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03B9C6" w14:textId="287CC2F1" w:rsidR="007C6B81" w:rsidRDefault="007C6B81" w:rsidP="007C6B81">
      <w:pPr>
        <w:jc w:val="center"/>
        <w:rPr>
          <w:rFonts w:eastAsia="Times New Roman"/>
          <w:b/>
          <w:color w:val="000000" w:themeColor="text1"/>
          <w:sz w:val="28"/>
          <w:szCs w:val="28"/>
        </w:rPr>
      </w:pPr>
      <w:r>
        <w:rPr>
          <w:b/>
          <w:sz w:val="28"/>
          <w:szCs w:val="28"/>
        </w:rPr>
        <w:t xml:space="preserve">Level-2 Equivalent to G-III </w:t>
      </w:r>
    </w:p>
    <w:p w14:paraId="65982410" w14:textId="2C913750" w:rsidR="00E11F8F" w:rsidRDefault="00DF3175">
      <w:pPr>
        <w:spacing w:after="160" w:line="259" w:lineRule="auto"/>
        <w:ind w:left="0" w:firstLine="0"/>
        <w:jc w:val="center"/>
        <w:rPr>
          <w:rFonts w:eastAsia="Times New Roman"/>
          <w:b/>
          <w:color w:val="000000" w:themeColor="text1"/>
          <w:sz w:val="28"/>
          <w:szCs w:val="28"/>
        </w:rPr>
      </w:pPr>
      <w:r>
        <w:rPr>
          <w:rFonts w:eastAsia="Times New Roman"/>
          <w:b/>
          <w:color w:val="000000" w:themeColor="text1"/>
          <w:sz w:val="28"/>
          <w:szCs w:val="28"/>
        </w:rPr>
        <w:t xml:space="preserve">Curriculum of </w:t>
      </w:r>
      <w:r w:rsidR="00987027">
        <w:rPr>
          <w:rFonts w:eastAsia="Times New Roman"/>
          <w:b/>
          <w:color w:val="000000" w:themeColor="text1"/>
          <w:sz w:val="28"/>
          <w:szCs w:val="28"/>
        </w:rPr>
        <w:t>National Certificate Level -</w:t>
      </w:r>
      <w:r w:rsidR="00B637D7">
        <w:rPr>
          <w:rFonts w:eastAsia="Times New Roman"/>
          <w:b/>
          <w:color w:val="000000" w:themeColor="text1"/>
          <w:sz w:val="28"/>
          <w:szCs w:val="28"/>
        </w:rPr>
        <w:t xml:space="preserve"> 2</w:t>
      </w:r>
      <w:r w:rsidR="00987027">
        <w:rPr>
          <w:rFonts w:eastAsia="Times New Roman"/>
          <w:b/>
          <w:color w:val="000000" w:themeColor="text1"/>
          <w:sz w:val="28"/>
          <w:szCs w:val="28"/>
        </w:rPr>
        <w:t xml:space="preserve"> in </w:t>
      </w:r>
      <w:r>
        <w:rPr>
          <w:rFonts w:eastAsia="Times New Roman"/>
          <w:b/>
          <w:color w:val="000000" w:themeColor="text1"/>
          <w:sz w:val="28"/>
          <w:szCs w:val="28"/>
        </w:rPr>
        <w:t>Mechanical</w:t>
      </w:r>
      <w:r w:rsidR="00987027">
        <w:rPr>
          <w:rFonts w:eastAsia="Times New Roman"/>
          <w:b/>
          <w:color w:val="000000" w:themeColor="text1"/>
          <w:sz w:val="28"/>
          <w:szCs w:val="28"/>
        </w:rPr>
        <w:t xml:space="preserve"> Technology</w:t>
      </w:r>
    </w:p>
    <w:p w14:paraId="18AC6317" w14:textId="77777777" w:rsidR="00E11F8F" w:rsidRDefault="00E11F8F">
      <w:pPr>
        <w:spacing w:after="0" w:line="276" w:lineRule="auto"/>
        <w:ind w:left="0" w:firstLine="0"/>
        <w:jc w:val="center"/>
        <w:rPr>
          <w:rFonts w:eastAsia="Times New Roman"/>
          <w:b/>
          <w:color w:val="000000" w:themeColor="text1"/>
        </w:rPr>
      </w:pPr>
    </w:p>
    <w:p w14:paraId="286224B3" w14:textId="286FA0FE" w:rsidR="00E11F8F" w:rsidRDefault="00DF3175">
      <w:pPr>
        <w:spacing w:line="276" w:lineRule="auto"/>
        <w:jc w:val="center"/>
        <w:rPr>
          <w:rFonts w:ascii="Bernard MT Condensed" w:hAnsi="Bernard MT Condensed"/>
          <w:b/>
          <w:sz w:val="36"/>
          <w:szCs w:val="44"/>
        </w:rPr>
      </w:pPr>
      <w:r w:rsidRPr="00C60E21">
        <w:rPr>
          <w:noProof/>
        </w:rPr>
        <w:drawing>
          <wp:inline distT="0" distB="0" distL="0" distR="0" wp14:anchorId="4456C98F" wp14:editId="20925265">
            <wp:extent cx="7880350" cy="3360717"/>
            <wp:effectExtent l="0" t="0" r="6350" b="0"/>
            <wp:docPr id="56" name="Picture 56" descr="Mechanical Engineering Gea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chanical Engineering Gear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893975" cy="3366528"/>
                    </a:xfrm>
                    <a:prstGeom prst="rect">
                      <a:avLst/>
                    </a:prstGeom>
                    <a:noFill/>
                    <a:ln>
                      <a:noFill/>
                    </a:ln>
                  </pic:spPr>
                </pic:pic>
              </a:graphicData>
            </a:graphic>
          </wp:inline>
        </w:drawing>
      </w:r>
    </w:p>
    <w:p w14:paraId="5D8001DE" w14:textId="79D33B8D" w:rsidR="00DF3175" w:rsidRPr="00DF3175" w:rsidRDefault="00DF3175">
      <w:pPr>
        <w:spacing w:line="276" w:lineRule="auto"/>
        <w:jc w:val="center"/>
        <w:rPr>
          <w:b/>
          <w:sz w:val="36"/>
          <w:szCs w:val="44"/>
        </w:rPr>
      </w:pPr>
      <w:r w:rsidRPr="00DF3175">
        <w:rPr>
          <w:b/>
          <w:sz w:val="36"/>
          <w:szCs w:val="44"/>
        </w:rPr>
        <w:t>Curriculum</w:t>
      </w:r>
    </w:p>
    <w:p w14:paraId="5826BB78" w14:textId="77777777" w:rsidR="00E11F8F" w:rsidRDefault="00987027">
      <w:pPr>
        <w:spacing w:after="0" w:line="240" w:lineRule="auto"/>
        <w:jc w:val="center"/>
        <w:rPr>
          <w:rFonts w:ascii="Algerian" w:hAnsi="Algerian"/>
          <w:b/>
          <w:sz w:val="36"/>
          <w:szCs w:val="44"/>
        </w:rPr>
      </w:pPr>
      <w:r>
        <w:rPr>
          <w:rFonts w:ascii="Algerian" w:hAnsi="Algerian"/>
          <w:b/>
          <w:sz w:val="36"/>
          <w:szCs w:val="44"/>
        </w:rPr>
        <w:t>National Vocational and Technical Training Commission (NAVTTC)</w:t>
      </w:r>
    </w:p>
    <w:p w14:paraId="60F2DFA1" w14:textId="77777777" w:rsidR="00E11F8F" w:rsidRDefault="00987027">
      <w:pPr>
        <w:spacing w:line="276" w:lineRule="auto"/>
        <w:jc w:val="center"/>
        <w:rPr>
          <w:rFonts w:ascii="Algerian" w:hAnsi="Algerian"/>
          <w:b/>
          <w:sz w:val="36"/>
          <w:szCs w:val="44"/>
        </w:rPr>
      </w:pPr>
      <w:r>
        <w:rPr>
          <w:rFonts w:ascii="Algerian" w:hAnsi="Algerian"/>
          <w:b/>
          <w:sz w:val="36"/>
          <w:szCs w:val="44"/>
        </w:rPr>
        <w:t>Government of Pakistan</w:t>
      </w:r>
    </w:p>
    <w:sdt>
      <w:sdtPr>
        <w:rPr>
          <w:rFonts w:ascii="Arial" w:eastAsia="Arial" w:hAnsi="Arial" w:cs="Arial"/>
          <w:b w:val="0"/>
          <w:bCs w:val="0"/>
          <w:color w:val="000000"/>
          <w:sz w:val="22"/>
          <w:szCs w:val="22"/>
          <w:lang w:eastAsia="en-US"/>
        </w:rPr>
        <w:id w:val="-1924411368"/>
        <w:docPartObj>
          <w:docPartGallery w:val="Table of Contents"/>
          <w:docPartUnique/>
        </w:docPartObj>
      </w:sdtPr>
      <w:sdtEndPr>
        <w:rPr>
          <w:noProof/>
        </w:rPr>
      </w:sdtEndPr>
      <w:sdtContent>
        <w:p w14:paraId="4297DF8C" w14:textId="5B3755A7" w:rsidR="00B427B4" w:rsidRDefault="00B427B4">
          <w:pPr>
            <w:pStyle w:val="TOCHeading"/>
          </w:pPr>
          <w:r>
            <w:t>Table of Contents</w:t>
          </w:r>
        </w:p>
        <w:p w14:paraId="2664C54D" w14:textId="1F06B8EB" w:rsidR="00B427B4" w:rsidRDefault="00B427B4" w:rsidP="00B427B4">
          <w:pPr>
            <w:pStyle w:val="TOC1"/>
            <w:tabs>
              <w:tab w:val="left" w:pos="440"/>
              <w:tab w:val="right" w:leader="dot" w:pos="15100"/>
            </w:tabs>
            <w:spacing w:before="0"/>
            <w:rPr>
              <w:rFonts w:eastAsiaTheme="minorEastAsia" w:cstheme="minorBidi"/>
              <w:b w:val="0"/>
              <w:bCs w:val="0"/>
              <w:noProof/>
              <w:color w:val="auto"/>
              <w:sz w:val="22"/>
              <w:szCs w:val="22"/>
            </w:rPr>
          </w:pPr>
          <w:r>
            <w:fldChar w:fldCharType="begin"/>
          </w:r>
          <w:r>
            <w:instrText xml:space="preserve"> TOC \o "1-3" \h \z \u </w:instrText>
          </w:r>
          <w:r>
            <w:fldChar w:fldCharType="separate"/>
          </w:r>
          <w:hyperlink w:anchor="_Toc78561053" w:history="1">
            <w:r w:rsidRPr="001064C1">
              <w:rPr>
                <w:rStyle w:val="Hyperlink"/>
                <w:noProof/>
                <w:lang w:val="en-AU"/>
              </w:rPr>
              <w:t>1.</w:t>
            </w:r>
            <w:r>
              <w:rPr>
                <w:rFonts w:eastAsiaTheme="minorEastAsia" w:cstheme="minorBidi"/>
                <w:b w:val="0"/>
                <w:bCs w:val="0"/>
                <w:noProof/>
                <w:color w:val="auto"/>
                <w:sz w:val="22"/>
                <w:szCs w:val="22"/>
              </w:rPr>
              <w:tab/>
            </w:r>
            <w:r w:rsidRPr="001064C1">
              <w:rPr>
                <w:rStyle w:val="Hyperlink"/>
                <w:rFonts w:eastAsia="Times New Roman"/>
                <w:noProof/>
                <w:lang w:val="en-AU"/>
              </w:rPr>
              <w:t>Introduction</w:t>
            </w:r>
            <w:r>
              <w:rPr>
                <w:noProof/>
                <w:webHidden/>
              </w:rPr>
              <w:tab/>
            </w:r>
            <w:r>
              <w:rPr>
                <w:noProof/>
                <w:webHidden/>
              </w:rPr>
              <w:fldChar w:fldCharType="begin"/>
            </w:r>
            <w:r>
              <w:rPr>
                <w:noProof/>
                <w:webHidden/>
              </w:rPr>
              <w:instrText xml:space="preserve"> PAGEREF _Toc78561053 \h </w:instrText>
            </w:r>
            <w:r>
              <w:rPr>
                <w:noProof/>
                <w:webHidden/>
              </w:rPr>
            </w:r>
            <w:r>
              <w:rPr>
                <w:noProof/>
                <w:webHidden/>
              </w:rPr>
              <w:fldChar w:fldCharType="separate"/>
            </w:r>
            <w:r w:rsidR="00932366">
              <w:rPr>
                <w:noProof/>
                <w:webHidden/>
              </w:rPr>
              <w:t>4</w:t>
            </w:r>
            <w:r>
              <w:rPr>
                <w:noProof/>
                <w:webHidden/>
              </w:rPr>
              <w:fldChar w:fldCharType="end"/>
            </w:r>
          </w:hyperlink>
        </w:p>
        <w:p w14:paraId="02F1E9CD" w14:textId="39874532" w:rsidR="00B427B4" w:rsidRDefault="003B650C" w:rsidP="00B427B4">
          <w:pPr>
            <w:pStyle w:val="TOC1"/>
            <w:tabs>
              <w:tab w:val="left" w:pos="440"/>
              <w:tab w:val="right" w:leader="dot" w:pos="15100"/>
            </w:tabs>
            <w:spacing w:before="0"/>
            <w:rPr>
              <w:rFonts w:eastAsiaTheme="minorEastAsia" w:cstheme="minorBidi"/>
              <w:b w:val="0"/>
              <w:bCs w:val="0"/>
              <w:noProof/>
              <w:color w:val="auto"/>
              <w:sz w:val="22"/>
              <w:szCs w:val="22"/>
            </w:rPr>
          </w:pPr>
          <w:hyperlink w:anchor="_Toc78561054" w:history="1">
            <w:r w:rsidR="00B427B4" w:rsidRPr="001064C1">
              <w:rPr>
                <w:rStyle w:val="Hyperlink"/>
                <w:noProof/>
              </w:rPr>
              <w:t>2.</w:t>
            </w:r>
            <w:r w:rsidR="00B427B4">
              <w:rPr>
                <w:rFonts w:eastAsiaTheme="minorEastAsia" w:cstheme="minorBidi"/>
                <w:b w:val="0"/>
                <w:bCs w:val="0"/>
                <w:noProof/>
                <w:color w:val="auto"/>
                <w:sz w:val="22"/>
                <w:szCs w:val="22"/>
              </w:rPr>
              <w:tab/>
            </w:r>
            <w:r w:rsidR="00B427B4" w:rsidRPr="001064C1">
              <w:rPr>
                <w:rStyle w:val="Hyperlink"/>
                <w:noProof/>
              </w:rPr>
              <w:t>Purpose of the Qualification:</w:t>
            </w:r>
            <w:r w:rsidR="00B427B4">
              <w:rPr>
                <w:noProof/>
                <w:webHidden/>
              </w:rPr>
              <w:tab/>
            </w:r>
            <w:r w:rsidR="00B427B4">
              <w:rPr>
                <w:noProof/>
                <w:webHidden/>
              </w:rPr>
              <w:fldChar w:fldCharType="begin"/>
            </w:r>
            <w:r w:rsidR="00B427B4">
              <w:rPr>
                <w:noProof/>
                <w:webHidden/>
              </w:rPr>
              <w:instrText xml:space="preserve"> PAGEREF _Toc78561054 \h </w:instrText>
            </w:r>
            <w:r w:rsidR="00B427B4">
              <w:rPr>
                <w:noProof/>
                <w:webHidden/>
              </w:rPr>
            </w:r>
            <w:r w:rsidR="00B427B4">
              <w:rPr>
                <w:noProof/>
                <w:webHidden/>
              </w:rPr>
              <w:fldChar w:fldCharType="separate"/>
            </w:r>
            <w:r w:rsidR="00932366">
              <w:rPr>
                <w:noProof/>
                <w:webHidden/>
              </w:rPr>
              <w:t>4</w:t>
            </w:r>
            <w:r w:rsidR="00B427B4">
              <w:rPr>
                <w:noProof/>
                <w:webHidden/>
              </w:rPr>
              <w:fldChar w:fldCharType="end"/>
            </w:r>
          </w:hyperlink>
        </w:p>
        <w:p w14:paraId="15A31440" w14:textId="2526794E" w:rsidR="00B427B4" w:rsidRDefault="003B650C" w:rsidP="00B427B4">
          <w:pPr>
            <w:pStyle w:val="TOC1"/>
            <w:tabs>
              <w:tab w:val="left" w:pos="440"/>
              <w:tab w:val="right" w:leader="dot" w:pos="15100"/>
            </w:tabs>
            <w:spacing w:before="0"/>
            <w:rPr>
              <w:rFonts w:eastAsiaTheme="minorEastAsia" w:cstheme="minorBidi"/>
              <w:b w:val="0"/>
              <w:bCs w:val="0"/>
              <w:noProof/>
              <w:color w:val="auto"/>
              <w:sz w:val="22"/>
              <w:szCs w:val="22"/>
            </w:rPr>
          </w:pPr>
          <w:hyperlink w:anchor="_Toc78561055" w:history="1">
            <w:r w:rsidR="00B427B4" w:rsidRPr="001064C1">
              <w:rPr>
                <w:rStyle w:val="Hyperlink"/>
                <w:noProof/>
              </w:rPr>
              <w:t>3.</w:t>
            </w:r>
            <w:r w:rsidR="00B427B4">
              <w:rPr>
                <w:rFonts w:eastAsiaTheme="minorEastAsia" w:cstheme="minorBidi"/>
                <w:b w:val="0"/>
                <w:bCs w:val="0"/>
                <w:noProof/>
                <w:color w:val="auto"/>
                <w:sz w:val="22"/>
                <w:szCs w:val="22"/>
              </w:rPr>
              <w:tab/>
            </w:r>
            <w:r w:rsidR="00B427B4" w:rsidRPr="001064C1">
              <w:rPr>
                <w:rStyle w:val="Hyperlink"/>
                <w:noProof/>
              </w:rPr>
              <w:t>Overall objectives of training program</w:t>
            </w:r>
            <w:r w:rsidR="00B427B4">
              <w:rPr>
                <w:noProof/>
                <w:webHidden/>
              </w:rPr>
              <w:tab/>
            </w:r>
            <w:r w:rsidR="00B427B4">
              <w:rPr>
                <w:noProof/>
                <w:webHidden/>
              </w:rPr>
              <w:fldChar w:fldCharType="begin"/>
            </w:r>
            <w:r w:rsidR="00B427B4">
              <w:rPr>
                <w:noProof/>
                <w:webHidden/>
              </w:rPr>
              <w:instrText xml:space="preserve"> PAGEREF _Toc78561055 \h </w:instrText>
            </w:r>
            <w:r w:rsidR="00B427B4">
              <w:rPr>
                <w:noProof/>
                <w:webHidden/>
              </w:rPr>
            </w:r>
            <w:r w:rsidR="00B427B4">
              <w:rPr>
                <w:noProof/>
                <w:webHidden/>
              </w:rPr>
              <w:fldChar w:fldCharType="separate"/>
            </w:r>
            <w:r w:rsidR="00932366">
              <w:rPr>
                <w:noProof/>
                <w:webHidden/>
              </w:rPr>
              <w:t>4</w:t>
            </w:r>
            <w:r w:rsidR="00B427B4">
              <w:rPr>
                <w:noProof/>
                <w:webHidden/>
              </w:rPr>
              <w:fldChar w:fldCharType="end"/>
            </w:r>
          </w:hyperlink>
        </w:p>
        <w:p w14:paraId="2C4C8643" w14:textId="22764324" w:rsidR="00B427B4" w:rsidRDefault="003B650C" w:rsidP="00B427B4">
          <w:pPr>
            <w:pStyle w:val="TOC1"/>
            <w:tabs>
              <w:tab w:val="left" w:pos="440"/>
              <w:tab w:val="right" w:leader="dot" w:pos="15100"/>
            </w:tabs>
            <w:spacing w:before="0"/>
            <w:rPr>
              <w:rFonts w:eastAsiaTheme="minorEastAsia" w:cstheme="minorBidi"/>
              <w:b w:val="0"/>
              <w:bCs w:val="0"/>
              <w:noProof/>
              <w:color w:val="auto"/>
              <w:sz w:val="22"/>
              <w:szCs w:val="22"/>
            </w:rPr>
          </w:pPr>
          <w:hyperlink w:anchor="_Toc78561056" w:history="1">
            <w:r w:rsidR="00B427B4" w:rsidRPr="001064C1">
              <w:rPr>
                <w:rStyle w:val="Hyperlink"/>
                <w:noProof/>
              </w:rPr>
              <w:t>4.</w:t>
            </w:r>
            <w:r w:rsidR="00B427B4">
              <w:rPr>
                <w:rFonts w:eastAsiaTheme="minorEastAsia" w:cstheme="minorBidi"/>
                <w:b w:val="0"/>
                <w:bCs w:val="0"/>
                <w:noProof/>
                <w:color w:val="auto"/>
                <w:sz w:val="22"/>
                <w:szCs w:val="22"/>
              </w:rPr>
              <w:tab/>
            </w:r>
            <w:r w:rsidR="00B427B4" w:rsidRPr="001064C1">
              <w:rPr>
                <w:rStyle w:val="Hyperlink"/>
                <w:noProof/>
              </w:rPr>
              <w:t>Entry level of trainees</w:t>
            </w:r>
            <w:r w:rsidR="00B427B4">
              <w:rPr>
                <w:noProof/>
                <w:webHidden/>
              </w:rPr>
              <w:tab/>
            </w:r>
            <w:r w:rsidR="00B427B4">
              <w:rPr>
                <w:noProof/>
                <w:webHidden/>
              </w:rPr>
              <w:fldChar w:fldCharType="begin"/>
            </w:r>
            <w:r w:rsidR="00B427B4">
              <w:rPr>
                <w:noProof/>
                <w:webHidden/>
              </w:rPr>
              <w:instrText xml:space="preserve"> PAGEREF _Toc78561056 \h </w:instrText>
            </w:r>
            <w:r w:rsidR="00B427B4">
              <w:rPr>
                <w:noProof/>
                <w:webHidden/>
              </w:rPr>
            </w:r>
            <w:r w:rsidR="00B427B4">
              <w:rPr>
                <w:noProof/>
                <w:webHidden/>
              </w:rPr>
              <w:fldChar w:fldCharType="separate"/>
            </w:r>
            <w:r w:rsidR="00932366">
              <w:rPr>
                <w:noProof/>
                <w:webHidden/>
              </w:rPr>
              <w:t>5</w:t>
            </w:r>
            <w:r w:rsidR="00B427B4">
              <w:rPr>
                <w:noProof/>
                <w:webHidden/>
              </w:rPr>
              <w:fldChar w:fldCharType="end"/>
            </w:r>
          </w:hyperlink>
        </w:p>
        <w:p w14:paraId="0EC78CDD" w14:textId="368904EA" w:rsidR="00B427B4" w:rsidRDefault="003B650C" w:rsidP="00B427B4">
          <w:pPr>
            <w:pStyle w:val="TOC1"/>
            <w:tabs>
              <w:tab w:val="left" w:pos="440"/>
              <w:tab w:val="right" w:leader="dot" w:pos="15100"/>
            </w:tabs>
            <w:spacing w:before="0"/>
            <w:rPr>
              <w:rFonts w:eastAsiaTheme="minorEastAsia" w:cstheme="minorBidi"/>
              <w:b w:val="0"/>
              <w:bCs w:val="0"/>
              <w:noProof/>
              <w:color w:val="auto"/>
              <w:sz w:val="22"/>
              <w:szCs w:val="22"/>
            </w:rPr>
          </w:pPr>
          <w:hyperlink w:anchor="_Toc78561057" w:history="1">
            <w:r w:rsidR="00B427B4" w:rsidRPr="001064C1">
              <w:rPr>
                <w:rStyle w:val="Hyperlink"/>
                <w:noProof/>
              </w:rPr>
              <w:t>5.</w:t>
            </w:r>
            <w:r w:rsidR="00B427B4">
              <w:rPr>
                <w:rFonts w:eastAsiaTheme="minorEastAsia" w:cstheme="minorBidi"/>
                <w:b w:val="0"/>
                <w:bCs w:val="0"/>
                <w:noProof/>
                <w:color w:val="auto"/>
                <w:sz w:val="22"/>
                <w:szCs w:val="22"/>
              </w:rPr>
              <w:tab/>
            </w:r>
            <w:r w:rsidR="00B427B4" w:rsidRPr="001064C1">
              <w:rPr>
                <w:rStyle w:val="Hyperlink"/>
                <w:noProof/>
              </w:rPr>
              <w:t>Minimum qualification for teachers</w:t>
            </w:r>
            <w:r w:rsidR="00B427B4">
              <w:rPr>
                <w:noProof/>
                <w:webHidden/>
              </w:rPr>
              <w:tab/>
            </w:r>
            <w:r w:rsidR="00B427B4">
              <w:rPr>
                <w:noProof/>
                <w:webHidden/>
              </w:rPr>
              <w:fldChar w:fldCharType="begin"/>
            </w:r>
            <w:r w:rsidR="00B427B4">
              <w:rPr>
                <w:noProof/>
                <w:webHidden/>
              </w:rPr>
              <w:instrText xml:space="preserve"> PAGEREF _Toc78561057 \h </w:instrText>
            </w:r>
            <w:r w:rsidR="00B427B4">
              <w:rPr>
                <w:noProof/>
                <w:webHidden/>
              </w:rPr>
            </w:r>
            <w:r w:rsidR="00B427B4">
              <w:rPr>
                <w:noProof/>
                <w:webHidden/>
              </w:rPr>
              <w:fldChar w:fldCharType="separate"/>
            </w:r>
            <w:r w:rsidR="00932366">
              <w:rPr>
                <w:noProof/>
                <w:webHidden/>
              </w:rPr>
              <w:t>5</w:t>
            </w:r>
            <w:r w:rsidR="00B427B4">
              <w:rPr>
                <w:noProof/>
                <w:webHidden/>
              </w:rPr>
              <w:fldChar w:fldCharType="end"/>
            </w:r>
          </w:hyperlink>
        </w:p>
        <w:p w14:paraId="1873A991" w14:textId="4AB8A0BD" w:rsidR="00B427B4" w:rsidRDefault="003B650C" w:rsidP="00B427B4">
          <w:pPr>
            <w:pStyle w:val="TOC1"/>
            <w:tabs>
              <w:tab w:val="left" w:pos="440"/>
              <w:tab w:val="right" w:leader="dot" w:pos="15100"/>
            </w:tabs>
            <w:spacing w:before="0"/>
            <w:rPr>
              <w:rFonts w:eastAsiaTheme="minorEastAsia" w:cstheme="minorBidi"/>
              <w:b w:val="0"/>
              <w:bCs w:val="0"/>
              <w:noProof/>
              <w:color w:val="auto"/>
              <w:sz w:val="22"/>
              <w:szCs w:val="22"/>
            </w:rPr>
          </w:pPr>
          <w:hyperlink w:anchor="_Toc78561058" w:history="1">
            <w:r w:rsidR="00B427B4" w:rsidRPr="001064C1">
              <w:rPr>
                <w:rStyle w:val="Hyperlink"/>
                <w:noProof/>
              </w:rPr>
              <w:t>6.</w:t>
            </w:r>
            <w:r w:rsidR="00B427B4">
              <w:rPr>
                <w:rFonts w:eastAsiaTheme="minorEastAsia" w:cstheme="minorBidi"/>
                <w:b w:val="0"/>
                <w:bCs w:val="0"/>
                <w:noProof/>
                <w:color w:val="auto"/>
                <w:sz w:val="22"/>
                <w:szCs w:val="22"/>
              </w:rPr>
              <w:tab/>
            </w:r>
            <w:r w:rsidR="00B427B4" w:rsidRPr="001064C1">
              <w:rPr>
                <w:rStyle w:val="Hyperlink"/>
                <w:noProof/>
              </w:rPr>
              <w:t>Duration of the course:</w:t>
            </w:r>
            <w:r w:rsidR="00B427B4">
              <w:rPr>
                <w:noProof/>
                <w:webHidden/>
              </w:rPr>
              <w:tab/>
            </w:r>
            <w:r w:rsidR="00B427B4">
              <w:rPr>
                <w:noProof/>
                <w:webHidden/>
              </w:rPr>
              <w:fldChar w:fldCharType="begin"/>
            </w:r>
            <w:r w:rsidR="00B427B4">
              <w:rPr>
                <w:noProof/>
                <w:webHidden/>
              </w:rPr>
              <w:instrText xml:space="preserve"> PAGEREF _Toc78561058 \h </w:instrText>
            </w:r>
            <w:r w:rsidR="00B427B4">
              <w:rPr>
                <w:noProof/>
                <w:webHidden/>
              </w:rPr>
            </w:r>
            <w:r w:rsidR="00B427B4">
              <w:rPr>
                <w:noProof/>
                <w:webHidden/>
              </w:rPr>
              <w:fldChar w:fldCharType="separate"/>
            </w:r>
            <w:r w:rsidR="00932366">
              <w:rPr>
                <w:noProof/>
                <w:webHidden/>
              </w:rPr>
              <w:t>5</w:t>
            </w:r>
            <w:r w:rsidR="00B427B4">
              <w:rPr>
                <w:noProof/>
                <w:webHidden/>
              </w:rPr>
              <w:fldChar w:fldCharType="end"/>
            </w:r>
          </w:hyperlink>
        </w:p>
        <w:p w14:paraId="283CEAC1" w14:textId="1FB320D6" w:rsidR="00B427B4" w:rsidRDefault="003B650C" w:rsidP="00B427B4">
          <w:pPr>
            <w:pStyle w:val="TOC1"/>
            <w:tabs>
              <w:tab w:val="left" w:pos="440"/>
              <w:tab w:val="right" w:leader="dot" w:pos="15100"/>
            </w:tabs>
            <w:spacing w:before="0"/>
            <w:rPr>
              <w:rFonts w:eastAsiaTheme="minorEastAsia" w:cstheme="minorBidi"/>
              <w:b w:val="0"/>
              <w:bCs w:val="0"/>
              <w:noProof/>
              <w:color w:val="auto"/>
              <w:sz w:val="22"/>
              <w:szCs w:val="22"/>
            </w:rPr>
          </w:pPr>
          <w:hyperlink w:anchor="_Toc78561059" w:history="1">
            <w:r w:rsidR="00B427B4" w:rsidRPr="001064C1">
              <w:rPr>
                <w:rStyle w:val="Hyperlink"/>
                <w:noProof/>
              </w:rPr>
              <w:t>7.</w:t>
            </w:r>
            <w:r w:rsidR="00B427B4">
              <w:rPr>
                <w:rFonts w:eastAsiaTheme="minorEastAsia" w:cstheme="minorBidi"/>
                <w:b w:val="0"/>
                <w:bCs w:val="0"/>
                <w:noProof/>
                <w:color w:val="auto"/>
                <w:sz w:val="22"/>
                <w:szCs w:val="22"/>
              </w:rPr>
              <w:tab/>
            </w:r>
            <w:r w:rsidR="00B427B4" w:rsidRPr="001064C1">
              <w:rPr>
                <w:rStyle w:val="Hyperlink"/>
                <w:noProof/>
              </w:rPr>
              <w:t>Description and structure of the course</w:t>
            </w:r>
            <w:r w:rsidR="00B427B4">
              <w:rPr>
                <w:noProof/>
                <w:webHidden/>
              </w:rPr>
              <w:tab/>
            </w:r>
            <w:r w:rsidR="00B427B4">
              <w:rPr>
                <w:noProof/>
                <w:webHidden/>
              </w:rPr>
              <w:fldChar w:fldCharType="begin"/>
            </w:r>
            <w:r w:rsidR="00B427B4">
              <w:rPr>
                <w:noProof/>
                <w:webHidden/>
              </w:rPr>
              <w:instrText xml:space="preserve"> PAGEREF _Toc78561059 \h </w:instrText>
            </w:r>
            <w:r w:rsidR="00B427B4">
              <w:rPr>
                <w:noProof/>
                <w:webHidden/>
              </w:rPr>
            </w:r>
            <w:r w:rsidR="00B427B4">
              <w:rPr>
                <w:noProof/>
                <w:webHidden/>
              </w:rPr>
              <w:fldChar w:fldCharType="separate"/>
            </w:r>
            <w:r w:rsidR="00932366">
              <w:rPr>
                <w:noProof/>
                <w:webHidden/>
              </w:rPr>
              <w:t>7</w:t>
            </w:r>
            <w:r w:rsidR="00B427B4">
              <w:rPr>
                <w:noProof/>
                <w:webHidden/>
              </w:rPr>
              <w:fldChar w:fldCharType="end"/>
            </w:r>
          </w:hyperlink>
        </w:p>
        <w:p w14:paraId="4406C81A" w14:textId="65DD5DD7" w:rsidR="00B427B4" w:rsidRDefault="003B650C" w:rsidP="00B427B4">
          <w:pPr>
            <w:pStyle w:val="TOC1"/>
            <w:tabs>
              <w:tab w:val="left" w:pos="440"/>
              <w:tab w:val="right" w:leader="dot" w:pos="15100"/>
            </w:tabs>
            <w:spacing w:before="0"/>
            <w:rPr>
              <w:rFonts w:eastAsiaTheme="minorEastAsia" w:cstheme="minorBidi"/>
              <w:b w:val="0"/>
              <w:bCs w:val="0"/>
              <w:noProof/>
              <w:color w:val="auto"/>
              <w:sz w:val="22"/>
              <w:szCs w:val="22"/>
            </w:rPr>
          </w:pPr>
          <w:hyperlink w:anchor="_Toc78561060" w:history="1">
            <w:r w:rsidR="00B427B4" w:rsidRPr="001064C1">
              <w:rPr>
                <w:rStyle w:val="Hyperlink"/>
                <w:noProof/>
              </w:rPr>
              <w:t>8.</w:t>
            </w:r>
            <w:r w:rsidR="00B427B4">
              <w:rPr>
                <w:rFonts w:eastAsiaTheme="minorEastAsia" w:cstheme="minorBidi"/>
                <w:b w:val="0"/>
                <w:bCs w:val="0"/>
                <w:noProof/>
                <w:color w:val="auto"/>
                <w:sz w:val="22"/>
                <w:szCs w:val="22"/>
              </w:rPr>
              <w:tab/>
            </w:r>
            <w:r w:rsidR="00B427B4" w:rsidRPr="001064C1">
              <w:rPr>
                <w:rStyle w:val="Hyperlink"/>
                <w:noProof/>
              </w:rPr>
              <w:t>Overview of the Curriculum.</w:t>
            </w:r>
            <w:r w:rsidR="00B427B4">
              <w:rPr>
                <w:noProof/>
                <w:webHidden/>
              </w:rPr>
              <w:tab/>
            </w:r>
            <w:r w:rsidR="00B427B4">
              <w:rPr>
                <w:noProof/>
                <w:webHidden/>
              </w:rPr>
              <w:fldChar w:fldCharType="begin"/>
            </w:r>
            <w:r w:rsidR="00B427B4">
              <w:rPr>
                <w:noProof/>
                <w:webHidden/>
              </w:rPr>
              <w:instrText xml:space="preserve"> PAGEREF _Toc78561060 \h </w:instrText>
            </w:r>
            <w:r w:rsidR="00B427B4">
              <w:rPr>
                <w:noProof/>
                <w:webHidden/>
              </w:rPr>
            </w:r>
            <w:r w:rsidR="00B427B4">
              <w:rPr>
                <w:noProof/>
                <w:webHidden/>
              </w:rPr>
              <w:fldChar w:fldCharType="separate"/>
            </w:r>
            <w:r w:rsidR="00932366">
              <w:rPr>
                <w:noProof/>
                <w:webHidden/>
              </w:rPr>
              <w:t>10</w:t>
            </w:r>
            <w:r w:rsidR="00B427B4">
              <w:rPr>
                <w:noProof/>
                <w:webHidden/>
              </w:rPr>
              <w:fldChar w:fldCharType="end"/>
            </w:r>
          </w:hyperlink>
        </w:p>
        <w:p w14:paraId="53376D0E" w14:textId="6D31C9EC" w:rsidR="00B427B4" w:rsidRDefault="003B650C" w:rsidP="00B427B4">
          <w:pPr>
            <w:pStyle w:val="TOC1"/>
            <w:tabs>
              <w:tab w:val="left" w:pos="440"/>
              <w:tab w:val="right" w:leader="dot" w:pos="15100"/>
            </w:tabs>
            <w:spacing w:before="0"/>
            <w:rPr>
              <w:rFonts w:eastAsiaTheme="minorEastAsia" w:cstheme="minorBidi"/>
              <w:b w:val="0"/>
              <w:bCs w:val="0"/>
              <w:noProof/>
              <w:color w:val="auto"/>
              <w:sz w:val="22"/>
              <w:szCs w:val="22"/>
            </w:rPr>
          </w:pPr>
          <w:hyperlink w:anchor="_Toc78561061" w:history="1">
            <w:r w:rsidR="00B427B4" w:rsidRPr="001064C1">
              <w:rPr>
                <w:rStyle w:val="Hyperlink"/>
                <w:noProof/>
              </w:rPr>
              <w:t>9.</w:t>
            </w:r>
            <w:r w:rsidR="00B427B4">
              <w:rPr>
                <w:rFonts w:eastAsiaTheme="minorEastAsia" w:cstheme="minorBidi"/>
                <w:b w:val="0"/>
                <w:bCs w:val="0"/>
                <w:noProof/>
                <w:color w:val="auto"/>
                <w:sz w:val="22"/>
                <w:szCs w:val="22"/>
              </w:rPr>
              <w:tab/>
            </w:r>
            <w:r w:rsidR="00B427B4" w:rsidRPr="001064C1">
              <w:rPr>
                <w:rStyle w:val="Hyperlink"/>
                <w:noProof/>
              </w:rPr>
              <w:t>Scheme of Studies</w:t>
            </w:r>
            <w:r w:rsidR="00B427B4">
              <w:rPr>
                <w:noProof/>
                <w:webHidden/>
              </w:rPr>
              <w:tab/>
            </w:r>
            <w:r w:rsidR="00B427B4">
              <w:rPr>
                <w:noProof/>
                <w:webHidden/>
              </w:rPr>
              <w:fldChar w:fldCharType="begin"/>
            </w:r>
            <w:r w:rsidR="00B427B4">
              <w:rPr>
                <w:noProof/>
                <w:webHidden/>
              </w:rPr>
              <w:instrText xml:space="preserve"> PAGEREF _Toc78561061 \h </w:instrText>
            </w:r>
            <w:r w:rsidR="00B427B4">
              <w:rPr>
                <w:noProof/>
                <w:webHidden/>
              </w:rPr>
            </w:r>
            <w:r w:rsidR="00B427B4">
              <w:rPr>
                <w:noProof/>
                <w:webHidden/>
              </w:rPr>
              <w:fldChar w:fldCharType="separate"/>
            </w:r>
            <w:r w:rsidR="00932366">
              <w:rPr>
                <w:noProof/>
                <w:webHidden/>
              </w:rPr>
              <w:t>10</w:t>
            </w:r>
            <w:r w:rsidR="00B427B4">
              <w:rPr>
                <w:noProof/>
                <w:webHidden/>
              </w:rPr>
              <w:fldChar w:fldCharType="end"/>
            </w:r>
          </w:hyperlink>
        </w:p>
        <w:p w14:paraId="105F833D" w14:textId="4B1E469B" w:rsidR="00B427B4" w:rsidRDefault="003B650C" w:rsidP="00B427B4">
          <w:pPr>
            <w:pStyle w:val="TOC1"/>
            <w:tabs>
              <w:tab w:val="left" w:pos="660"/>
              <w:tab w:val="right" w:leader="dot" w:pos="15100"/>
            </w:tabs>
            <w:spacing w:before="0"/>
            <w:rPr>
              <w:rFonts w:eastAsiaTheme="minorEastAsia" w:cstheme="minorBidi"/>
              <w:b w:val="0"/>
              <w:bCs w:val="0"/>
              <w:noProof/>
              <w:color w:val="auto"/>
              <w:sz w:val="22"/>
              <w:szCs w:val="22"/>
            </w:rPr>
          </w:pPr>
          <w:hyperlink w:anchor="_Toc78561062" w:history="1">
            <w:r w:rsidR="00B427B4" w:rsidRPr="001064C1">
              <w:rPr>
                <w:rStyle w:val="Hyperlink"/>
                <w:noProof/>
              </w:rPr>
              <w:t>10.</w:t>
            </w:r>
            <w:r w:rsidR="00B427B4">
              <w:rPr>
                <w:rFonts w:eastAsiaTheme="minorEastAsia" w:cstheme="minorBidi"/>
                <w:b w:val="0"/>
                <w:bCs w:val="0"/>
                <w:noProof/>
                <w:color w:val="auto"/>
                <w:sz w:val="22"/>
                <w:szCs w:val="22"/>
              </w:rPr>
              <w:tab/>
            </w:r>
            <w:r w:rsidR="00B427B4" w:rsidRPr="001064C1">
              <w:rPr>
                <w:rStyle w:val="Hyperlink"/>
                <w:noProof/>
              </w:rPr>
              <w:t>Detail of Modules</w:t>
            </w:r>
            <w:r w:rsidR="00B427B4">
              <w:rPr>
                <w:noProof/>
                <w:webHidden/>
              </w:rPr>
              <w:tab/>
            </w:r>
            <w:r w:rsidR="00B427B4">
              <w:rPr>
                <w:noProof/>
                <w:webHidden/>
              </w:rPr>
              <w:fldChar w:fldCharType="begin"/>
            </w:r>
            <w:r w:rsidR="00B427B4">
              <w:rPr>
                <w:noProof/>
                <w:webHidden/>
              </w:rPr>
              <w:instrText xml:space="preserve"> PAGEREF _Toc78561062 \h </w:instrText>
            </w:r>
            <w:r w:rsidR="00B427B4">
              <w:rPr>
                <w:noProof/>
                <w:webHidden/>
              </w:rPr>
            </w:r>
            <w:r w:rsidR="00B427B4">
              <w:rPr>
                <w:noProof/>
                <w:webHidden/>
              </w:rPr>
              <w:fldChar w:fldCharType="separate"/>
            </w:r>
            <w:r w:rsidR="00932366">
              <w:rPr>
                <w:noProof/>
                <w:webHidden/>
              </w:rPr>
              <w:t>11</w:t>
            </w:r>
            <w:r w:rsidR="00B427B4">
              <w:rPr>
                <w:noProof/>
                <w:webHidden/>
              </w:rPr>
              <w:fldChar w:fldCharType="end"/>
            </w:r>
          </w:hyperlink>
        </w:p>
        <w:p w14:paraId="3B3A63C6" w14:textId="469FF6E0" w:rsidR="00B427B4" w:rsidRDefault="003B650C">
          <w:pPr>
            <w:pStyle w:val="TOC1"/>
            <w:tabs>
              <w:tab w:val="right" w:leader="dot" w:pos="15100"/>
            </w:tabs>
            <w:rPr>
              <w:rFonts w:eastAsiaTheme="minorEastAsia" w:cstheme="minorBidi"/>
              <w:b w:val="0"/>
              <w:bCs w:val="0"/>
              <w:noProof/>
              <w:color w:val="auto"/>
              <w:sz w:val="22"/>
              <w:szCs w:val="22"/>
            </w:rPr>
          </w:pPr>
          <w:hyperlink w:anchor="_Toc78561063" w:history="1">
            <w:r w:rsidR="00B427B4" w:rsidRPr="001064C1">
              <w:rPr>
                <w:rStyle w:val="Hyperlink"/>
                <w:noProof/>
              </w:rPr>
              <w:t>(0715-M&amp;MT-1) National Qualification Certificate of Level 2 in Mechanical Technology</w:t>
            </w:r>
            <w:r w:rsidR="00B427B4">
              <w:rPr>
                <w:noProof/>
                <w:webHidden/>
              </w:rPr>
              <w:tab/>
            </w:r>
            <w:r w:rsidR="00B427B4">
              <w:rPr>
                <w:noProof/>
                <w:webHidden/>
              </w:rPr>
              <w:fldChar w:fldCharType="begin"/>
            </w:r>
            <w:r w:rsidR="00B427B4">
              <w:rPr>
                <w:noProof/>
                <w:webHidden/>
              </w:rPr>
              <w:instrText xml:space="preserve"> PAGEREF _Toc78561063 \h </w:instrText>
            </w:r>
            <w:r w:rsidR="00B427B4">
              <w:rPr>
                <w:noProof/>
                <w:webHidden/>
              </w:rPr>
            </w:r>
            <w:r w:rsidR="00B427B4">
              <w:rPr>
                <w:noProof/>
                <w:webHidden/>
              </w:rPr>
              <w:fldChar w:fldCharType="separate"/>
            </w:r>
            <w:r w:rsidR="00932366">
              <w:rPr>
                <w:noProof/>
                <w:webHidden/>
              </w:rPr>
              <w:t>11</w:t>
            </w:r>
            <w:r w:rsidR="00B427B4">
              <w:rPr>
                <w:noProof/>
                <w:webHidden/>
              </w:rPr>
              <w:fldChar w:fldCharType="end"/>
            </w:r>
          </w:hyperlink>
        </w:p>
        <w:p w14:paraId="4A1267A3" w14:textId="484C53CA" w:rsidR="00B427B4" w:rsidRDefault="003B650C">
          <w:pPr>
            <w:pStyle w:val="TOC2"/>
            <w:tabs>
              <w:tab w:val="left" w:pos="1100"/>
              <w:tab w:val="right" w:leader="dot" w:pos="15100"/>
            </w:tabs>
            <w:rPr>
              <w:rFonts w:eastAsiaTheme="minorEastAsia" w:cstheme="minorBidi"/>
              <w:i w:val="0"/>
              <w:iCs w:val="0"/>
              <w:noProof/>
              <w:color w:val="auto"/>
              <w:sz w:val="22"/>
              <w:szCs w:val="22"/>
            </w:rPr>
          </w:pPr>
          <w:hyperlink w:anchor="_Toc78561064" w:history="1">
            <w:r w:rsidR="00B427B4" w:rsidRPr="001064C1">
              <w:rPr>
                <w:rStyle w:val="Hyperlink"/>
                <w:rFonts w:eastAsia="Times New Roman"/>
                <w:b/>
                <w:bCs/>
                <w:noProof/>
              </w:rPr>
              <w:t>0715.1</w:t>
            </w:r>
            <w:r w:rsidR="00B427B4">
              <w:rPr>
                <w:rFonts w:eastAsiaTheme="minorEastAsia" w:cstheme="minorBidi"/>
                <w:i w:val="0"/>
                <w:iCs w:val="0"/>
                <w:noProof/>
                <w:color w:val="auto"/>
                <w:sz w:val="22"/>
                <w:szCs w:val="22"/>
              </w:rPr>
              <w:tab/>
            </w:r>
            <w:r w:rsidR="00B427B4" w:rsidRPr="001064C1">
              <w:rPr>
                <w:rStyle w:val="Hyperlink"/>
                <w:rFonts w:eastAsia="Times New Roman"/>
                <w:b/>
                <w:bCs/>
                <w:noProof/>
              </w:rPr>
              <w:t>HSE (</w:t>
            </w:r>
            <w:r w:rsidR="00B427B4" w:rsidRPr="001064C1">
              <w:rPr>
                <w:rStyle w:val="Hyperlink"/>
                <w:b/>
                <w:bCs/>
                <w:noProof/>
              </w:rPr>
              <w:t>Health, Safety and Environment Practices)</w:t>
            </w:r>
            <w:r w:rsidR="00B427B4">
              <w:rPr>
                <w:noProof/>
                <w:webHidden/>
              </w:rPr>
              <w:tab/>
            </w:r>
            <w:r w:rsidR="00B427B4">
              <w:rPr>
                <w:noProof/>
                <w:webHidden/>
              </w:rPr>
              <w:fldChar w:fldCharType="begin"/>
            </w:r>
            <w:r w:rsidR="00B427B4">
              <w:rPr>
                <w:noProof/>
                <w:webHidden/>
              </w:rPr>
              <w:instrText xml:space="preserve"> PAGEREF _Toc78561064 \h </w:instrText>
            </w:r>
            <w:r w:rsidR="00B427B4">
              <w:rPr>
                <w:noProof/>
                <w:webHidden/>
              </w:rPr>
            </w:r>
            <w:r w:rsidR="00B427B4">
              <w:rPr>
                <w:noProof/>
                <w:webHidden/>
              </w:rPr>
              <w:fldChar w:fldCharType="separate"/>
            </w:r>
            <w:r w:rsidR="00932366">
              <w:rPr>
                <w:noProof/>
                <w:webHidden/>
              </w:rPr>
              <w:t>11</w:t>
            </w:r>
            <w:r w:rsidR="00B427B4">
              <w:rPr>
                <w:noProof/>
                <w:webHidden/>
              </w:rPr>
              <w:fldChar w:fldCharType="end"/>
            </w:r>
          </w:hyperlink>
        </w:p>
        <w:p w14:paraId="3F1EC7B5" w14:textId="211CC493" w:rsidR="00B427B4" w:rsidRDefault="003B650C">
          <w:pPr>
            <w:pStyle w:val="TOC3"/>
            <w:tabs>
              <w:tab w:val="left" w:pos="1540"/>
              <w:tab w:val="right" w:leader="dot" w:pos="15100"/>
            </w:tabs>
            <w:rPr>
              <w:rFonts w:eastAsiaTheme="minorEastAsia" w:cstheme="minorBidi"/>
              <w:noProof/>
              <w:color w:val="auto"/>
              <w:sz w:val="22"/>
              <w:szCs w:val="22"/>
            </w:rPr>
          </w:pPr>
          <w:hyperlink w:anchor="_Toc78561065" w:history="1">
            <w:r w:rsidR="00B427B4" w:rsidRPr="001064C1">
              <w:rPr>
                <w:rStyle w:val="Hyperlink"/>
                <w:rFonts w:eastAsia="Calibri"/>
                <w:bCs/>
                <w:noProof/>
              </w:rPr>
              <w:t>0715.1.1.</w:t>
            </w:r>
            <w:r w:rsidR="00B427B4">
              <w:rPr>
                <w:rFonts w:eastAsiaTheme="minorEastAsia" w:cstheme="minorBidi"/>
                <w:noProof/>
                <w:color w:val="auto"/>
                <w:sz w:val="22"/>
                <w:szCs w:val="22"/>
              </w:rPr>
              <w:tab/>
            </w:r>
            <w:r w:rsidR="00B427B4" w:rsidRPr="001064C1">
              <w:rPr>
                <w:rStyle w:val="Hyperlink"/>
                <w:rFonts w:eastAsia="Calibri"/>
                <w:bCs/>
                <w:noProof/>
              </w:rPr>
              <w:t>Perform Health, Safety and Environment Practices.</w:t>
            </w:r>
            <w:r w:rsidR="00B427B4">
              <w:rPr>
                <w:noProof/>
                <w:webHidden/>
              </w:rPr>
              <w:tab/>
            </w:r>
            <w:r w:rsidR="00B427B4">
              <w:rPr>
                <w:noProof/>
                <w:webHidden/>
              </w:rPr>
              <w:fldChar w:fldCharType="begin"/>
            </w:r>
            <w:r w:rsidR="00B427B4">
              <w:rPr>
                <w:noProof/>
                <w:webHidden/>
              </w:rPr>
              <w:instrText xml:space="preserve"> PAGEREF _Toc78561065 \h </w:instrText>
            </w:r>
            <w:r w:rsidR="00B427B4">
              <w:rPr>
                <w:noProof/>
                <w:webHidden/>
              </w:rPr>
            </w:r>
            <w:r w:rsidR="00B427B4">
              <w:rPr>
                <w:noProof/>
                <w:webHidden/>
              </w:rPr>
              <w:fldChar w:fldCharType="separate"/>
            </w:r>
            <w:r w:rsidR="00932366">
              <w:rPr>
                <w:noProof/>
                <w:webHidden/>
              </w:rPr>
              <w:t>11</w:t>
            </w:r>
            <w:r w:rsidR="00B427B4">
              <w:rPr>
                <w:noProof/>
                <w:webHidden/>
              </w:rPr>
              <w:fldChar w:fldCharType="end"/>
            </w:r>
          </w:hyperlink>
        </w:p>
        <w:p w14:paraId="1AE04F63" w14:textId="38FFBD15" w:rsidR="00B427B4" w:rsidRDefault="003B650C">
          <w:pPr>
            <w:pStyle w:val="TOC3"/>
            <w:tabs>
              <w:tab w:val="left" w:pos="1540"/>
              <w:tab w:val="right" w:leader="dot" w:pos="15100"/>
            </w:tabs>
            <w:rPr>
              <w:rFonts w:eastAsiaTheme="minorEastAsia" w:cstheme="minorBidi"/>
              <w:noProof/>
              <w:color w:val="auto"/>
              <w:sz w:val="22"/>
              <w:szCs w:val="22"/>
            </w:rPr>
          </w:pPr>
          <w:hyperlink w:anchor="_Toc78561066" w:history="1">
            <w:r w:rsidR="00B427B4" w:rsidRPr="001064C1">
              <w:rPr>
                <w:rStyle w:val="Hyperlink"/>
                <w:rFonts w:eastAsia="Calibri"/>
                <w:noProof/>
              </w:rPr>
              <w:t>0715.1.2.</w:t>
            </w:r>
            <w:r w:rsidR="00B427B4" w:rsidRPr="001064C1">
              <w:rPr>
                <w:rStyle w:val="Hyperlink"/>
                <w:rFonts w:eastAsia="Calibri"/>
                <w:bCs/>
                <w:noProof/>
              </w:rPr>
              <w:t xml:space="preserve"> </w:t>
            </w:r>
            <w:r w:rsidR="00B427B4">
              <w:rPr>
                <w:rFonts w:eastAsiaTheme="minorEastAsia" w:cstheme="minorBidi"/>
                <w:noProof/>
                <w:color w:val="auto"/>
                <w:sz w:val="22"/>
                <w:szCs w:val="22"/>
              </w:rPr>
              <w:tab/>
            </w:r>
            <w:r w:rsidR="00B427B4" w:rsidRPr="001064C1">
              <w:rPr>
                <w:rStyle w:val="Hyperlink"/>
                <w:rFonts w:eastAsia="Calibri"/>
                <w:bCs/>
                <w:noProof/>
              </w:rPr>
              <w:t>Apply basic Occupational Health &amp; Safety regulations</w:t>
            </w:r>
            <w:r w:rsidR="00B427B4">
              <w:rPr>
                <w:noProof/>
                <w:webHidden/>
              </w:rPr>
              <w:tab/>
            </w:r>
            <w:r w:rsidR="00B427B4">
              <w:rPr>
                <w:noProof/>
                <w:webHidden/>
              </w:rPr>
              <w:fldChar w:fldCharType="begin"/>
            </w:r>
            <w:r w:rsidR="00B427B4">
              <w:rPr>
                <w:noProof/>
                <w:webHidden/>
              </w:rPr>
              <w:instrText xml:space="preserve"> PAGEREF _Toc78561066 \h </w:instrText>
            </w:r>
            <w:r w:rsidR="00B427B4">
              <w:rPr>
                <w:noProof/>
                <w:webHidden/>
              </w:rPr>
            </w:r>
            <w:r w:rsidR="00B427B4">
              <w:rPr>
                <w:noProof/>
                <w:webHidden/>
              </w:rPr>
              <w:fldChar w:fldCharType="separate"/>
            </w:r>
            <w:r w:rsidR="00932366">
              <w:rPr>
                <w:noProof/>
                <w:webHidden/>
              </w:rPr>
              <w:t>17</w:t>
            </w:r>
            <w:r w:rsidR="00B427B4">
              <w:rPr>
                <w:noProof/>
                <w:webHidden/>
              </w:rPr>
              <w:fldChar w:fldCharType="end"/>
            </w:r>
          </w:hyperlink>
        </w:p>
        <w:p w14:paraId="2A523A45" w14:textId="501AC4B3" w:rsidR="00B427B4" w:rsidRDefault="003B650C">
          <w:pPr>
            <w:pStyle w:val="TOC2"/>
            <w:tabs>
              <w:tab w:val="left" w:pos="1100"/>
              <w:tab w:val="right" w:leader="dot" w:pos="15100"/>
            </w:tabs>
            <w:rPr>
              <w:rFonts w:eastAsiaTheme="minorEastAsia" w:cstheme="minorBidi"/>
              <w:i w:val="0"/>
              <w:iCs w:val="0"/>
              <w:noProof/>
              <w:color w:val="auto"/>
              <w:sz w:val="22"/>
              <w:szCs w:val="22"/>
            </w:rPr>
          </w:pPr>
          <w:hyperlink w:anchor="_Toc78561067" w:history="1">
            <w:r w:rsidR="00B427B4" w:rsidRPr="001064C1">
              <w:rPr>
                <w:rStyle w:val="Hyperlink"/>
                <w:rFonts w:eastAsia="Times New Roman"/>
                <w:b/>
                <w:bCs/>
                <w:noProof/>
              </w:rPr>
              <w:t>0715.2</w:t>
            </w:r>
            <w:r w:rsidR="00B427B4">
              <w:rPr>
                <w:rFonts w:eastAsiaTheme="minorEastAsia" w:cstheme="minorBidi"/>
                <w:i w:val="0"/>
                <w:iCs w:val="0"/>
                <w:noProof/>
                <w:color w:val="auto"/>
                <w:sz w:val="22"/>
                <w:szCs w:val="22"/>
              </w:rPr>
              <w:tab/>
            </w:r>
            <w:r w:rsidR="00B427B4" w:rsidRPr="001064C1">
              <w:rPr>
                <w:rStyle w:val="Hyperlink"/>
                <w:rFonts w:eastAsia="Times New Roman"/>
                <w:b/>
                <w:bCs/>
                <w:noProof/>
              </w:rPr>
              <w:t>Workshop Practice - I (wood working)</w:t>
            </w:r>
            <w:r w:rsidR="00B427B4">
              <w:rPr>
                <w:noProof/>
                <w:webHidden/>
              </w:rPr>
              <w:tab/>
            </w:r>
            <w:r w:rsidR="00B427B4">
              <w:rPr>
                <w:noProof/>
                <w:webHidden/>
              </w:rPr>
              <w:fldChar w:fldCharType="begin"/>
            </w:r>
            <w:r w:rsidR="00B427B4">
              <w:rPr>
                <w:noProof/>
                <w:webHidden/>
              </w:rPr>
              <w:instrText xml:space="preserve"> PAGEREF _Toc78561067 \h </w:instrText>
            </w:r>
            <w:r w:rsidR="00B427B4">
              <w:rPr>
                <w:noProof/>
                <w:webHidden/>
              </w:rPr>
            </w:r>
            <w:r w:rsidR="00B427B4">
              <w:rPr>
                <w:noProof/>
                <w:webHidden/>
              </w:rPr>
              <w:fldChar w:fldCharType="separate"/>
            </w:r>
            <w:r w:rsidR="00932366">
              <w:rPr>
                <w:noProof/>
                <w:webHidden/>
              </w:rPr>
              <w:t>20</w:t>
            </w:r>
            <w:r w:rsidR="00B427B4">
              <w:rPr>
                <w:noProof/>
                <w:webHidden/>
              </w:rPr>
              <w:fldChar w:fldCharType="end"/>
            </w:r>
          </w:hyperlink>
        </w:p>
        <w:bookmarkStart w:id="0" w:name="_Hlk111396925"/>
        <w:p w14:paraId="2F923079" w14:textId="7CB26C2F" w:rsidR="00B427B4" w:rsidRPr="00B427B4" w:rsidRDefault="003B650C">
          <w:pPr>
            <w:pStyle w:val="TOC3"/>
            <w:tabs>
              <w:tab w:val="left" w:pos="1540"/>
              <w:tab w:val="right" w:leader="dot" w:pos="15100"/>
            </w:tabs>
            <w:rPr>
              <w:rFonts w:eastAsiaTheme="minorEastAsia" w:cstheme="minorBidi"/>
              <w:noProof/>
              <w:color w:val="auto"/>
              <w:sz w:val="22"/>
              <w:szCs w:val="22"/>
            </w:rPr>
          </w:pPr>
          <w:r>
            <w:fldChar w:fldCharType="begin"/>
          </w:r>
          <w:r>
            <w:instrText xml:space="preserve"> HYPERLINK \l "_Toc78561068" </w:instrText>
          </w:r>
          <w:r>
            <w:fldChar w:fldCharType="separate"/>
          </w:r>
          <w:r w:rsidR="00B427B4" w:rsidRPr="00B427B4">
            <w:rPr>
              <w:rStyle w:val="Hyperlink"/>
              <w:noProof/>
            </w:rPr>
            <w:t>0715.2.1.</w:t>
          </w:r>
          <w:r w:rsidR="00B427B4" w:rsidRPr="00B427B4">
            <w:rPr>
              <w:rFonts w:eastAsiaTheme="minorEastAsia" w:cstheme="minorBidi"/>
              <w:noProof/>
              <w:color w:val="auto"/>
              <w:sz w:val="22"/>
              <w:szCs w:val="22"/>
            </w:rPr>
            <w:tab/>
          </w:r>
          <w:r w:rsidR="00B427B4" w:rsidRPr="00B427B4">
            <w:rPr>
              <w:rStyle w:val="Hyperlink"/>
              <w:noProof/>
            </w:rPr>
            <w:t>Carry out OH &amp; S requirement in workshop</w:t>
          </w:r>
          <w:r w:rsidR="00B427B4" w:rsidRPr="00B427B4">
            <w:rPr>
              <w:noProof/>
              <w:webHidden/>
            </w:rPr>
            <w:tab/>
          </w:r>
          <w:r w:rsidR="00B427B4" w:rsidRPr="00B427B4">
            <w:rPr>
              <w:noProof/>
              <w:webHidden/>
            </w:rPr>
            <w:fldChar w:fldCharType="begin"/>
          </w:r>
          <w:r w:rsidR="00B427B4" w:rsidRPr="00B427B4">
            <w:rPr>
              <w:noProof/>
              <w:webHidden/>
            </w:rPr>
            <w:instrText xml:space="preserve"> PAGEREF _Toc78561068 \h </w:instrText>
          </w:r>
          <w:r w:rsidR="00B427B4" w:rsidRPr="00B427B4">
            <w:rPr>
              <w:noProof/>
              <w:webHidden/>
            </w:rPr>
          </w:r>
          <w:r w:rsidR="00B427B4" w:rsidRPr="00B427B4">
            <w:rPr>
              <w:noProof/>
              <w:webHidden/>
            </w:rPr>
            <w:fldChar w:fldCharType="separate"/>
          </w:r>
          <w:r w:rsidR="00932366">
            <w:rPr>
              <w:noProof/>
              <w:webHidden/>
            </w:rPr>
            <w:t>20</w:t>
          </w:r>
          <w:r w:rsidR="00B427B4" w:rsidRPr="00B427B4">
            <w:rPr>
              <w:noProof/>
              <w:webHidden/>
            </w:rPr>
            <w:fldChar w:fldCharType="end"/>
          </w:r>
          <w:r>
            <w:rPr>
              <w:noProof/>
            </w:rPr>
            <w:fldChar w:fldCharType="end"/>
          </w:r>
        </w:p>
        <w:p w14:paraId="165A6FC5" w14:textId="337D5891" w:rsidR="00B427B4" w:rsidRPr="00B427B4" w:rsidRDefault="003B650C">
          <w:pPr>
            <w:pStyle w:val="TOC3"/>
            <w:tabs>
              <w:tab w:val="left" w:pos="1540"/>
              <w:tab w:val="right" w:leader="dot" w:pos="15100"/>
            </w:tabs>
            <w:rPr>
              <w:rFonts w:eastAsiaTheme="minorEastAsia" w:cstheme="minorBidi"/>
              <w:noProof/>
              <w:color w:val="auto"/>
              <w:sz w:val="22"/>
              <w:szCs w:val="22"/>
            </w:rPr>
          </w:pPr>
          <w:hyperlink w:anchor="_Toc78561069" w:history="1">
            <w:r w:rsidR="00B427B4" w:rsidRPr="00B427B4">
              <w:rPr>
                <w:rStyle w:val="Hyperlink"/>
                <w:noProof/>
              </w:rPr>
              <w:t>0715.2.2.</w:t>
            </w:r>
            <w:r w:rsidR="00B427B4" w:rsidRPr="00B427B4">
              <w:rPr>
                <w:rFonts w:eastAsiaTheme="minorEastAsia" w:cstheme="minorBidi"/>
                <w:noProof/>
                <w:color w:val="auto"/>
                <w:sz w:val="22"/>
                <w:szCs w:val="22"/>
              </w:rPr>
              <w:tab/>
            </w:r>
            <w:r w:rsidR="00B427B4" w:rsidRPr="00B427B4">
              <w:rPr>
                <w:rStyle w:val="Hyperlink"/>
                <w:noProof/>
              </w:rPr>
              <w:t>Determine properties and types of locally manufactured timber</w:t>
            </w:r>
            <w:r w:rsidR="00B427B4" w:rsidRPr="00B427B4">
              <w:rPr>
                <w:noProof/>
                <w:webHidden/>
              </w:rPr>
              <w:tab/>
            </w:r>
            <w:r w:rsidR="00B427B4" w:rsidRPr="00B427B4">
              <w:rPr>
                <w:noProof/>
                <w:webHidden/>
              </w:rPr>
              <w:fldChar w:fldCharType="begin"/>
            </w:r>
            <w:r w:rsidR="00B427B4" w:rsidRPr="00B427B4">
              <w:rPr>
                <w:noProof/>
                <w:webHidden/>
              </w:rPr>
              <w:instrText xml:space="preserve"> PAGEREF _Toc78561069 \h </w:instrText>
            </w:r>
            <w:r w:rsidR="00B427B4" w:rsidRPr="00B427B4">
              <w:rPr>
                <w:noProof/>
                <w:webHidden/>
              </w:rPr>
            </w:r>
            <w:r w:rsidR="00B427B4" w:rsidRPr="00B427B4">
              <w:rPr>
                <w:noProof/>
                <w:webHidden/>
              </w:rPr>
              <w:fldChar w:fldCharType="separate"/>
            </w:r>
            <w:r w:rsidR="00932366">
              <w:rPr>
                <w:noProof/>
                <w:webHidden/>
              </w:rPr>
              <w:t>24</w:t>
            </w:r>
            <w:r w:rsidR="00B427B4" w:rsidRPr="00B427B4">
              <w:rPr>
                <w:noProof/>
                <w:webHidden/>
              </w:rPr>
              <w:fldChar w:fldCharType="end"/>
            </w:r>
          </w:hyperlink>
        </w:p>
        <w:p w14:paraId="267E9BEE" w14:textId="2A25D93A" w:rsidR="00B427B4" w:rsidRPr="00B427B4" w:rsidRDefault="003B650C">
          <w:pPr>
            <w:pStyle w:val="TOC3"/>
            <w:tabs>
              <w:tab w:val="left" w:pos="1540"/>
              <w:tab w:val="right" w:leader="dot" w:pos="15100"/>
            </w:tabs>
            <w:rPr>
              <w:rFonts w:eastAsiaTheme="minorEastAsia" w:cstheme="minorBidi"/>
              <w:noProof/>
              <w:color w:val="auto"/>
              <w:sz w:val="22"/>
              <w:szCs w:val="22"/>
            </w:rPr>
          </w:pPr>
          <w:hyperlink w:anchor="_Toc78561070" w:history="1">
            <w:r w:rsidR="00B427B4" w:rsidRPr="00B427B4">
              <w:rPr>
                <w:rStyle w:val="Hyperlink"/>
                <w:noProof/>
              </w:rPr>
              <w:t>0715.2.3.</w:t>
            </w:r>
            <w:r w:rsidR="00B427B4" w:rsidRPr="00B427B4">
              <w:rPr>
                <w:rFonts w:eastAsiaTheme="minorEastAsia" w:cstheme="minorBidi"/>
                <w:noProof/>
                <w:color w:val="auto"/>
                <w:sz w:val="22"/>
                <w:szCs w:val="22"/>
              </w:rPr>
              <w:tab/>
            </w:r>
            <w:r w:rsidR="00B427B4" w:rsidRPr="00B427B4">
              <w:rPr>
                <w:rStyle w:val="Hyperlink"/>
                <w:noProof/>
              </w:rPr>
              <w:t>Sharpen carpentry tools</w:t>
            </w:r>
            <w:r w:rsidR="00B427B4" w:rsidRPr="00B427B4">
              <w:rPr>
                <w:noProof/>
                <w:webHidden/>
              </w:rPr>
              <w:tab/>
            </w:r>
            <w:r w:rsidR="00B427B4" w:rsidRPr="00B427B4">
              <w:rPr>
                <w:noProof/>
                <w:webHidden/>
              </w:rPr>
              <w:fldChar w:fldCharType="begin"/>
            </w:r>
            <w:r w:rsidR="00B427B4" w:rsidRPr="00B427B4">
              <w:rPr>
                <w:noProof/>
                <w:webHidden/>
              </w:rPr>
              <w:instrText xml:space="preserve"> PAGEREF _Toc78561070 \h </w:instrText>
            </w:r>
            <w:r w:rsidR="00B427B4" w:rsidRPr="00B427B4">
              <w:rPr>
                <w:noProof/>
                <w:webHidden/>
              </w:rPr>
            </w:r>
            <w:r w:rsidR="00B427B4" w:rsidRPr="00B427B4">
              <w:rPr>
                <w:noProof/>
                <w:webHidden/>
              </w:rPr>
              <w:fldChar w:fldCharType="separate"/>
            </w:r>
            <w:r w:rsidR="00932366">
              <w:rPr>
                <w:noProof/>
                <w:webHidden/>
              </w:rPr>
              <w:t>26</w:t>
            </w:r>
            <w:r w:rsidR="00B427B4" w:rsidRPr="00B427B4">
              <w:rPr>
                <w:noProof/>
                <w:webHidden/>
              </w:rPr>
              <w:fldChar w:fldCharType="end"/>
            </w:r>
          </w:hyperlink>
        </w:p>
        <w:p w14:paraId="6230B840" w14:textId="039EEA5B" w:rsidR="00B427B4" w:rsidRPr="00B427B4" w:rsidRDefault="003B650C">
          <w:pPr>
            <w:pStyle w:val="TOC3"/>
            <w:tabs>
              <w:tab w:val="left" w:pos="1540"/>
              <w:tab w:val="right" w:leader="dot" w:pos="15100"/>
            </w:tabs>
            <w:rPr>
              <w:rFonts w:eastAsiaTheme="minorEastAsia" w:cstheme="minorBidi"/>
              <w:noProof/>
              <w:color w:val="auto"/>
              <w:sz w:val="22"/>
              <w:szCs w:val="22"/>
            </w:rPr>
          </w:pPr>
          <w:hyperlink w:anchor="_Toc78561071" w:history="1">
            <w:r w:rsidR="00B427B4" w:rsidRPr="00B427B4">
              <w:rPr>
                <w:rStyle w:val="Hyperlink"/>
                <w:noProof/>
              </w:rPr>
              <w:t>0715.2.4.</w:t>
            </w:r>
            <w:r w:rsidR="00B427B4" w:rsidRPr="00B427B4">
              <w:rPr>
                <w:rFonts w:eastAsiaTheme="minorEastAsia" w:cstheme="minorBidi"/>
                <w:noProof/>
                <w:color w:val="auto"/>
                <w:sz w:val="22"/>
                <w:szCs w:val="22"/>
              </w:rPr>
              <w:tab/>
            </w:r>
            <w:r w:rsidR="00B427B4" w:rsidRPr="00B427B4">
              <w:rPr>
                <w:rStyle w:val="Hyperlink"/>
                <w:noProof/>
              </w:rPr>
              <w:t>Apply hand tools</w:t>
            </w:r>
            <w:r w:rsidR="00B427B4" w:rsidRPr="00B427B4">
              <w:rPr>
                <w:noProof/>
                <w:webHidden/>
              </w:rPr>
              <w:tab/>
            </w:r>
            <w:r w:rsidR="00B427B4" w:rsidRPr="00B427B4">
              <w:rPr>
                <w:noProof/>
                <w:webHidden/>
              </w:rPr>
              <w:fldChar w:fldCharType="begin"/>
            </w:r>
            <w:r w:rsidR="00B427B4" w:rsidRPr="00B427B4">
              <w:rPr>
                <w:noProof/>
                <w:webHidden/>
              </w:rPr>
              <w:instrText xml:space="preserve"> PAGEREF _Toc78561071 \h </w:instrText>
            </w:r>
            <w:r w:rsidR="00B427B4" w:rsidRPr="00B427B4">
              <w:rPr>
                <w:noProof/>
                <w:webHidden/>
              </w:rPr>
            </w:r>
            <w:r w:rsidR="00B427B4" w:rsidRPr="00B427B4">
              <w:rPr>
                <w:noProof/>
                <w:webHidden/>
              </w:rPr>
              <w:fldChar w:fldCharType="separate"/>
            </w:r>
            <w:r w:rsidR="00932366">
              <w:rPr>
                <w:noProof/>
                <w:webHidden/>
              </w:rPr>
              <w:t>27</w:t>
            </w:r>
            <w:r w:rsidR="00B427B4" w:rsidRPr="00B427B4">
              <w:rPr>
                <w:noProof/>
                <w:webHidden/>
              </w:rPr>
              <w:fldChar w:fldCharType="end"/>
            </w:r>
          </w:hyperlink>
        </w:p>
        <w:p w14:paraId="02195156" w14:textId="206EA523" w:rsidR="00B427B4" w:rsidRPr="00B427B4" w:rsidRDefault="003B650C">
          <w:pPr>
            <w:pStyle w:val="TOC3"/>
            <w:tabs>
              <w:tab w:val="left" w:pos="1540"/>
              <w:tab w:val="right" w:leader="dot" w:pos="15100"/>
            </w:tabs>
            <w:rPr>
              <w:rFonts w:eastAsiaTheme="minorEastAsia" w:cstheme="minorBidi"/>
              <w:noProof/>
              <w:color w:val="auto"/>
              <w:sz w:val="22"/>
              <w:szCs w:val="22"/>
            </w:rPr>
          </w:pPr>
          <w:hyperlink w:anchor="_Toc78561072" w:history="1">
            <w:r w:rsidR="00B427B4" w:rsidRPr="00B427B4">
              <w:rPr>
                <w:rStyle w:val="Hyperlink"/>
                <w:noProof/>
              </w:rPr>
              <w:t>0715.2.5.</w:t>
            </w:r>
            <w:r w:rsidR="00B427B4" w:rsidRPr="00B427B4">
              <w:rPr>
                <w:rFonts w:eastAsiaTheme="minorEastAsia" w:cstheme="minorBidi"/>
                <w:noProof/>
                <w:color w:val="auto"/>
                <w:sz w:val="22"/>
                <w:szCs w:val="22"/>
              </w:rPr>
              <w:tab/>
            </w:r>
            <w:r w:rsidR="00B427B4" w:rsidRPr="00B427B4">
              <w:rPr>
                <w:rStyle w:val="Hyperlink"/>
                <w:noProof/>
              </w:rPr>
              <w:t>Perform wooden joinery work</w:t>
            </w:r>
            <w:r w:rsidR="00B427B4" w:rsidRPr="00B427B4">
              <w:rPr>
                <w:noProof/>
                <w:webHidden/>
              </w:rPr>
              <w:tab/>
            </w:r>
            <w:r w:rsidR="00B427B4" w:rsidRPr="00B427B4">
              <w:rPr>
                <w:noProof/>
                <w:webHidden/>
              </w:rPr>
              <w:fldChar w:fldCharType="begin"/>
            </w:r>
            <w:r w:rsidR="00B427B4" w:rsidRPr="00B427B4">
              <w:rPr>
                <w:noProof/>
                <w:webHidden/>
              </w:rPr>
              <w:instrText xml:space="preserve"> PAGEREF _Toc78561072 \h </w:instrText>
            </w:r>
            <w:r w:rsidR="00B427B4" w:rsidRPr="00B427B4">
              <w:rPr>
                <w:noProof/>
                <w:webHidden/>
              </w:rPr>
            </w:r>
            <w:r w:rsidR="00B427B4" w:rsidRPr="00B427B4">
              <w:rPr>
                <w:noProof/>
                <w:webHidden/>
              </w:rPr>
              <w:fldChar w:fldCharType="separate"/>
            </w:r>
            <w:r w:rsidR="00932366">
              <w:rPr>
                <w:noProof/>
                <w:webHidden/>
              </w:rPr>
              <w:t>29</w:t>
            </w:r>
            <w:r w:rsidR="00B427B4" w:rsidRPr="00B427B4">
              <w:rPr>
                <w:noProof/>
                <w:webHidden/>
              </w:rPr>
              <w:fldChar w:fldCharType="end"/>
            </w:r>
          </w:hyperlink>
        </w:p>
        <w:p w14:paraId="2051FACE" w14:textId="2DDA6129" w:rsidR="00B427B4" w:rsidRPr="00B427B4" w:rsidRDefault="003B650C">
          <w:pPr>
            <w:pStyle w:val="TOC3"/>
            <w:tabs>
              <w:tab w:val="left" w:pos="1540"/>
              <w:tab w:val="right" w:leader="dot" w:pos="15100"/>
            </w:tabs>
            <w:rPr>
              <w:rFonts w:eastAsiaTheme="minorEastAsia" w:cstheme="minorBidi"/>
              <w:noProof/>
              <w:color w:val="auto"/>
              <w:sz w:val="22"/>
              <w:szCs w:val="22"/>
            </w:rPr>
          </w:pPr>
          <w:hyperlink w:anchor="_Toc78561073" w:history="1">
            <w:r w:rsidR="00B427B4" w:rsidRPr="00B427B4">
              <w:rPr>
                <w:rStyle w:val="Hyperlink"/>
                <w:noProof/>
              </w:rPr>
              <w:t>0715.2.6.</w:t>
            </w:r>
            <w:r w:rsidR="00B427B4" w:rsidRPr="00B427B4">
              <w:rPr>
                <w:rFonts w:eastAsiaTheme="minorEastAsia" w:cstheme="minorBidi"/>
                <w:noProof/>
                <w:color w:val="auto"/>
                <w:sz w:val="22"/>
                <w:szCs w:val="22"/>
              </w:rPr>
              <w:tab/>
            </w:r>
            <w:r w:rsidR="00B427B4" w:rsidRPr="00B427B4">
              <w:rPr>
                <w:rStyle w:val="Hyperlink"/>
                <w:noProof/>
              </w:rPr>
              <w:t>Apply fastenings</w:t>
            </w:r>
            <w:r w:rsidR="00B427B4" w:rsidRPr="00B427B4">
              <w:rPr>
                <w:noProof/>
                <w:webHidden/>
              </w:rPr>
              <w:tab/>
            </w:r>
            <w:r w:rsidR="00B427B4" w:rsidRPr="00B427B4">
              <w:rPr>
                <w:noProof/>
                <w:webHidden/>
              </w:rPr>
              <w:fldChar w:fldCharType="begin"/>
            </w:r>
            <w:r w:rsidR="00B427B4" w:rsidRPr="00B427B4">
              <w:rPr>
                <w:noProof/>
                <w:webHidden/>
              </w:rPr>
              <w:instrText xml:space="preserve"> PAGEREF _Toc78561073 \h </w:instrText>
            </w:r>
            <w:r w:rsidR="00B427B4" w:rsidRPr="00B427B4">
              <w:rPr>
                <w:noProof/>
                <w:webHidden/>
              </w:rPr>
            </w:r>
            <w:r w:rsidR="00B427B4" w:rsidRPr="00B427B4">
              <w:rPr>
                <w:noProof/>
                <w:webHidden/>
              </w:rPr>
              <w:fldChar w:fldCharType="separate"/>
            </w:r>
            <w:r w:rsidR="00932366">
              <w:rPr>
                <w:noProof/>
                <w:webHidden/>
              </w:rPr>
              <w:t>33</w:t>
            </w:r>
            <w:r w:rsidR="00B427B4" w:rsidRPr="00B427B4">
              <w:rPr>
                <w:noProof/>
                <w:webHidden/>
              </w:rPr>
              <w:fldChar w:fldCharType="end"/>
            </w:r>
          </w:hyperlink>
        </w:p>
        <w:p w14:paraId="040F6AE9" w14:textId="1AFE7F80" w:rsidR="00B427B4" w:rsidRPr="00B427B4" w:rsidRDefault="003B650C">
          <w:pPr>
            <w:pStyle w:val="TOC3"/>
            <w:tabs>
              <w:tab w:val="left" w:pos="1540"/>
              <w:tab w:val="right" w:leader="dot" w:pos="15100"/>
            </w:tabs>
            <w:rPr>
              <w:rFonts w:eastAsiaTheme="minorEastAsia" w:cstheme="minorBidi"/>
              <w:noProof/>
              <w:color w:val="auto"/>
              <w:sz w:val="22"/>
              <w:szCs w:val="22"/>
            </w:rPr>
          </w:pPr>
          <w:hyperlink w:anchor="_Toc78561074" w:history="1">
            <w:r w:rsidR="00B427B4" w:rsidRPr="00B427B4">
              <w:rPr>
                <w:rStyle w:val="Hyperlink"/>
                <w:noProof/>
              </w:rPr>
              <w:t>0715.2.7.</w:t>
            </w:r>
            <w:r w:rsidR="00B427B4" w:rsidRPr="00B427B4">
              <w:rPr>
                <w:rFonts w:eastAsiaTheme="minorEastAsia" w:cstheme="minorBidi"/>
                <w:noProof/>
                <w:color w:val="auto"/>
                <w:sz w:val="22"/>
                <w:szCs w:val="22"/>
              </w:rPr>
              <w:tab/>
            </w:r>
            <w:r w:rsidR="00B427B4" w:rsidRPr="00B427B4">
              <w:rPr>
                <w:rStyle w:val="Hyperlink"/>
                <w:noProof/>
              </w:rPr>
              <w:t>Apply traditional spirits polishing techniques</w:t>
            </w:r>
            <w:r w:rsidR="00B427B4" w:rsidRPr="00B427B4">
              <w:rPr>
                <w:noProof/>
                <w:webHidden/>
              </w:rPr>
              <w:tab/>
            </w:r>
            <w:r w:rsidR="00B427B4" w:rsidRPr="00B427B4">
              <w:rPr>
                <w:noProof/>
                <w:webHidden/>
              </w:rPr>
              <w:fldChar w:fldCharType="begin"/>
            </w:r>
            <w:r w:rsidR="00B427B4" w:rsidRPr="00B427B4">
              <w:rPr>
                <w:noProof/>
                <w:webHidden/>
              </w:rPr>
              <w:instrText xml:space="preserve"> PAGEREF _Toc78561074 \h </w:instrText>
            </w:r>
            <w:r w:rsidR="00B427B4" w:rsidRPr="00B427B4">
              <w:rPr>
                <w:noProof/>
                <w:webHidden/>
              </w:rPr>
            </w:r>
            <w:r w:rsidR="00B427B4" w:rsidRPr="00B427B4">
              <w:rPr>
                <w:noProof/>
                <w:webHidden/>
              </w:rPr>
              <w:fldChar w:fldCharType="separate"/>
            </w:r>
            <w:r w:rsidR="00932366">
              <w:rPr>
                <w:noProof/>
                <w:webHidden/>
              </w:rPr>
              <w:t>34</w:t>
            </w:r>
            <w:r w:rsidR="00B427B4" w:rsidRPr="00B427B4">
              <w:rPr>
                <w:noProof/>
                <w:webHidden/>
              </w:rPr>
              <w:fldChar w:fldCharType="end"/>
            </w:r>
          </w:hyperlink>
        </w:p>
        <w:p w14:paraId="5E852E5B" w14:textId="00F6F234" w:rsidR="00B427B4" w:rsidRPr="00B427B4" w:rsidRDefault="003B650C">
          <w:pPr>
            <w:pStyle w:val="TOC3"/>
            <w:tabs>
              <w:tab w:val="left" w:pos="1540"/>
              <w:tab w:val="right" w:leader="dot" w:pos="15100"/>
            </w:tabs>
            <w:rPr>
              <w:rFonts w:eastAsiaTheme="minorEastAsia" w:cstheme="minorBidi"/>
              <w:noProof/>
              <w:color w:val="auto"/>
              <w:sz w:val="22"/>
              <w:szCs w:val="22"/>
            </w:rPr>
          </w:pPr>
          <w:hyperlink w:anchor="_Toc78561075" w:history="1">
            <w:r w:rsidR="00B427B4" w:rsidRPr="00B427B4">
              <w:rPr>
                <w:rStyle w:val="Hyperlink"/>
                <w:noProof/>
              </w:rPr>
              <w:t>0715.2.8.</w:t>
            </w:r>
            <w:r w:rsidR="00B427B4" w:rsidRPr="00B427B4">
              <w:rPr>
                <w:rFonts w:eastAsiaTheme="minorEastAsia" w:cstheme="minorBidi"/>
                <w:noProof/>
                <w:color w:val="auto"/>
                <w:sz w:val="22"/>
                <w:szCs w:val="22"/>
              </w:rPr>
              <w:tab/>
            </w:r>
            <w:r w:rsidR="00B427B4" w:rsidRPr="00B427B4">
              <w:rPr>
                <w:rStyle w:val="Hyperlink"/>
                <w:noProof/>
              </w:rPr>
              <w:t>Apply portable power tools</w:t>
            </w:r>
            <w:r w:rsidR="00B427B4" w:rsidRPr="00B427B4">
              <w:rPr>
                <w:noProof/>
                <w:webHidden/>
              </w:rPr>
              <w:tab/>
            </w:r>
            <w:r w:rsidR="00B427B4" w:rsidRPr="00B427B4">
              <w:rPr>
                <w:noProof/>
                <w:webHidden/>
              </w:rPr>
              <w:fldChar w:fldCharType="begin"/>
            </w:r>
            <w:r w:rsidR="00B427B4" w:rsidRPr="00B427B4">
              <w:rPr>
                <w:noProof/>
                <w:webHidden/>
              </w:rPr>
              <w:instrText xml:space="preserve"> PAGEREF _Toc78561075 \h </w:instrText>
            </w:r>
            <w:r w:rsidR="00B427B4" w:rsidRPr="00B427B4">
              <w:rPr>
                <w:noProof/>
                <w:webHidden/>
              </w:rPr>
            </w:r>
            <w:r w:rsidR="00B427B4" w:rsidRPr="00B427B4">
              <w:rPr>
                <w:noProof/>
                <w:webHidden/>
              </w:rPr>
              <w:fldChar w:fldCharType="separate"/>
            </w:r>
            <w:r w:rsidR="00932366">
              <w:rPr>
                <w:noProof/>
                <w:webHidden/>
              </w:rPr>
              <w:t>37</w:t>
            </w:r>
            <w:r w:rsidR="00B427B4" w:rsidRPr="00B427B4">
              <w:rPr>
                <w:noProof/>
                <w:webHidden/>
              </w:rPr>
              <w:fldChar w:fldCharType="end"/>
            </w:r>
          </w:hyperlink>
        </w:p>
        <w:p w14:paraId="36503E5D" w14:textId="0B8BA248" w:rsidR="00B427B4" w:rsidRPr="00B427B4" w:rsidRDefault="003B650C">
          <w:pPr>
            <w:pStyle w:val="TOC3"/>
            <w:tabs>
              <w:tab w:val="left" w:pos="1540"/>
              <w:tab w:val="right" w:leader="dot" w:pos="15100"/>
            </w:tabs>
            <w:rPr>
              <w:rFonts w:eastAsiaTheme="minorEastAsia" w:cstheme="minorBidi"/>
              <w:noProof/>
              <w:color w:val="auto"/>
              <w:sz w:val="22"/>
              <w:szCs w:val="22"/>
            </w:rPr>
          </w:pPr>
          <w:hyperlink w:anchor="_Toc78561076" w:history="1">
            <w:r w:rsidR="00B427B4" w:rsidRPr="00B427B4">
              <w:rPr>
                <w:rStyle w:val="Hyperlink"/>
                <w:noProof/>
              </w:rPr>
              <w:t>0715.2.9.</w:t>
            </w:r>
            <w:r w:rsidR="00B427B4" w:rsidRPr="00B427B4">
              <w:rPr>
                <w:rFonts w:eastAsiaTheme="minorEastAsia" w:cstheme="minorBidi"/>
                <w:noProof/>
                <w:color w:val="auto"/>
                <w:sz w:val="22"/>
                <w:szCs w:val="22"/>
              </w:rPr>
              <w:tab/>
            </w:r>
            <w:r w:rsidR="00B427B4" w:rsidRPr="00B427B4">
              <w:rPr>
                <w:rStyle w:val="Hyperlink"/>
                <w:noProof/>
              </w:rPr>
              <w:t>Make simple calculations of timber</w:t>
            </w:r>
            <w:r w:rsidR="00B427B4" w:rsidRPr="00B427B4">
              <w:rPr>
                <w:noProof/>
                <w:webHidden/>
              </w:rPr>
              <w:tab/>
            </w:r>
            <w:r w:rsidR="00B427B4" w:rsidRPr="00B427B4">
              <w:rPr>
                <w:noProof/>
                <w:webHidden/>
              </w:rPr>
              <w:fldChar w:fldCharType="begin"/>
            </w:r>
            <w:r w:rsidR="00B427B4" w:rsidRPr="00B427B4">
              <w:rPr>
                <w:noProof/>
                <w:webHidden/>
              </w:rPr>
              <w:instrText xml:space="preserve"> PAGEREF _Toc78561076 \h </w:instrText>
            </w:r>
            <w:r w:rsidR="00B427B4" w:rsidRPr="00B427B4">
              <w:rPr>
                <w:noProof/>
                <w:webHidden/>
              </w:rPr>
            </w:r>
            <w:r w:rsidR="00B427B4" w:rsidRPr="00B427B4">
              <w:rPr>
                <w:noProof/>
                <w:webHidden/>
              </w:rPr>
              <w:fldChar w:fldCharType="separate"/>
            </w:r>
            <w:r w:rsidR="00932366">
              <w:rPr>
                <w:noProof/>
                <w:webHidden/>
              </w:rPr>
              <w:t>39</w:t>
            </w:r>
            <w:r w:rsidR="00B427B4" w:rsidRPr="00B427B4">
              <w:rPr>
                <w:noProof/>
                <w:webHidden/>
              </w:rPr>
              <w:fldChar w:fldCharType="end"/>
            </w:r>
          </w:hyperlink>
        </w:p>
        <w:p w14:paraId="3F753F71" w14:textId="405C8833" w:rsidR="00B427B4" w:rsidRPr="00B427B4" w:rsidRDefault="003B650C">
          <w:pPr>
            <w:pStyle w:val="TOC3"/>
            <w:tabs>
              <w:tab w:val="left" w:pos="1540"/>
              <w:tab w:val="right" w:leader="dot" w:pos="15100"/>
            </w:tabs>
            <w:rPr>
              <w:rFonts w:eastAsiaTheme="minorEastAsia" w:cstheme="minorBidi"/>
              <w:noProof/>
              <w:color w:val="auto"/>
              <w:sz w:val="22"/>
              <w:szCs w:val="22"/>
            </w:rPr>
          </w:pPr>
          <w:hyperlink w:anchor="_Toc78561077" w:history="1">
            <w:r w:rsidR="00B427B4" w:rsidRPr="00B427B4">
              <w:rPr>
                <w:rStyle w:val="Hyperlink"/>
                <w:noProof/>
              </w:rPr>
              <w:t>0715.2.10.</w:t>
            </w:r>
            <w:r w:rsidR="00B427B4" w:rsidRPr="00B427B4">
              <w:rPr>
                <w:rFonts w:eastAsiaTheme="minorEastAsia" w:cstheme="minorBidi"/>
                <w:noProof/>
                <w:color w:val="auto"/>
                <w:sz w:val="22"/>
                <w:szCs w:val="22"/>
              </w:rPr>
              <w:tab/>
            </w:r>
            <w:r w:rsidR="00B427B4" w:rsidRPr="00B427B4">
              <w:rPr>
                <w:rStyle w:val="Hyperlink"/>
                <w:noProof/>
              </w:rPr>
              <w:t>Construct a basic timber product</w:t>
            </w:r>
            <w:r w:rsidR="00B427B4" w:rsidRPr="00B427B4">
              <w:rPr>
                <w:noProof/>
                <w:webHidden/>
              </w:rPr>
              <w:tab/>
            </w:r>
            <w:r w:rsidR="00B427B4" w:rsidRPr="00B427B4">
              <w:rPr>
                <w:noProof/>
                <w:webHidden/>
              </w:rPr>
              <w:fldChar w:fldCharType="begin"/>
            </w:r>
            <w:r w:rsidR="00B427B4" w:rsidRPr="00B427B4">
              <w:rPr>
                <w:noProof/>
                <w:webHidden/>
              </w:rPr>
              <w:instrText xml:space="preserve"> PAGEREF _Toc78561077 \h </w:instrText>
            </w:r>
            <w:r w:rsidR="00B427B4" w:rsidRPr="00B427B4">
              <w:rPr>
                <w:noProof/>
                <w:webHidden/>
              </w:rPr>
            </w:r>
            <w:r w:rsidR="00B427B4" w:rsidRPr="00B427B4">
              <w:rPr>
                <w:noProof/>
                <w:webHidden/>
              </w:rPr>
              <w:fldChar w:fldCharType="separate"/>
            </w:r>
            <w:r w:rsidR="00932366">
              <w:rPr>
                <w:noProof/>
                <w:webHidden/>
              </w:rPr>
              <w:t>40</w:t>
            </w:r>
            <w:r w:rsidR="00B427B4" w:rsidRPr="00B427B4">
              <w:rPr>
                <w:noProof/>
                <w:webHidden/>
              </w:rPr>
              <w:fldChar w:fldCharType="end"/>
            </w:r>
          </w:hyperlink>
          <w:bookmarkEnd w:id="0"/>
        </w:p>
        <w:p w14:paraId="100F9ABC" w14:textId="0C97DC0C" w:rsidR="00B427B4" w:rsidRDefault="003B650C">
          <w:pPr>
            <w:pStyle w:val="TOC2"/>
            <w:tabs>
              <w:tab w:val="left" w:pos="1100"/>
              <w:tab w:val="right" w:leader="dot" w:pos="15100"/>
            </w:tabs>
            <w:rPr>
              <w:rFonts w:eastAsiaTheme="minorEastAsia" w:cstheme="minorBidi"/>
              <w:i w:val="0"/>
              <w:iCs w:val="0"/>
              <w:noProof/>
              <w:color w:val="auto"/>
              <w:sz w:val="22"/>
              <w:szCs w:val="22"/>
            </w:rPr>
          </w:pPr>
          <w:hyperlink w:anchor="_Toc78561078" w:history="1">
            <w:r w:rsidR="00B427B4" w:rsidRPr="001064C1">
              <w:rPr>
                <w:rStyle w:val="Hyperlink"/>
                <w:rFonts w:eastAsia="Times New Roman"/>
                <w:b/>
                <w:bCs/>
                <w:noProof/>
              </w:rPr>
              <w:t>0715.3</w:t>
            </w:r>
            <w:r w:rsidR="00B427B4">
              <w:rPr>
                <w:rFonts w:eastAsiaTheme="minorEastAsia" w:cstheme="minorBidi"/>
                <w:i w:val="0"/>
                <w:iCs w:val="0"/>
                <w:noProof/>
                <w:color w:val="auto"/>
                <w:sz w:val="22"/>
                <w:szCs w:val="22"/>
              </w:rPr>
              <w:tab/>
            </w:r>
            <w:r w:rsidR="00B427B4" w:rsidRPr="001064C1">
              <w:rPr>
                <w:rStyle w:val="Hyperlink"/>
                <w:rFonts w:eastAsia="Times New Roman"/>
                <w:b/>
                <w:bCs/>
                <w:noProof/>
              </w:rPr>
              <w:t>Workshop Practice - II (Electrical Wiring)</w:t>
            </w:r>
            <w:r w:rsidR="00B427B4">
              <w:rPr>
                <w:noProof/>
                <w:webHidden/>
              </w:rPr>
              <w:tab/>
            </w:r>
            <w:r w:rsidR="00B427B4">
              <w:rPr>
                <w:noProof/>
                <w:webHidden/>
              </w:rPr>
              <w:fldChar w:fldCharType="begin"/>
            </w:r>
            <w:r w:rsidR="00B427B4">
              <w:rPr>
                <w:noProof/>
                <w:webHidden/>
              </w:rPr>
              <w:instrText xml:space="preserve"> PAGEREF _Toc78561078 \h </w:instrText>
            </w:r>
            <w:r w:rsidR="00B427B4">
              <w:rPr>
                <w:noProof/>
                <w:webHidden/>
              </w:rPr>
            </w:r>
            <w:r w:rsidR="00B427B4">
              <w:rPr>
                <w:noProof/>
                <w:webHidden/>
              </w:rPr>
              <w:fldChar w:fldCharType="separate"/>
            </w:r>
            <w:r w:rsidR="00932366">
              <w:rPr>
                <w:noProof/>
                <w:webHidden/>
              </w:rPr>
              <w:t>42</w:t>
            </w:r>
            <w:r w:rsidR="00B427B4">
              <w:rPr>
                <w:noProof/>
                <w:webHidden/>
              </w:rPr>
              <w:fldChar w:fldCharType="end"/>
            </w:r>
          </w:hyperlink>
        </w:p>
        <w:bookmarkStart w:id="1" w:name="_Hlk111393791"/>
        <w:p w14:paraId="41AFD91E" w14:textId="40E29FBC" w:rsidR="00B427B4" w:rsidRDefault="003B650C">
          <w:pPr>
            <w:pStyle w:val="TOC3"/>
            <w:tabs>
              <w:tab w:val="left" w:pos="1540"/>
              <w:tab w:val="right" w:leader="dot" w:pos="15100"/>
            </w:tabs>
            <w:rPr>
              <w:rFonts w:eastAsiaTheme="minorEastAsia" w:cstheme="minorBidi"/>
              <w:noProof/>
              <w:color w:val="auto"/>
              <w:sz w:val="22"/>
              <w:szCs w:val="22"/>
            </w:rPr>
          </w:pPr>
          <w:r>
            <w:fldChar w:fldCharType="begin"/>
          </w:r>
          <w:r>
            <w:instrText xml:space="preserve"> HYPERLINK \l "_Toc78561079" </w:instrText>
          </w:r>
          <w:r>
            <w:fldChar w:fldCharType="separate"/>
          </w:r>
          <w:r w:rsidR="00B427B4" w:rsidRPr="001064C1">
            <w:rPr>
              <w:rStyle w:val="Hyperlink"/>
              <w:noProof/>
            </w:rPr>
            <w:t>0715.3.1.</w:t>
          </w:r>
          <w:r w:rsidR="00B427B4">
            <w:rPr>
              <w:rFonts w:eastAsiaTheme="minorEastAsia" w:cstheme="minorBidi"/>
              <w:noProof/>
              <w:color w:val="auto"/>
              <w:sz w:val="22"/>
              <w:szCs w:val="22"/>
            </w:rPr>
            <w:tab/>
          </w:r>
          <w:r w:rsidR="00B427B4" w:rsidRPr="001064C1">
            <w:rPr>
              <w:rStyle w:val="Hyperlink"/>
              <w:noProof/>
            </w:rPr>
            <w:t>Verify Ohm’s Law &amp; Kirchhoff’s Law by `implementing Series &amp; Parallel circuits</w:t>
          </w:r>
          <w:r w:rsidR="00B427B4">
            <w:rPr>
              <w:noProof/>
              <w:webHidden/>
            </w:rPr>
            <w:tab/>
          </w:r>
          <w:r w:rsidR="00B427B4">
            <w:rPr>
              <w:noProof/>
              <w:webHidden/>
            </w:rPr>
            <w:fldChar w:fldCharType="begin"/>
          </w:r>
          <w:r w:rsidR="00B427B4">
            <w:rPr>
              <w:noProof/>
              <w:webHidden/>
            </w:rPr>
            <w:instrText xml:space="preserve"> PAGEREF _Toc78561079 \h </w:instrText>
          </w:r>
          <w:r w:rsidR="00B427B4">
            <w:rPr>
              <w:noProof/>
              <w:webHidden/>
            </w:rPr>
          </w:r>
          <w:r w:rsidR="00B427B4">
            <w:rPr>
              <w:noProof/>
              <w:webHidden/>
            </w:rPr>
            <w:fldChar w:fldCharType="separate"/>
          </w:r>
          <w:r w:rsidR="00932366">
            <w:rPr>
              <w:noProof/>
              <w:webHidden/>
            </w:rPr>
            <w:t>42</w:t>
          </w:r>
          <w:r w:rsidR="00B427B4">
            <w:rPr>
              <w:noProof/>
              <w:webHidden/>
            </w:rPr>
            <w:fldChar w:fldCharType="end"/>
          </w:r>
          <w:r>
            <w:rPr>
              <w:noProof/>
            </w:rPr>
            <w:fldChar w:fldCharType="end"/>
          </w:r>
        </w:p>
        <w:p w14:paraId="12291DEE" w14:textId="32F9B472" w:rsidR="00B427B4" w:rsidRDefault="003B650C">
          <w:pPr>
            <w:pStyle w:val="TOC3"/>
            <w:tabs>
              <w:tab w:val="left" w:pos="1540"/>
              <w:tab w:val="right" w:leader="dot" w:pos="15100"/>
            </w:tabs>
            <w:rPr>
              <w:rFonts w:eastAsiaTheme="minorEastAsia" w:cstheme="minorBidi"/>
              <w:noProof/>
              <w:color w:val="auto"/>
              <w:sz w:val="22"/>
              <w:szCs w:val="22"/>
            </w:rPr>
          </w:pPr>
          <w:hyperlink w:anchor="_Toc78561080" w:history="1">
            <w:r w:rsidR="00B427B4" w:rsidRPr="001064C1">
              <w:rPr>
                <w:rStyle w:val="Hyperlink"/>
                <w:noProof/>
              </w:rPr>
              <w:t>0715.3.2.</w:t>
            </w:r>
            <w:r w:rsidR="00B427B4">
              <w:rPr>
                <w:rFonts w:eastAsiaTheme="minorEastAsia" w:cstheme="minorBidi"/>
                <w:noProof/>
                <w:color w:val="auto"/>
                <w:sz w:val="22"/>
                <w:szCs w:val="22"/>
              </w:rPr>
              <w:tab/>
            </w:r>
            <w:r w:rsidR="00B427B4" w:rsidRPr="001064C1">
              <w:rPr>
                <w:rStyle w:val="Hyperlink"/>
                <w:noProof/>
              </w:rPr>
              <w:t>Overhaul the Lead Acid Batteries &amp; implement their series &amp; Parallel circuits</w:t>
            </w:r>
            <w:r w:rsidR="00B427B4">
              <w:rPr>
                <w:noProof/>
                <w:webHidden/>
              </w:rPr>
              <w:tab/>
            </w:r>
            <w:r w:rsidR="00B427B4">
              <w:rPr>
                <w:noProof/>
                <w:webHidden/>
              </w:rPr>
              <w:fldChar w:fldCharType="begin"/>
            </w:r>
            <w:r w:rsidR="00B427B4">
              <w:rPr>
                <w:noProof/>
                <w:webHidden/>
              </w:rPr>
              <w:instrText xml:space="preserve"> PAGEREF _Toc78561080 \h </w:instrText>
            </w:r>
            <w:r w:rsidR="00B427B4">
              <w:rPr>
                <w:noProof/>
                <w:webHidden/>
              </w:rPr>
            </w:r>
            <w:r w:rsidR="00B427B4">
              <w:rPr>
                <w:noProof/>
                <w:webHidden/>
              </w:rPr>
              <w:fldChar w:fldCharType="separate"/>
            </w:r>
            <w:r w:rsidR="00932366">
              <w:rPr>
                <w:noProof/>
                <w:webHidden/>
              </w:rPr>
              <w:t>45</w:t>
            </w:r>
            <w:r w:rsidR="00B427B4">
              <w:rPr>
                <w:noProof/>
                <w:webHidden/>
              </w:rPr>
              <w:fldChar w:fldCharType="end"/>
            </w:r>
          </w:hyperlink>
        </w:p>
        <w:p w14:paraId="4E6DF89F" w14:textId="44AAF139" w:rsidR="00B427B4" w:rsidRDefault="003B650C">
          <w:pPr>
            <w:pStyle w:val="TOC3"/>
            <w:tabs>
              <w:tab w:val="left" w:pos="1540"/>
              <w:tab w:val="right" w:leader="dot" w:pos="15100"/>
            </w:tabs>
            <w:rPr>
              <w:rFonts w:eastAsiaTheme="minorEastAsia" w:cstheme="minorBidi"/>
              <w:noProof/>
              <w:color w:val="auto"/>
              <w:sz w:val="22"/>
              <w:szCs w:val="22"/>
            </w:rPr>
          </w:pPr>
          <w:hyperlink w:anchor="_Toc78561081" w:history="1">
            <w:r w:rsidR="00B427B4" w:rsidRPr="001064C1">
              <w:rPr>
                <w:rStyle w:val="Hyperlink"/>
                <w:noProof/>
              </w:rPr>
              <w:t>0715.3.3.</w:t>
            </w:r>
            <w:r w:rsidR="00B427B4">
              <w:rPr>
                <w:rFonts w:eastAsiaTheme="minorEastAsia" w:cstheme="minorBidi"/>
                <w:noProof/>
                <w:color w:val="auto"/>
                <w:sz w:val="22"/>
                <w:szCs w:val="22"/>
              </w:rPr>
              <w:tab/>
            </w:r>
            <w:r w:rsidR="00B427B4" w:rsidRPr="001064C1">
              <w:rPr>
                <w:rStyle w:val="Hyperlink"/>
                <w:noProof/>
              </w:rPr>
              <w:t>Measure Electrical power, Energy &amp; Power Factor</w:t>
            </w:r>
            <w:r w:rsidR="00B427B4">
              <w:rPr>
                <w:noProof/>
                <w:webHidden/>
              </w:rPr>
              <w:tab/>
            </w:r>
            <w:r w:rsidR="00B427B4">
              <w:rPr>
                <w:noProof/>
                <w:webHidden/>
              </w:rPr>
              <w:fldChar w:fldCharType="begin"/>
            </w:r>
            <w:r w:rsidR="00B427B4">
              <w:rPr>
                <w:noProof/>
                <w:webHidden/>
              </w:rPr>
              <w:instrText xml:space="preserve"> PAGEREF _Toc78561081 \h </w:instrText>
            </w:r>
            <w:r w:rsidR="00B427B4">
              <w:rPr>
                <w:noProof/>
                <w:webHidden/>
              </w:rPr>
            </w:r>
            <w:r w:rsidR="00B427B4">
              <w:rPr>
                <w:noProof/>
                <w:webHidden/>
              </w:rPr>
              <w:fldChar w:fldCharType="separate"/>
            </w:r>
            <w:r w:rsidR="00932366">
              <w:rPr>
                <w:noProof/>
                <w:webHidden/>
              </w:rPr>
              <w:t>49</w:t>
            </w:r>
            <w:r w:rsidR="00B427B4">
              <w:rPr>
                <w:noProof/>
                <w:webHidden/>
              </w:rPr>
              <w:fldChar w:fldCharType="end"/>
            </w:r>
          </w:hyperlink>
        </w:p>
        <w:p w14:paraId="6BE7B856" w14:textId="0ECBA162" w:rsidR="00B427B4" w:rsidRDefault="003B650C">
          <w:pPr>
            <w:pStyle w:val="TOC3"/>
            <w:tabs>
              <w:tab w:val="left" w:pos="1540"/>
              <w:tab w:val="right" w:leader="dot" w:pos="15100"/>
            </w:tabs>
            <w:rPr>
              <w:rFonts w:eastAsiaTheme="minorEastAsia" w:cstheme="minorBidi"/>
              <w:noProof/>
              <w:color w:val="auto"/>
              <w:sz w:val="22"/>
              <w:szCs w:val="22"/>
            </w:rPr>
          </w:pPr>
          <w:hyperlink w:anchor="_Toc78561082" w:history="1">
            <w:r w:rsidR="00B427B4" w:rsidRPr="001064C1">
              <w:rPr>
                <w:rStyle w:val="Hyperlink"/>
                <w:noProof/>
              </w:rPr>
              <w:t>0715.3.4.</w:t>
            </w:r>
            <w:r w:rsidR="00B427B4">
              <w:rPr>
                <w:rFonts w:eastAsiaTheme="minorEastAsia" w:cstheme="minorBidi"/>
                <w:noProof/>
                <w:color w:val="auto"/>
                <w:sz w:val="22"/>
                <w:szCs w:val="22"/>
              </w:rPr>
              <w:tab/>
            </w:r>
            <w:r w:rsidR="00B427B4" w:rsidRPr="001064C1">
              <w:rPr>
                <w:rStyle w:val="Hyperlink"/>
                <w:noProof/>
              </w:rPr>
              <w:t>Implement Electromagnet to observe various effects &amp; verify Faraday’s law</w:t>
            </w:r>
            <w:r w:rsidR="00B427B4">
              <w:rPr>
                <w:noProof/>
                <w:webHidden/>
              </w:rPr>
              <w:tab/>
            </w:r>
            <w:r w:rsidR="00B427B4">
              <w:rPr>
                <w:noProof/>
                <w:webHidden/>
              </w:rPr>
              <w:fldChar w:fldCharType="begin"/>
            </w:r>
            <w:r w:rsidR="00B427B4">
              <w:rPr>
                <w:noProof/>
                <w:webHidden/>
              </w:rPr>
              <w:instrText xml:space="preserve"> PAGEREF _Toc78561082 \h </w:instrText>
            </w:r>
            <w:r w:rsidR="00B427B4">
              <w:rPr>
                <w:noProof/>
                <w:webHidden/>
              </w:rPr>
            </w:r>
            <w:r w:rsidR="00B427B4">
              <w:rPr>
                <w:noProof/>
                <w:webHidden/>
              </w:rPr>
              <w:fldChar w:fldCharType="separate"/>
            </w:r>
            <w:r w:rsidR="00932366">
              <w:rPr>
                <w:noProof/>
                <w:webHidden/>
              </w:rPr>
              <w:t>52</w:t>
            </w:r>
            <w:r w:rsidR="00B427B4">
              <w:rPr>
                <w:noProof/>
                <w:webHidden/>
              </w:rPr>
              <w:fldChar w:fldCharType="end"/>
            </w:r>
          </w:hyperlink>
        </w:p>
        <w:p w14:paraId="3397AD82" w14:textId="0C1482EF" w:rsidR="00B427B4" w:rsidRDefault="003B650C">
          <w:pPr>
            <w:pStyle w:val="TOC3"/>
            <w:tabs>
              <w:tab w:val="left" w:pos="1540"/>
              <w:tab w:val="right" w:leader="dot" w:pos="15100"/>
            </w:tabs>
            <w:rPr>
              <w:rFonts w:eastAsiaTheme="minorEastAsia" w:cstheme="minorBidi"/>
              <w:noProof/>
              <w:color w:val="auto"/>
              <w:sz w:val="22"/>
              <w:szCs w:val="22"/>
            </w:rPr>
          </w:pPr>
          <w:hyperlink w:anchor="_Toc78561083" w:history="1">
            <w:r w:rsidR="00B427B4" w:rsidRPr="001064C1">
              <w:rPr>
                <w:rStyle w:val="Hyperlink"/>
                <w:noProof/>
              </w:rPr>
              <w:t>0715.3.5.</w:t>
            </w:r>
            <w:r w:rsidR="00B427B4">
              <w:rPr>
                <w:rFonts w:eastAsiaTheme="minorEastAsia" w:cstheme="minorBidi"/>
                <w:noProof/>
                <w:color w:val="auto"/>
                <w:sz w:val="22"/>
                <w:szCs w:val="22"/>
              </w:rPr>
              <w:tab/>
            </w:r>
            <w:r w:rsidR="00B427B4" w:rsidRPr="001064C1">
              <w:rPr>
                <w:rStyle w:val="Hyperlink"/>
                <w:noProof/>
              </w:rPr>
              <w:t>Make &amp; Solder the Joints</w:t>
            </w:r>
            <w:r w:rsidR="00B427B4">
              <w:rPr>
                <w:noProof/>
                <w:webHidden/>
              </w:rPr>
              <w:tab/>
            </w:r>
            <w:r w:rsidR="00B427B4">
              <w:rPr>
                <w:noProof/>
                <w:webHidden/>
              </w:rPr>
              <w:fldChar w:fldCharType="begin"/>
            </w:r>
            <w:r w:rsidR="00B427B4">
              <w:rPr>
                <w:noProof/>
                <w:webHidden/>
              </w:rPr>
              <w:instrText xml:space="preserve"> PAGEREF _Toc78561083 \h </w:instrText>
            </w:r>
            <w:r w:rsidR="00B427B4">
              <w:rPr>
                <w:noProof/>
                <w:webHidden/>
              </w:rPr>
            </w:r>
            <w:r w:rsidR="00B427B4">
              <w:rPr>
                <w:noProof/>
                <w:webHidden/>
              </w:rPr>
              <w:fldChar w:fldCharType="separate"/>
            </w:r>
            <w:r w:rsidR="00932366">
              <w:rPr>
                <w:noProof/>
                <w:webHidden/>
              </w:rPr>
              <w:t>55</w:t>
            </w:r>
            <w:r w:rsidR="00B427B4">
              <w:rPr>
                <w:noProof/>
                <w:webHidden/>
              </w:rPr>
              <w:fldChar w:fldCharType="end"/>
            </w:r>
          </w:hyperlink>
        </w:p>
        <w:p w14:paraId="5CE82E37" w14:textId="12A08F18" w:rsidR="00B427B4" w:rsidRDefault="003B650C">
          <w:pPr>
            <w:pStyle w:val="TOC3"/>
            <w:tabs>
              <w:tab w:val="left" w:pos="1540"/>
              <w:tab w:val="right" w:leader="dot" w:pos="15100"/>
            </w:tabs>
            <w:rPr>
              <w:rFonts w:eastAsiaTheme="minorEastAsia" w:cstheme="minorBidi"/>
              <w:noProof/>
              <w:color w:val="auto"/>
              <w:sz w:val="22"/>
              <w:szCs w:val="22"/>
            </w:rPr>
          </w:pPr>
          <w:hyperlink w:anchor="_Toc78561084" w:history="1">
            <w:r w:rsidR="00B427B4" w:rsidRPr="001064C1">
              <w:rPr>
                <w:rStyle w:val="Hyperlink"/>
                <w:noProof/>
              </w:rPr>
              <w:t>0715.3.6.</w:t>
            </w:r>
            <w:r w:rsidR="00B427B4">
              <w:rPr>
                <w:rFonts w:eastAsiaTheme="minorEastAsia" w:cstheme="minorBidi"/>
                <w:noProof/>
                <w:color w:val="auto"/>
                <w:sz w:val="22"/>
                <w:szCs w:val="22"/>
              </w:rPr>
              <w:tab/>
            </w:r>
            <w:r w:rsidR="00B427B4" w:rsidRPr="001064C1">
              <w:rPr>
                <w:rStyle w:val="Hyperlink"/>
                <w:noProof/>
              </w:rPr>
              <w:t>Carryout basic Electrical Installation</w:t>
            </w:r>
            <w:r w:rsidR="00B427B4">
              <w:rPr>
                <w:noProof/>
                <w:webHidden/>
              </w:rPr>
              <w:tab/>
            </w:r>
            <w:r w:rsidR="00B427B4">
              <w:rPr>
                <w:noProof/>
                <w:webHidden/>
              </w:rPr>
              <w:fldChar w:fldCharType="begin"/>
            </w:r>
            <w:r w:rsidR="00B427B4">
              <w:rPr>
                <w:noProof/>
                <w:webHidden/>
              </w:rPr>
              <w:instrText xml:space="preserve"> PAGEREF _Toc78561084 \h </w:instrText>
            </w:r>
            <w:r w:rsidR="00B427B4">
              <w:rPr>
                <w:noProof/>
                <w:webHidden/>
              </w:rPr>
            </w:r>
            <w:r w:rsidR="00B427B4">
              <w:rPr>
                <w:noProof/>
                <w:webHidden/>
              </w:rPr>
              <w:fldChar w:fldCharType="separate"/>
            </w:r>
            <w:r w:rsidR="00932366">
              <w:rPr>
                <w:noProof/>
                <w:webHidden/>
              </w:rPr>
              <w:t>59</w:t>
            </w:r>
            <w:r w:rsidR="00B427B4">
              <w:rPr>
                <w:noProof/>
                <w:webHidden/>
              </w:rPr>
              <w:fldChar w:fldCharType="end"/>
            </w:r>
          </w:hyperlink>
        </w:p>
        <w:p w14:paraId="5241D397" w14:textId="7ED521D8" w:rsidR="00B427B4" w:rsidRDefault="003B650C">
          <w:pPr>
            <w:pStyle w:val="TOC3"/>
            <w:tabs>
              <w:tab w:val="left" w:pos="1540"/>
              <w:tab w:val="right" w:leader="dot" w:pos="15100"/>
            </w:tabs>
            <w:rPr>
              <w:rFonts w:eastAsiaTheme="minorEastAsia" w:cstheme="minorBidi"/>
              <w:noProof/>
              <w:color w:val="auto"/>
              <w:sz w:val="22"/>
              <w:szCs w:val="22"/>
            </w:rPr>
          </w:pPr>
          <w:hyperlink w:anchor="_Toc78561085" w:history="1">
            <w:r w:rsidR="00B427B4" w:rsidRPr="001064C1">
              <w:rPr>
                <w:rStyle w:val="Hyperlink"/>
                <w:noProof/>
              </w:rPr>
              <w:t>0715.3.7.</w:t>
            </w:r>
            <w:r w:rsidR="00B427B4">
              <w:rPr>
                <w:rFonts w:eastAsiaTheme="minorEastAsia" w:cstheme="minorBidi"/>
                <w:noProof/>
                <w:color w:val="auto"/>
                <w:sz w:val="22"/>
                <w:szCs w:val="22"/>
              </w:rPr>
              <w:tab/>
            </w:r>
            <w:r w:rsidR="00B427B4" w:rsidRPr="001064C1">
              <w:rPr>
                <w:rStyle w:val="Hyperlink"/>
                <w:noProof/>
              </w:rPr>
              <w:t>Install Single Phase Electrical Wiring</w:t>
            </w:r>
            <w:r w:rsidR="00B427B4">
              <w:rPr>
                <w:noProof/>
                <w:webHidden/>
              </w:rPr>
              <w:tab/>
            </w:r>
            <w:r w:rsidR="00B427B4">
              <w:rPr>
                <w:noProof/>
                <w:webHidden/>
              </w:rPr>
              <w:fldChar w:fldCharType="begin"/>
            </w:r>
            <w:r w:rsidR="00B427B4">
              <w:rPr>
                <w:noProof/>
                <w:webHidden/>
              </w:rPr>
              <w:instrText xml:space="preserve"> PAGEREF _Toc78561085 \h </w:instrText>
            </w:r>
            <w:r w:rsidR="00B427B4">
              <w:rPr>
                <w:noProof/>
                <w:webHidden/>
              </w:rPr>
            </w:r>
            <w:r w:rsidR="00B427B4">
              <w:rPr>
                <w:noProof/>
                <w:webHidden/>
              </w:rPr>
              <w:fldChar w:fldCharType="separate"/>
            </w:r>
            <w:r w:rsidR="00932366">
              <w:rPr>
                <w:noProof/>
                <w:webHidden/>
              </w:rPr>
              <w:t>61</w:t>
            </w:r>
            <w:r w:rsidR="00B427B4">
              <w:rPr>
                <w:noProof/>
                <w:webHidden/>
              </w:rPr>
              <w:fldChar w:fldCharType="end"/>
            </w:r>
          </w:hyperlink>
        </w:p>
        <w:p w14:paraId="425F1901" w14:textId="607B2D42" w:rsidR="00B427B4" w:rsidRDefault="003B650C">
          <w:pPr>
            <w:pStyle w:val="TOC3"/>
            <w:tabs>
              <w:tab w:val="left" w:pos="1540"/>
              <w:tab w:val="right" w:leader="dot" w:pos="15100"/>
            </w:tabs>
            <w:rPr>
              <w:rFonts w:eastAsiaTheme="minorEastAsia" w:cstheme="minorBidi"/>
              <w:noProof/>
              <w:color w:val="auto"/>
              <w:sz w:val="22"/>
              <w:szCs w:val="22"/>
            </w:rPr>
          </w:pPr>
          <w:hyperlink w:anchor="_Toc78561086" w:history="1">
            <w:r w:rsidR="00B427B4" w:rsidRPr="001064C1">
              <w:rPr>
                <w:rStyle w:val="Hyperlink"/>
                <w:noProof/>
              </w:rPr>
              <w:t>0715.3.8.</w:t>
            </w:r>
            <w:r w:rsidR="00B427B4">
              <w:rPr>
                <w:rFonts w:eastAsiaTheme="minorEastAsia" w:cstheme="minorBidi"/>
                <w:noProof/>
                <w:color w:val="auto"/>
                <w:sz w:val="22"/>
                <w:szCs w:val="22"/>
              </w:rPr>
              <w:tab/>
            </w:r>
            <w:r w:rsidR="00B427B4" w:rsidRPr="001064C1">
              <w:rPr>
                <w:rStyle w:val="Hyperlink"/>
                <w:noProof/>
              </w:rPr>
              <w:t>Identify Basic Electronics Components</w:t>
            </w:r>
            <w:r w:rsidR="00B427B4">
              <w:rPr>
                <w:noProof/>
                <w:webHidden/>
              </w:rPr>
              <w:tab/>
            </w:r>
            <w:r w:rsidR="00B427B4">
              <w:rPr>
                <w:noProof/>
                <w:webHidden/>
              </w:rPr>
              <w:fldChar w:fldCharType="begin"/>
            </w:r>
            <w:r w:rsidR="00B427B4">
              <w:rPr>
                <w:noProof/>
                <w:webHidden/>
              </w:rPr>
              <w:instrText xml:space="preserve"> PAGEREF _Toc78561086 \h </w:instrText>
            </w:r>
            <w:r w:rsidR="00B427B4">
              <w:rPr>
                <w:noProof/>
                <w:webHidden/>
              </w:rPr>
            </w:r>
            <w:r w:rsidR="00B427B4">
              <w:rPr>
                <w:noProof/>
                <w:webHidden/>
              </w:rPr>
              <w:fldChar w:fldCharType="separate"/>
            </w:r>
            <w:r w:rsidR="00932366">
              <w:rPr>
                <w:noProof/>
                <w:webHidden/>
              </w:rPr>
              <w:t>64</w:t>
            </w:r>
            <w:r w:rsidR="00B427B4">
              <w:rPr>
                <w:noProof/>
                <w:webHidden/>
              </w:rPr>
              <w:fldChar w:fldCharType="end"/>
            </w:r>
          </w:hyperlink>
        </w:p>
        <w:p w14:paraId="554F0A56" w14:textId="0BA3A374" w:rsidR="00B427B4" w:rsidRDefault="003B650C">
          <w:pPr>
            <w:pStyle w:val="TOC3"/>
            <w:tabs>
              <w:tab w:val="left" w:pos="1540"/>
              <w:tab w:val="right" w:leader="dot" w:pos="15100"/>
            </w:tabs>
            <w:rPr>
              <w:rFonts w:eastAsiaTheme="minorEastAsia" w:cstheme="minorBidi"/>
              <w:noProof/>
              <w:color w:val="auto"/>
              <w:sz w:val="22"/>
              <w:szCs w:val="22"/>
            </w:rPr>
          </w:pPr>
          <w:hyperlink w:anchor="_Toc78561087" w:history="1">
            <w:r w:rsidR="00B427B4" w:rsidRPr="001064C1">
              <w:rPr>
                <w:rStyle w:val="Hyperlink"/>
                <w:noProof/>
              </w:rPr>
              <w:t>0715.3.9.</w:t>
            </w:r>
            <w:r w:rsidR="00B427B4">
              <w:rPr>
                <w:rFonts w:eastAsiaTheme="minorEastAsia" w:cstheme="minorBidi"/>
                <w:noProof/>
                <w:color w:val="auto"/>
                <w:sz w:val="22"/>
                <w:szCs w:val="22"/>
              </w:rPr>
              <w:tab/>
            </w:r>
            <w:r w:rsidR="00B427B4" w:rsidRPr="001064C1">
              <w:rPr>
                <w:rStyle w:val="Hyperlink"/>
                <w:noProof/>
              </w:rPr>
              <w:t>Design a Rectifier using Diode</w:t>
            </w:r>
            <w:r w:rsidR="00B427B4">
              <w:rPr>
                <w:noProof/>
                <w:webHidden/>
              </w:rPr>
              <w:tab/>
            </w:r>
            <w:r w:rsidR="00B427B4">
              <w:rPr>
                <w:noProof/>
                <w:webHidden/>
              </w:rPr>
              <w:fldChar w:fldCharType="begin"/>
            </w:r>
            <w:r w:rsidR="00B427B4">
              <w:rPr>
                <w:noProof/>
                <w:webHidden/>
              </w:rPr>
              <w:instrText xml:space="preserve"> PAGEREF _Toc78561087 \h </w:instrText>
            </w:r>
            <w:r w:rsidR="00B427B4">
              <w:rPr>
                <w:noProof/>
                <w:webHidden/>
              </w:rPr>
            </w:r>
            <w:r w:rsidR="00B427B4">
              <w:rPr>
                <w:noProof/>
                <w:webHidden/>
              </w:rPr>
              <w:fldChar w:fldCharType="separate"/>
            </w:r>
            <w:r w:rsidR="00932366">
              <w:rPr>
                <w:noProof/>
                <w:webHidden/>
              </w:rPr>
              <w:t>66</w:t>
            </w:r>
            <w:r w:rsidR="00B427B4">
              <w:rPr>
                <w:noProof/>
                <w:webHidden/>
              </w:rPr>
              <w:fldChar w:fldCharType="end"/>
            </w:r>
          </w:hyperlink>
        </w:p>
        <w:p w14:paraId="544C7050" w14:textId="56A66A18" w:rsidR="00B427B4" w:rsidRDefault="003B650C">
          <w:pPr>
            <w:pStyle w:val="TOC3"/>
            <w:tabs>
              <w:tab w:val="left" w:pos="1540"/>
              <w:tab w:val="right" w:leader="dot" w:pos="15100"/>
            </w:tabs>
            <w:rPr>
              <w:rFonts w:eastAsiaTheme="minorEastAsia" w:cstheme="minorBidi"/>
              <w:noProof/>
              <w:color w:val="auto"/>
              <w:sz w:val="22"/>
              <w:szCs w:val="22"/>
            </w:rPr>
          </w:pPr>
          <w:hyperlink w:anchor="_Toc78561088" w:history="1">
            <w:r w:rsidR="00B427B4" w:rsidRPr="001064C1">
              <w:rPr>
                <w:rStyle w:val="Hyperlink"/>
                <w:noProof/>
              </w:rPr>
              <w:t>0715.3.10.</w:t>
            </w:r>
            <w:r w:rsidR="00B427B4">
              <w:rPr>
                <w:rFonts w:eastAsiaTheme="minorEastAsia" w:cstheme="minorBidi"/>
                <w:noProof/>
                <w:color w:val="auto"/>
                <w:sz w:val="22"/>
                <w:szCs w:val="22"/>
              </w:rPr>
              <w:tab/>
            </w:r>
            <w:r w:rsidR="00B427B4" w:rsidRPr="001064C1">
              <w:rPr>
                <w:rStyle w:val="Hyperlink"/>
                <w:noProof/>
              </w:rPr>
              <w:t>Design different types of Filters</w:t>
            </w:r>
            <w:r w:rsidR="00B427B4">
              <w:rPr>
                <w:noProof/>
                <w:webHidden/>
              </w:rPr>
              <w:tab/>
            </w:r>
            <w:r w:rsidR="00B427B4">
              <w:rPr>
                <w:noProof/>
                <w:webHidden/>
              </w:rPr>
              <w:fldChar w:fldCharType="begin"/>
            </w:r>
            <w:r w:rsidR="00B427B4">
              <w:rPr>
                <w:noProof/>
                <w:webHidden/>
              </w:rPr>
              <w:instrText xml:space="preserve"> PAGEREF _Toc78561088 \h </w:instrText>
            </w:r>
            <w:r w:rsidR="00B427B4">
              <w:rPr>
                <w:noProof/>
                <w:webHidden/>
              </w:rPr>
            </w:r>
            <w:r w:rsidR="00B427B4">
              <w:rPr>
                <w:noProof/>
                <w:webHidden/>
              </w:rPr>
              <w:fldChar w:fldCharType="separate"/>
            </w:r>
            <w:r w:rsidR="00932366">
              <w:rPr>
                <w:noProof/>
                <w:webHidden/>
              </w:rPr>
              <w:t>68</w:t>
            </w:r>
            <w:r w:rsidR="00B427B4">
              <w:rPr>
                <w:noProof/>
                <w:webHidden/>
              </w:rPr>
              <w:fldChar w:fldCharType="end"/>
            </w:r>
          </w:hyperlink>
        </w:p>
        <w:p w14:paraId="137D9C8F" w14:textId="3F2DE2F8" w:rsidR="00B427B4" w:rsidRDefault="003B650C">
          <w:pPr>
            <w:pStyle w:val="TOC3"/>
            <w:tabs>
              <w:tab w:val="left" w:pos="1540"/>
              <w:tab w:val="right" w:leader="dot" w:pos="15100"/>
            </w:tabs>
            <w:rPr>
              <w:rFonts w:eastAsiaTheme="minorEastAsia" w:cstheme="minorBidi"/>
              <w:noProof/>
              <w:color w:val="auto"/>
              <w:sz w:val="22"/>
              <w:szCs w:val="22"/>
            </w:rPr>
          </w:pPr>
          <w:hyperlink w:anchor="_Toc78561089" w:history="1">
            <w:r w:rsidR="00B427B4" w:rsidRPr="001064C1">
              <w:rPr>
                <w:rStyle w:val="Hyperlink"/>
                <w:noProof/>
              </w:rPr>
              <w:t>0715.3.11.</w:t>
            </w:r>
            <w:r w:rsidR="00B427B4">
              <w:rPr>
                <w:rFonts w:eastAsiaTheme="minorEastAsia" w:cstheme="minorBidi"/>
                <w:noProof/>
                <w:color w:val="auto"/>
                <w:sz w:val="22"/>
                <w:szCs w:val="22"/>
              </w:rPr>
              <w:tab/>
            </w:r>
            <w:r w:rsidR="00B427B4" w:rsidRPr="001064C1">
              <w:rPr>
                <w:rStyle w:val="Hyperlink"/>
                <w:noProof/>
              </w:rPr>
              <w:t>Design the Voltage Multipliers (Doublers, Tripler &amp;Quadrupler)</w:t>
            </w:r>
            <w:r w:rsidR="00B427B4">
              <w:rPr>
                <w:noProof/>
                <w:webHidden/>
              </w:rPr>
              <w:tab/>
            </w:r>
            <w:r w:rsidR="00B427B4">
              <w:rPr>
                <w:noProof/>
                <w:webHidden/>
              </w:rPr>
              <w:fldChar w:fldCharType="begin"/>
            </w:r>
            <w:r w:rsidR="00B427B4">
              <w:rPr>
                <w:noProof/>
                <w:webHidden/>
              </w:rPr>
              <w:instrText xml:space="preserve"> PAGEREF _Toc78561089 \h </w:instrText>
            </w:r>
            <w:r w:rsidR="00B427B4">
              <w:rPr>
                <w:noProof/>
                <w:webHidden/>
              </w:rPr>
            </w:r>
            <w:r w:rsidR="00B427B4">
              <w:rPr>
                <w:noProof/>
                <w:webHidden/>
              </w:rPr>
              <w:fldChar w:fldCharType="separate"/>
            </w:r>
            <w:r w:rsidR="00932366">
              <w:rPr>
                <w:noProof/>
                <w:webHidden/>
              </w:rPr>
              <w:t>70</w:t>
            </w:r>
            <w:r w:rsidR="00B427B4">
              <w:rPr>
                <w:noProof/>
                <w:webHidden/>
              </w:rPr>
              <w:fldChar w:fldCharType="end"/>
            </w:r>
          </w:hyperlink>
        </w:p>
        <w:p w14:paraId="54EBD837" w14:textId="2BD75589" w:rsidR="00B427B4" w:rsidRDefault="003B650C">
          <w:pPr>
            <w:pStyle w:val="TOC3"/>
            <w:tabs>
              <w:tab w:val="left" w:pos="1540"/>
              <w:tab w:val="right" w:leader="dot" w:pos="15100"/>
            </w:tabs>
            <w:rPr>
              <w:rFonts w:eastAsiaTheme="minorEastAsia" w:cstheme="minorBidi"/>
              <w:noProof/>
              <w:color w:val="auto"/>
              <w:sz w:val="22"/>
              <w:szCs w:val="22"/>
            </w:rPr>
          </w:pPr>
          <w:hyperlink w:anchor="_Toc78561090" w:history="1">
            <w:r w:rsidR="00B427B4" w:rsidRPr="001064C1">
              <w:rPr>
                <w:rStyle w:val="Hyperlink"/>
                <w:noProof/>
              </w:rPr>
              <w:t>0715.3.12.</w:t>
            </w:r>
            <w:r w:rsidR="00B427B4">
              <w:rPr>
                <w:rFonts w:eastAsiaTheme="minorEastAsia" w:cstheme="minorBidi"/>
                <w:noProof/>
                <w:color w:val="auto"/>
                <w:sz w:val="22"/>
                <w:szCs w:val="22"/>
              </w:rPr>
              <w:tab/>
            </w:r>
            <w:r w:rsidR="00B427B4" w:rsidRPr="001064C1">
              <w:rPr>
                <w:rStyle w:val="Hyperlink"/>
                <w:noProof/>
              </w:rPr>
              <w:t>Carry out the implementation of Zener &amp; Light Emitting Diode</w:t>
            </w:r>
            <w:r w:rsidR="00B427B4">
              <w:rPr>
                <w:noProof/>
                <w:webHidden/>
              </w:rPr>
              <w:tab/>
            </w:r>
            <w:r w:rsidR="00B427B4">
              <w:rPr>
                <w:noProof/>
                <w:webHidden/>
              </w:rPr>
              <w:fldChar w:fldCharType="begin"/>
            </w:r>
            <w:r w:rsidR="00B427B4">
              <w:rPr>
                <w:noProof/>
                <w:webHidden/>
              </w:rPr>
              <w:instrText xml:space="preserve"> PAGEREF _Toc78561090 \h </w:instrText>
            </w:r>
            <w:r w:rsidR="00B427B4">
              <w:rPr>
                <w:noProof/>
                <w:webHidden/>
              </w:rPr>
            </w:r>
            <w:r w:rsidR="00B427B4">
              <w:rPr>
                <w:noProof/>
                <w:webHidden/>
              </w:rPr>
              <w:fldChar w:fldCharType="separate"/>
            </w:r>
            <w:r w:rsidR="00932366">
              <w:rPr>
                <w:noProof/>
                <w:webHidden/>
              </w:rPr>
              <w:t>73</w:t>
            </w:r>
            <w:r w:rsidR="00B427B4">
              <w:rPr>
                <w:noProof/>
                <w:webHidden/>
              </w:rPr>
              <w:fldChar w:fldCharType="end"/>
            </w:r>
          </w:hyperlink>
        </w:p>
        <w:bookmarkEnd w:id="1"/>
        <w:p w14:paraId="76D28DA5" w14:textId="7FFC754E" w:rsidR="00B427B4" w:rsidRPr="00B427B4" w:rsidRDefault="003B650C">
          <w:pPr>
            <w:pStyle w:val="TOC2"/>
            <w:tabs>
              <w:tab w:val="left" w:pos="1100"/>
              <w:tab w:val="right" w:leader="dot" w:pos="15100"/>
            </w:tabs>
            <w:rPr>
              <w:rFonts w:eastAsiaTheme="minorEastAsia" w:cstheme="minorBidi"/>
              <w:b/>
              <w:bCs/>
              <w:i w:val="0"/>
              <w:iCs w:val="0"/>
              <w:noProof/>
              <w:color w:val="auto"/>
              <w:sz w:val="22"/>
              <w:szCs w:val="22"/>
            </w:rPr>
          </w:pPr>
          <w:r>
            <w:fldChar w:fldCharType="begin"/>
          </w:r>
          <w:r>
            <w:instrText xml:space="preserve"> HYPERLINK \l "_Toc78561091" </w:instrText>
          </w:r>
          <w:r>
            <w:fldChar w:fldCharType="separate"/>
          </w:r>
          <w:r w:rsidR="00B427B4" w:rsidRPr="00B427B4">
            <w:rPr>
              <w:rStyle w:val="Hyperlink"/>
              <w:rFonts w:eastAsia="Times New Roman"/>
              <w:b/>
              <w:bCs/>
              <w:noProof/>
            </w:rPr>
            <w:t>0715.4</w:t>
          </w:r>
          <w:r w:rsidR="00B427B4" w:rsidRPr="00B427B4">
            <w:rPr>
              <w:rFonts w:eastAsiaTheme="minorEastAsia" w:cstheme="minorBidi"/>
              <w:b/>
              <w:bCs/>
              <w:i w:val="0"/>
              <w:iCs w:val="0"/>
              <w:noProof/>
              <w:color w:val="auto"/>
              <w:sz w:val="22"/>
              <w:szCs w:val="22"/>
            </w:rPr>
            <w:tab/>
          </w:r>
          <w:r w:rsidR="00B427B4" w:rsidRPr="00B427B4">
            <w:rPr>
              <w:rStyle w:val="Hyperlink"/>
              <w:rFonts w:eastAsia="Times New Roman"/>
              <w:b/>
              <w:bCs/>
              <w:noProof/>
            </w:rPr>
            <w:t>Basic Machining</w:t>
          </w:r>
          <w:r w:rsidR="00B427B4" w:rsidRPr="00B427B4">
            <w:rPr>
              <w:b/>
              <w:bCs/>
              <w:noProof/>
              <w:webHidden/>
            </w:rPr>
            <w:tab/>
          </w:r>
          <w:r w:rsidR="00B427B4" w:rsidRPr="00B427B4">
            <w:rPr>
              <w:b/>
              <w:bCs/>
              <w:noProof/>
              <w:webHidden/>
            </w:rPr>
            <w:fldChar w:fldCharType="begin"/>
          </w:r>
          <w:r w:rsidR="00B427B4" w:rsidRPr="00B427B4">
            <w:rPr>
              <w:b/>
              <w:bCs/>
              <w:noProof/>
              <w:webHidden/>
            </w:rPr>
            <w:instrText xml:space="preserve"> PAGEREF _Toc78561091 \h </w:instrText>
          </w:r>
          <w:r w:rsidR="00B427B4" w:rsidRPr="00B427B4">
            <w:rPr>
              <w:b/>
              <w:bCs/>
              <w:noProof/>
              <w:webHidden/>
            </w:rPr>
          </w:r>
          <w:r w:rsidR="00B427B4" w:rsidRPr="00B427B4">
            <w:rPr>
              <w:b/>
              <w:bCs/>
              <w:noProof/>
              <w:webHidden/>
            </w:rPr>
            <w:fldChar w:fldCharType="separate"/>
          </w:r>
          <w:r w:rsidR="00932366">
            <w:rPr>
              <w:b/>
              <w:bCs/>
              <w:noProof/>
              <w:webHidden/>
            </w:rPr>
            <w:t>75</w:t>
          </w:r>
          <w:r w:rsidR="00B427B4" w:rsidRPr="00B427B4">
            <w:rPr>
              <w:b/>
              <w:bCs/>
              <w:noProof/>
              <w:webHidden/>
            </w:rPr>
            <w:fldChar w:fldCharType="end"/>
          </w:r>
          <w:r>
            <w:rPr>
              <w:b/>
              <w:bCs/>
              <w:noProof/>
            </w:rPr>
            <w:fldChar w:fldCharType="end"/>
          </w:r>
        </w:p>
        <w:bookmarkStart w:id="2" w:name="_Hlk111393685"/>
        <w:p w14:paraId="0690E0B7" w14:textId="6E486DA0" w:rsidR="00B427B4" w:rsidRDefault="003B650C">
          <w:pPr>
            <w:pStyle w:val="TOC3"/>
            <w:tabs>
              <w:tab w:val="left" w:pos="1540"/>
              <w:tab w:val="right" w:leader="dot" w:pos="15100"/>
            </w:tabs>
            <w:rPr>
              <w:rFonts w:eastAsiaTheme="minorEastAsia" w:cstheme="minorBidi"/>
              <w:noProof/>
              <w:color w:val="auto"/>
              <w:sz w:val="22"/>
              <w:szCs w:val="22"/>
            </w:rPr>
          </w:pPr>
          <w:r>
            <w:fldChar w:fldCharType="begin"/>
          </w:r>
          <w:r>
            <w:instrText xml:space="preserve"> HYPERLINK \l "_Toc78561092" </w:instrText>
          </w:r>
          <w:r>
            <w:fldChar w:fldCharType="separate"/>
          </w:r>
          <w:r w:rsidR="00B427B4" w:rsidRPr="001064C1">
            <w:rPr>
              <w:rStyle w:val="Hyperlink"/>
              <w:noProof/>
            </w:rPr>
            <w:t>0715.4.1.</w:t>
          </w:r>
          <w:r w:rsidR="00B427B4">
            <w:rPr>
              <w:rFonts w:eastAsiaTheme="minorEastAsia" w:cstheme="minorBidi"/>
              <w:noProof/>
              <w:color w:val="auto"/>
              <w:sz w:val="22"/>
              <w:szCs w:val="22"/>
            </w:rPr>
            <w:tab/>
          </w:r>
          <w:r w:rsidR="00B427B4" w:rsidRPr="001064C1">
            <w:rPr>
              <w:rStyle w:val="Hyperlink"/>
              <w:noProof/>
            </w:rPr>
            <w:t>Perform Metal/Bench Work</w:t>
          </w:r>
          <w:r w:rsidR="00B427B4">
            <w:rPr>
              <w:noProof/>
              <w:webHidden/>
            </w:rPr>
            <w:tab/>
          </w:r>
          <w:r w:rsidR="00B427B4">
            <w:rPr>
              <w:noProof/>
              <w:webHidden/>
            </w:rPr>
            <w:fldChar w:fldCharType="begin"/>
          </w:r>
          <w:r w:rsidR="00B427B4">
            <w:rPr>
              <w:noProof/>
              <w:webHidden/>
            </w:rPr>
            <w:instrText xml:space="preserve"> PAGEREF _Toc78561092 \h </w:instrText>
          </w:r>
          <w:r w:rsidR="00B427B4">
            <w:rPr>
              <w:noProof/>
              <w:webHidden/>
            </w:rPr>
          </w:r>
          <w:r w:rsidR="00B427B4">
            <w:rPr>
              <w:noProof/>
              <w:webHidden/>
            </w:rPr>
            <w:fldChar w:fldCharType="separate"/>
          </w:r>
          <w:r w:rsidR="00932366">
            <w:rPr>
              <w:noProof/>
              <w:webHidden/>
            </w:rPr>
            <w:t>75</w:t>
          </w:r>
          <w:r w:rsidR="00B427B4">
            <w:rPr>
              <w:noProof/>
              <w:webHidden/>
            </w:rPr>
            <w:fldChar w:fldCharType="end"/>
          </w:r>
          <w:r>
            <w:rPr>
              <w:noProof/>
            </w:rPr>
            <w:fldChar w:fldCharType="end"/>
          </w:r>
        </w:p>
        <w:p w14:paraId="7F098400" w14:textId="0494991F" w:rsidR="00B427B4" w:rsidRDefault="003B650C">
          <w:pPr>
            <w:pStyle w:val="TOC3"/>
            <w:tabs>
              <w:tab w:val="left" w:pos="1540"/>
              <w:tab w:val="right" w:leader="dot" w:pos="15100"/>
            </w:tabs>
            <w:rPr>
              <w:rFonts w:eastAsiaTheme="minorEastAsia" w:cstheme="minorBidi"/>
              <w:noProof/>
              <w:color w:val="auto"/>
              <w:sz w:val="22"/>
              <w:szCs w:val="22"/>
            </w:rPr>
          </w:pPr>
          <w:hyperlink w:anchor="_Toc78561093" w:history="1">
            <w:r w:rsidR="00B427B4" w:rsidRPr="001064C1">
              <w:rPr>
                <w:rStyle w:val="Hyperlink"/>
                <w:noProof/>
              </w:rPr>
              <w:t>0715.4.2.</w:t>
            </w:r>
            <w:r w:rsidR="00B427B4">
              <w:rPr>
                <w:rFonts w:eastAsiaTheme="minorEastAsia" w:cstheme="minorBidi"/>
                <w:noProof/>
                <w:color w:val="auto"/>
                <w:sz w:val="22"/>
                <w:szCs w:val="22"/>
              </w:rPr>
              <w:tab/>
            </w:r>
            <w:r w:rsidR="00B427B4" w:rsidRPr="001064C1">
              <w:rPr>
                <w:rStyle w:val="Hyperlink"/>
                <w:noProof/>
              </w:rPr>
              <w:t>Perform cutting on Metal Circular/Power Heck Saw</w:t>
            </w:r>
            <w:r w:rsidR="00B427B4">
              <w:rPr>
                <w:noProof/>
                <w:webHidden/>
              </w:rPr>
              <w:tab/>
            </w:r>
            <w:r w:rsidR="00B427B4">
              <w:rPr>
                <w:noProof/>
                <w:webHidden/>
              </w:rPr>
              <w:fldChar w:fldCharType="begin"/>
            </w:r>
            <w:r w:rsidR="00B427B4">
              <w:rPr>
                <w:noProof/>
                <w:webHidden/>
              </w:rPr>
              <w:instrText xml:space="preserve"> PAGEREF _Toc78561093 \h </w:instrText>
            </w:r>
            <w:r w:rsidR="00B427B4">
              <w:rPr>
                <w:noProof/>
                <w:webHidden/>
              </w:rPr>
            </w:r>
            <w:r w:rsidR="00B427B4">
              <w:rPr>
                <w:noProof/>
                <w:webHidden/>
              </w:rPr>
              <w:fldChar w:fldCharType="separate"/>
            </w:r>
            <w:r w:rsidR="00932366">
              <w:rPr>
                <w:noProof/>
                <w:webHidden/>
              </w:rPr>
              <w:t>79</w:t>
            </w:r>
            <w:r w:rsidR="00B427B4">
              <w:rPr>
                <w:noProof/>
                <w:webHidden/>
              </w:rPr>
              <w:fldChar w:fldCharType="end"/>
            </w:r>
          </w:hyperlink>
        </w:p>
        <w:p w14:paraId="2B19E4B2" w14:textId="1A7AC2C9" w:rsidR="00B427B4" w:rsidRDefault="003B650C">
          <w:pPr>
            <w:pStyle w:val="TOC3"/>
            <w:tabs>
              <w:tab w:val="left" w:pos="1540"/>
              <w:tab w:val="right" w:leader="dot" w:pos="15100"/>
            </w:tabs>
            <w:rPr>
              <w:rFonts w:eastAsiaTheme="minorEastAsia" w:cstheme="minorBidi"/>
              <w:noProof/>
              <w:color w:val="auto"/>
              <w:sz w:val="22"/>
              <w:szCs w:val="22"/>
            </w:rPr>
          </w:pPr>
          <w:hyperlink w:anchor="_Toc78561094" w:history="1">
            <w:r w:rsidR="00B427B4" w:rsidRPr="001064C1">
              <w:rPr>
                <w:rStyle w:val="Hyperlink"/>
                <w:noProof/>
              </w:rPr>
              <w:t>0715.4.3.</w:t>
            </w:r>
            <w:r w:rsidR="00B427B4">
              <w:rPr>
                <w:rFonts w:eastAsiaTheme="minorEastAsia" w:cstheme="minorBidi"/>
                <w:noProof/>
                <w:color w:val="auto"/>
                <w:sz w:val="22"/>
                <w:szCs w:val="22"/>
              </w:rPr>
              <w:tab/>
            </w:r>
            <w:r w:rsidR="00B427B4" w:rsidRPr="001064C1">
              <w:rPr>
                <w:rStyle w:val="Hyperlink"/>
                <w:noProof/>
              </w:rPr>
              <w:t>Perform Grinding operation</w:t>
            </w:r>
            <w:r w:rsidR="00B427B4">
              <w:rPr>
                <w:noProof/>
                <w:webHidden/>
              </w:rPr>
              <w:tab/>
            </w:r>
            <w:r w:rsidR="00B427B4">
              <w:rPr>
                <w:noProof/>
                <w:webHidden/>
              </w:rPr>
              <w:fldChar w:fldCharType="begin"/>
            </w:r>
            <w:r w:rsidR="00B427B4">
              <w:rPr>
                <w:noProof/>
                <w:webHidden/>
              </w:rPr>
              <w:instrText xml:space="preserve"> PAGEREF _Toc78561094 \h </w:instrText>
            </w:r>
            <w:r w:rsidR="00B427B4">
              <w:rPr>
                <w:noProof/>
                <w:webHidden/>
              </w:rPr>
            </w:r>
            <w:r w:rsidR="00B427B4">
              <w:rPr>
                <w:noProof/>
                <w:webHidden/>
              </w:rPr>
              <w:fldChar w:fldCharType="separate"/>
            </w:r>
            <w:r w:rsidR="00932366">
              <w:rPr>
                <w:noProof/>
                <w:webHidden/>
              </w:rPr>
              <w:t>81</w:t>
            </w:r>
            <w:r w:rsidR="00B427B4">
              <w:rPr>
                <w:noProof/>
                <w:webHidden/>
              </w:rPr>
              <w:fldChar w:fldCharType="end"/>
            </w:r>
          </w:hyperlink>
        </w:p>
        <w:p w14:paraId="1B673B56" w14:textId="64AAF00C" w:rsidR="00B427B4" w:rsidRDefault="003B650C">
          <w:pPr>
            <w:pStyle w:val="TOC3"/>
            <w:tabs>
              <w:tab w:val="left" w:pos="1540"/>
              <w:tab w:val="right" w:leader="dot" w:pos="15100"/>
            </w:tabs>
            <w:rPr>
              <w:rFonts w:eastAsiaTheme="minorEastAsia" w:cstheme="minorBidi"/>
              <w:noProof/>
              <w:color w:val="auto"/>
              <w:sz w:val="22"/>
              <w:szCs w:val="22"/>
            </w:rPr>
          </w:pPr>
          <w:hyperlink w:anchor="_Toc78561095" w:history="1">
            <w:r w:rsidR="00B427B4" w:rsidRPr="001064C1">
              <w:rPr>
                <w:rStyle w:val="Hyperlink"/>
                <w:noProof/>
              </w:rPr>
              <w:t>0715.4.4.</w:t>
            </w:r>
            <w:r w:rsidR="00B427B4">
              <w:rPr>
                <w:rFonts w:eastAsiaTheme="minorEastAsia" w:cstheme="minorBidi"/>
                <w:noProof/>
                <w:color w:val="auto"/>
                <w:sz w:val="22"/>
                <w:szCs w:val="22"/>
              </w:rPr>
              <w:tab/>
            </w:r>
            <w:r w:rsidR="00B427B4" w:rsidRPr="001064C1">
              <w:rPr>
                <w:rStyle w:val="Hyperlink"/>
                <w:noProof/>
              </w:rPr>
              <w:t>Perform Basic Lathe Machine Operations</w:t>
            </w:r>
            <w:r w:rsidR="00B427B4">
              <w:rPr>
                <w:noProof/>
                <w:webHidden/>
              </w:rPr>
              <w:tab/>
            </w:r>
            <w:r w:rsidR="00B427B4">
              <w:rPr>
                <w:noProof/>
                <w:webHidden/>
              </w:rPr>
              <w:fldChar w:fldCharType="begin"/>
            </w:r>
            <w:r w:rsidR="00B427B4">
              <w:rPr>
                <w:noProof/>
                <w:webHidden/>
              </w:rPr>
              <w:instrText xml:space="preserve"> PAGEREF _Toc78561095 \h </w:instrText>
            </w:r>
            <w:r w:rsidR="00B427B4">
              <w:rPr>
                <w:noProof/>
                <w:webHidden/>
              </w:rPr>
            </w:r>
            <w:r w:rsidR="00B427B4">
              <w:rPr>
                <w:noProof/>
                <w:webHidden/>
              </w:rPr>
              <w:fldChar w:fldCharType="separate"/>
            </w:r>
            <w:r w:rsidR="00932366">
              <w:rPr>
                <w:noProof/>
                <w:webHidden/>
              </w:rPr>
              <w:t>83</w:t>
            </w:r>
            <w:r w:rsidR="00B427B4">
              <w:rPr>
                <w:noProof/>
                <w:webHidden/>
              </w:rPr>
              <w:fldChar w:fldCharType="end"/>
            </w:r>
          </w:hyperlink>
        </w:p>
        <w:p w14:paraId="625C0E55" w14:textId="5C0837FC" w:rsidR="00B427B4" w:rsidRDefault="003B650C">
          <w:pPr>
            <w:pStyle w:val="TOC3"/>
            <w:tabs>
              <w:tab w:val="left" w:pos="1540"/>
              <w:tab w:val="right" w:leader="dot" w:pos="15100"/>
            </w:tabs>
            <w:rPr>
              <w:rFonts w:eastAsiaTheme="minorEastAsia" w:cstheme="minorBidi"/>
              <w:noProof/>
              <w:color w:val="auto"/>
              <w:sz w:val="22"/>
              <w:szCs w:val="22"/>
            </w:rPr>
          </w:pPr>
          <w:hyperlink w:anchor="_Toc78561096" w:history="1">
            <w:r w:rsidR="00B427B4" w:rsidRPr="001064C1">
              <w:rPr>
                <w:rStyle w:val="Hyperlink"/>
                <w:noProof/>
              </w:rPr>
              <w:t>0715.4.5.</w:t>
            </w:r>
            <w:r w:rsidR="00B427B4">
              <w:rPr>
                <w:rFonts w:eastAsiaTheme="minorEastAsia" w:cstheme="minorBidi"/>
                <w:noProof/>
                <w:color w:val="auto"/>
                <w:sz w:val="22"/>
                <w:szCs w:val="22"/>
              </w:rPr>
              <w:tab/>
            </w:r>
            <w:r w:rsidR="00B427B4" w:rsidRPr="001064C1">
              <w:rPr>
                <w:rStyle w:val="Hyperlink"/>
                <w:noProof/>
              </w:rPr>
              <w:t>Perform Drilling Machine Operations</w:t>
            </w:r>
            <w:r w:rsidR="00B427B4">
              <w:rPr>
                <w:noProof/>
                <w:webHidden/>
              </w:rPr>
              <w:tab/>
            </w:r>
            <w:r w:rsidR="00B427B4">
              <w:rPr>
                <w:noProof/>
                <w:webHidden/>
              </w:rPr>
              <w:fldChar w:fldCharType="begin"/>
            </w:r>
            <w:r w:rsidR="00B427B4">
              <w:rPr>
                <w:noProof/>
                <w:webHidden/>
              </w:rPr>
              <w:instrText xml:space="preserve"> PAGEREF _Toc78561096 \h </w:instrText>
            </w:r>
            <w:r w:rsidR="00B427B4">
              <w:rPr>
                <w:noProof/>
                <w:webHidden/>
              </w:rPr>
            </w:r>
            <w:r w:rsidR="00B427B4">
              <w:rPr>
                <w:noProof/>
                <w:webHidden/>
              </w:rPr>
              <w:fldChar w:fldCharType="separate"/>
            </w:r>
            <w:r w:rsidR="00932366">
              <w:rPr>
                <w:noProof/>
                <w:webHidden/>
              </w:rPr>
              <w:t>91</w:t>
            </w:r>
            <w:r w:rsidR="00B427B4">
              <w:rPr>
                <w:noProof/>
                <w:webHidden/>
              </w:rPr>
              <w:fldChar w:fldCharType="end"/>
            </w:r>
          </w:hyperlink>
        </w:p>
        <w:p w14:paraId="009EC6A6" w14:textId="4D1DFCC4" w:rsidR="00B427B4" w:rsidRDefault="003B650C">
          <w:pPr>
            <w:pStyle w:val="TOC3"/>
            <w:tabs>
              <w:tab w:val="left" w:pos="1540"/>
              <w:tab w:val="right" w:leader="dot" w:pos="15100"/>
            </w:tabs>
            <w:rPr>
              <w:rFonts w:eastAsiaTheme="minorEastAsia" w:cstheme="minorBidi"/>
              <w:noProof/>
              <w:color w:val="auto"/>
              <w:sz w:val="22"/>
              <w:szCs w:val="22"/>
            </w:rPr>
          </w:pPr>
          <w:hyperlink w:anchor="_Toc78561097" w:history="1">
            <w:r w:rsidR="00B427B4" w:rsidRPr="001064C1">
              <w:rPr>
                <w:rStyle w:val="Hyperlink"/>
                <w:noProof/>
              </w:rPr>
              <w:t>0715.4.6.</w:t>
            </w:r>
            <w:r w:rsidR="00B427B4">
              <w:rPr>
                <w:rFonts w:eastAsiaTheme="minorEastAsia" w:cstheme="minorBidi"/>
                <w:noProof/>
                <w:color w:val="auto"/>
                <w:sz w:val="22"/>
                <w:szCs w:val="22"/>
              </w:rPr>
              <w:tab/>
            </w:r>
            <w:r w:rsidR="00B427B4" w:rsidRPr="001064C1">
              <w:rPr>
                <w:rStyle w:val="Hyperlink"/>
                <w:noProof/>
              </w:rPr>
              <w:t>Perform Shaper, Planar and Slotter Machining Operations</w:t>
            </w:r>
            <w:r w:rsidR="00B427B4">
              <w:rPr>
                <w:noProof/>
                <w:webHidden/>
              </w:rPr>
              <w:tab/>
            </w:r>
            <w:r w:rsidR="00B427B4">
              <w:rPr>
                <w:noProof/>
                <w:webHidden/>
              </w:rPr>
              <w:fldChar w:fldCharType="begin"/>
            </w:r>
            <w:r w:rsidR="00B427B4">
              <w:rPr>
                <w:noProof/>
                <w:webHidden/>
              </w:rPr>
              <w:instrText xml:space="preserve"> PAGEREF _Toc78561097 \h </w:instrText>
            </w:r>
            <w:r w:rsidR="00B427B4">
              <w:rPr>
                <w:noProof/>
                <w:webHidden/>
              </w:rPr>
            </w:r>
            <w:r w:rsidR="00B427B4">
              <w:rPr>
                <w:noProof/>
                <w:webHidden/>
              </w:rPr>
              <w:fldChar w:fldCharType="separate"/>
            </w:r>
            <w:r w:rsidR="00932366">
              <w:rPr>
                <w:noProof/>
                <w:webHidden/>
              </w:rPr>
              <w:t>94</w:t>
            </w:r>
            <w:r w:rsidR="00B427B4">
              <w:rPr>
                <w:noProof/>
                <w:webHidden/>
              </w:rPr>
              <w:fldChar w:fldCharType="end"/>
            </w:r>
          </w:hyperlink>
          <w:bookmarkEnd w:id="2"/>
        </w:p>
        <w:p w14:paraId="663773C4" w14:textId="1D17FC40" w:rsidR="00B427B4" w:rsidRDefault="003B650C">
          <w:pPr>
            <w:pStyle w:val="TOC2"/>
            <w:tabs>
              <w:tab w:val="left" w:pos="1100"/>
              <w:tab w:val="right" w:leader="dot" w:pos="15100"/>
            </w:tabs>
            <w:rPr>
              <w:rFonts w:eastAsiaTheme="minorEastAsia" w:cstheme="minorBidi"/>
              <w:i w:val="0"/>
              <w:iCs w:val="0"/>
              <w:noProof/>
              <w:color w:val="auto"/>
              <w:sz w:val="22"/>
              <w:szCs w:val="22"/>
            </w:rPr>
          </w:pPr>
          <w:hyperlink w:anchor="_Toc78561098" w:history="1">
            <w:r w:rsidR="00B427B4" w:rsidRPr="001064C1">
              <w:rPr>
                <w:rStyle w:val="Hyperlink"/>
                <w:rFonts w:eastAsia="Times New Roman"/>
                <w:b/>
                <w:bCs/>
                <w:noProof/>
              </w:rPr>
              <w:t>0715.5</w:t>
            </w:r>
            <w:r w:rsidR="00B427B4">
              <w:rPr>
                <w:rFonts w:eastAsiaTheme="minorEastAsia" w:cstheme="minorBidi"/>
                <w:i w:val="0"/>
                <w:iCs w:val="0"/>
                <w:noProof/>
                <w:color w:val="auto"/>
                <w:sz w:val="22"/>
                <w:szCs w:val="22"/>
              </w:rPr>
              <w:tab/>
            </w:r>
            <w:r w:rsidR="00B427B4" w:rsidRPr="001064C1">
              <w:rPr>
                <w:rStyle w:val="Hyperlink"/>
                <w:rFonts w:eastAsia="Times New Roman"/>
                <w:b/>
                <w:bCs/>
                <w:noProof/>
              </w:rPr>
              <w:t>Basic Computer Skills</w:t>
            </w:r>
            <w:r w:rsidR="00B427B4">
              <w:rPr>
                <w:noProof/>
                <w:webHidden/>
              </w:rPr>
              <w:tab/>
            </w:r>
            <w:r w:rsidR="00B427B4">
              <w:rPr>
                <w:noProof/>
                <w:webHidden/>
              </w:rPr>
              <w:fldChar w:fldCharType="begin"/>
            </w:r>
            <w:r w:rsidR="00B427B4">
              <w:rPr>
                <w:noProof/>
                <w:webHidden/>
              </w:rPr>
              <w:instrText xml:space="preserve"> PAGEREF _Toc78561098 \h </w:instrText>
            </w:r>
            <w:r w:rsidR="00B427B4">
              <w:rPr>
                <w:noProof/>
                <w:webHidden/>
              </w:rPr>
            </w:r>
            <w:r w:rsidR="00B427B4">
              <w:rPr>
                <w:noProof/>
                <w:webHidden/>
              </w:rPr>
              <w:fldChar w:fldCharType="separate"/>
            </w:r>
            <w:r w:rsidR="00932366">
              <w:rPr>
                <w:noProof/>
                <w:webHidden/>
              </w:rPr>
              <w:t>100</w:t>
            </w:r>
            <w:r w:rsidR="00B427B4">
              <w:rPr>
                <w:noProof/>
                <w:webHidden/>
              </w:rPr>
              <w:fldChar w:fldCharType="end"/>
            </w:r>
          </w:hyperlink>
        </w:p>
        <w:p w14:paraId="78611F83" w14:textId="07A35F8E" w:rsidR="00B427B4" w:rsidRPr="00B427B4" w:rsidRDefault="003B650C">
          <w:pPr>
            <w:pStyle w:val="TOC3"/>
            <w:tabs>
              <w:tab w:val="left" w:pos="1540"/>
              <w:tab w:val="right" w:leader="dot" w:pos="15100"/>
            </w:tabs>
            <w:rPr>
              <w:rFonts w:eastAsiaTheme="minorEastAsia" w:cstheme="minorBidi"/>
              <w:noProof/>
              <w:color w:val="auto"/>
              <w:sz w:val="22"/>
              <w:szCs w:val="22"/>
            </w:rPr>
          </w:pPr>
          <w:hyperlink w:anchor="_Toc78561099" w:history="1">
            <w:r w:rsidR="00B427B4" w:rsidRPr="00B427B4">
              <w:rPr>
                <w:rStyle w:val="Hyperlink"/>
                <w:noProof/>
              </w:rPr>
              <w:t>0715.5.1.</w:t>
            </w:r>
            <w:r w:rsidR="00B427B4" w:rsidRPr="00B427B4">
              <w:rPr>
                <w:rFonts w:eastAsiaTheme="minorEastAsia" w:cstheme="minorBidi"/>
                <w:noProof/>
                <w:color w:val="auto"/>
                <w:sz w:val="22"/>
                <w:szCs w:val="22"/>
              </w:rPr>
              <w:tab/>
            </w:r>
            <w:r w:rsidR="00B427B4" w:rsidRPr="00B427B4">
              <w:rPr>
                <w:rStyle w:val="Hyperlink"/>
                <w:noProof/>
              </w:rPr>
              <w:t>Install computer operating systems and hardware</w:t>
            </w:r>
            <w:r w:rsidR="00B427B4" w:rsidRPr="00B427B4">
              <w:rPr>
                <w:noProof/>
                <w:webHidden/>
              </w:rPr>
              <w:tab/>
            </w:r>
            <w:r w:rsidR="00B427B4" w:rsidRPr="00B427B4">
              <w:rPr>
                <w:noProof/>
                <w:webHidden/>
              </w:rPr>
              <w:fldChar w:fldCharType="begin"/>
            </w:r>
            <w:r w:rsidR="00B427B4" w:rsidRPr="00B427B4">
              <w:rPr>
                <w:noProof/>
                <w:webHidden/>
              </w:rPr>
              <w:instrText xml:space="preserve"> PAGEREF _Toc78561099 \h </w:instrText>
            </w:r>
            <w:r w:rsidR="00B427B4" w:rsidRPr="00B427B4">
              <w:rPr>
                <w:noProof/>
                <w:webHidden/>
              </w:rPr>
            </w:r>
            <w:r w:rsidR="00B427B4" w:rsidRPr="00B427B4">
              <w:rPr>
                <w:noProof/>
                <w:webHidden/>
              </w:rPr>
              <w:fldChar w:fldCharType="separate"/>
            </w:r>
            <w:r w:rsidR="00932366">
              <w:rPr>
                <w:noProof/>
                <w:webHidden/>
              </w:rPr>
              <w:t>100</w:t>
            </w:r>
            <w:r w:rsidR="00B427B4" w:rsidRPr="00B427B4">
              <w:rPr>
                <w:noProof/>
                <w:webHidden/>
              </w:rPr>
              <w:fldChar w:fldCharType="end"/>
            </w:r>
          </w:hyperlink>
        </w:p>
        <w:p w14:paraId="4102CCD1" w14:textId="64316D84" w:rsidR="00B427B4" w:rsidRPr="00B427B4" w:rsidRDefault="003B650C">
          <w:pPr>
            <w:pStyle w:val="TOC3"/>
            <w:tabs>
              <w:tab w:val="left" w:pos="1540"/>
              <w:tab w:val="right" w:leader="dot" w:pos="15100"/>
            </w:tabs>
            <w:rPr>
              <w:rFonts w:eastAsiaTheme="minorEastAsia" w:cstheme="minorBidi"/>
              <w:noProof/>
              <w:color w:val="auto"/>
              <w:sz w:val="22"/>
              <w:szCs w:val="22"/>
            </w:rPr>
          </w:pPr>
          <w:hyperlink w:anchor="_Toc78561100" w:history="1">
            <w:r w:rsidR="00B427B4" w:rsidRPr="00B427B4">
              <w:rPr>
                <w:rStyle w:val="Hyperlink"/>
                <w:noProof/>
              </w:rPr>
              <w:t>0715.5.2.</w:t>
            </w:r>
            <w:r w:rsidR="00B427B4" w:rsidRPr="00B427B4">
              <w:rPr>
                <w:rFonts w:eastAsiaTheme="minorEastAsia" w:cstheme="minorBidi"/>
                <w:noProof/>
                <w:color w:val="auto"/>
                <w:sz w:val="22"/>
                <w:szCs w:val="22"/>
              </w:rPr>
              <w:tab/>
            </w:r>
            <w:r w:rsidR="00B427B4" w:rsidRPr="00B427B4">
              <w:rPr>
                <w:rStyle w:val="Hyperlink"/>
                <w:noProof/>
              </w:rPr>
              <w:t>Operate Basics Computer Functions</w:t>
            </w:r>
            <w:r w:rsidR="00B427B4" w:rsidRPr="00B427B4">
              <w:rPr>
                <w:noProof/>
                <w:webHidden/>
              </w:rPr>
              <w:tab/>
            </w:r>
            <w:r w:rsidR="00B427B4" w:rsidRPr="00B427B4">
              <w:rPr>
                <w:noProof/>
                <w:webHidden/>
              </w:rPr>
              <w:fldChar w:fldCharType="begin"/>
            </w:r>
            <w:r w:rsidR="00B427B4" w:rsidRPr="00B427B4">
              <w:rPr>
                <w:noProof/>
                <w:webHidden/>
              </w:rPr>
              <w:instrText xml:space="preserve"> PAGEREF _Toc78561100 \h </w:instrText>
            </w:r>
            <w:r w:rsidR="00B427B4" w:rsidRPr="00B427B4">
              <w:rPr>
                <w:noProof/>
                <w:webHidden/>
              </w:rPr>
            </w:r>
            <w:r w:rsidR="00B427B4" w:rsidRPr="00B427B4">
              <w:rPr>
                <w:noProof/>
                <w:webHidden/>
              </w:rPr>
              <w:fldChar w:fldCharType="separate"/>
            </w:r>
            <w:r w:rsidR="00932366">
              <w:rPr>
                <w:noProof/>
                <w:webHidden/>
              </w:rPr>
              <w:t>103</w:t>
            </w:r>
            <w:r w:rsidR="00B427B4" w:rsidRPr="00B427B4">
              <w:rPr>
                <w:noProof/>
                <w:webHidden/>
              </w:rPr>
              <w:fldChar w:fldCharType="end"/>
            </w:r>
          </w:hyperlink>
        </w:p>
        <w:p w14:paraId="23783AE1" w14:textId="51E7CDCA" w:rsidR="00B427B4" w:rsidRPr="00B427B4" w:rsidRDefault="003B650C">
          <w:pPr>
            <w:pStyle w:val="TOC3"/>
            <w:tabs>
              <w:tab w:val="left" w:pos="1540"/>
              <w:tab w:val="right" w:leader="dot" w:pos="15100"/>
            </w:tabs>
            <w:rPr>
              <w:rFonts w:eastAsiaTheme="minorEastAsia" w:cstheme="minorBidi"/>
              <w:noProof/>
              <w:color w:val="auto"/>
              <w:sz w:val="22"/>
              <w:szCs w:val="22"/>
            </w:rPr>
          </w:pPr>
          <w:hyperlink w:anchor="_Toc78561101" w:history="1">
            <w:r w:rsidR="00B427B4" w:rsidRPr="00B427B4">
              <w:rPr>
                <w:rStyle w:val="Hyperlink"/>
                <w:noProof/>
              </w:rPr>
              <w:t>0715.5.3.</w:t>
            </w:r>
            <w:r w:rsidR="00B427B4" w:rsidRPr="00B427B4">
              <w:rPr>
                <w:rFonts w:eastAsiaTheme="minorEastAsia" w:cstheme="minorBidi"/>
                <w:noProof/>
                <w:color w:val="auto"/>
                <w:sz w:val="22"/>
                <w:szCs w:val="22"/>
              </w:rPr>
              <w:tab/>
            </w:r>
            <w:r w:rsidR="00B427B4" w:rsidRPr="00B427B4">
              <w:rPr>
                <w:rStyle w:val="Hyperlink"/>
                <w:noProof/>
              </w:rPr>
              <w:t>Develop Computer Application skills</w:t>
            </w:r>
            <w:r w:rsidR="00B427B4" w:rsidRPr="00B427B4">
              <w:rPr>
                <w:noProof/>
                <w:webHidden/>
              </w:rPr>
              <w:tab/>
            </w:r>
            <w:r w:rsidR="00B427B4" w:rsidRPr="00B427B4">
              <w:rPr>
                <w:noProof/>
                <w:webHidden/>
              </w:rPr>
              <w:fldChar w:fldCharType="begin"/>
            </w:r>
            <w:r w:rsidR="00B427B4" w:rsidRPr="00B427B4">
              <w:rPr>
                <w:noProof/>
                <w:webHidden/>
              </w:rPr>
              <w:instrText xml:space="preserve"> PAGEREF _Toc78561101 \h </w:instrText>
            </w:r>
            <w:r w:rsidR="00B427B4" w:rsidRPr="00B427B4">
              <w:rPr>
                <w:noProof/>
                <w:webHidden/>
              </w:rPr>
            </w:r>
            <w:r w:rsidR="00B427B4" w:rsidRPr="00B427B4">
              <w:rPr>
                <w:noProof/>
                <w:webHidden/>
              </w:rPr>
              <w:fldChar w:fldCharType="separate"/>
            </w:r>
            <w:r w:rsidR="00932366">
              <w:rPr>
                <w:noProof/>
                <w:webHidden/>
              </w:rPr>
              <w:t>106</w:t>
            </w:r>
            <w:r w:rsidR="00B427B4" w:rsidRPr="00B427B4">
              <w:rPr>
                <w:noProof/>
                <w:webHidden/>
              </w:rPr>
              <w:fldChar w:fldCharType="end"/>
            </w:r>
          </w:hyperlink>
        </w:p>
        <w:p w14:paraId="5677921E" w14:textId="4B2BEB4C" w:rsidR="00B427B4" w:rsidRPr="00B427B4" w:rsidRDefault="003B650C">
          <w:pPr>
            <w:pStyle w:val="TOC3"/>
            <w:tabs>
              <w:tab w:val="left" w:pos="1540"/>
              <w:tab w:val="right" w:leader="dot" w:pos="15100"/>
            </w:tabs>
            <w:rPr>
              <w:rFonts w:eastAsiaTheme="minorEastAsia" w:cstheme="minorBidi"/>
              <w:noProof/>
              <w:color w:val="auto"/>
              <w:sz w:val="22"/>
              <w:szCs w:val="22"/>
            </w:rPr>
          </w:pPr>
          <w:hyperlink w:anchor="_Toc78561102" w:history="1">
            <w:r w:rsidR="00B427B4" w:rsidRPr="00B427B4">
              <w:rPr>
                <w:rStyle w:val="Hyperlink"/>
                <w:noProof/>
              </w:rPr>
              <w:t>0715.5.4.</w:t>
            </w:r>
            <w:r w:rsidR="00B427B4" w:rsidRPr="00B427B4">
              <w:rPr>
                <w:rFonts w:eastAsiaTheme="minorEastAsia" w:cstheme="minorBidi"/>
                <w:noProof/>
                <w:color w:val="auto"/>
                <w:sz w:val="22"/>
                <w:szCs w:val="22"/>
              </w:rPr>
              <w:tab/>
            </w:r>
            <w:r w:rsidR="00B427B4" w:rsidRPr="00B427B4">
              <w:rPr>
                <w:rStyle w:val="Hyperlink"/>
                <w:noProof/>
              </w:rPr>
              <w:t>Perform word-processing applications</w:t>
            </w:r>
            <w:r w:rsidR="00B427B4" w:rsidRPr="00B427B4">
              <w:rPr>
                <w:noProof/>
                <w:webHidden/>
              </w:rPr>
              <w:tab/>
            </w:r>
            <w:r w:rsidR="00B427B4" w:rsidRPr="00B427B4">
              <w:rPr>
                <w:noProof/>
                <w:webHidden/>
              </w:rPr>
              <w:fldChar w:fldCharType="begin"/>
            </w:r>
            <w:r w:rsidR="00B427B4" w:rsidRPr="00B427B4">
              <w:rPr>
                <w:noProof/>
                <w:webHidden/>
              </w:rPr>
              <w:instrText xml:space="preserve"> PAGEREF _Toc78561102 \h </w:instrText>
            </w:r>
            <w:r w:rsidR="00B427B4" w:rsidRPr="00B427B4">
              <w:rPr>
                <w:noProof/>
                <w:webHidden/>
              </w:rPr>
            </w:r>
            <w:r w:rsidR="00B427B4" w:rsidRPr="00B427B4">
              <w:rPr>
                <w:noProof/>
                <w:webHidden/>
              </w:rPr>
              <w:fldChar w:fldCharType="separate"/>
            </w:r>
            <w:r w:rsidR="00932366">
              <w:rPr>
                <w:noProof/>
                <w:webHidden/>
              </w:rPr>
              <w:t>110</w:t>
            </w:r>
            <w:r w:rsidR="00B427B4" w:rsidRPr="00B427B4">
              <w:rPr>
                <w:noProof/>
                <w:webHidden/>
              </w:rPr>
              <w:fldChar w:fldCharType="end"/>
            </w:r>
          </w:hyperlink>
        </w:p>
        <w:p w14:paraId="442D7492" w14:textId="77C8CCA1" w:rsidR="00B427B4" w:rsidRPr="00B427B4" w:rsidRDefault="003B650C">
          <w:pPr>
            <w:pStyle w:val="TOC3"/>
            <w:tabs>
              <w:tab w:val="left" w:pos="1540"/>
              <w:tab w:val="right" w:leader="dot" w:pos="15100"/>
            </w:tabs>
            <w:rPr>
              <w:rFonts w:eastAsiaTheme="minorEastAsia" w:cstheme="minorBidi"/>
              <w:noProof/>
              <w:color w:val="auto"/>
              <w:sz w:val="22"/>
              <w:szCs w:val="22"/>
            </w:rPr>
          </w:pPr>
          <w:hyperlink w:anchor="_Toc78561103" w:history="1">
            <w:r w:rsidR="00B427B4" w:rsidRPr="00B427B4">
              <w:rPr>
                <w:rStyle w:val="Hyperlink"/>
                <w:noProof/>
              </w:rPr>
              <w:t>0715.5.5.</w:t>
            </w:r>
            <w:r w:rsidR="00B427B4" w:rsidRPr="00B427B4">
              <w:rPr>
                <w:rFonts w:eastAsiaTheme="minorEastAsia" w:cstheme="minorBidi"/>
                <w:noProof/>
                <w:color w:val="auto"/>
                <w:sz w:val="22"/>
                <w:szCs w:val="22"/>
              </w:rPr>
              <w:tab/>
            </w:r>
            <w:r w:rsidR="00B427B4" w:rsidRPr="00B427B4">
              <w:rPr>
                <w:rStyle w:val="Hyperlink"/>
                <w:noProof/>
              </w:rPr>
              <w:t>Operate Spreadsheet Application</w:t>
            </w:r>
            <w:r w:rsidR="00B427B4" w:rsidRPr="00B427B4">
              <w:rPr>
                <w:noProof/>
                <w:webHidden/>
              </w:rPr>
              <w:tab/>
            </w:r>
            <w:r w:rsidR="00B427B4" w:rsidRPr="00B427B4">
              <w:rPr>
                <w:noProof/>
                <w:webHidden/>
              </w:rPr>
              <w:fldChar w:fldCharType="begin"/>
            </w:r>
            <w:r w:rsidR="00B427B4" w:rsidRPr="00B427B4">
              <w:rPr>
                <w:noProof/>
                <w:webHidden/>
              </w:rPr>
              <w:instrText xml:space="preserve"> PAGEREF _Toc78561103 \h </w:instrText>
            </w:r>
            <w:r w:rsidR="00B427B4" w:rsidRPr="00B427B4">
              <w:rPr>
                <w:noProof/>
                <w:webHidden/>
              </w:rPr>
            </w:r>
            <w:r w:rsidR="00B427B4" w:rsidRPr="00B427B4">
              <w:rPr>
                <w:noProof/>
                <w:webHidden/>
              </w:rPr>
              <w:fldChar w:fldCharType="separate"/>
            </w:r>
            <w:r w:rsidR="00932366">
              <w:rPr>
                <w:noProof/>
                <w:webHidden/>
              </w:rPr>
              <w:t>113</w:t>
            </w:r>
            <w:r w:rsidR="00B427B4" w:rsidRPr="00B427B4">
              <w:rPr>
                <w:noProof/>
                <w:webHidden/>
              </w:rPr>
              <w:fldChar w:fldCharType="end"/>
            </w:r>
          </w:hyperlink>
        </w:p>
        <w:p w14:paraId="1EDDDF8E" w14:textId="0FB536D4" w:rsidR="00B427B4" w:rsidRPr="00B427B4" w:rsidRDefault="003B650C">
          <w:pPr>
            <w:pStyle w:val="TOC3"/>
            <w:tabs>
              <w:tab w:val="left" w:pos="1540"/>
              <w:tab w:val="right" w:leader="dot" w:pos="15100"/>
            </w:tabs>
            <w:rPr>
              <w:rFonts w:eastAsiaTheme="minorEastAsia" w:cstheme="minorBidi"/>
              <w:noProof/>
              <w:color w:val="auto"/>
              <w:sz w:val="22"/>
              <w:szCs w:val="22"/>
            </w:rPr>
          </w:pPr>
          <w:hyperlink w:anchor="_Toc78561104" w:history="1">
            <w:r w:rsidR="00B427B4" w:rsidRPr="00B427B4">
              <w:rPr>
                <w:rStyle w:val="Hyperlink"/>
                <w:noProof/>
              </w:rPr>
              <w:t>0715.5.6.</w:t>
            </w:r>
            <w:r w:rsidR="00B427B4" w:rsidRPr="00B427B4">
              <w:rPr>
                <w:rFonts w:eastAsiaTheme="minorEastAsia" w:cstheme="minorBidi"/>
                <w:noProof/>
                <w:color w:val="auto"/>
                <w:sz w:val="22"/>
                <w:szCs w:val="22"/>
              </w:rPr>
              <w:tab/>
            </w:r>
            <w:r w:rsidR="00B427B4" w:rsidRPr="00B427B4">
              <w:rPr>
                <w:rStyle w:val="Hyperlink"/>
                <w:noProof/>
              </w:rPr>
              <w:t>Operate Presentation Packages</w:t>
            </w:r>
            <w:r w:rsidR="00B427B4" w:rsidRPr="00B427B4">
              <w:rPr>
                <w:noProof/>
                <w:webHidden/>
              </w:rPr>
              <w:tab/>
            </w:r>
            <w:r w:rsidR="00B427B4" w:rsidRPr="00B427B4">
              <w:rPr>
                <w:noProof/>
                <w:webHidden/>
              </w:rPr>
              <w:fldChar w:fldCharType="begin"/>
            </w:r>
            <w:r w:rsidR="00B427B4" w:rsidRPr="00B427B4">
              <w:rPr>
                <w:noProof/>
                <w:webHidden/>
              </w:rPr>
              <w:instrText xml:space="preserve"> PAGEREF _Toc78561104 \h </w:instrText>
            </w:r>
            <w:r w:rsidR="00B427B4" w:rsidRPr="00B427B4">
              <w:rPr>
                <w:noProof/>
                <w:webHidden/>
              </w:rPr>
            </w:r>
            <w:r w:rsidR="00B427B4" w:rsidRPr="00B427B4">
              <w:rPr>
                <w:noProof/>
                <w:webHidden/>
              </w:rPr>
              <w:fldChar w:fldCharType="separate"/>
            </w:r>
            <w:r w:rsidR="00932366">
              <w:rPr>
                <w:noProof/>
                <w:webHidden/>
              </w:rPr>
              <w:t>117</w:t>
            </w:r>
            <w:r w:rsidR="00B427B4" w:rsidRPr="00B427B4">
              <w:rPr>
                <w:noProof/>
                <w:webHidden/>
              </w:rPr>
              <w:fldChar w:fldCharType="end"/>
            </w:r>
          </w:hyperlink>
        </w:p>
        <w:p w14:paraId="40D60E3F" w14:textId="3EF3C760" w:rsidR="00B427B4" w:rsidRPr="00B427B4" w:rsidRDefault="003B650C" w:rsidP="00B427B4">
          <w:pPr>
            <w:pStyle w:val="TOC3"/>
            <w:tabs>
              <w:tab w:val="left" w:pos="1540"/>
              <w:tab w:val="right" w:leader="dot" w:pos="15100"/>
            </w:tabs>
            <w:spacing w:line="240" w:lineRule="auto"/>
            <w:rPr>
              <w:rFonts w:eastAsiaTheme="minorEastAsia" w:cstheme="minorBidi"/>
              <w:noProof/>
              <w:color w:val="auto"/>
              <w:sz w:val="22"/>
              <w:szCs w:val="22"/>
            </w:rPr>
          </w:pPr>
          <w:hyperlink w:anchor="_Toc78561105" w:history="1">
            <w:r w:rsidR="00B427B4" w:rsidRPr="00B427B4">
              <w:rPr>
                <w:rStyle w:val="Hyperlink"/>
                <w:noProof/>
              </w:rPr>
              <w:t>0715.5.7.</w:t>
            </w:r>
            <w:r w:rsidR="00B427B4" w:rsidRPr="00B427B4">
              <w:rPr>
                <w:rFonts w:eastAsiaTheme="minorEastAsia" w:cstheme="minorBidi"/>
                <w:noProof/>
                <w:color w:val="auto"/>
                <w:sz w:val="22"/>
                <w:szCs w:val="22"/>
              </w:rPr>
              <w:tab/>
            </w:r>
            <w:r w:rsidR="00B427B4" w:rsidRPr="00B427B4">
              <w:rPr>
                <w:rStyle w:val="Hyperlink"/>
                <w:noProof/>
              </w:rPr>
              <w:t>Perform writing and editing skills</w:t>
            </w:r>
            <w:r w:rsidR="00B427B4" w:rsidRPr="00B427B4">
              <w:rPr>
                <w:noProof/>
                <w:webHidden/>
              </w:rPr>
              <w:tab/>
            </w:r>
            <w:r w:rsidR="00B427B4" w:rsidRPr="00B427B4">
              <w:rPr>
                <w:noProof/>
                <w:webHidden/>
              </w:rPr>
              <w:fldChar w:fldCharType="begin"/>
            </w:r>
            <w:r w:rsidR="00B427B4" w:rsidRPr="00B427B4">
              <w:rPr>
                <w:noProof/>
                <w:webHidden/>
              </w:rPr>
              <w:instrText xml:space="preserve"> PAGEREF _Toc78561105 \h </w:instrText>
            </w:r>
            <w:r w:rsidR="00B427B4" w:rsidRPr="00B427B4">
              <w:rPr>
                <w:noProof/>
                <w:webHidden/>
              </w:rPr>
            </w:r>
            <w:r w:rsidR="00B427B4" w:rsidRPr="00B427B4">
              <w:rPr>
                <w:noProof/>
                <w:webHidden/>
              </w:rPr>
              <w:fldChar w:fldCharType="separate"/>
            </w:r>
            <w:r w:rsidR="00932366">
              <w:rPr>
                <w:noProof/>
                <w:webHidden/>
              </w:rPr>
              <w:t>121</w:t>
            </w:r>
            <w:r w:rsidR="00B427B4" w:rsidRPr="00B427B4">
              <w:rPr>
                <w:noProof/>
                <w:webHidden/>
              </w:rPr>
              <w:fldChar w:fldCharType="end"/>
            </w:r>
          </w:hyperlink>
        </w:p>
        <w:p w14:paraId="6EED618C" w14:textId="5A5CAD38" w:rsidR="00B427B4" w:rsidRDefault="003B650C" w:rsidP="00B427B4">
          <w:pPr>
            <w:pStyle w:val="TOC1"/>
            <w:tabs>
              <w:tab w:val="left" w:pos="660"/>
              <w:tab w:val="right" w:leader="dot" w:pos="15100"/>
            </w:tabs>
            <w:spacing w:line="240" w:lineRule="auto"/>
            <w:rPr>
              <w:rFonts w:eastAsiaTheme="minorEastAsia" w:cstheme="minorBidi"/>
              <w:b w:val="0"/>
              <w:bCs w:val="0"/>
              <w:noProof/>
              <w:color w:val="auto"/>
              <w:sz w:val="22"/>
              <w:szCs w:val="22"/>
            </w:rPr>
          </w:pPr>
          <w:hyperlink w:anchor="_Toc78561106" w:history="1">
            <w:r w:rsidR="00B427B4" w:rsidRPr="001064C1">
              <w:rPr>
                <w:rStyle w:val="Hyperlink"/>
                <w:noProof/>
              </w:rPr>
              <w:t>11.</w:t>
            </w:r>
            <w:r w:rsidR="00B427B4">
              <w:rPr>
                <w:rFonts w:eastAsiaTheme="minorEastAsia" w:cstheme="minorBidi"/>
                <w:b w:val="0"/>
                <w:bCs w:val="0"/>
                <w:noProof/>
                <w:color w:val="auto"/>
                <w:sz w:val="22"/>
                <w:szCs w:val="22"/>
              </w:rPr>
              <w:tab/>
            </w:r>
            <w:r w:rsidR="00B427B4" w:rsidRPr="001064C1">
              <w:rPr>
                <w:rStyle w:val="Hyperlink"/>
                <w:noProof/>
              </w:rPr>
              <w:t>List of Machinery, Tools &amp; Equipment.</w:t>
            </w:r>
            <w:r w:rsidR="00B427B4">
              <w:rPr>
                <w:noProof/>
                <w:webHidden/>
              </w:rPr>
              <w:tab/>
            </w:r>
            <w:r w:rsidR="00B427B4">
              <w:rPr>
                <w:noProof/>
                <w:webHidden/>
              </w:rPr>
              <w:fldChar w:fldCharType="begin"/>
            </w:r>
            <w:r w:rsidR="00B427B4">
              <w:rPr>
                <w:noProof/>
                <w:webHidden/>
              </w:rPr>
              <w:instrText xml:space="preserve"> PAGEREF _Toc78561106 \h </w:instrText>
            </w:r>
            <w:r w:rsidR="00B427B4">
              <w:rPr>
                <w:noProof/>
                <w:webHidden/>
              </w:rPr>
            </w:r>
            <w:r w:rsidR="00B427B4">
              <w:rPr>
                <w:noProof/>
                <w:webHidden/>
              </w:rPr>
              <w:fldChar w:fldCharType="separate"/>
            </w:r>
            <w:r w:rsidR="00932366">
              <w:rPr>
                <w:noProof/>
                <w:webHidden/>
              </w:rPr>
              <w:t>124</w:t>
            </w:r>
            <w:r w:rsidR="00B427B4">
              <w:rPr>
                <w:noProof/>
                <w:webHidden/>
              </w:rPr>
              <w:fldChar w:fldCharType="end"/>
            </w:r>
          </w:hyperlink>
        </w:p>
        <w:p w14:paraId="23C42FD2" w14:textId="4CC5E002" w:rsidR="00B427B4" w:rsidRDefault="003B650C" w:rsidP="00B427B4">
          <w:pPr>
            <w:pStyle w:val="TOC1"/>
            <w:tabs>
              <w:tab w:val="left" w:pos="660"/>
              <w:tab w:val="right" w:leader="dot" w:pos="15100"/>
            </w:tabs>
            <w:spacing w:line="240" w:lineRule="auto"/>
            <w:rPr>
              <w:rFonts w:eastAsiaTheme="minorEastAsia" w:cstheme="minorBidi"/>
              <w:b w:val="0"/>
              <w:bCs w:val="0"/>
              <w:noProof/>
              <w:color w:val="auto"/>
              <w:sz w:val="22"/>
              <w:szCs w:val="22"/>
            </w:rPr>
          </w:pPr>
          <w:hyperlink w:anchor="_Toc78561107" w:history="1">
            <w:r w:rsidR="00B427B4" w:rsidRPr="001064C1">
              <w:rPr>
                <w:rStyle w:val="Hyperlink"/>
                <w:noProof/>
              </w:rPr>
              <w:t>12.</w:t>
            </w:r>
            <w:r w:rsidR="00B427B4">
              <w:rPr>
                <w:rFonts w:eastAsiaTheme="minorEastAsia" w:cstheme="minorBidi"/>
                <w:b w:val="0"/>
                <w:bCs w:val="0"/>
                <w:noProof/>
                <w:color w:val="auto"/>
                <w:sz w:val="22"/>
                <w:szCs w:val="22"/>
              </w:rPr>
              <w:tab/>
            </w:r>
            <w:r w:rsidR="00B427B4" w:rsidRPr="001064C1">
              <w:rPr>
                <w:rStyle w:val="Hyperlink"/>
                <w:noProof/>
              </w:rPr>
              <w:t>Members of the Curriculum Development Committee.</w:t>
            </w:r>
            <w:r w:rsidR="00B427B4">
              <w:rPr>
                <w:noProof/>
                <w:webHidden/>
              </w:rPr>
              <w:tab/>
            </w:r>
            <w:r w:rsidR="00B427B4">
              <w:rPr>
                <w:noProof/>
                <w:webHidden/>
              </w:rPr>
              <w:fldChar w:fldCharType="begin"/>
            </w:r>
            <w:r w:rsidR="00B427B4">
              <w:rPr>
                <w:noProof/>
                <w:webHidden/>
              </w:rPr>
              <w:instrText xml:space="preserve"> PAGEREF _Toc78561107 \h </w:instrText>
            </w:r>
            <w:r w:rsidR="00B427B4">
              <w:rPr>
                <w:noProof/>
                <w:webHidden/>
              </w:rPr>
            </w:r>
            <w:r w:rsidR="00B427B4">
              <w:rPr>
                <w:noProof/>
                <w:webHidden/>
              </w:rPr>
              <w:fldChar w:fldCharType="separate"/>
            </w:r>
            <w:r w:rsidR="00932366">
              <w:rPr>
                <w:noProof/>
                <w:webHidden/>
              </w:rPr>
              <w:t>130</w:t>
            </w:r>
            <w:r w:rsidR="00B427B4">
              <w:rPr>
                <w:noProof/>
                <w:webHidden/>
              </w:rPr>
              <w:fldChar w:fldCharType="end"/>
            </w:r>
          </w:hyperlink>
        </w:p>
        <w:p w14:paraId="5767C38B" w14:textId="1AB2DF90" w:rsidR="00B427B4" w:rsidRDefault="00B427B4">
          <w:r>
            <w:rPr>
              <w:b/>
              <w:bCs/>
              <w:noProof/>
            </w:rPr>
            <w:fldChar w:fldCharType="end"/>
          </w:r>
        </w:p>
      </w:sdtContent>
    </w:sdt>
    <w:p w14:paraId="607A190D" w14:textId="16D2AB5A" w:rsidR="00E11F8F" w:rsidRDefault="00825F8F" w:rsidP="00B427B4">
      <w:pPr>
        <w:spacing w:after="0" w:line="276" w:lineRule="auto"/>
        <w:ind w:left="0" w:firstLine="0"/>
        <w:jc w:val="left"/>
        <w:rPr>
          <w:highlight w:val="yellow"/>
        </w:rPr>
      </w:pPr>
      <w:r>
        <w:rPr>
          <w:rFonts w:ascii="Calibri" w:eastAsia="Calibri" w:hAnsi="Calibri" w:cs="Calibri"/>
          <w:noProof/>
        </w:rPr>
        <w:lastRenderedPageBreak/>
        <mc:AlternateContent>
          <mc:Choice Requires="wpg">
            <w:drawing>
              <wp:anchor distT="0" distB="0" distL="114300" distR="114300" simplePos="0" relativeHeight="251658240" behindDoc="0" locked="0" layoutInCell="1" allowOverlap="1" wp14:anchorId="273EAE84" wp14:editId="1B368D2D">
                <wp:simplePos x="0" y="0"/>
                <wp:positionH relativeFrom="page">
                  <wp:posOffset>914400</wp:posOffset>
                </wp:positionH>
                <wp:positionV relativeFrom="page">
                  <wp:posOffset>6649720</wp:posOffset>
                </wp:positionV>
                <wp:extent cx="1880870" cy="207645"/>
                <wp:effectExtent l="0" t="0" r="0" b="0"/>
                <wp:wrapTopAndBottom/>
                <wp:docPr id="101440" name="Group 1014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80870" cy="207645"/>
                          <a:chOff x="914400" y="6649975"/>
                          <a:chExt cx="1880863" cy="207921"/>
                        </a:xfrm>
                      </wpg:grpSpPr>
                      <wps:wsp>
                        <wps:cNvPr id="54" name="Rectangle 10"/>
                        <wps:cNvSpPr/>
                        <wps:spPr>
                          <a:xfrm>
                            <a:off x="914400" y="6649975"/>
                            <a:ext cx="51809" cy="207921"/>
                          </a:xfrm>
                          <a:prstGeom prst="rect">
                            <a:avLst/>
                          </a:prstGeom>
                          <a:ln>
                            <a:noFill/>
                          </a:ln>
                        </wps:spPr>
                        <wps:txbx>
                          <w:txbxContent>
                            <w:p w14:paraId="26B655CC" w14:textId="77777777" w:rsidR="00A460A3" w:rsidRDefault="00A460A3">
                              <w:pPr>
                                <w:spacing w:after="0" w:line="276" w:lineRule="auto"/>
                                <w:ind w:left="0" w:firstLine="0"/>
                                <w:jc w:val="left"/>
                              </w:pPr>
                            </w:p>
                          </w:txbxContent>
                        </wps:txbx>
                        <wps:bodyPr horzOverflow="overflow" lIns="0" tIns="0" rIns="0" bIns="0" rtlCol="0">
                          <a:noAutofit/>
                        </wps:bodyPr>
                      </wps:wsp>
                      <wps:wsp>
                        <wps:cNvPr id="55" name="Rectangle 11"/>
                        <wps:cNvSpPr/>
                        <wps:spPr>
                          <a:xfrm>
                            <a:off x="2743454" y="6649975"/>
                            <a:ext cx="51809" cy="207921"/>
                          </a:xfrm>
                          <a:prstGeom prst="rect">
                            <a:avLst/>
                          </a:prstGeom>
                          <a:ln>
                            <a:noFill/>
                          </a:ln>
                        </wps:spPr>
                        <wps:txbx>
                          <w:txbxContent>
                            <w:p w14:paraId="532E3839" w14:textId="77777777" w:rsidR="00A460A3" w:rsidRDefault="00A460A3">
                              <w:pPr>
                                <w:spacing w:after="0" w:line="276" w:lineRule="auto"/>
                                <w:ind w:left="0" w:firstLine="0"/>
                                <w:jc w:val="left"/>
                              </w:pPr>
                            </w:p>
                          </w:txbxContent>
                        </wps:txbx>
                        <wps:bodyPr horzOverflow="overflow"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273EAE84" id="Group 101440" o:spid="_x0000_s1026" style="position:absolute;margin-left:1in;margin-top:523.6pt;width:148.1pt;height:16.35pt;z-index:251658240;mso-position-horizontal-relative:page;mso-position-vertical-relative:page;mso-width-relative:margin;mso-height-relative:margin" coordorigin="9144,66499" coordsize="18808,20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">
                <v:rect id="Rectangle 10" o:spid="_x0000_s1027" style="position:absolute;left:9144;top:66499;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U3DwwAAANsAAAAPAAAAZHJzL2Rvd25yZXYueG1sRI9Li8JA&#10;EITvgv9haMGbTlxU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261Nw8MAAADbAAAADwAA&#10;AAAAAAAAAAAAAAAHAgAAZHJzL2Rvd25yZXYueG1sUEsFBgAAAAADAAMAtwAAAPcCAAAAAA==&#10;" filled="f" stroked="f">
                  <v:textbox inset="0,0,0,0">
                    <w:txbxContent>
                      <w:p w14:paraId="26B655CC" w14:textId="77777777" w:rsidR="00A460A3" w:rsidRDefault="00A460A3">
                        <w:pPr>
                          <w:spacing w:after="0" w:line="276" w:lineRule="auto"/>
                          <w:ind w:left="0" w:firstLine="0"/>
                          <w:jc w:val="left"/>
                        </w:pPr>
                      </w:p>
                    </w:txbxContent>
                  </v:textbox>
                </v:rect>
                <v:rect id="Rectangle 11" o:spid="_x0000_s1028" style="position:absolute;left:27434;top:66499;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ehYxQAAANsAAAAPAAAAZHJzL2Rvd25yZXYueG1sRI9Ba8JA&#10;FITvBf/D8oTemo2F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04ehYxQAAANsAAAAP&#10;AAAAAAAAAAAAAAAAAAcCAABkcnMvZG93bnJldi54bWxQSwUGAAAAAAMAAwC3AAAA+QIAAAAA&#10;" filled="f" stroked="f">
                  <v:textbox inset="0,0,0,0">
                    <w:txbxContent>
                      <w:p w14:paraId="532E3839" w14:textId="77777777" w:rsidR="00A460A3" w:rsidRDefault="00A460A3">
                        <w:pPr>
                          <w:spacing w:after="0" w:line="276" w:lineRule="auto"/>
                          <w:ind w:left="0" w:firstLine="0"/>
                          <w:jc w:val="left"/>
                        </w:pPr>
                      </w:p>
                    </w:txbxContent>
                  </v:textbox>
                </v:rect>
                <w10:wrap type="topAndBottom" anchorx="page" anchory="page"/>
              </v:group>
            </w:pict>
          </mc:Fallback>
        </mc:AlternateContent>
      </w:r>
    </w:p>
    <w:p w14:paraId="29618662" w14:textId="15CC2009" w:rsidR="00E11F8F" w:rsidRDefault="00987027">
      <w:pPr>
        <w:pStyle w:val="Heading1"/>
        <w:numPr>
          <w:ilvl w:val="0"/>
          <w:numId w:val="11"/>
        </w:numPr>
        <w:rPr>
          <w:rFonts w:eastAsia="Times New Roman"/>
          <w:color w:val="auto"/>
          <w:sz w:val="32"/>
          <w:szCs w:val="32"/>
          <w:lang w:val="en-AU"/>
        </w:rPr>
      </w:pPr>
      <w:bookmarkStart w:id="3" w:name="_Toc78561053"/>
      <w:r>
        <w:rPr>
          <w:rFonts w:eastAsia="Times New Roman"/>
          <w:color w:val="auto"/>
          <w:sz w:val="32"/>
          <w:szCs w:val="32"/>
          <w:lang w:val="en-AU"/>
        </w:rPr>
        <w:t>Introduction</w:t>
      </w:r>
      <w:bookmarkEnd w:id="3"/>
    </w:p>
    <w:p w14:paraId="31578A72" w14:textId="77777777" w:rsidR="00DF3175" w:rsidRPr="00DF3175" w:rsidRDefault="00DF3175" w:rsidP="00DF3175">
      <w:pPr>
        <w:pStyle w:val="m3634761738003977812ydpcb3d5509msonormal"/>
        <w:shd w:val="clear" w:color="auto" w:fill="FFFFFF"/>
        <w:spacing w:after="0" w:afterAutospacing="0" w:line="360" w:lineRule="auto"/>
        <w:ind w:left="-13"/>
        <w:jc w:val="both"/>
        <w:rPr>
          <w:rFonts w:ascii="Arial" w:hAnsi="Arial" w:cs="Arial"/>
          <w:sz w:val="22"/>
          <w:szCs w:val="22"/>
          <w:shd w:val="clear" w:color="auto" w:fill="FFFFFF"/>
        </w:rPr>
      </w:pPr>
      <w:r w:rsidRPr="00DF3175">
        <w:rPr>
          <w:rStyle w:val="Emphasis"/>
          <w:rFonts w:ascii="Arial" w:hAnsi="Arial"/>
          <w:b/>
          <w:bCs/>
          <w:sz w:val="22"/>
          <w:szCs w:val="22"/>
          <w:shd w:val="clear" w:color="auto" w:fill="FFFFFF"/>
        </w:rPr>
        <w:t>Mechanical engineering</w:t>
      </w:r>
      <w:r w:rsidRPr="00DF3175">
        <w:rPr>
          <w:rFonts w:ascii="Arial" w:hAnsi="Arial" w:cs="Arial"/>
          <w:sz w:val="22"/>
          <w:szCs w:val="22"/>
          <w:shd w:val="clear" w:color="auto" w:fill="FFFFFF"/>
        </w:rPr>
        <w:t> is the discipline that applies </w:t>
      </w:r>
      <w:r w:rsidRPr="00DF3175">
        <w:rPr>
          <w:rStyle w:val="Emphasis"/>
          <w:rFonts w:ascii="Arial" w:hAnsi="Arial"/>
          <w:sz w:val="22"/>
          <w:szCs w:val="22"/>
          <w:shd w:val="clear" w:color="auto" w:fill="FFFFFF"/>
        </w:rPr>
        <w:t>engineering</w:t>
      </w:r>
      <w:r w:rsidRPr="00DF3175">
        <w:rPr>
          <w:rFonts w:ascii="Arial" w:hAnsi="Arial" w:cs="Arial"/>
          <w:sz w:val="22"/>
          <w:szCs w:val="22"/>
          <w:shd w:val="clear" w:color="auto" w:fill="FFFFFF"/>
        </w:rPr>
        <w:t>, physics, </w:t>
      </w:r>
      <w:r w:rsidRPr="00DF3175">
        <w:rPr>
          <w:rStyle w:val="Emphasis"/>
          <w:rFonts w:ascii="Arial" w:hAnsi="Arial"/>
          <w:sz w:val="22"/>
          <w:szCs w:val="22"/>
          <w:shd w:val="clear" w:color="auto" w:fill="FFFFFF"/>
        </w:rPr>
        <w:t xml:space="preserve">engineering </w:t>
      </w:r>
      <w:r w:rsidRPr="00DF3175">
        <w:rPr>
          <w:rFonts w:ascii="Arial" w:hAnsi="Arial" w:cs="Arial"/>
          <w:sz w:val="22"/>
          <w:szCs w:val="22"/>
          <w:shd w:val="clear" w:color="auto" w:fill="FFFFFF"/>
        </w:rPr>
        <w:t>mathematics, and materials science principles to design, analyze, manufacture, and maintain </w:t>
      </w:r>
      <w:r w:rsidRPr="00DF3175">
        <w:rPr>
          <w:rStyle w:val="Emphasis"/>
          <w:rFonts w:ascii="Arial" w:hAnsi="Arial"/>
          <w:sz w:val="22"/>
          <w:szCs w:val="22"/>
          <w:shd w:val="clear" w:color="auto" w:fill="FFFFFF"/>
        </w:rPr>
        <w:t>mechanical</w:t>
      </w:r>
      <w:r w:rsidRPr="00DF3175">
        <w:rPr>
          <w:rFonts w:ascii="Arial" w:hAnsi="Arial" w:cs="Arial"/>
          <w:sz w:val="22"/>
          <w:szCs w:val="22"/>
          <w:shd w:val="clear" w:color="auto" w:fill="FFFFFF"/>
        </w:rPr>
        <w:t> systems. It is one of the oldest and broadest of the </w:t>
      </w:r>
      <w:r w:rsidRPr="00DF3175">
        <w:rPr>
          <w:rStyle w:val="Emphasis"/>
          <w:rFonts w:ascii="Arial" w:hAnsi="Arial"/>
          <w:sz w:val="22"/>
          <w:szCs w:val="22"/>
          <w:shd w:val="clear" w:color="auto" w:fill="FFFFFF"/>
        </w:rPr>
        <w:t>engineering</w:t>
      </w:r>
      <w:r w:rsidRPr="00DF3175">
        <w:rPr>
          <w:rFonts w:ascii="Arial" w:hAnsi="Arial" w:cs="Arial"/>
          <w:sz w:val="22"/>
          <w:szCs w:val="22"/>
          <w:shd w:val="clear" w:color="auto" w:fill="FFFFFF"/>
        </w:rPr>
        <w:t> disciplines.</w:t>
      </w:r>
    </w:p>
    <w:p w14:paraId="3C04F12A" w14:textId="2408BC07" w:rsidR="00DF3175" w:rsidRPr="00DF3175" w:rsidRDefault="00DF3175" w:rsidP="00DF3175">
      <w:pPr>
        <w:pStyle w:val="m3634761738003977812ydpcb3d5509msonormal"/>
        <w:shd w:val="clear" w:color="auto" w:fill="FFFFFF"/>
        <w:spacing w:before="0" w:beforeAutospacing="0" w:after="0" w:afterAutospacing="0" w:line="360" w:lineRule="auto"/>
        <w:ind w:right="54"/>
        <w:jc w:val="both"/>
        <w:rPr>
          <w:rFonts w:ascii="Arial" w:hAnsi="Arial" w:cs="Arial"/>
          <w:sz w:val="22"/>
          <w:szCs w:val="22"/>
          <w:shd w:val="clear" w:color="auto" w:fill="FFFFFF"/>
        </w:rPr>
      </w:pPr>
      <w:r w:rsidRPr="00DF3175">
        <w:rPr>
          <w:rFonts w:ascii="Arial" w:hAnsi="Arial" w:cs="Arial"/>
          <w:sz w:val="22"/>
          <w:szCs w:val="22"/>
          <w:shd w:val="clear" w:color="auto" w:fill="FFFFFF"/>
        </w:rPr>
        <w:t xml:space="preserve">Mechanical Technology Courses, classes and training Programs. Mechanical technology courses are available through undergraduate and advanced degree programs. Curricula typically include courses in mechanical principles, processes and materials, welding, safety and quality </w:t>
      </w:r>
      <w:r w:rsidR="00994851" w:rsidRPr="00DF3175">
        <w:rPr>
          <w:rFonts w:ascii="Arial" w:hAnsi="Arial" w:cs="Arial"/>
          <w:sz w:val="22"/>
          <w:szCs w:val="22"/>
          <w:shd w:val="clear" w:color="auto" w:fill="FFFFFF"/>
        </w:rPr>
        <w:t>control. Mechanical</w:t>
      </w:r>
      <w:r w:rsidRPr="00DF3175">
        <w:rPr>
          <w:rFonts w:ascii="Arial" w:hAnsi="Arial" w:cs="Arial"/>
          <w:sz w:val="22"/>
          <w:szCs w:val="22"/>
          <w:shd w:val="clear" w:color="auto" w:fill="FFFFFF"/>
        </w:rPr>
        <w:t xml:space="preserve"> engineering technicians help mechanical engineers manufacture industrial machinery and other equipment. Most employers prefer to hire candidates with associate's degrees or other postsecondary training in mechanical engineering technology.</w:t>
      </w:r>
    </w:p>
    <w:p w14:paraId="52F5B549" w14:textId="24A4A882" w:rsidR="00DF3175" w:rsidRPr="00DF3175" w:rsidRDefault="00DF3175" w:rsidP="00DF3175">
      <w:pPr>
        <w:spacing w:line="360" w:lineRule="auto"/>
        <w:ind w:left="0" w:firstLine="0"/>
        <w:rPr>
          <w:color w:val="auto"/>
          <w:lang w:val="en-AU"/>
        </w:rPr>
      </w:pPr>
      <w:r w:rsidRPr="00DF3175">
        <w:rPr>
          <w:color w:val="auto"/>
        </w:rPr>
        <w:t>The importance of mechanical engineering may be determined according to its usefulness in our daily life. Therefore, industry expectations for skilled workforce are also dynamic which can only be managed through setting relevant competency standards in collaboration with the leading industries. Being conscious of this fact, National Vocational &amp; Technical Training Commission (NAVTTC) developed competency standards for Mechanical Technology under National Vocational Qualifications Framework (NVQF). These competency standards have been developed by a Qualifications Development Committee (QDC) and validated by the Qualifications Validation Committee (QVC) having representation</w:t>
      </w:r>
    </w:p>
    <w:p w14:paraId="1DD282E1" w14:textId="143EF2B0" w:rsidR="00E11F8F" w:rsidRDefault="00987027">
      <w:pPr>
        <w:pStyle w:val="Heading1"/>
        <w:numPr>
          <w:ilvl w:val="0"/>
          <w:numId w:val="11"/>
        </w:numPr>
        <w:rPr>
          <w:sz w:val="32"/>
          <w:szCs w:val="32"/>
        </w:rPr>
      </w:pPr>
      <w:bookmarkStart w:id="4" w:name="_Toc78561054"/>
      <w:r>
        <w:rPr>
          <w:bCs/>
          <w:sz w:val="32"/>
          <w:szCs w:val="32"/>
        </w:rPr>
        <w:t>Purpose of the Qualification</w:t>
      </w:r>
      <w:r>
        <w:rPr>
          <w:sz w:val="32"/>
          <w:szCs w:val="32"/>
        </w:rPr>
        <w:t>:</w:t>
      </w:r>
      <w:bookmarkEnd w:id="4"/>
    </w:p>
    <w:p w14:paraId="2FF3A9B6" w14:textId="4CC61AF3" w:rsidR="00E11F8F" w:rsidRDefault="00987027">
      <w:pPr>
        <w:pStyle w:val="m3634761738003977812ydpcb3d5509msonormal"/>
        <w:shd w:val="clear" w:color="auto" w:fill="FFFFFF"/>
        <w:spacing w:before="0" w:beforeAutospacing="0" w:after="0" w:line="276" w:lineRule="auto"/>
        <w:jc w:val="both"/>
        <w:rPr>
          <w:rFonts w:ascii="Arial" w:hAnsi="Arial" w:cs="Arial"/>
          <w:color w:val="222222"/>
          <w:sz w:val="22"/>
          <w:szCs w:val="22"/>
        </w:rPr>
      </w:pPr>
      <w:r>
        <w:rPr>
          <w:rFonts w:ascii="Arial" w:hAnsi="Arial" w:cs="Arial"/>
          <w:color w:val="222222"/>
          <w:sz w:val="22"/>
          <w:szCs w:val="22"/>
        </w:rPr>
        <w:t xml:space="preserve">The purpose of this qualifications is to set high professional standards for </w:t>
      </w:r>
      <w:r w:rsidR="00DF3175">
        <w:rPr>
          <w:rFonts w:ascii="Arial" w:hAnsi="Arial" w:cs="Arial"/>
          <w:color w:val="222222"/>
          <w:sz w:val="22"/>
          <w:szCs w:val="22"/>
        </w:rPr>
        <w:t>Mechanical</w:t>
      </w:r>
      <w:r>
        <w:rPr>
          <w:rFonts w:ascii="Arial" w:hAnsi="Arial" w:cs="Arial"/>
          <w:color w:val="222222"/>
          <w:sz w:val="22"/>
          <w:szCs w:val="22"/>
        </w:rPr>
        <w:t xml:space="preserve"> sector. The specific objectives of developing these qualifications are as under: </w:t>
      </w:r>
    </w:p>
    <w:p w14:paraId="31C278E5" w14:textId="77777777" w:rsidR="00E11F8F" w:rsidRDefault="00987027">
      <w:pPr>
        <w:pStyle w:val="m3634761738003977812ydpcb3d5509msonormal"/>
        <w:numPr>
          <w:ilvl w:val="0"/>
          <w:numId w:val="12"/>
        </w:numPr>
        <w:shd w:val="clear" w:color="auto" w:fill="FFFFFF"/>
        <w:spacing w:before="0" w:beforeAutospacing="0" w:after="0" w:afterAutospacing="0" w:line="360" w:lineRule="auto"/>
        <w:ind w:left="630" w:hanging="630"/>
        <w:jc w:val="both"/>
        <w:rPr>
          <w:rFonts w:ascii="Arial" w:hAnsi="Arial" w:cs="Arial"/>
          <w:color w:val="222222"/>
          <w:sz w:val="22"/>
          <w:szCs w:val="22"/>
        </w:rPr>
      </w:pPr>
      <w:r>
        <w:rPr>
          <w:rFonts w:ascii="Arial" w:hAnsi="Arial" w:cs="Arial"/>
          <w:color w:val="222222"/>
          <w:sz w:val="22"/>
          <w:szCs w:val="22"/>
        </w:rPr>
        <w:t>Improve the professional competence of the trainees</w:t>
      </w:r>
    </w:p>
    <w:p w14:paraId="0CA4B180" w14:textId="6704CB18" w:rsidR="00E11F8F" w:rsidRDefault="00987027">
      <w:pPr>
        <w:pStyle w:val="m3634761738003977812ydpcb3d5509msonormal"/>
        <w:numPr>
          <w:ilvl w:val="0"/>
          <w:numId w:val="12"/>
        </w:numPr>
        <w:shd w:val="clear" w:color="auto" w:fill="FFFFFF"/>
        <w:spacing w:before="0" w:beforeAutospacing="0" w:after="0" w:afterAutospacing="0" w:line="360" w:lineRule="auto"/>
        <w:ind w:left="630" w:hanging="630"/>
        <w:jc w:val="both"/>
        <w:rPr>
          <w:rFonts w:ascii="Arial" w:hAnsi="Arial" w:cs="Arial"/>
          <w:color w:val="222222"/>
          <w:sz w:val="22"/>
          <w:szCs w:val="22"/>
        </w:rPr>
      </w:pPr>
      <w:r>
        <w:rPr>
          <w:rFonts w:ascii="Arial" w:hAnsi="Arial" w:cs="Arial"/>
          <w:color w:val="222222"/>
          <w:sz w:val="22"/>
          <w:szCs w:val="22"/>
        </w:rPr>
        <w:t>Provide opportunities for recognition of skills attained through non-formal or informal pathways</w:t>
      </w:r>
    </w:p>
    <w:p w14:paraId="253A39D8" w14:textId="14CE11BB" w:rsidR="00E11F8F" w:rsidRDefault="00987027">
      <w:pPr>
        <w:pStyle w:val="m3634761738003977812ydpcb3d5509msonormal"/>
        <w:numPr>
          <w:ilvl w:val="0"/>
          <w:numId w:val="12"/>
        </w:numPr>
        <w:shd w:val="clear" w:color="auto" w:fill="FFFFFF"/>
        <w:spacing w:before="0" w:beforeAutospacing="0" w:after="0" w:afterAutospacing="0" w:line="360" w:lineRule="auto"/>
        <w:ind w:left="630" w:hanging="630"/>
        <w:jc w:val="both"/>
        <w:rPr>
          <w:rFonts w:ascii="Arial" w:hAnsi="Arial" w:cs="Arial"/>
          <w:color w:val="222222"/>
          <w:sz w:val="22"/>
          <w:szCs w:val="22"/>
        </w:rPr>
      </w:pPr>
      <w:r>
        <w:rPr>
          <w:rFonts w:ascii="Arial" w:hAnsi="Arial" w:cs="Arial"/>
          <w:color w:val="222222"/>
          <w:sz w:val="22"/>
          <w:szCs w:val="22"/>
        </w:rPr>
        <w:t xml:space="preserve">Improve the quality and effectiveness of training and assessment for </w:t>
      </w:r>
      <w:r w:rsidR="00DF3175">
        <w:rPr>
          <w:rFonts w:ascii="Arial" w:hAnsi="Arial" w:cs="Arial"/>
          <w:color w:val="222222"/>
          <w:sz w:val="22"/>
          <w:szCs w:val="22"/>
        </w:rPr>
        <w:t>Mechanical</w:t>
      </w:r>
      <w:r>
        <w:rPr>
          <w:rFonts w:ascii="Arial" w:hAnsi="Arial" w:cs="Arial"/>
          <w:color w:val="222222"/>
          <w:sz w:val="22"/>
          <w:szCs w:val="22"/>
        </w:rPr>
        <w:t xml:space="preserve"> industry</w:t>
      </w:r>
    </w:p>
    <w:p w14:paraId="45C9CBBD" w14:textId="466181D0" w:rsidR="00E11F8F" w:rsidRDefault="00987027">
      <w:pPr>
        <w:pStyle w:val="m3634761738003977812ydpcb3d5509msonormal"/>
        <w:numPr>
          <w:ilvl w:val="0"/>
          <w:numId w:val="12"/>
        </w:numPr>
        <w:shd w:val="clear" w:color="auto" w:fill="FFFFFF"/>
        <w:spacing w:before="0" w:beforeAutospacing="0" w:after="0" w:afterAutospacing="0" w:line="360" w:lineRule="auto"/>
        <w:ind w:left="630" w:hanging="630"/>
        <w:jc w:val="both"/>
        <w:rPr>
          <w:rFonts w:ascii="Arial" w:hAnsi="Arial" w:cs="Arial"/>
          <w:color w:val="222222"/>
          <w:sz w:val="22"/>
          <w:szCs w:val="22"/>
        </w:rPr>
      </w:pPr>
      <w:r>
        <w:rPr>
          <w:rFonts w:ascii="Arial" w:hAnsi="Arial" w:cs="Arial"/>
          <w:color w:val="222222"/>
          <w:sz w:val="22"/>
          <w:szCs w:val="22"/>
        </w:rPr>
        <w:t>Enable the existing workforce to capacitate themselves in new technologies and methods</w:t>
      </w:r>
    </w:p>
    <w:p w14:paraId="534AE3E2" w14:textId="77777777" w:rsidR="00E11F8F" w:rsidRDefault="00987027">
      <w:pPr>
        <w:pStyle w:val="Heading1"/>
        <w:numPr>
          <w:ilvl w:val="0"/>
          <w:numId w:val="13"/>
        </w:numPr>
        <w:rPr>
          <w:sz w:val="32"/>
          <w:szCs w:val="32"/>
        </w:rPr>
      </w:pPr>
      <w:bookmarkStart w:id="5" w:name="_Toc78561055"/>
      <w:r>
        <w:rPr>
          <w:sz w:val="32"/>
          <w:szCs w:val="32"/>
        </w:rPr>
        <w:lastRenderedPageBreak/>
        <w:t>Overall objectives of training program</w:t>
      </w:r>
      <w:bookmarkEnd w:id="5"/>
    </w:p>
    <w:p w14:paraId="2032D06F" w14:textId="376E933C" w:rsidR="00FB4965" w:rsidRDefault="00987027">
      <w:pPr>
        <w:spacing w:after="0" w:line="360" w:lineRule="auto"/>
      </w:pPr>
      <w:r>
        <w:t xml:space="preserve">The </w:t>
      </w:r>
      <w:r w:rsidR="00DF3175">
        <w:t xml:space="preserve">Mechanical </w:t>
      </w:r>
      <w:r>
        <w:t xml:space="preserve">qualification of level </w:t>
      </w:r>
      <w:r w:rsidR="00B637D7">
        <w:t>2</w:t>
      </w:r>
      <w:r>
        <w:t xml:space="preserve"> consists of both the theoretical and practical details and having the following Occupations</w:t>
      </w:r>
    </w:p>
    <w:p w14:paraId="2A590C1B" w14:textId="77777777" w:rsidR="00FB4965" w:rsidRDefault="00FB4965" w:rsidP="00FB4965">
      <w:pPr>
        <w:spacing w:after="0" w:line="360" w:lineRule="auto"/>
        <w:jc w:val="left"/>
      </w:pPr>
      <w:r>
        <w:t>0715.1</w:t>
      </w:r>
      <w:r>
        <w:tab/>
        <w:t>Health Safety and Environment</w:t>
      </w:r>
    </w:p>
    <w:p w14:paraId="35322746" w14:textId="77777777" w:rsidR="00FB4965" w:rsidRDefault="00FB4965" w:rsidP="00FB4965">
      <w:pPr>
        <w:spacing w:after="0" w:line="360" w:lineRule="auto"/>
        <w:jc w:val="left"/>
      </w:pPr>
      <w:r>
        <w:t>0715.2</w:t>
      </w:r>
      <w:r>
        <w:tab/>
        <w:t>Workshop Practice-I (Wood Working)</w:t>
      </w:r>
    </w:p>
    <w:p w14:paraId="60197C7F" w14:textId="77777777" w:rsidR="00FB4965" w:rsidRDefault="00FB4965" w:rsidP="00FB4965">
      <w:pPr>
        <w:spacing w:after="0" w:line="360" w:lineRule="auto"/>
        <w:jc w:val="left"/>
      </w:pPr>
      <w:r>
        <w:t>0715.3</w:t>
      </w:r>
      <w:r>
        <w:tab/>
        <w:t>Workshop Practice-II (Electrical /Electronics)</w:t>
      </w:r>
    </w:p>
    <w:p w14:paraId="4CCA0CB2" w14:textId="77777777" w:rsidR="00FB4965" w:rsidRDefault="00FB4965" w:rsidP="00FB4965">
      <w:pPr>
        <w:spacing w:after="0" w:line="360" w:lineRule="auto"/>
        <w:jc w:val="left"/>
      </w:pPr>
      <w:r>
        <w:t>0715.4</w:t>
      </w:r>
      <w:r>
        <w:tab/>
        <w:t xml:space="preserve">Basic Machining </w:t>
      </w:r>
    </w:p>
    <w:p w14:paraId="3A507531" w14:textId="77777777" w:rsidR="00FB4965" w:rsidRDefault="00FB4965" w:rsidP="00FB4965">
      <w:pPr>
        <w:spacing w:after="0" w:line="360" w:lineRule="auto"/>
        <w:jc w:val="left"/>
      </w:pPr>
      <w:r>
        <w:t>0715.5</w:t>
      </w:r>
      <w:r>
        <w:tab/>
        <w:t>Basic Computer Skills</w:t>
      </w:r>
    </w:p>
    <w:p w14:paraId="14C077BB" w14:textId="77777777" w:rsidR="00E11F8F" w:rsidRDefault="00987027">
      <w:pPr>
        <w:pStyle w:val="Heading1"/>
        <w:numPr>
          <w:ilvl w:val="0"/>
          <w:numId w:val="13"/>
        </w:numPr>
        <w:rPr>
          <w:bCs/>
          <w:sz w:val="32"/>
          <w:szCs w:val="32"/>
        </w:rPr>
      </w:pPr>
      <w:bookmarkStart w:id="6" w:name="_Toc78561056"/>
      <w:r>
        <w:rPr>
          <w:bCs/>
          <w:sz w:val="32"/>
          <w:szCs w:val="32"/>
        </w:rPr>
        <w:t>Entry level of trainees</w:t>
      </w:r>
      <w:bookmarkEnd w:id="6"/>
    </w:p>
    <w:p w14:paraId="36BE05CB" w14:textId="0565243E" w:rsidR="00E11F8F" w:rsidRDefault="00987027">
      <w:pPr>
        <w:spacing w:after="0" w:line="360" w:lineRule="auto"/>
        <w:ind w:left="0" w:right="297" w:firstLine="0"/>
        <w:jc w:val="left"/>
        <w:rPr>
          <w:rFonts w:eastAsia="Times New Roman"/>
          <w:b/>
          <w:color w:val="000000" w:themeColor="text1"/>
        </w:rPr>
      </w:pPr>
      <w:r>
        <w:rPr>
          <w:rFonts w:eastAsia="Times New Roman"/>
          <w:bCs/>
          <w:color w:val="000000" w:themeColor="text1"/>
        </w:rPr>
        <w:t xml:space="preserve">The entry for National Certificate level </w:t>
      </w:r>
      <w:r w:rsidR="00B637D7">
        <w:rPr>
          <w:rFonts w:eastAsia="Times New Roman"/>
          <w:bCs/>
          <w:color w:val="000000" w:themeColor="text1"/>
        </w:rPr>
        <w:t>2</w:t>
      </w:r>
      <w:r>
        <w:rPr>
          <w:rFonts w:eastAsia="Times New Roman"/>
          <w:bCs/>
          <w:color w:val="000000" w:themeColor="text1"/>
        </w:rPr>
        <w:t xml:space="preserve">, in </w:t>
      </w:r>
      <w:r w:rsidR="00994851">
        <w:rPr>
          <w:rFonts w:eastAsia="Times New Roman"/>
          <w:bCs/>
          <w:color w:val="000000" w:themeColor="text1"/>
        </w:rPr>
        <w:t>Mechanical</w:t>
      </w:r>
      <w:r>
        <w:rPr>
          <w:rFonts w:eastAsia="Times New Roman"/>
          <w:bCs/>
          <w:color w:val="000000" w:themeColor="text1"/>
        </w:rPr>
        <w:t xml:space="preserve"> Technology are </w:t>
      </w:r>
    </w:p>
    <w:p w14:paraId="6591EEF2" w14:textId="0B0152B6" w:rsidR="00E11F8F" w:rsidRDefault="00987027" w:rsidP="008911A1">
      <w:pPr>
        <w:numPr>
          <w:ilvl w:val="0"/>
          <w:numId w:val="14"/>
        </w:numPr>
        <w:spacing w:after="0" w:line="276" w:lineRule="auto"/>
        <w:contextualSpacing/>
        <w:jc w:val="left"/>
        <w:rPr>
          <w:rFonts w:eastAsia="Times New Roman"/>
          <w:bCs/>
          <w:color w:val="000000" w:themeColor="text1"/>
        </w:rPr>
      </w:pPr>
      <w:r>
        <w:rPr>
          <w:rFonts w:eastAsia="Times New Roman"/>
          <w:bCs/>
          <w:color w:val="000000" w:themeColor="text1"/>
        </w:rPr>
        <w:t xml:space="preserve">A person having Matric certificate with </w:t>
      </w:r>
      <w:r w:rsidR="00B637D7">
        <w:rPr>
          <w:rFonts w:eastAsia="Times New Roman"/>
          <w:bCs/>
          <w:color w:val="000000" w:themeColor="text1"/>
        </w:rPr>
        <w:t>science</w:t>
      </w:r>
      <w:r>
        <w:rPr>
          <w:rFonts w:eastAsia="Times New Roman"/>
          <w:bCs/>
          <w:color w:val="000000" w:themeColor="text1"/>
        </w:rPr>
        <w:t xml:space="preserve"> subjects</w:t>
      </w:r>
    </w:p>
    <w:p w14:paraId="2A88B8B2" w14:textId="77777777" w:rsidR="00E11F8F" w:rsidRDefault="00E11F8F">
      <w:pPr>
        <w:spacing w:after="0" w:line="276" w:lineRule="auto"/>
        <w:ind w:left="720" w:firstLine="0"/>
        <w:contextualSpacing/>
        <w:jc w:val="left"/>
        <w:rPr>
          <w:rFonts w:eastAsia="Times New Roman"/>
          <w:bCs/>
          <w:color w:val="000000" w:themeColor="text1"/>
        </w:rPr>
      </w:pPr>
    </w:p>
    <w:p w14:paraId="5A224507" w14:textId="77777777" w:rsidR="00E11F8F" w:rsidRDefault="00987027">
      <w:pPr>
        <w:pStyle w:val="Heading1"/>
        <w:numPr>
          <w:ilvl w:val="0"/>
          <w:numId w:val="13"/>
        </w:numPr>
        <w:rPr>
          <w:sz w:val="32"/>
          <w:szCs w:val="32"/>
        </w:rPr>
      </w:pPr>
      <w:bookmarkStart w:id="7" w:name="_Toc78561057"/>
      <w:r>
        <w:rPr>
          <w:sz w:val="32"/>
          <w:szCs w:val="32"/>
        </w:rPr>
        <w:t>Minimum qualification for teachers</w:t>
      </w:r>
      <w:bookmarkEnd w:id="7"/>
    </w:p>
    <w:p w14:paraId="4E4EFB7A" w14:textId="417DEA05" w:rsidR="00DB4D35" w:rsidRDefault="00DB4D35" w:rsidP="008911A1">
      <w:pPr>
        <w:numPr>
          <w:ilvl w:val="0"/>
          <w:numId w:val="15"/>
        </w:numPr>
        <w:spacing w:after="0" w:line="360" w:lineRule="auto"/>
        <w:ind w:left="1170"/>
      </w:pPr>
      <w:r>
        <w:t xml:space="preserve">B. Tech in </w:t>
      </w:r>
      <w:r w:rsidR="00994851">
        <w:rPr>
          <w:rFonts w:eastAsia="Times New Roman"/>
          <w:bCs/>
          <w:color w:val="000000" w:themeColor="text1"/>
        </w:rPr>
        <w:t>Mechanical</w:t>
      </w:r>
      <w:r>
        <w:t xml:space="preserve"> Technology</w:t>
      </w:r>
      <w:r w:rsidR="004753AF">
        <w:t xml:space="preserve"> 4 Years</w:t>
      </w:r>
    </w:p>
    <w:p w14:paraId="6FBEF881" w14:textId="50A1B1D1" w:rsidR="00E11F8F" w:rsidRDefault="00987027" w:rsidP="008911A1">
      <w:pPr>
        <w:numPr>
          <w:ilvl w:val="0"/>
          <w:numId w:val="15"/>
        </w:numPr>
        <w:spacing w:after="0" w:line="360" w:lineRule="auto"/>
        <w:ind w:left="1170"/>
      </w:pPr>
      <w:r>
        <w:t xml:space="preserve">B.Sc. / B.E. in </w:t>
      </w:r>
      <w:r w:rsidR="00994851">
        <w:rPr>
          <w:rFonts w:eastAsia="Times New Roman"/>
          <w:bCs/>
          <w:color w:val="000000" w:themeColor="text1"/>
        </w:rPr>
        <w:t>Mechanical</w:t>
      </w:r>
      <w:r w:rsidR="00994851">
        <w:t xml:space="preserve"> </w:t>
      </w:r>
      <w:r>
        <w:t xml:space="preserve">Engineering </w:t>
      </w:r>
      <w:r w:rsidR="004753AF">
        <w:t>4 Years</w:t>
      </w:r>
    </w:p>
    <w:p w14:paraId="01A65742" w14:textId="5127A68B" w:rsidR="00E11F8F" w:rsidRDefault="00987027" w:rsidP="008911A1">
      <w:pPr>
        <w:numPr>
          <w:ilvl w:val="0"/>
          <w:numId w:val="15"/>
        </w:numPr>
        <w:spacing w:after="0" w:line="360" w:lineRule="auto"/>
        <w:ind w:left="1170"/>
      </w:pPr>
      <w:r>
        <w:t xml:space="preserve">D. A. E. in </w:t>
      </w:r>
      <w:r w:rsidR="00994851">
        <w:rPr>
          <w:rFonts w:eastAsia="Times New Roman"/>
          <w:bCs/>
          <w:color w:val="000000" w:themeColor="text1"/>
        </w:rPr>
        <w:t>Mechanical</w:t>
      </w:r>
      <w:r w:rsidR="00994851">
        <w:t xml:space="preserve"> </w:t>
      </w:r>
      <w:r>
        <w:t xml:space="preserve">Technology with </w:t>
      </w:r>
      <w:r w:rsidR="00B1009A">
        <w:t>3</w:t>
      </w:r>
      <w:r>
        <w:t xml:space="preserve"> Years teaching experience</w:t>
      </w:r>
    </w:p>
    <w:p w14:paraId="656E336D" w14:textId="77777777" w:rsidR="00E11F8F" w:rsidRDefault="00987027" w:rsidP="008911A1">
      <w:pPr>
        <w:numPr>
          <w:ilvl w:val="0"/>
          <w:numId w:val="15"/>
        </w:numPr>
        <w:spacing w:after="0" w:line="360" w:lineRule="auto"/>
        <w:ind w:left="1170"/>
      </w:pPr>
      <w:r>
        <w:t xml:space="preserve">Must be able to communicate effectively </w:t>
      </w:r>
    </w:p>
    <w:p w14:paraId="56B939FE" w14:textId="531A439E" w:rsidR="00E11F8F" w:rsidRDefault="00987027" w:rsidP="00B1009A">
      <w:pPr>
        <w:spacing w:after="160" w:line="259" w:lineRule="auto"/>
        <w:ind w:left="0" w:firstLine="0"/>
        <w:jc w:val="left"/>
        <w:rPr>
          <w:b/>
          <w:bCs/>
        </w:rPr>
      </w:pPr>
      <w:r>
        <w:rPr>
          <w:b/>
          <w:bCs/>
        </w:rPr>
        <w:t xml:space="preserve">       Medium of instruction</w:t>
      </w:r>
    </w:p>
    <w:p w14:paraId="1AF2B6B8" w14:textId="3B15371E" w:rsidR="00E11F8F" w:rsidRDefault="00987027">
      <w:pPr>
        <w:spacing w:after="0" w:line="360" w:lineRule="auto"/>
        <w:ind w:left="1077" w:firstLine="363"/>
      </w:pPr>
      <w:r>
        <w:t>English, and Urdu.</w:t>
      </w:r>
    </w:p>
    <w:p w14:paraId="6C586478" w14:textId="77777777" w:rsidR="00E11F8F" w:rsidRDefault="00987027">
      <w:pPr>
        <w:pStyle w:val="Heading1"/>
        <w:numPr>
          <w:ilvl w:val="0"/>
          <w:numId w:val="13"/>
        </w:numPr>
        <w:rPr>
          <w:sz w:val="32"/>
          <w:szCs w:val="32"/>
        </w:rPr>
      </w:pPr>
      <w:bookmarkStart w:id="8" w:name="_Toc78561058"/>
      <w:r>
        <w:rPr>
          <w:sz w:val="32"/>
          <w:szCs w:val="32"/>
        </w:rPr>
        <w:t>Duration of the course:</w:t>
      </w:r>
      <w:bookmarkEnd w:id="8"/>
    </w:p>
    <w:p w14:paraId="023560D3" w14:textId="7276EF33" w:rsidR="00D802E0" w:rsidRPr="0063506A" w:rsidRDefault="00D802E0" w:rsidP="00D802E0">
      <w:pPr>
        <w:spacing w:after="0" w:line="360" w:lineRule="auto"/>
        <w:ind w:left="270"/>
      </w:pPr>
      <w:r w:rsidRPr="0063506A">
        <w:t xml:space="preserve">The </w:t>
      </w:r>
      <w:r w:rsidR="0009376D">
        <w:t>entire</w:t>
      </w:r>
      <w:r w:rsidRPr="0063506A">
        <w:t xml:space="preserve"> </w:t>
      </w:r>
      <w:r w:rsidR="00F12D07">
        <w:t>Modules for Level-2</w:t>
      </w:r>
      <w:r>
        <w:t xml:space="preserve"> </w:t>
      </w:r>
      <w:r w:rsidR="0009376D">
        <w:t xml:space="preserve">are </w:t>
      </w:r>
      <w:r w:rsidRPr="0063506A">
        <w:t xml:space="preserve">composed of </w:t>
      </w:r>
      <w:r w:rsidR="00F12D07">
        <w:rPr>
          <w:b/>
          <w:bCs/>
        </w:rPr>
        <w:t>37 Modules</w:t>
      </w:r>
      <w:r w:rsidRPr="0063506A">
        <w:t xml:space="preserve"> that will be covered in </w:t>
      </w:r>
      <w:r w:rsidR="00F12D07">
        <w:rPr>
          <w:b/>
          <w:bCs/>
        </w:rPr>
        <w:t>613</w:t>
      </w:r>
      <w:r w:rsidRPr="0063506A">
        <w:rPr>
          <w:b/>
          <w:bCs/>
        </w:rPr>
        <w:t xml:space="preserve"> Learning hours</w:t>
      </w:r>
      <w:r w:rsidRPr="0063506A">
        <w:t xml:space="preserve">. Duration of the course is proposed to be </w:t>
      </w:r>
      <w:r w:rsidR="00F12D07">
        <w:t>six months</w:t>
      </w:r>
      <w:r w:rsidRPr="0063506A">
        <w:t xml:space="preserve">. The total weightage for technical competencies is </w:t>
      </w:r>
      <w:r w:rsidR="00F12D07">
        <w:t>613</w:t>
      </w:r>
      <w:r w:rsidRPr="0063506A">
        <w:t xml:space="preserve"> hours. A total of </w:t>
      </w:r>
      <w:r w:rsidR="00F12D07">
        <w:t>187</w:t>
      </w:r>
      <w:r w:rsidRPr="0063506A">
        <w:t xml:space="preserve"> hours </w:t>
      </w:r>
      <w:r w:rsidR="00F90EB5" w:rsidRPr="0063506A">
        <w:t>has</w:t>
      </w:r>
      <w:r w:rsidRPr="0063506A">
        <w:t xml:space="preserve"> been reserved for allied subjects </w:t>
      </w:r>
      <w:r w:rsidR="0009376D">
        <w:t>that are</w:t>
      </w:r>
      <w:r w:rsidRPr="0063506A">
        <w:t xml:space="preserve"> Islamic studies, English, Mathematics, Physics and Chemistry. </w:t>
      </w:r>
    </w:p>
    <w:p w14:paraId="53E3395B" w14:textId="77777777" w:rsidR="00D802E0" w:rsidRPr="0063506A" w:rsidRDefault="00D802E0" w:rsidP="00D802E0">
      <w:pPr>
        <w:spacing w:after="0"/>
        <w:ind w:left="2070" w:hanging="1800"/>
      </w:pPr>
      <w:r w:rsidRPr="0063506A">
        <w:lastRenderedPageBreak/>
        <w:t xml:space="preserve">The details of technical </w:t>
      </w:r>
      <w:r>
        <w:t>Competencies</w:t>
      </w:r>
      <w:r w:rsidRPr="0063506A">
        <w:t xml:space="preserve"> are given as under:</w:t>
      </w:r>
    </w:p>
    <w:p w14:paraId="4F1C4D9F" w14:textId="77777777" w:rsidR="00D802E0" w:rsidRPr="0063506A" w:rsidRDefault="00D802E0" w:rsidP="00D802E0">
      <w:pPr>
        <w:spacing w:after="0"/>
        <w:ind w:left="2070" w:hanging="1800"/>
      </w:pPr>
    </w:p>
    <w:p w14:paraId="0BDAA661" w14:textId="15AB9AC0" w:rsidR="00D802E0" w:rsidRPr="0063506A" w:rsidRDefault="00D802E0" w:rsidP="00D802E0">
      <w:pPr>
        <w:spacing w:after="0" w:line="360" w:lineRule="auto"/>
        <w:ind w:left="2070" w:hanging="1350"/>
      </w:pPr>
      <w:r w:rsidRPr="0063506A">
        <w:t xml:space="preserve">Level - 2 = 6 months. </w:t>
      </w:r>
    </w:p>
    <w:p w14:paraId="5E2D9401" w14:textId="735C7B8F" w:rsidR="00D802E0" w:rsidRPr="0063506A" w:rsidRDefault="00D802E0" w:rsidP="00D802E0">
      <w:pPr>
        <w:spacing w:after="0" w:line="360" w:lineRule="auto"/>
        <w:ind w:left="2070" w:hanging="1350"/>
      </w:pPr>
      <w:r w:rsidRPr="0063506A">
        <w:t xml:space="preserve">Level - 3 = 6 months. </w:t>
      </w:r>
    </w:p>
    <w:p w14:paraId="1593D01E" w14:textId="2EC7CFFD" w:rsidR="00D802E0" w:rsidRPr="0063506A" w:rsidRDefault="00D802E0" w:rsidP="00D802E0">
      <w:pPr>
        <w:spacing w:after="0" w:line="360" w:lineRule="auto"/>
        <w:ind w:left="2070" w:hanging="1350"/>
      </w:pPr>
      <w:r w:rsidRPr="0063506A">
        <w:t>Level - 4 = 1 Year</w:t>
      </w:r>
      <w:r w:rsidR="00F12D07">
        <w:t xml:space="preserve"> (Part-I &amp; Part-II)</w:t>
      </w:r>
    </w:p>
    <w:p w14:paraId="62A3DBFF" w14:textId="1A77621E" w:rsidR="00D802E0" w:rsidRPr="0063506A" w:rsidRDefault="00D802E0" w:rsidP="00D802E0">
      <w:pPr>
        <w:spacing w:after="0" w:line="360" w:lineRule="auto"/>
        <w:ind w:left="2070" w:hanging="1350"/>
      </w:pPr>
      <w:r w:rsidRPr="0063506A">
        <w:t xml:space="preserve">Level - 5 = 1 Year. </w:t>
      </w:r>
      <w:r w:rsidR="00F12D07">
        <w:t>(Part-I &amp; Part-II)</w:t>
      </w:r>
    </w:p>
    <w:p w14:paraId="514BC2FB" w14:textId="3F075001" w:rsidR="00D802E0" w:rsidRPr="00D802E0" w:rsidRDefault="00D802E0" w:rsidP="00D802E0">
      <w:pPr>
        <w:spacing w:after="0" w:line="360" w:lineRule="auto"/>
        <w:ind w:left="2070" w:hanging="1800"/>
        <w:rPr>
          <w:b/>
          <w:bCs/>
        </w:rPr>
      </w:pPr>
      <w:r w:rsidRPr="00D802E0">
        <w:rPr>
          <w:b/>
          <w:bCs/>
        </w:rPr>
        <w:t>The distribution of contact hours and credit hours in level</w:t>
      </w:r>
      <w:r w:rsidR="00F12D07">
        <w:rPr>
          <w:b/>
          <w:bCs/>
        </w:rPr>
        <w:t>-2</w:t>
      </w:r>
      <w:r w:rsidRPr="00D802E0">
        <w:rPr>
          <w:b/>
          <w:bCs/>
        </w:rPr>
        <w:t xml:space="preserve"> is given below: </w:t>
      </w:r>
    </w:p>
    <w:p w14:paraId="7D406823" w14:textId="04EB5E66" w:rsidR="00D802E0" w:rsidRPr="00000FB1" w:rsidRDefault="00D802E0" w:rsidP="00D802E0">
      <w:pPr>
        <w:spacing w:after="0"/>
        <w:ind w:left="2070" w:hanging="1800"/>
        <w:rPr>
          <w:b/>
          <w:bCs/>
        </w:rPr>
      </w:pPr>
      <w:r w:rsidRPr="00000FB1">
        <w:rPr>
          <w:b/>
          <w:bCs/>
        </w:rPr>
        <w:t>Level - 2 = 6 months (16 weeks)</w:t>
      </w:r>
    </w:p>
    <w:p w14:paraId="2AE80C50" w14:textId="77777777" w:rsidR="00D802E0" w:rsidRPr="0063506A" w:rsidRDefault="00D802E0" w:rsidP="00D802E0">
      <w:pPr>
        <w:spacing w:after="0"/>
        <w:ind w:left="2070" w:hanging="1800"/>
      </w:pPr>
    </w:p>
    <w:p w14:paraId="232D2DCF" w14:textId="32919FB2" w:rsidR="00D802E0" w:rsidRPr="00000FB1" w:rsidRDefault="00D802E0" w:rsidP="00F12D07">
      <w:pPr>
        <w:spacing w:after="0" w:line="276" w:lineRule="auto"/>
        <w:ind w:left="2790" w:hanging="1440"/>
        <w:rPr>
          <w:bCs/>
        </w:rPr>
      </w:pPr>
      <w:r w:rsidRPr="00000FB1">
        <w:rPr>
          <w:bCs/>
        </w:rPr>
        <w:t>Total.</w:t>
      </w:r>
      <w:r w:rsidRPr="00000FB1">
        <w:rPr>
          <w:bCs/>
        </w:rPr>
        <w:tab/>
      </w:r>
      <w:r>
        <w:rPr>
          <w:bCs/>
        </w:rPr>
        <w:t>6</w:t>
      </w:r>
      <w:r w:rsidR="009A0254">
        <w:rPr>
          <w:bCs/>
        </w:rPr>
        <w:t>13</w:t>
      </w:r>
      <w:r w:rsidRPr="00000FB1">
        <w:rPr>
          <w:bCs/>
        </w:rPr>
        <w:t xml:space="preserve"> hours. &amp; </w:t>
      </w:r>
      <w:r>
        <w:rPr>
          <w:bCs/>
        </w:rPr>
        <w:t>6</w:t>
      </w:r>
      <w:r w:rsidR="009A0254">
        <w:rPr>
          <w:bCs/>
        </w:rPr>
        <w:t>1.3</w:t>
      </w:r>
      <w:r w:rsidRPr="00000FB1">
        <w:rPr>
          <w:bCs/>
        </w:rPr>
        <w:t xml:space="preserve"> Credits</w:t>
      </w:r>
    </w:p>
    <w:p w14:paraId="17432263" w14:textId="294ADF10" w:rsidR="00D802E0" w:rsidRPr="00000FB1" w:rsidRDefault="00D802E0" w:rsidP="00F12D07">
      <w:pPr>
        <w:spacing w:after="0" w:line="276" w:lineRule="auto"/>
        <w:ind w:left="2790" w:hanging="1440"/>
        <w:rPr>
          <w:bCs/>
        </w:rPr>
      </w:pPr>
      <w:r w:rsidRPr="00000FB1">
        <w:rPr>
          <w:bCs/>
        </w:rPr>
        <w:t>Theory.</w:t>
      </w:r>
      <w:r w:rsidRPr="00000FB1">
        <w:rPr>
          <w:bCs/>
        </w:rPr>
        <w:tab/>
        <w:t>1</w:t>
      </w:r>
      <w:r w:rsidR="009A0254">
        <w:rPr>
          <w:bCs/>
        </w:rPr>
        <w:t>5</w:t>
      </w:r>
      <w:r>
        <w:rPr>
          <w:bCs/>
        </w:rPr>
        <w:t>6</w:t>
      </w:r>
      <w:r w:rsidRPr="00000FB1">
        <w:rPr>
          <w:bCs/>
        </w:rPr>
        <w:t xml:space="preserve"> hours (2</w:t>
      </w:r>
      <w:r w:rsidR="009A0254">
        <w:rPr>
          <w:bCs/>
        </w:rPr>
        <w:t>5</w:t>
      </w:r>
      <w:r>
        <w:rPr>
          <w:bCs/>
        </w:rPr>
        <w:t>.</w:t>
      </w:r>
      <w:r w:rsidR="009A0254">
        <w:rPr>
          <w:bCs/>
        </w:rPr>
        <w:t>44</w:t>
      </w:r>
      <w:r w:rsidRPr="00000FB1">
        <w:rPr>
          <w:bCs/>
        </w:rPr>
        <w:t xml:space="preserve"> %) </w:t>
      </w:r>
    </w:p>
    <w:p w14:paraId="058AEEAF" w14:textId="2759ABA5" w:rsidR="00D802E0" w:rsidRPr="00000FB1" w:rsidRDefault="00D802E0" w:rsidP="00F12D07">
      <w:pPr>
        <w:spacing w:after="0" w:line="276" w:lineRule="auto"/>
        <w:ind w:left="2790" w:hanging="1440"/>
        <w:rPr>
          <w:bCs/>
        </w:rPr>
      </w:pPr>
      <w:r w:rsidRPr="00000FB1">
        <w:rPr>
          <w:bCs/>
        </w:rPr>
        <w:t>Practic</w:t>
      </w:r>
      <w:r>
        <w:rPr>
          <w:bCs/>
        </w:rPr>
        <w:t>e</w:t>
      </w:r>
      <w:r w:rsidRPr="00000FB1">
        <w:rPr>
          <w:bCs/>
        </w:rPr>
        <w:t>.</w:t>
      </w:r>
      <w:r w:rsidRPr="00000FB1">
        <w:rPr>
          <w:bCs/>
        </w:rPr>
        <w:tab/>
        <w:t>4</w:t>
      </w:r>
      <w:r>
        <w:rPr>
          <w:bCs/>
        </w:rPr>
        <w:t>5</w:t>
      </w:r>
      <w:r w:rsidR="009A0254">
        <w:rPr>
          <w:bCs/>
        </w:rPr>
        <w:t>7</w:t>
      </w:r>
      <w:r w:rsidRPr="00000FB1">
        <w:rPr>
          <w:bCs/>
        </w:rPr>
        <w:t xml:space="preserve"> hours (7</w:t>
      </w:r>
      <w:r w:rsidR="009A0254">
        <w:rPr>
          <w:bCs/>
        </w:rPr>
        <w:t>4</w:t>
      </w:r>
      <w:r>
        <w:rPr>
          <w:bCs/>
        </w:rPr>
        <w:t>.</w:t>
      </w:r>
      <w:r w:rsidR="009A0254">
        <w:rPr>
          <w:bCs/>
        </w:rPr>
        <w:t>66</w:t>
      </w:r>
      <w:r w:rsidRPr="00000FB1">
        <w:rPr>
          <w:bCs/>
        </w:rPr>
        <w:t xml:space="preserve"> %)</w:t>
      </w:r>
    </w:p>
    <w:p w14:paraId="3DF36453" w14:textId="77777777" w:rsidR="00D802E0" w:rsidRPr="0063506A" w:rsidRDefault="00D802E0" w:rsidP="00D802E0">
      <w:pPr>
        <w:spacing w:after="0"/>
        <w:ind w:left="2070" w:hanging="1800"/>
      </w:pPr>
    </w:p>
    <w:p w14:paraId="5C932F92" w14:textId="77777777" w:rsidR="00E11F8F" w:rsidRDefault="00987027">
      <w:pPr>
        <w:pStyle w:val="Heading1"/>
        <w:numPr>
          <w:ilvl w:val="0"/>
          <w:numId w:val="13"/>
        </w:numPr>
        <w:rPr>
          <w:sz w:val="32"/>
          <w:szCs w:val="32"/>
        </w:rPr>
      </w:pPr>
      <w:bookmarkStart w:id="9" w:name="_Toc78561059"/>
      <w:bookmarkStart w:id="10" w:name="_Hlk111497675"/>
      <w:r>
        <w:rPr>
          <w:sz w:val="32"/>
          <w:szCs w:val="32"/>
        </w:rPr>
        <w:t>Description and structure of the course</w:t>
      </w:r>
      <w:bookmarkEnd w:id="9"/>
    </w:p>
    <w:p w14:paraId="1594EEA0" w14:textId="1A831E2E" w:rsidR="00E11F8F" w:rsidRDefault="00987027">
      <w:pPr>
        <w:spacing w:after="0" w:line="240" w:lineRule="auto"/>
        <w:ind w:left="2" w:firstLine="0"/>
        <w:jc w:val="left"/>
        <w:rPr>
          <w:sz w:val="24"/>
        </w:rPr>
      </w:pPr>
      <w:r>
        <w:rPr>
          <w:sz w:val="24"/>
        </w:rPr>
        <w:t>Following is the structure of the course:</w:t>
      </w:r>
    </w:p>
    <w:bookmarkEnd w:id="10"/>
    <w:p w14:paraId="33298E4C" w14:textId="3DD496CA" w:rsidR="00994851" w:rsidRDefault="00994851">
      <w:pPr>
        <w:spacing w:after="0" w:line="240" w:lineRule="auto"/>
        <w:ind w:left="2" w:firstLine="0"/>
        <w:jc w:val="left"/>
        <w:rPr>
          <w:sz w:val="24"/>
        </w:rPr>
      </w:pPr>
    </w:p>
    <w:p w14:paraId="4CAD6609" w14:textId="4F8EAD83" w:rsidR="00994851" w:rsidRPr="00994851" w:rsidRDefault="00994851" w:rsidP="00994851">
      <w:pPr>
        <w:spacing w:after="0" w:line="276" w:lineRule="auto"/>
        <w:ind w:left="90"/>
        <w:rPr>
          <w:b/>
          <w:color w:val="4472C4" w:themeColor="accent5"/>
          <w:sz w:val="28"/>
          <w:szCs w:val="28"/>
        </w:rPr>
      </w:pPr>
      <w:r w:rsidRPr="00994851">
        <w:rPr>
          <w:b/>
          <w:color w:val="4472C4" w:themeColor="accent5"/>
          <w:sz w:val="28"/>
          <w:szCs w:val="28"/>
        </w:rPr>
        <w:t>(</w:t>
      </w:r>
      <w:r w:rsidR="00FB4965" w:rsidRPr="00FB4965">
        <w:rPr>
          <w:b/>
          <w:color w:val="4472C4" w:themeColor="accent5"/>
          <w:sz w:val="28"/>
          <w:szCs w:val="28"/>
        </w:rPr>
        <w:t>0715-M&amp;MT-1</w:t>
      </w:r>
      <w:r w:rsidRPr="00994851">
        <w:rPr>
          <w:b/>
          <w:color w:val="4472C4" w:themeColor="accent5"/>
          <w:sz w:val="28"/>
          <w:szCs w:val="28"/>
        </w:rPr>
        <w:t xml:space="preserve">) National Qualification Certificate </w:t>
      </w:r>
      <w:r w:rsidR="00434EC3" w:rsidRPr="00994851">
        <w:rPr>
          <w:b/>
          <w:color w:val="4472C4" w:themeColor="accent5"/>
          <w:sz w:val="28"/>
          <w:szCs w:val="28"/>
        </w:rPr>
        <w:t>level-2</w:t>
      </w:r>
      <w:r w:rsidR="00434EC3">
        <w:rPr>
          <w:b/>
          <w:color w:val="4472C4" w:themeColor="accent5"/>
          <w:sz w:val="28"/>
          <w:szCs w:val="28"/>
        </w:rPr>
        <w:t xml:space="preserve"> </w:t>
      </w:r>
      <w:r w:rsidRPr="00994851">
        <w:rPr>
          <w:b/>
          <w:color w:val="4472C4" w:themeColor="accent5"/>
          <w:sz w:val="28"/>
          <w:szCs w:val="28"/>
        </w:rPr>
        <w:t>in “Mechanical Technology”,</w:t>
      </w:r>
    </w:p>
    <w:p w14:paraId="33303C3D" w14:textId="77777777" w:rsidR="00994851" w:rsidRDefault="00994851" w:rsidP="00994851">
      <w:pPr>
        <w:spacing w:after="0" w:line="276" w:lineRule="auto"/>
        <w:ind w:left="90"/>
        <w:rPr>
          <w:b/>
          <w:color w:val="00B0F0"/>
        </w:rPr>
      </w:pPr>
    </w:p>
    <w:p w14:paraId="5C83C940" w14:textId="1151D6F0" w:rsidR="00994851" w:rsidRPr="00994851" w:rsidRDefault="002B7BA7" w:rsidP="00994851">
      <w:pPr>
        <w:rPr>
          <w:color w:val="auto"/>
          <w:sz w:val="24"/>
          <w:szCs w:val="24"/>
        </w:rPr>
      </w:pPr>
      <w:r w:rsidRPr="002B7BA7">
        <w:rPr>
          <w:b/>
          <w:bCs/>
          <w:color w:val="auto"/>
          <w:sz w:val="24"/>
          <w:szCs w:val="24"/>
        </w:rPr>
        <w:t>0715.</w:t>
      </w:r>
      <w:r w:rsidR="00994851" w:rsidRPr="00994851">
        <w:rPr>
          <w:b/>
          <w:bCs/>
          <w:color w:val="auto"/>
          <w:sz w:val="24"/>
          <w:szCs w:val="24"/>
        </w:rPr>
        <w:t>1. HSE (Health, Safety and Environment Practices) </w:t>
      </w:r>
    </w:p>
    <w:tbl>
      <w:tblPr>
        <w:tblStyle w:val="TableGrid"/>
        <w:tblW w:w="15046" w:type="dxa"/>
        <w:tblLook w:val="04A0" w:firstRow="1" w:lastRow="0" w:firstColumn="1" w:lastColumn="0" w:noHBand="0" w:noVBand="1"/>
      </w:tblPr>
      <w:tblGrid>
        <w:gridCol w:w="1075"/>
        <w:gridCol w:w="5850"/>
        <w:gridCol w:w="1089"/>
        <w:gridCol w:w="1334"/>
        <w:gridCol w:w="881"/>
        <w:gridCol w:w="1196"/>
        <w:gridCol w:w="1821"/>
        <w:gridCol w:w="1800"/>
      </w:tblGrid>
      <w:tr w:rsidR="00994851" w:rsidRPr="00DE7271" w14:paraId="190824BA" w14:textId="77777777" w:rsidTr="00994851">
        <w:trPr>
          <w:trHeight w:val="215"/>
        </w:trPr>
        <w:tc>
          <w:tcPr>
            <w:tcW w:w="1075" w:type="dxa"/>
            <w:vMerge w:val="restart"/>
            <w:shd w:val="clear" w:color="auto" w:fill="D0CECE" w:themeFill="background2" w:themeFillShade="E6"/>
            <w:noWrap/>
            <w:vAlign w:val="center"/>
            <w:hideMark/>
          </w:tcPr>
          <w:p w14:paraId="46CC74F7" w14:textId="77777777" w:rsidR="00994851" w:rsidRPr="00994851" w:rsidRDefault="00994851" w:rsidP="00994851">
            <w:pPr>
              <w:spacing w:after="0"/>
              <w:jc w:val="center"/>
              <w:rPr>
                <w:b/>
                <w:bCs/>
              </w:rPr>
            </w:pPr>
            <w:r w:rsidRPr="00994851">
              <w:rPr>
                <w:b/>
                <w:bCs/>
              </w:rPr>
              <w:t>S #</w:t>
            </w:r>
          </w:p>
        </w:tc>
        <w:tc>
          <w:tcPr>
            <w:tcW w:w="5850" w:type="dxa"/>
            <w:vMerge w:val="restart"/>
            <w:shd w:val="clear" w:color="auto" w:fill="D0CECE" w:themeFill="background2" w:themeFillShade="E6"/>
            <w:noWrap/>
            <w:vAlign w:val="center"/>
            <w:hideMark/>
          </w:tcPr>
          <w:p w14:paraId="2CB003F8" w14:textId="77777777" w:rsidR="00994851" w:rsidRPr="00994851" w:rsidRDefault="00994851" w:rsidP="00994851">
            <w:pPr>
              <w:spacing w:after="0"/>
              <w:jc w:val="center"/>
              <w:rPr>
                <w:b/>
                <w:bCs/>
              </w:rPr>
            </w:pPr>
            <w:r w:rsidRPr="00994851">
              <w:rPr>
                <w:b/>
                <w:bCs/>
              </w:rPr>
              <w:t>Competency standards</w:t>
            </w:r>
          </w:p>
        </w:tc>
        <w:tc>
          <w:tcPr>
            <w:tcW w:w="1089" w:type="dxa"/>
            <w:vMerge w:val="restart"/>
            <w:shd w:val="clear" w:color="auto" w:fill="D0CECE" w:themeFill="background2" w:themeFillShade="E6"/>
            <w:noWrap/>
            <w:vAlign w:val="center"/>
            <w:hideMark/>
          </w:tcPr>
          <w:p w14:paraId="77950B92" w14:textId="1AAABA9E" w:rsidR="00994851" w:rsidRPr="00994851" w:rsidRDefault="00994851" w:rsidP="00994851">
            <w:pPr>
              <w:spacing w:after="0"/>
              <w:ind w:left="-14" w:firstLine="0"/>
              <w:jc w:val="center"/>
              <w:rPr>
                <w:b/>
                <w:bCs/>
              </w:rPr>
            </w:pPr>
            <w:r w:rsidRPr="00994851">
              <w:rPr>
                <w:b/>
                <w:bCs/>
              </w:rPr>
              <w:t>Leve</w:t>
            </w:r>
            <w:r>
              <w:rPr>
                <w:b/>
                <w:bCs/>
              </w:rPr>
              <w:t>l</w:t>
            </w:r>
          </w:p>
        </w:tc>
        <w:tc>
          <w:tcPr>
            <w:tcW w:w="1334" w:type="dxa"/>
            <w:vMerge w:val="restart"/>
            <w:shd w:val="clear" w:color="auto" w:fill="D0CECE" w:themeFill="background2" w:themeFillShade="E6"/>
            <w:noWrap/>
            <w:vAlign w:val="center"/>
            <w:hideMark/>
          </w:tcPr>
          <w:p w14:paraId="2BE9CF02" w14:textId="77777777" w:rsidR="00994851" w:rsidRPr="00994851" w:rsidRDefault="00994851" w:rsidP="00994851">
            <w:pPr>
              <w:spacing w:after="0"/>
              <w:ind w:hanging="476"/>
              <w:jc w:val="center"/>
              <w:rPr>
                <w:b/>
                <w:bCs/>
              </w:rPr>
            </w:pPr>
            <w:r w:rsidRPr="00994851">
              <w:rPr>
                <w:b/>
                <w:bCs/>
              </w:rPr>
              <w:t>Category</w:t>
            </w:r>
          </w:p>
        </w:tc>
        <w:tc>
          <w:tcPr>
            <w:tcW w:w="2077" w:type="dxa"/>
            <w:gridSpan w:val="2"/>
            <w:shd w:val="clear" w:color="auto" w:fill="D0CECE" w:themeFill="background2" w:themeFillShade="E6"/>
            <w:noWrap/>
            <w:vAlign w:val="center"/>
            <w:hideMark/>
          </w:tcPr>
          <w:p w14:paraId="43B75A04" w14:textId="77777777" w:rsidR="00994851" w:rsidRPr="00994851" w:rsidRDefault="00994851" w:rsidP="00994851">
            <w:pPr>
              <w:spacing w:after="0"/>
              <w:ind w:hanging="371"/>
              <w:jc w:val="center"/>
              <w:rPr>
                <w:b/>
                <w:bCs/>
              </w:rPr>
            </w:pPr>
            <w:r w:rsidRPr="00994851">
              <w:rPr>
                <w:b/>
                <w:bCs/>
              </w:rPr>
              <w:t>Contact Hour</w:t>
            </w:r>
          </w:p>
        </w:tc>
        <w:tc>
          <w:tcPr>
            <w:tcW w:w="1821" w:type="dxa"/>
            <w:vMerge w:val="restart"/>
            <w:shd w:val="clear" w:color="auto" w:fill="D0CECE" w:themeFill="background2" w:themeFillShade="E6"/>
            <w:noWrap/>
            <w:vAlign w:val="center"/>
            <w:hideMark/>
          </w:tcPr>
          <w:p w14:paraId="6C052092" w14:textId="77777777" w:rsidR="00994851" w:rsidRPr="00994851" w:rsidRDefault="00994851" w:rsidP="00994851">
            <w:pPr>
              <w:spacing w:after="0"/>
              <w:ind w:left="91" w:hanging="180"/>
              <w:jc w:val="center"/>
              <w:rPr>
                <w:b/>
                <w:bCs/>
              </w:rPr>
            </w:pPr>
            <w:r w:rsidRPr="00994851">
              <w:rPr>
                <w:b/>
                <w:bCs/>
              </w:rPr>
              <w:t>Total</w:t>
            </w:r>
          </w:p>
        </w:tc>
        <w:tc>
          <w:tcPr>
            <w:tcW w:w="1800" w:type="dxa"/>
            <w:vMerge w:val="restart"/>
            <w:shd w:val="clear" w:color="auto" w:fill="D0CECE" w:themeFill="background2" w:themeFillShade="E6"/>
            <w:noWrap/>
            <w:vAlign w:val="center"/>
            <w:hideMark/>
          </w:tcPr>
          <w:p w14:paraId="1BBF6811" w14:textId="34D2FBD7" w:rsidR="00994851" w:rsidRPr="00994851" w:rsidRDefault="00994851" w:rsidP="00994851">
            <w:pPr>
              <w:spacing w:after="0"/>
              <w:ind w:hanging="476"/>
              <w:jc w:val="center"/>
              <w:rPr>
                <w:b/>
                <w:bCs/>
              </w:rPr>
            </w:pPr>
            <w:r w:rsidRPr="00994851">
              <w:rPr>
                <w:b/>
                <w:bCs/>
              </w:rPr>
              <w:t>Cr</w:t>
            </w:r>
            <w:r>
              <w:rPr>
                <w:b/>
                <w:bCs/>
              </w:rPr>
              <w:t xml:space="preserve">edit </w:t>
            </w:r>
            <w:r w:rsidRPr="00994851">
              <w:rPr>
                <w:b/>
                <w:bCs/>
              </w:rPr>
              <w:t>H</w:t>
            </w:r>
            <w:r>
              <w:rPr>
                <w:b/>
                <w:bCs/>
              </w:rPr>
              <w:t>ou</w:t>
            </w:r>
            <w:r w:rsidRPr="00994851">
              <w:rPr>
                <w:b/>
                <w:bCs/>
              </w:rPr>
              <w:t>r.</w:t>
            </w:r>
          </w:p>
        </w:tc>
      </w:tr>
      <w:tr w:rsidR="00994851" w:rsidRPr="00DE7271" w14:paraId="452421AE" w14:textId="77777777" w:rsidTr="00994851">
        <w:trPr>
          <w:trHeight w:val="170"/>
        </w:trPr>
        <w:tc>
          <w:tcPr>
            <w:tcW w:w="1075" w:type="dxa"/>
            <w:vMerge/>
            <w:hideMark/>
          </w:tcPr>
          <w:p w14:paraId="6875B129" w14:textId="77777777" w:rsidR="00994851" w:rsidRPr="00DE7271" w:rsidRDefault="00994851" w:rsidP="00994851">
            <w:pPr>
              <w:spacing w:after="0"/>
              <w:rPr>
                <w:b/>
                <w:bCs/>
              </w:rPr>
            </w:pPr>
          </w:p>
        </w:tc>
        <w:tc>
          <w:tcPr>
            <w:tcW w:w="5850" w:type="dxa"/>
            <w:vMerge/>
            <w:hideMark/>
          </w:tcPr>
          <w:p w14:paraId="061A5793" w14:textId="77777777" w:rsidR="00994851" w:rsidRPr="00DE7271" w:rsidRDefault="00994851" w:rsidP="00994851">
            <w:pPr>
              <w:spacing w:after="0"/>
              <w:rPr>
                <w:b/>
                <w:bCs/>
              </w:rPr>
            </w:pPr>
          </w:p>
        </w:tc>
        <w:tc>
          <w:tcPr>
            <w:tcW w:w="1089" w:type="dxa"/>
            <w:vMerge/>
            <w:hideMark/>
          </w:tcPr>
          <w:p w14:paraId="3B9E6889" w14:textId="77777777" w:rsidR="00994851" w:rsidRPr="00DE7271" w:rsidRDefault="00994851" w:rsidP="00994851">
            <w:pPr>
              <w:spacing w:after="0"/>
              <w:rPr>
                <w:b/>
                <w:bCs/>
              </w:rPr>
            </w:pPr>
          </w:p>
        </w:tc>
        <w:tc>
          <w:tcPr>
            <w:tcW w:w="1334" w:type="dxa"/>
            <w:vMerge/>
            <w:hideMark/>
          </w:tcPr>
          <w:p w14:paraId="471D2A35" w14:textId="77777777" w:rsidR="00994851" w:rsidRPr="00DE7271" w:rsidRDefault="00994851" w:rsidP="00994851">
            <w:pPr>
              <w:spacing w:after="0"/>
              <w:rPr>
                <w:b/>
                <w:bCs/>
              </w:rPr>
            </w:pPr>
          </w:p>
        </w:tc>
        <w:tc>
          <w:tcPr>
            <w:tcW w:w="881" w:type="dxa"/>
            <w:shd w:val="clear" w:color="auto" w:fill="D0CECE" w:themeFill="background2" w:themeFillShade="E6"/>
            <w:noWrap/>
            <w:vAlign w:val="center"/>
            <w:hideMark/>
          </w:tcPr>
          <w:p w14:paraId="44E9164F" w14:textId="77777777" w:rsidR="00994851" w:rsidRPr="00994851" w:rsidRDefault="00994851" w:rsidP="00994851">
            <w:pPr>
              <w:spacing w:after="0"/>
              <w:ind w:hanging="371"/>
              <w:jc w:val="center"/>
              <w:rPr>
                <w:b/>
                <w:bCs/>
              </w:rPr>
            </w:pPr>
            <w:r w:rsidRPr="00994851">
              <w:rPr>
                <w:b/>
                <w:bCs/>
              </w:rPr>
              <w:t>Th.</w:t>
            </w:r>
          </w:p>
        </w:tc>
        <w:tc>
          <w:tcPr>
            <w:tcW w:w="1196" w:type="dxa"/>
            <w:shd w:val="clear" w:color="auto" w:fill="D0CECE" w:themeFill="background2" w:themeFillShade="E6"/>
            <w:noWrap/>
            <w:vAlign w:val="center"/>
            <w:hideMark/>
          </w:tcPr>
          <w:p w14:paraId="3D09B37C" w14:textId="77777777" w:rsidR="00994851" w:rsidRPr="00994851" w:rsidRDefault="00994851" w:rsidP="00994851">
            <w:pPr>
              <w:spacing w:after="0"/>
              <w:ind w:hanging="431"/>
              <w:jc w:val="center"/>
              <w:rPr>
                <w:b/>
                <w:bCs/>
              </w:rPr>
            </w:pPr>
            <w:r w:rsidRPr="00994851">
              <w:rPr>
                <w:b/>
                <w:bCs/>
              </w:rPr>
              <w:t>Pr.</w:t>
            </w:r>
          </w:p>
        </w:tc>
        <w:tc>
          <w:tcPr>
            <w:tcW w:w="1821" w:type="dxa"/>
            <w:vMerge/>
            <w:hideMark/>
          </w:tcPr>
          <w:p w14:paraId="38376D45" w14:textId="77777777" w:rsidR="00994851" w:rsidRPr="00DE7271" w:rsidRDefault="00994851" w:rsidP="00994851">
            <w:pPr>
              <w:spacing w:after="0"/>
              <w:rPr>
                <w:b/>
                <w:bCs/>
              </w:rPr>
            </w:pPr>
          </w:p>
        </w:tc>
        <w:tc>
          <w:tcPr>
            <w:tcW w:w="1800" w:type="dxa"/>
            <w:vMerge/>
            <w:hideMark/>
          </w:tcPr>
          <w:p w14:paraId="4167C602" w14:textId="77777777" w:rsidR="00994851" w:rsidRPr="00DE7271" w:rsidRDefault="00994851" w:rsidP="00994851">
            <w:pPr>
              <w:spacing w:after="0"/>
              <w:rPr>
                <w:b/>
                <w:bCs/>
              </w:rPr>
            </w:pPr>
          </w:p>
        </w:tc>
      </w:tr>
      <w:tr w:rsidR="00994851" w:rsidRPr="00DE7271" w14:paraId="782E3ED2" w14:textId="77777777" w:rsidTr="009A0254">
        <w:trPr>
          <w:trHeight w:val="300"/>
        </w:trPr>
        <w:tc>
          <w:tcPr>
            <w:tcW w:w="1075" w:type="dxa"/>
            <w:noWrap/>
            <w:vAlign w:val="center"/>
            <w:hideMark/>
          </w:tcPr>
          <w:p w14:paraId="162CD9B8" w14:textId="77777777" w:rsidR="00994851" w:rsidRPr="00DE7271" w:rsidRDefault="00994851" w:rsidP="00994851">
            <w:pPr>
              <w:spacing w:after="0"/>
              <w:ind w:left="-30" w:firstLine="0"/>
              <w:jc w:val="center"/>
            </w:pPr>
            <w:r w:rsidRPr="00DE7271">
              <w:t>1</w:t>
            </w:r>
          </w:p>
        </w:tc>
        <w:tc>
          <w:tcPr>
            <w:tcW w:w="5850" w:type="dxa"/>
            <w:noWrap/>
            <w:hideMark/>
          </w:tcPr>
          <w:p w14:paraId="51A92296" w14:textId="77777777" w:rsidR="00994851" w:rsidRPr="00DE7271" w:rsidRDefault="00994851" w:rsidP="00994851">
            <w:pPr>
              <w:spacing w:after="0"/>
              <w:ind w:left="166" w:hanging="166"/>
              <w:jc w:val="left"/>
            </w:pPr>
            <w:r w:rsidRPr="00DE7271">
              <w:t>Perform Health, Safety and Environment Practices</w:t>
            </w:r>
          </w:p>
        </w:tc>
        <w:tc>
          <w:tcPr>
            <w:tcW w:w="1089" w:type="dxa"/>
            <w:noWrap/>
            <w:vAlign w:val="center"/>
            <w:hideMark/>
          </w:tcPr>
          <w:p w14:paraId="60A0BDEA" w14:textId="77777777" w:rsidR="00994851" w:rsidRPr="00DE7271" w:rsidRDefault="00994851" w:rsidP="00994851">
            <w:pPr>
              <w:spacing w:after="0"/>
              <w:ind w:left="166" w:hanging="166"/>
              <w:jc w:val="center"/>
            </w:pPr>
            <w:r w:rsidRPr="00DE7271">
              <w:t>2</w:t>
            </w:r>
          </w:p>
        </w:tc>
        <w:tc>
          <w:tcPr>
            <w:tcW w:w="1334" w:type="dxa"/>
            <w:noWrap/>
            <w:vAlign w:val="center"/>
            <w:hideMark/>
          </w:tcPr>
          <w:p w14:paraId="11A2A9A7" w14:textId="77777777" w:rsidR="00994851" w:rsidRPr="00DE7271" w:rsidRDefault="00994851" w:rsidP="00994851">
            <w:pPr>
              <w:spacing w:after="0"/>
              <w:ind w:left="166" w:hanging="166"/>
              <w:jc w:val="center"/>
            </w:pPr>
            <w:r w:rsidRPr="00DE7271">
              <w:t>Generic</w:t>
            </w:r>
          </w:p>
        </w:tc>
        <w:tc>
          <w:tcPr>
            <w:tcW w:w="881" w:type="dxa"/>
            <w:shd w:val="clear" w:color="auto" w:fill="auto"/>
            <w:noWrap/>
            <w:vAlign w:val="center"/>
            <w:hideMark/>
          </w:tcPr>
          <w:p w14:paraId="285337DF" w14:textId="77777777" w:rsidR="00994851" w:rsidRPr="00DE7271" w:rsidRDefault="00994851" w:rsidP="00994851">
            <w:pPr>
              <w:spacing w:after="0"/>
              <w:ind w:left="166" w:hanging="166"/>
              <w:jc w:val="center"/>
            </w:pPr>
            <w:r w:rsidRPr="00DE7271">
              <w:t>9</w:t>
            </w:r>
          </w:p>
        </w:tc>
        <w:tc>
          <w:tcPr>
            <w:tcW w:w="1196" w:type="dxa"/>
            <w:shd w:val="clear" w:color="auto" w:fill="auto"/>
            <w:noWrap/>
            <w:vAlign w:val="center"/>
            <w:hideMark/>
          </w:tcPr>
          <w:p w14:paraId="1B933570" w14:textId="177935A1" w:rsidR="00994851" w:rsidRPr="00DE7271" w:rsidRDefault="00994851" w:rsidP="00994851">
            <w:pPr>
              <w:spacing w:after="0"/>
              <w:ind w:left="0" w:firstLine="16"/>
              <w:jc w:val="center"/>
            </w:pPr>
            <w:r w:rsidRPr="00DE7271">
              <w:t>1</w:t>
            </w:r>
            <w:r w:rsidR="00F61586">
              <w:t>5</w:t>
            </w:r>
          </w:p>
        </w:tc>
        <w:tc>
          <w:tcPr>
            <w:tcW w:w="1821" w:type="dxa"/>
            <w:shd w:val="clear" w:color="auto" w:fill="auto"/>
            <w:noWrap/>
            <w:vAlign w:val="center"/>
            <w:hideMark/>
          </w:tcPr>
          <w:p w14:paraId="7975D1D7" w14:textId="637821AD" w:rsidR="00994851" w:rsidRPr="00DE7271" w:rsidRDefault="00994851" w:rsidP="00994851">
            <w:pPr>
              <w:spacing w:after="0"/>
              <w:ind w:left="0" w:hanging="14"/>
              <w:jc w:val="center"/>
            </w:pPr>
            <w:r w:rsidRPr="00DE7271">
              <w:t>2</w:t>
            </w:r>
            <w:r w:rsidR="00F61586">
              <w:t>4</w:t>
            </w:r>
          </w:p>
        </w:tc>
        <w:tc>
          <w:tcPr>
            <w:tcW w:w="1800" w:type="dxa"/>
            <w:shd w:val="clear" w:color="auto" w:fill="auto"/>
            <w:noWrap/>
            <w:vAlign w:val="center"/>
            <w:hideMark/>
          </w:tcPr>
          <w:p w14:paraId="3800223D" w14:textId="27468F73" w:rsidR="00994851" w:rsidRPr="00DE7271" w:rsidRDefault="00994851" w:rsidP="00994851">
            <w:pPr>
              <w:spacing w:after="0"/>
              <w:ind w:left="0" w:firstLine="0"/>
              <w:jc w:val="center"/>
            </w:pPr>
            <w:r w:rsidRPr="00DE7271">
              <w:t>2.</w:t>
            </w:r>
            <w:r w:rsidR="00F61586">
              <w:t>4</w:t>
            </w:r>
          </w:p>
        </w:tc>
      </w:tr>
      <w:tr w:rsidR="00994851" w:rsidRPr="00DE7271" w14:paraId="1CE8B0AD" w14:textId="77777777" w:rsidTr="009A0254">
        <w:trPr>
          <w:trHeight w:val="300"/>
        </w:trPr>
        <w:tc>
          <w:tcPr>
            <w:tcW w:w="1075" w:type="dxa"/>
            <w:noWrap/>
            <w:vAlign w:val="center"/>
            <w:hideMark/>
          </w:tcPr>
          <w:p w14:paraId="212CF521" w14:textId="77777777" w:rsidR="00994851" w:rsidRPr="00DE7271" w:rsidRDefault="00994851" w:rsidP="00994851">
            <w:pPr>
              <w:spacing w:after="0"/>
              <w:ind w:left="-30" w:firstLine="0"/>
              <w:jc w:val="center"/>
            </w:pPr>
            <w:r w:rsidRPr="00DE7271">
              <w:t>2</w:t>
            </w:r>
          </w:p>
        </w:tc>
        <w:tc>
          <w:tcPr>
            <w:tcW w:w="5850" w:type="dxa"/>
            <w:noWrap/>
            <w:hideMark/>
          </w:tcPr>
          <w:p w14:paraId="54C4A9C3" w14:textId="77777777" w:rsidR="00994851" w:rsidRPr="00DE7271" w:rsidRDefault="00994851" w:rsidP="00994851">
            <w:pPr>
              <w:spacing w:after="0"/>
              <w:ind w:left="166" w:hanging="166"/>
            </w:pPr>
            <w:r w:rsidRPr="00DE7271">
              <w:t>Apply basic Occupational Health &amp; Safety regulations</w:t>
            </w:r>
          </w:p>
        </w:tc>
        <w:tc>
          <w:tcPr>
            <w:tcW w:w="1089" w:type="dxa"/>
            <w:noWrap/>
            <w:vAlign w:val="center"/>
            <w:hideMark/>
          </w:tcPr>
          <w:p w14:paraId="17B16F37" w14:textId="77777777" w:rsidR="00994851" w:rsidRPr="00DE7271" w:rsidRDefault="00994851" w:rsidP="00994851">
            <w:pPr>
              <w:spacing w:after="0"/>
              <w:ind w:left="166" w:hanging="166"/>
              <w:jc w:val="center"/>
            </w:pPr>
            <w:r w:rsidRPr="00DE7271">
              <w:t>2</w:t>
            </w:r>
          </w:p>
        </w:tc>
        <w:tc>
          <w:tcPr>
            <w:tcW w:w="1334" w:type="dxa"/>
            <w:noWrap/>
            <w:vAlign w:val="center"/>
            <w:hideMark/>
          </w:tcPr>
          <w:p w14:paraId="0D044E80" w14:textId="77777777" w:rsidR="00994851" w:rsidRPr="00DE7271" w:rsidRDefault="00994851" w:rsidP="00994851">
            <w:pPr>
              <w:spacing w:after="0"/>
              <w:ind w:left="166" w:hanging="166"/>
              <w:jc w:val="center"/>
            </w:pPr>
            <w:r w:rsidRPr="00DE7271">
              <w:t>Generic</w:t>
            </w:r>
          </w:p>
        </w:tc>
        <w:tc>
          <w:tcPr>
            <w:tcW w:w="881" w:type="dxa"/>
            <w:shd w:val="clear" w:color="auto" w:fill="auto"/>
            <w:noWrap/>
            <w:vAlign w:val="center"/>
            <w:hideMark/>
          </w:tcPr>
          <w:p w14:paraId="79443CD8" w14:textId="77777777" w:rsidR="00994851" w:rsidRPr="00DE7271" w:rsidRDefault="00994851" w:rsidP="00994851">
            <w:pPr>
              <w:spacing w:after="0"/>
              <w:ind w:left="166" w:hanging="166"/>
              <w:jc w:val="center"/>
            </w:pPr>
            <w:r w:rsidRPr="00DE7271">
              <w:t>18</w:t>
            </w:r>
          </w:p>
        </w:tc>
        <w:tc>
          <w:tcPr>
            <w:tcW w:w="1196" w:type="dxa"/>
            <w:shd w:val="clear" w:color="auto" w:fill="auto"/>
            <w:noWrap/>
            <w:vAlign w:val="center"/>
            <w:hideMark/>
          </w:tcPr>
          <w:p w14:paraId="49DF1B16" w14:textId="77777777" w:rsidR="00994851" w:rsidRPr="00DE7271" w:rsidRDefault="00994851" w:rsidP="00994851">
            <w:pPr>
              <w:spacing w:after="0"/>
              <w:ind w:left="16" w:firstLine="0"/>
              <w:jc w:val="center"/>
            </w:pPr>
            <w:r w:rsidRPr="00DE7271">
              <w:t>6</w:t>
            </w:r>
          </w:p>
        </w:tc>
        <w:tc>
          <w:tcPr>
            <w:tcW w:w="1821" w:type="dxa"/>
            <w:shd w:val="clear" w:color="auto" w:fill="auto"/>
            <w:noWrap/>
            <w:vAlign w:val="center"/>
            <w:hideMark/>
          </w:tcPr>
          <w:p w14:paraId="0F1EF522" w14:textId="77777777" w:rsidR="00994851" w:rsidRPr="00DE7271" w:rsidRDefault="00994851" w:rsidP="00994851">
            <w:pPr>
              <w:spacing w:after="0"/>
              <w:ind w:left="-14" w:firstLine="0"/>
              <w:jc w:val="center"/>
            </w:pPr>
            <w:r w:rsidRPr="00DE7271">
              <w:t>24</w:t>
            </w:r>
          </w:p>
        </w:tc>
        <w:tc>
          <w:tcPr>
            <w:tcW w:w="1800" w:type="dxa"/>
            <w:shd w:val="clear" w:color="auto" w:fill="auto"/>
            <w:noWrap/>
            <w:vAlign w:val="center"/>
            <w:hideMark/>
          </w:tcPr>
          <w:p w14:paraId="31AEE089" w14:textId="77777777" w:rsidR="00994851" w:rsidRPr="00DE7271" w:rsidRDefault="00994851" w:rsidP="00994851">
            <w:pPr>
              <w:spacing w:after="0"/>
              <w:ind w:hanging="357"/>
              <w:jc w:val="center"/>
            </w:pPr>
            <w:r w:rsidRPr="00DE7271">
              <w:t>2.4</w:t>
            </w:r>
          </w:p>
        </w:tc>
      </w:tr>
      <w:tr w:rsidR="00994851" w:rsidRPr="00DE7271" w14:paraId="59970D92" w14:textId="77777777" w:rsidTr="009A0254">
        <w:trPr>
          <w:trHeight w:val="300"/>
        </w:trPr>
        <w:tc>
          <w:tcPr>
            <w:tcW w:w="9348" w:type="dxa"/>
            <w:gridSpan w:val="4"/>
            <w:noWrap/>
            <w:vAlign w:val="center"/>
            <w:hideMark/>
          </w:tcPr>
          <w:p w14:paraId="25CEAC93" w14:textId="77777777" w:rsidR="00994851" w:rsidRPr="00DE7271" w:rsidRDefault="00994851" w:rsidP="00994851">
            <w:pPr>
              <w:spacing w:after="0"/>
              <w:ind w:left="166" w:hanging="166"/>
              <w:jc w:val="right"/>
              <w:rPr>
                <w:b/>
                <w:bCs/>
              </w:rPr>
            </w:pPr>
            <w:r w:rsidRPr="00DE7271">
              <w:rPr>
                <w:b/>
                <w:bCs/>
              </w:rPr>
              <w:t>Total</w:t>
            </w:r>
          </w:p>
        </w:tc>
        <w:tc>
          <w:tcPr>
            <w:tcW w:w="881" w:type="dxa"/>
            <w:shd w:val="clear" w:color="auto" w:fill="auto"/>
            <w:noWrap/>
            <w:vAlign w:val="center"/>
            <w:hideMark/>
          </w:tcPr>
          <w:p w14:paraId="04BF4113" w14:textId="77777777" w:rsidR="00994851" w:rsidRPr="00DE7271" w:rsidRDefault="00994851" w:rsidP="00994851">
            <w:pPr>
              <w:spacing w:after="0"/>
              <w:ind w:left="166" w:hanging="166"/>
              <w:jc w:val="center"/>
              <w:rPr>
                <w:b/>
                <w:bCs/>
              </w:rPr>
            </w:pPr>
            <w:r w:rsidRPr="00DE7271">
              <w:rPr>
                <w:b/>
                <w:bCs/>
              </w:rPr>
              <w:t>27</w:t>
            </w:r>
          </w:p>
        </w:tc>
        <w:tc>
          <w:tcPr>
            <w:tcW w:w="1196" w:type="dxa"/>
            <w:shd w:val="clear" w:color="auto" w:fill="auto"/>
            <w:noWrap/>
            <w:vAlign w:val="center"/>
            <w:hideMark/>
          </w:tcPr>
          <w:p w14:paraId="383015D3" w14:textId="3B6FE13F" w:rsidR="00994851" w:rsidRPr="00DE7271" w:rsidRDefault="00994851" w:rsidP="00994851">
            <w:pPr>
              <w:spacing w:after="0"/>
              <w:ind w:left="0" w:firstLine="0"/>
              <w:jc w:val="center"/>
              <w:rPr>
                <w:b/>
                <w:bCs/>
              </w:rPr>
            </w:pPr>
            <w:r w:rsidRPr="00DE7271">
              <w:rPr>
                <w:b/>
                <w:bCs/>
              </w:rPr>
              <w:t>2</w:t>
            </w:r>
            <w:r w:rsidR="00F61586">
              <w:rPr>
                <w:b/>
                <w:bCs/>
              </w:rPr>
              <w:t>1</w:t>
            </w:r>
          </w:p>
        </w:tc>
        <w:tc>
          <w:tcPr>
            <w:tcW w:w="1821" w:type="dxa"/>
            <w:shd w:val="clear" w:color="auto" w:fill="auto"/>
            <w:noWrap/>
            <w:vAlign w:val="center"/>
            <w:hideMark/>
          </w:tcPr>
          <w:p w14:paraId="27C201AA" w14:textId="3679510E" w:rsidR="00994851" w:rsidRPr="00DE7271" w:rsidRDefault="00F61586" w:rsidP="00994851">
            <w:pPr>
              <w:spacing w:after="0"/>
              <w:ind w:left="0" w:firstLine="0"/>
              <w:jc w:val="center"/>
              <w:rPr>
                <w:b/>
                <w:bCs/>
              </w:rPr>
            </w:pPr>
            <w:r>
              <w:rPr>
                <w:b/>
                <w:bCs/>
              </w:rPr>
              <w:t>48</w:t>
            </w:r>
          </w:p>
        </w:tc>
        <w:tc>
          <w:tcPr>
            <w:tcW w:w="1800" w:type="dxa"/>
            <w:shd w:val="clear" w:color="auto" w:fill="auto"/>
            <w:noWrap/>
            <w:vAlign w:val="center"/>
            <w:hideMark/>
          </w:tcPr>
          <w:p w14:paraId="58C6B192" w14:textId="45D4F2C2" w:rsidR="00994851" w:rsidRPr="00DE7271" w:rsidRDefault="00F61586" w:rsidP="00994851">
            <w:pPr>
              <w:spacing w:after="0"/>
              <w:ind w:hanging="311"/>
              <w:jc w:val="center"/>
              <w:rPr>
                <w:b/>
                <w:bCs/>
              </w:rPr>
            </w:pPr>
            <w:r>
              <w:rPr>
                <w:b/>
                <w:bCs/>
              </w:rPr>
              <w:t>4.8</w:t>
            </w:r>
          </w:p>
        </w:tc>
      </w:tr>
    </w:tbl>
    <w:p w14:paraId="202D7AAA" w14:textId="06C88778" w:rsidR="00F12D07" w:rsidRDefault="00F12D07" w:rsidP="00454E79">
      <w:pPr>
        <w:spacing w:before="240"/>
        <w:rPr>
          <w:b/>
          <w:bCs/>
          <w:color w:val="auto"/>
          <w:sz w:val="24"/>
          <w:szCs w:val="24"/>
        </w:rPr>
      </w:pPr>
    </w:p>
    <w:p w14:paraId="5601A8D6" w14:textId="77777777" w:rsidR="00F12D07" w:rsidRDefault="00F12D07">
      <w:pPr>
        <w:spacing w:after="0" w:line="240" w:lineRule="auto"/>
        <w:ind w:left="0" w:firstLine="0"/>
        <w:jc w:val="left"/>
        <w:rPr>
          <w:b/>
          <w:bCs/>
          <w:color w:val="auto"/>
          <w:sz w:val="24"/>
          <w:szCs w:val="24"/>
        </w:rPr>
      </w:pPr>
      <w:r>
        <w:rPr>
          <w:b/>
          <w:bCs/>
          <w:color w:val="auto"/>
          <w:sz w:val="24"/>
          <w:szCs w:val="24"/>
        </w:rPr>
        <w:br w:type="page"/>
      </w:r>
    </w:p>
    <w:p w14:paraId="3101493A" w14:textId="0BC79B43" w:rsidR="00994851" w:rsidRPr="009D4184" w:rsidRDefault="002B7BA7" w:rsidP="00454E79">
      <w:pPr>
        <w:spacing w:before="240"/>
        <w:rPr>
          <w:b/>
          <w:bCs/>
          <w:color w:val="auto"/>
          <w:sz w:val="24"/>
          <w:szCs w:val="24"/>
        </w:rPr>
      </w:pPr>
      <w:r w:rsidRPr="002B7BA7">
        <w:rPr>
          <w:b/>
          <w:bCs/>
          <w:color w:val="auto"/>
          <w:sz w:val="24"/>
          <w:szCs w:val="24"/>
        </w:rPr>
        <w:lastRenderedPageBreak/>
        <w:t>0715.</w:t>
      </w:r>
      <w:r w:rsidR="00994851" w:rsidRPr="009D4184">
        <w:rPr>
          <w:b/>
          <w:bCs/>
          <w:color w:val="auto"/>
          <w:sz w:val="24"/>
          <w:szCs w:val="24"/>
        </w:rPr>
        <w:t>2. Workshop Practice - I (wood working) </w:t>
      </w:r>
    </w:p>
    <w:tbl>
      <w:tblPr>
        <w:tblStyle w:val="TableGrid"/>
        <w:tblW w:w="15318" w:type="dxa"/>
        <w:tblLook w:val="04A0" w:firstRow="1" w:lastRow="0" w:firstColumn="1" w:lastColumn="0" w:noHBand="0" w:noVBand="1"/>
      </w:tblPr>
      <w:tblGrid>
        <w:gridCol w:w="1075"/>
        <w:gridCol w:w="6683"/>
        <w:gridCol w:w="1260"/>
        <w:gridCol w:w="1530"/>
        <w:gridCol w:w="1260"/>
        <w:gridCol w:w="810"/>
        <w:gridCol w:w="1170"/>
        <w:gridCol w:w="1530"/>
      </w:tblGrid>
      <w:tr w:rsidR="00994851" w:rsidRPr="00DE7271" w14:paraId="1FE685BE" w14:textId="77777777" w:rsidTr="009A0254">
        <w:trPr>
          <w:trHeight w:val="300"/>
        </w:trPr>
        <w:tc>
          <w:tcPr>
            <w:tcW w:w="1075" w:type="dxa"/>
            <w:vMerge w:val="restart"/>
            <w:shd w:val="clear" w:color="auto" w:fill="D0CECE" w:themeFill="background2" w:themeFillShade="E6"/>
            <w:noWrap/>
            <w:vAlign w:val="center"/>
            <w:hideMark/>
          </w:tcPr>
          <w:p w14:paraId="1962FA68" w14:textId="77777777" w:rsidR="00994851" w:rsidRPr="00994851" w:rsidRDefault="00994851" w:rsidP="00994851">
            <w:pPr>
              <w:spacing w:after="0"/>
              <w:jc w:val="center"/>
              <w:rPr>
                <w:b/>
                <w:bCs/>
              </w:rPr>
            </w:pPr>
            <w:r w:rsidRPr="00994851">
              <w:rPr>
                <w:b/>
                <w:bCs/>
              </w:rPr>
              <w:t>S #</w:t>
            </w:r>
          </w:p>
        </w:tc>
        <w:tc>
          <w:tcPr>
            <w:tcW w:w="6683" w:type="dxa"/>
            <w:vMerge w:val="restart"/>
            <w:shd w:val="clear" w:color="auto" w:fill="D0CECE" w:themeFill="background2" w:themeFillShade="E6"/>
            <w:noWrap/>
            <w:vAlign w:val="center"/>
            <w:hideMark/>
          </w:tcPr>
          <w:p w14:paraId="052D3470" w14:textId="77777777" w:rsidR="00994851" w:rsidRPr="00994851" w:rsidRDefault="00994851" w:rsidP="00994851">
            <w:pPr>
              <w:spacing w:after="0"/>
              <w:jc w:val="center"/>
              <w:rPr>
                <w:b/>
                <w:bCs/>
              </w:rPr>
            </w:pPr>
            <w:r w:rsidRPr="00994851">
              <w:rPr>
                <w:b/>
                <w:bCs/>
              </w:rPr>
              <w:t>Competency standards</w:t>
            </w:r>
          </w:p>
        </w:tc>
        <w:tc>
          <w:tcPr>
            <w:tcW w:w="1260" w:type="dxa"/>
            <w:vMerge w:val="restart"/>
            <w:shd w:val="clear" w:color="auto" w:fill="D0CECE" w:themeFill="background2" w:themeFillShade="E6"/>
            <w:noWrap/>
            <w:vAlign w:val="center"/>
            <w:hideMark/>
          </w:tcPr>
          <w:p w14:paraId="32415932" w14:textId="77777777" w:rsidR="00994851" w:rsidRPr="00994851" w:rsidRDefault="00994851" w:rsidP="009A0254">
            <w:pPr>
              <w:spacing w:after="0"/>
              <w:ind w:left="0"/>
              <w:jc w:val="center"/>
              <w:rPr>
                <w:b/>
                <w:bCs/>
              </w:rPr>
            </w:pPr>
            <w:r w:rsidRPr="00994851">
              <w:rPr>
                <w:b/>
                <w:bCs/>
              </w:rPr>
              <w:t>Level</w:t>
            </w:r>
          </w:p>
        </w:tc>
        <w:tc>
          <w:tcPr>
            <w:tcW w:w="1530" w:type="dxa"/>
            <w:vMerge w:val="restart"/>
            <w:shd w:val="clear" w:color="auto" w:fill="D0CECE" w:themeFill="background2" w:themeFillShade="E6"/>
            <w:noWrap/>
            <w:vAlign w:val="center"/>
            <w:hideMark/>
          </w:tcPr>
          <w:p w14:paraId="1007A8F6" w14:textId="77777777" w:rsidR="00994851" w:rsidRPr="00994851" w:rsidRDefault="00994851" w:rsidP="00994851">
            <w:pPr>
              <w:spacing w:after="0"/>
              <w:ind w:left="31" w:hanging="31"/>
              <w:jc w:val="center"/>
              <w:rPr>
                <w:b/>
                <w:bCs/>
              </w:rPr>
            </w:pPr>
            <w:r w:rsidRPr="00994851">
              <w:rPr>
                <w:b/>
                <w:bCs/>
              </w:rPr>
              <w:t>Category</w:t>
            </w:r>
          </w:p>
        </w:tc>
        <w:tc>
          <w:tcPr>
            <w:tcW w:w="2070" w:type="dxa"/>
            <w:gridSpan w:val="2"/>
            <w:shd w:val="clear" w:color="auto" w:fill="D0CECE" w:themeFill="background2" w:themeFillShade="E6"/>
            <w:noWrap/>
            <w:vAlign w:val="center"/>
            <w:hideMark/>
          </w:tcPr>
          <w:p w14:paraId="10E99806" w14:textId="77777777" w:rsidR="00994851" w:rsidRPr="00994851" w:rsidRDefault="00994851" w:rsidP="00994851">
            <w:pPr>
              <w:spacing w:after="0"/>
              <w:jc w:val="center"/>
              <w:rPr>
                <w:b/>
                <w:bCs/>
              </w:rPr>
            </w:pPr>
            <w:r w:rsidRPr="00994851">
              <w:rPr>
                <w:b/>
                <w:bCs/>
              </w:rPr>
              <w:t>Contact Hour</w:t>
            </w:r>
          </w:p>
        </w:tc>
        <w:tc>
          <w:tcPr>
            <w:tcW w:w="1170" w:type="dxa"/>
            <w:vMerge w:val="restart"/>
            <w:shd w:val="clear" w:color="auto" w:fill="D0CECE" w:themeFill="background2" w:themeFillShade="E6"/>
            <w:noWrap/>
            <w:vAlign w:val="center"/>
            <w:hideMark/>
          </w:tcPr>
          <w:p w14:paraId="6C79C990" w14:textId="77777777" w:rsidR="00994851" w:rsidRPr="00994851" w:rsidRDefault="00994851" w:rsidP="009A0254">
            <w:pPr>
              <w:spacing w:after="0"/>
              <w:ind w:left="0"/>
              <w:jc w:val="center"/>
              <w:rPr>
                <w:b/>
                <w:bCs/>
              </w:rPr>
            </w:pPr>
            <w:r w:rsidRPr="00994851">
              <w:rPr>
                <w:b/>
                <w:bCs/>
              </w:rPr>
              <w:t>Total</w:t>
            </w:r>
          </w:p>
        </w:tc>
        <w:tc>
          <w:tcPr>
            <w:tcW w:w="1530" w:type="dxa"/>
            <w:vMerge w:val="restart"/>
            <w:shd w:val="clear" w:color="auto" w:fill="D0CECE" w:themeFill="background2" w:themeFillShade="E6"/>
            <w:noWrap/>
            <w:vAlign w:val="center"/>
            <w:hideMark/>
          </w:tcPr>
          <w:p w14:paraId="173679AC" w14:textId="30FB60B5" w:rsidR="00994851" w:rsidRPr="00994851" w:rsidRDefault="00994851" w:rsidP="009D4184">
            <w:pPr>
              <w:spacing w:after="0"/>
              <w:ind w:left="0" w:firstLine="0"/>
              <w:jc w:val="center"/>
              <w:rPr>
                <w:b/>
                <w:bCs/>
              </w:rPr>
            </w:pPr>
            <w:r w:rsidRPr="00994851">
              <w:rPr>
                <w:b/>
                <w:bCs/>
              </w:rPr>
              <w:t>Cr</w:t>
            </w:r>
            <w:r>
              <w:rPr>
                <w:b/>
                <w:bCs/>
              </w:rPr>
              <w:t xml:space="preserve">edit </w:t>
            </w:r>
            <w:r w:rsidRPr="00994851">
              <w:rPr>
                <w:b/>
                <w:bCs/>
              </w:rPr>
              <w:t>H</w:t>
            </w:r>
            <w:r>
              <w:rPr>
                <w:b/>
                <w:bCs/>
              </w:rPr>
              <w:t>ou</w:t>
            </w:r>
            <w:r w:rsidRPr="00994851">
              <w:rPr>
                <w:b/>
                <w:bCs/>
              </w:rPr>
              <w:t>r</w:t>
            </w:r>
          </w:p>
        </w:tc>
      </w:tr>
      <w:tr w:rsidR="00994851" w:rsidRPr="00DE7271" w14:paraId="59DFCD35" w14:textId="77777777" w:rsidTr="009A0254">
        <w:trPr>
          <w:trHeight w:val="125"/>
        </w:trPr>
        <w:tc>
          <w:tcPr>
            <w:tcW w:w="1075" w:type="dxa"/>
            <w:vMerge/>
            <w:hideMark/>
          </w:tcPr>
          <w:p w14:paraId="69A57DB9" w14:textId="77777777" w:rsidR="00994851" w:rsidRPr="00DE7271" w:rsidRDefault="00994851" w:rsidP="009E56EB">
            <w:pPr>
              <w:rPr>
                <w:b/>
                <w:bCs/>
              </w:rPr>
            </w:pPr>
          </w:p>
        </w:tc>
        <w:tc>
          <w:tcPr>
            <w:tcW w:w="6683" w:type="dxa"/>
            <w:vMerge/>
            <w:hideMark/>
          </w:tcPr>
          <w:p w14:paraId="0CD508CA" w14:textId="77777777" w:rsidR="00994851" w:rsidRPr="00DE7271" w:rsidRDefault="00994851" w:rsidP="009E56EB">
            <w:pPr>
              <w:rPr>
                <w:b/>
                <w:bCs/>
              </w:rPr>
            </w:pPr>
          </w:p>
        </w:tc>
        <w:tc>
          <w:tcPr>
            <w:tcW w:w="1260" w:type="dxa"/>
            <w:vMerge/>
            <w:hideMark/>
          </w:tcPr>
          <w:p w14:paraId="63BED40B" w14:textId="77777777" w:rsidR="00994851" w:rsidRPr="00DE7271" w:rsidRDefault="00994851" w:rsidP="009A0254">
            <w:pPr>
              <w:ind w:left="0"/>
              <w:rPr>
                <w:b/>
                <w:bCs/>
              </w:rPr>
            </w:pPr>
          </w:p>
        </w:tc>
        <w:tc>
          <w:tcPr>
            <w:tcW w:w="1530" w:type="dxa"/>
            <w:vMerge/>
            <w:hideMark/>
          </w:tcPr>
          <w:p w14:paraId="2AD99FB6" w14:textId="77777777" w:rsidR="00994851" w:rsidRPr="00DE7271" w:rsidRDefault="00994851" w:rsidP="00994851">
            <w:pPr>
              <w:ind w:left="31" w:hanging="31"/>
              <w:rPr>
                <w:b/>
                <w:bCs/>
              </w:rPr>
            </w:pPr>
          </w:p>
        </w:tc>
        <w:tc>
          <w:tcPr>
            <w:tcW w:w="1260" w:type="dxa"/>
            <w:shd w:val="clear" w:color="auto" w:fill="D0CECE" w:themeFill="background2" w:themeFillShade="E6"/>
            <w:noWrap/>
            <w:hideMark/>
          </w:tcPr>
          <w:p w14:paraId="79D0CA4D" w14:textId="77777777" w:rsidR="00994851" w:rsidRPr="00994851" w:rsidRDefault="00994851" w:rsidP="00994851">
            <w:pPr>
              <w:spacing w:after="0"/>
              <w:ind w:hanging="371"/>
              <w:jc w:val="center"/>
              <w:rPr>
                <w:b/>
                <w:bCs/>
              </w:rPr>
            </w:pPr>
            <w:r w:rsidRPr="00994851">
              <w:rPr>
                <w:b/>
                <w:bCs/>
              </w:rPr>
              <w:t>Th.</w:t>
            </w:r>
          </w:p>
        </w:tc>
        <w:tc>
          <w:tcPr>
            <w:tcW w:w="810" w:type="dxa"/>
            <w:shd w:val="clear" w:color="auto" w:fill="D0CECE" w:themeFill="background2" w:themeFillShade="E6"/>
            <w:noWrap/>
            <w:hideMark/>
          </w:tcPr>
          <w:p w14:paraId="59EDED39" w14:textId="77777777" w:rsidR="00994851" w:rsidRPr="00994851" w:rsidRDefault="00994851" w:rsidP="00994851">
            <w:pPr>
              <w:spacing w:after="0"/>
              <w:ind w:hanging="371"/>
              <w:jc w:val="center"/>
              <w:rPr>
                <w:b/>
                <w:bCs/>
              </w:rPr>
            </w:pPr>
            <w:r w:rsidRPr="00994851">
              <w:rPr>
                <w:b/>
                <w:bCs/>
              </w:rPr>
              <w:t>Pr.</w:t>
            </w:r>
          </w:p>
        </w:tc>
        <w:tc>
          <w:tcPr>
            <w:tcW w:w="1170" w:type="dxa"/>
            <w:vMerge/>
            <w:hideMark/>
          </w:tcPr>
          <w:p w14:paraId="17B28A49" w14:textId="77777777" w:rsidR="00994851" w:rsidRPr="00DE7271" w:rsidRDefault="00994851" w:rsidP="009A0254">
            <w:pPr>
              <w:ind w:left="0"/>
              <w:rPr>
                <w:b/>
                <w:bCs/>
              </w:rPr>
            </w:pPr>
          </w:p>
        </w:tc>
        <w:tc>
          <w:tcPr>
            <w:tcW w:w="1530" w:type="dxa"/>
            <w:vMerge/>
            <w:hideMark/>
          </w:tcPr>
          <w:p w14:paraId="376FDF8C" w14:textId="77777777" w:rsidR="00994851" w:rsidRPr="00DE7271" w:rsidRDefault="00994851" w:rsidP="009E56EB">
            <w:pPr>
              <w:rPr>
                <w:b/>
                <w:bCs/>
              </w:rPr>
            </w:pPr>
          </w:p>
        </w:tc>
      </w:tr>
      <w:tr w:rsidR="00994851" w:rsidRPr="00994851" w14:paraId="3D4EDCAD" w14:textId="77777777" w:rsidTr="009A0254">
        <w:trPr>
          <w:trHeight w:val="300"/>
        </w:trPr>
        <w:tc>
          <w:tcPr>
            <w:tcW w:w="1075" w:type="dxa"/>
            <w:noWrap/>
            <w:vAlign w:val="center"/>
            <w:hideMark/>
          </w:tcPr>
          <w:p w14:paraId="79D051CD" w14:textId="77777777" w:rsidR="00994851" w:rsidRPr="00994851" w:rsidRDefault="00994851" w:rsidP="00994851">
            <w:pPr>
              <w:spacing w:after="0"/>
              <w:ind w:left="60" w:hanging="60"/>
              <w:jc w:val="center"/>
            </w:pPr>
            <w:r w:rsidRPr="00994851">
              <w:t>1</w:t>
            </w:r>
          </w:p>
        </w:tc>
        <w:tc>
          <w:tcPr>
            <w:tcW w:w="6683" w:type="dxa"/>
            <w:noWrap/>
            <w:hideMark/>
          </w:tcPr>
          <w:p w14:paraId="47DF26B9" w14:textId="77777777" w:rsidR="00994851" w:rsidRPr="00994851" w:rsidRDefault="00994851" w:rsidP="00994851">
            <w:pPr>
              <w:spacing w:after="0"/>
              <w:ind w:left="0" w:firstLine="0"/>
            </w:pPr>
            <w:r w:rsidRPr="00994851">
              <w:t>Carry out OH &amp; S requirement in workshop</w:t>
            </w:r>
          </w:p>
        </w:tc>
        <w:tc>
          <w:tcPr>
            <w:tcW w:w="1260" w:type="dxa"/>
            <w:noWrap/>
            <w:vAlign w:val="center"/>
            <w:hideMark/>
          </w:tcPr>
          <w:p w14:paraId="56DD6DC8" w14:textId="77777777" w:rsidR="00994851" w:rsidRPr="00994851" w:rsidRDefault="00994851" w:rsidP="009A0254">
            <w:pPr>
              <w:spacing w:after="0"/>
              <w:ind w:left="0"/>
              <w:jc w:val="center"/>
            </w:pPr>
            <w:r w:rsidRPr="00994851">
              <w:t>2</w:t>
            </w:r>
          </w:p>
        </w:tc>
        <w:tc>
          <w:tcPr>
            <w:tcW w:w="1530" w:type="dxa"/>
            <w:noWrap/>
            <w:vAlign w:val="center"/>
            <w:hideMark/>
          </w:tcPr>
          <w:p w14:paraId="07C9850D" w14:textId="77777777" w:rsidR="00994851" w:rsidRPr="00994851" w:rsidRDefault="00994851" w:rsidP="00994851">
            <w:pPr>
              <w:spacing w:after="0"/>
              <w:ind w:left="-14" w:firstLine="14"/>
              <w:jc w:val="center"/>
            </w:pPr>
            <w:r w:rsidRPr="00994851">
              <w:t>Generic</w:t>
            </w:r>
          </w:p>
        </w:tc>
        <w:tc>
          <w:tcPr>
            <w:tcW w:w="1260" w:type="dxa"/>
            <w:shd w:val="clear" w:color="auto" w:fill="auto"/>
            <w:noWrap/>
            <w:vAlign w:val="center"/>
            <w:hideMark/>
          </w:tcPr>
          <w:p w14:paraId="5901ECB5" w14:textId="451DB4D8" w:rsidR="00994851" w:rsidRPr="00994851" w:rsidRDefault="00F61586" w:rsidP="00994851">
            <w:pPr>
              <w:spacing w:after="0"/>
              <w:ind w:left="-14" w:firstLine="14"/>
              <w:jc w:val="center"/>
            </w:pPr>
            <w:r>
              <w:t>3</w:t>
            </w:r>
          </w:p>
        </w:tc>
        <w:tc>
          <w:tcPr>
            <w:tcW w:w="810" w:type="dxa"/>
            <w:shd w:val="clear" w:color="auto" w:fill="auto"/>
            <w:noWrap/>
            <w:vAlign w:val="center"/>
            <w:hideMark/>
          </w:tcPr>
          <w:p w14:paraId="39E2C34E" w14:textId="2F8ACEAF" w:rsidR="00994851" w:rsidRPr="00994851" w:rsidRDefault="00F61586" w:rsidP="00994851">
            <w:pPr>
              <w:spacing w:after="0"/>
              <w:ind w:left="-14" w:firstLine="14"/>
              <w:jc w:val="center"/>
            </w:pPr>
            <w:r>
              <w:t>9</w:t>
            </w:r>
          </w:p>
        </w:tc>
        <w:tc>
          <w:tcPr>
            <w:tcW w:w="1170" w:type="dxa"/>
            <w:shd w:val="clear" w:color="auto" w:fill="auto"/>
            <w:noWrap/>
            <w:vAlign w:val="center"/>
            <w:hideMark/>
          </w:tcPr>
          <w:p w14:paraId="4B6B6239" w14:textId="639BB86E" w:rsidR="00994851" w:rsidRPr="00994851" w:rsidRDefault="00F61586" w:rsidP="009A0254">
            <w:pPr>
              <w:spacing w:after="0"/>
              <w:ind w:left="0"/>
              <w:jc w:val="center"/>
            </w:pPr>
            <w:r>
              <w:t>12</w:t>
            </w:r>
          </w:p>
        </w:tc>
        <w:tc>
          <w:tcPr>
            <w:tcW w:w="1530" w:type="dxa"/>
            <w:shd w:val="clear" w:color="auto" w:fill="auto"/>
            <w:noWrap/>
            <w:vAlign w:val="center"/>
            <w:hideMark/>
          </w:tcPr>
          <w:p w14:paraId="71A40B35" w14:textId="1FCD3937" w:rsidR="00994851" w:rsidRPr="00994851" w:rsidRDefault="00F61586" w:rsidP="00994851">
            <w:pPr>
              <w:spacing w:after="0"/>
              <w:jc w:val="center"/>
            </w:pPr>
            <w:r>
              <w:t>1.2</w:t>
            </w:r>
          </w:p>
        </w:tc>
      </w:tr>
      <w:tr w:rsidR="00994851" w:rsidRPr="00994851" w14:paraId="53E83E18" w14:textId="77777777" w:rsidTr="009A0254">
        <w:trPr>
          <w:trHeight w:val="300"/>
        </w:trPr>
        <w:tc>
          <w:tcPr>
            <w:tcW w:w="1075" w:type="dxa"/>
            <w:noWrap/>
            <w:vAlign w:val="center"/>
            <w:hideMark/>
          </w:tcPr>
          <w:p w14:paraId="1574AC65" w14:textId="77777777" w:rsidR="00994851" w:rsidRPr="00994851" w:rsidRDefault="00994851" w:rsidP="00994851">
            <w:pPr>
              <w:spacing w:after="0"/>
              <w:ind w:left="60" w:hanging="60"/>
              <w:jc w:val="center"/>
            </w:pPr>
            <w:r w:rsidRPr="00994851">
              <w:t>2</w:t>
            </w:r>
          </w:p>
        </w:tc>
        <w:tc>
          <w:tcPr>
            <w:tcW w:w="6683" w:type="dxa"/>
            <w:noWrap/>
            <w:hideMark/>
          </w:tcPr>
          <w:p w14:paraId="38066679" w14:textId="77777777" w:rsidR="00994851" w:rsidRPr="00994851" w:rsidRDefault="00994851" w:rsidP="00994851">
            <w:pPr>
              <w:spacing w:after="0"/>
              <w:ind w:left="0" w:firstLine="0"/>
            </w:pPr>
            <w:r w:rsidRPr="00994851">
              <w:t>Determine properties and types of locally manufactured timber</w:t>
            </w:r>
          </w:p>
        </w:tc>
        <w:tc>
          <w:tcPr>
            <w:tcW w:w="1260" w:type="dxa"/>
            <w:noWrap/>
            <w:vAlign w:val="center"/>
            <w:hideMark/>
          </w:tcPr>
          <w:p w14:paraId="68960A3E" w14:textId="77777777" w:rsidR="00994851" w:rsidRPr="00994851" w:rsidRDefault="00994851" w:rsidP="009A0254">
            <w:pPr>
              <w:spacing w:after="0"/>
              <w:ind w:left="0"/>
              <w:jc w:val="center"/>
            </w:pPr>
            <w:r w:rsidRPr="00994851">
              <w:t>2</w:t>
            </w:r>
          </w:p>
        </w:tc>
        <w:tc>
          <w:tcPr>
            <w:tcW w:w="1530" w:type="dxa"/>
            <w:noWrap/>
            <w:vAlign w:val="center"/>
            <w:hideMark/>
          </w:tcPr>
          <w:p w14:paraId="5F13E801" w14:textId="77777777" w:rsidR="00994851" w:rsidRPr="00994851" w:rsidRDefault="00994851" w:rsidP="00994851">
            <w:pPr>
              <w:spacing w:after="0"/>
              <w:ind w:left="-14" w:firstLine="14"/>
              <w:jc w:val="center"/>
            </w:pPr>
            <w:r w:rsidRPr="00994851">
              <w:t>Generic</w:t>
            </w:r>
          </w:p>
        </w:tc>
        <w:tc>
          <w:tcPr>
            <w:tcW w:w="1260" w:type="dxa"/>
            <w:shd w:val="clear" w:color="auto" w:fill="auto"/>
            <w:noWrap/>
            <w:vAlign w:val="center"/>
            <w:hideMark/>
          </w:tcPr>
          <w:p w14:paraId="19B85564" w14:textId="77777777" w:rsidR="00994851" w:rsidRPr="00994851" w:rsidRDefault="00994851" w:rsidP="00994851">
            <w:pPr>
              <w:spacing w:after="0"/>
              <w:ind w:left="-14" w:firstLine="14"/>
              <w:jc w:val="center"/>
            </w:pPr>
            <w:r w:rsidRPr="00994851">
              <w:t>2</w:t>
            </w:r>
          </w:p>
        </w:tc>
        <w:tc>
          <w:tcPr>
            <w:tcW w:w="810" w:type="dxa"/>
            <w:shd w:val="clear" w:color="auto" w:fill="auto"/>
            <w:noWrap/>
            <w:vAlign w:val="center"/>
            <w:hideMark/>
          </w:tcPr>
          <w:p w14:paraId="4FB0ADCD" w14:textId="77777777" w:rsidR="00994851" w:rsidRPr="00994851" w:rsidRDefault="00994851" w:rsidP="00994851">
            <w:pPr>
              <w:spacing w:after="0"/>
              <w:ind w:left="-14" w:firstLine="14"/>
              <w:jc w:val="center"/>
            </w:pPr>
            <w:r w:rsidRPr="00994851">
              <w:t>6</w:t>
            </w:r>
          </w:p>
        </w:tc>
        <w:tc>
          <w:tcPr>
            <w:tcW w:w="1170" w:type="dxa"/>
            <w:shd w:val="clear" w:color="auto" w:fill="auto"/>
            <w:noWrap/>
            <w:vAlign w:val="center"/>
            <w:hideMark/>
          </w:tcPr>
          <w:p w14:paraId="48086E75" w14:textId="77777777" w:rsidR="00994851" w:rsidRPr="00994851" w:rsidRDefault="00994851" w:rsidP="009A0254">
            <w:pPr>
              <w:spacing w:after="0"/>
              <w:ind w:left="0"/>
              <w:jc w:val="center"/>
            </w:pPr>
            <w:r w:rsidRPr="00994851">
              <w:t>8</w:t>
            </w:r>
          </w:p>
        </w:tc>
        <w:tc>
          <w:tcPr>
            <w:tcW w:w="1530" w:type="dxa"/>
            <w:shd w:val="clear" w:color="auto" w:fill="auto"/>
            <w:noWrap/>
            <w:vAlign w:val="center"/>
            <w:hideMark/>
          </w:tcPr>
          <w:p w14:paraId="0682684E" w14:textId="77777777" w:rsidR="00994851" w:rsidRPr="00994851" w:rsidRDefault="00994851" w:rsidP="00994851">
            <w:pPr>
              <w:spacing w:after="0"/>
              <w:jc w:val="center"/>
            </w:pPr>
            <w:r w:rsidRPr="00994851">
              <w:t>0.8</w:t>
            </w:r>
          </w:p>
        </w:tc>
      </w:tr>
      <w:tr w:rsidR="00994851" w:rsidRPr="00994851" w14:paraId="3BEE1D3D" w14:textId="77777777" w:rsidTr="009A0254">
        <w:trPr>
          <w:trHeight w:val="300"/>
        </w:trPr>
        <w:tc>
          <w:tcPr>
            <w:tcW w:w="1075" w:type="dxa"/>
            <w:noWrap/>
            <w:vAlign w:val="center"/>
            <w:hideMark/>
          </w:tcPr>
          <w:p w14:paraId="0FA2FCAF" w14:textId="77777777" w:rsidR="00994851" w:rsidRPr="00994851" w:rsidRDefault="00994851" w:rsidP="00994851">
            <w:pPr>
              <w:spacing w:after="0"/>
              <w:ind w:left="60" w:hanging="60"/>
              <w:jc w:val="center"/>
            </w:pPr>
            <w:r w:rsidRPr="00994851">
              <w:t>3</w:t>
            </w:r>
          </w:p>
        </w:tc>
        <w:tc>
          <w:tcPr>
            <w:tcW w:w="6683" w:type="dxa"/>
            <w:noWrap/>
            <w:hideMark/>
          </w:tcPr>
          <w:p w14:paraId="7AC47081" w14:textId="77777777" w:rsidR="00994851" w:rsidRPr="00994851" w:rsidRDefault="00994851" w:rsidP="00994851">
            <w:pPr>
              <w:spacing w:after="0"/>
              <w:ind w:left="0" w:firstLine="0"/>
            </w:pPr>
            <w:r w:rsidRPr="00994851">
              <w:t>Sharpen carpentry tools</w:t>
            </w:r>
          </w:p>
        </w:tc>
        <w:tc>
          <w:tcPr>
            <w:tcW w:w="1260" w:type="dxa"/>
            <w:noWrap/>
            <w:vAlign w:val="center"/>
            <w:hideMark/>
          </w:tcPr>
          <w:p w14:paraId="5D1D0823" w14:textId="77777777" w:rsidR="00994851" w:rsidRPr="00994851" w:rsidRDefault="00994851" w:rsidP="009A0254">
            <w:pPr>
              <w:spacing w:after="0"/>
              <w:ind w:left="0"/>
              <w:jc w:val="center"/>
            </w:pPr>
            <w:r w:rsidRPr="00994851">
              <w:t>2</w:t>
            </w:r>
          </w:p>
        </w:tc>
        <w:tc>
          <w:tcPr>
            <w:tcW w:w="1530" w:type="dxa"/>
            <w:noWrap/>
            <w:vAlign w:val="center"/>
            <w:hideMark/>
          </w:tcPr>
          <w:p w14:paraId="3DCE098C" w14:textId="77777777" w:rsidR="00994851" w:rsidRPr="00994851" w:rsidRDefault="00994851" w:rsidP="00994851">
            <w:pPr>
              <w:spacing w:after="0"/>
              <w:ind w:left="-14" w:firstLine="14"/>
              <w:jc w:val="center"/>
            </w:pPr>
            <w:r w:rsidRPr="00994851">
              <w:t>Technical</w:t>
            </w:r>
          </w:p>
        </w:tc>
        <w:tc>
          <w:tcPr>
            <w:tcW w:w="1260" w:type="dxa"/>
            <w:shd w:val="clear" w:color="auto" w:fill="auto"/>
            <w:noWrap/>
            <w:vAlign w:val="center"/>
            <w:hideMark/>
          </w:tcPr>
          <w:p w14:paraId="245109BE" w14:textId="77777777" w:rsidR="00994851" w:rsidRPr="00994851" w:rsidRDefault="00994851" w:rsidP="00994851">
            <w:pPr>
              <w:spacing w:after="0"/>
              <w:ind w:left="-14" w:firstLine="14"/>
              <w:jc w:val="center"/>
            </w:pPr>
            <w:r w:rsidRPr="00994851">
              <w:t>1</w:t>
            </w:r>
          </w:p>
        </w:tc>
        <w:tc>
          <w:tcPr>
            <w:tcW w:w="810" w:type="dxa"/>
            <w:shd w:val="clear" w:color="auto" w:fill="auto"/>
            <w:noWrap/>
            <w:vAlign w:val="center"/>
            <w:hideMark/>
          </w:tcPr>
          <w:p w14:paraId="53EF753F" w14:textId="1D125C6E" w:rsidR="00994851" w:rsidRPr="00994851" w:rsidRDefault="00F61586" w:rsidP="00994851">
            <w:pPr>
              <w:spacing w:after="0"/>
              <w:ind w:left="-14" w:firstLine="14"/>
              <w:jc w:val="center"/>
            </w:pPr>
            <w:r>
              <w:t>3</w:t>
            </w:r>
          </w:p>
        </w:tc>
        <w:tc>
          <w:tcPr>
            <w:tcW w:w="1170" w:type="dxa"/>
            <w:shd w:val="clear" w:color="auto" w:fill="auto"/>
            <w:noWrap/>
            <w:vAlign w:val="center"/>
            <w:hideMark/>
          </w:tcPr>
          <w:p w14:paraId="2471C6B5" w14:textId="51552ED9" w:rsidR="00994851" w:rsidRPr="00994851" w:rsidRDefault="00F61586" w:rsidP="009A0254">
            <w:pPr>
              <w:spacing w:after="0"/>
              <w:ind w:left="0"/>
              <w:jc w:val="center"/>
            </w:pPr>
            <w:r>
              <w:t>4</w:t>
            </w:r>
          </w:p>
        </w:tc>
        <w:tc>
          <w:tcPr>
            <w:tcW w:w="1530" w:type="dxa"/>
            <w:shd w:val="clear" w:color="auto" w:fill="auto"/>
            <w:noWrap/>
            <w:vAlign w:val="center"/>
            <w:hideMark/>
          </w:tcPr>
          <w:p w14:paraId="3BE0D8E8" w14:textId="473BFE5B" w:rsidR="00994851" w:rsidRPr="00994851" w:rsidRDefault="00994851" w:rsidP="00994851">
            <w:pPr>
              <w:spacing w:after="0"/>
              <w:jc w:val="center"/>
            </w:pPr>
            <w:r w:rsidRPr="00994851">
              <w:t>0.</w:t>
            </w:r>
            <w:r w:rsidR="00F61586">
              <w:t>4</w:t>
            </w:r>
          </w:p>
        </w:tc>
      </w:tr>
      <w:tr w:rsidR="00994851" w:rsidRPr="00994851" w14:paraId="7875EDA4" w14:textId="77777777" w:rsidTr="009A0254">
        <w:trPr>
          <w:trHeight w:val="300"/>
        </w:trPr>
        <w:tc>
          <w:tcPr>
            <w:tcW w:w="1075" w:type="dxa"/>
            <w:noWrap/>
            <w:vAlign w:val="center"/>
            <w:hideMark/>
          </w:tcPr>
          <w:p w14:paraId="38E488A6" w14:textId="77777777" w:rsidR="00994851" w:rsidRPr="00994851" w:rsidRDefault="00994851" w:rsidP="00994851">
            <w:pPr>
              <w:spacing w:after="0"/>
              <w:ind w:left="60" w:hanging="60"/>
              <w:jc w:val="center"/>
            </w:pPr>
            <w:r w:rsidRPr="00994851">
              <w:t>4</w:t>
            </w:r>
          </w:p>
        </w:tc>
        <w:tc>
          <w:tcPr>
            <w:tcW w:w="6683" w:type="dxa"/>
            <w:noWrap/>
            <w:hideMark/>
          </w:tcPr>
          <w:p w14:paraId="325B19D4" w14:textId="77777777" w:rsidR="00994851" w:rsidRPr="00994851" w:rsidRDefault="00994851" w:rsidP="00994851">
            <w:pPr>
              <w:spacing w:after="0"/>
              <w:ind w:left="0" w:firstLine="0"/>
            </w:pPr>
            <w:r w:rsidRPr="00994851">
              <w:t>Apply hand tools</w:t>
            </w:r>
          </w:p>
        </w:tc>
        <w:tc>
          <w:tcPr>
            <w:tcW w:w="1260" w:type="dxa"/>
            <w:noWrap/>
            <w:vAlign w:val="center"/>
            <w:hideMark/>
          </w:tcPr>
          <w:p w14:paraId="6BFAA577" w14:textId="77777777" w:rsidR="00994851" w:rsidRPr="00994851" w:rsidRDefault="00994851" w:rsidP="009A0254">
            <w:pPr>
              <w:spacing w:after="0"/>
              <w:ind w:left="0"/>
              <w:jc w:val="center"/>
            </w:pPr>
            <w:r w:rsidRPr="00994851">
              <w:t>2</w:t>
            </w:r>
          </w:p>
        </w:tc>
        <w:tc>
          <w:tcPr>
            <w:tcW w:w="1530" w:type="dxa"/>
            <w:noWrap/>
            <w:vAlign w:val="center"/>
            <w:hideMark/>
          </w:tcPr>
          <w:p w14:paraId="09AAC311" w14:textId="77777777" w:rsidR="00994851" w:rsidRPr="00994851" w:rsidRDefault="00994851" w:rsidP="00994851">
            <w:pPr>
              <w:spacing w:after="0"/>
              <w:ind w:left="-14" w:firstLine="14"/>
              <w:jc w:val="center"/>
            </w:pPr>
            <w:r w:rsidRPr="00994851">
              <w:t>Technical</w:t>
            </w:r>
          </w:p>
        </w:tc>
        <w:tc>
          <w:tcPr>
            <w:tcW w:w="1260" w:type="dxa"/>
            <w:shd w:val="clear" w:color="auto" w:fill="auto"/>
            <w:noWrap/>
            <w:vAlign w:val="center"/>
            <w:hideMark/>
          </w:tcPr>
          <w:p w14:paraId="770A07F6" w14:textId="5C551E94" w:rsidR="00994851" w:rsidRPr="00994851" w:rsidRDefault="00F61586" w:rsidP="00994851">
            <w:pPr>
              <w:spacing w:after="0"/>
              <w:ind w:left="-14" w:firstLine="14"/>
              <w:jc w:val="center"/>
            </w:pPr>
            <w:r>
              <w:t>2</w:t>
            </w:r>
          </w:p>
        </w:tc>
        <w:tc>
          <w:tcPr>
            <w:tcW w:w="810" w:type="dxa"/>
            <w:shd w:val="clear" w:color="auto" w:fill="auto"/>
            <w:noWrap/>
            <w:vAlign w:val="center"/>
            <w:hideMark/>
          </w:tcPr>
          <w:p w14:paraId="56E06FB0" w14:textId="77777777" w:rsidR="00994851" w:rsidRPr="00994851" w:rsidRDefault="00994851" w:rsidP="00994851">
            <w:pPr>
              <w:spacing w:after="0"/>
              <w:ind w:left="-14" w:firstLine="14"/>
              <w:jc w:val="center"/>
            </w:pPr>
            <w:r w:rsidRPr="00994851">
              <w:t>6</w:t>
            </w:r>
          </w:p>
        </w:tc>
        <w:tc>
          <w:tcPr>
            <w:tcW w:w="1170" w:type="dxa"/>
            <w:shd w:val="clear" w:color="auto" w:fill="auto"/>
            <w:noWrap/>
            <w:vAlign w:val="center"/>
            <w:hideMark/>
          </w:tcPr>
          <w:p w14:paraId="7B298E92" w14:textId="65DBB732" w:rsidR="00994851" w:rsidRPr="00994851" w:rsidRDefault="00F61586" w:rsidP="009A0254">
            <w:pPr>
              <w:spacing w:after="0"/>
              <w:ind w:left="0"/>
              <w:jc w:val="center"/>
            </w:pPr>
            <w:r>
              <w:t>8</w:t>
            </w:r>
          </w:p>
        </w:tc>
        <w:tc>
          <w:tcPr>
            <w:tcW w:w="1530" w:type="dxa"/>
            <w:shd w:val="clear" w:color="auto" w:fill="auto"/>
            <w:noWrap/>
            <w:vAlign w:val="center"/>
            <w:hideMark/>
          </w:tcPr>
          <w:p w14:paraId="044F7CDD" w14:textId="34A4DF68" w:rsidR="00994851" w:rsidRPr="00994851" w:rsidRDefault="00994851" w:rsidP="00994851">
            <w:pPr>
              <w:spacing w:after="0"/>
              <w:jc w:val="center"/>
            </w:pPr>
            <w:r w:rsidRPr="00994851">
              <w:t>0.</w:t>
            </w:r>
            <w:r w:rsidR="00F61586">
              <w:t>8</w:t>
            </w:r>
          </w:p>
        </w:tc>
      </w:tr>
      <w:tr w:rsidR="00994851" w:rsidRPr="00994851" w14:paraId="0EBDEAE5" w14:textId="77777777" w:rsidTr="009A0254">
        <w:trPr>
          <w:trHeight w:val="300"/>
        </w:trPr>
        <w:tc>
          <w:tcPr>
            <w:tcW w:w="1075" w:type="dxa"/>
            <w:noWrap/>
            <w:vAlign w:val="center"/>
            <w:hideMark/>
          </w:tcPr>
          <w:p w14:paraId="5F2AB818" w14:textId="77777777" w:rsidR="00994851" w:rsidRPr="00994851" w:rsidRDefault="00994851" w:rsidP="00994851">
            <w:pPr>
              <w:spacing w:after="0"/>
              <w:ind w:left="60" w:hanging="60"/>
              <w:jc w:val="center"/>
            </w:pPr>
            <w:r w:rsidRPr="00994851">
              <w:t>5</w:t>
            </w:r>
          </w:p>
        </w:tc>
        <w:tc>
          <w:tcPr>
            <w:tcW w:w="6683" w:type="dxa"/>
            <w:noWrap/>
            <w:hideMark/>
          </w:tcPr>
          <w:p w14:paraId="04E552F4" w14:textId="77777777" w:rsidR="00994851" w:rsidRPr="00994851" w:rsidRDefault="00994851" w:rsidP="00994851">
            <w:pPr>
              <w:spacing w:after="0"/>
              <w:ind w:left="0" w:firstLine="0"/>
            </w:pPr>
            <w:r w:rsidRPr="00994851">
              <w:t>Perform wooden joinery work</w:t>
            </w:r>
          </w:p>
        </w:tc>
        <w:tc>
          <w:tcPr>
            <w:tcW w:w="1260" w:type="dxa"/>
            <w:noWrap/>
            <w:vAlign w:val="center"/>
            <w:hideMark/>
          </w:tcPr>
          <w:p w14:paraId="6CAC1322" w14:textId="77777777" w:rsidR="00994851" w:rsidRPr="00994851" w:rsidRDefault="00994851" w:rsidP="009A0254">
            <w:pPr>
              <w:spacing w:after="0"/>
              <w:ind w:left="0"/>
              <w:jc w:val="center"/>
            </w:pPr>
            <w:r w:rsidRPr="00994851">
              <w:t>2</w:t>
            </w:r>
          </w:p>
        </w:tc>
        <w:tc>
          <w:tcPr>
            <w:tcW w:w="1530" w:type="dxa"/>
            <w:noWrap/>
            <w:vAlign w:val="center"/>
            <w:hideMark/>
          </w:tcPr>
          <w:p w14:paraId="2066FDE8" w14:textId="77777777" w:rsidR="00994851" w:rsidRPr="00994851" w:rsidRDefault="00994851" w:rsidP="00994851">
            <w:pPr>
              <w:spacing w:after="0"/>
              <w:ind w:left="-14" w:firstLine="14"/>
              <w:jc w:val="center"/>
            </w:pPr>
            <w:r w:rsidRPr="00994851">
              <w:t>Technical</w:t>
            </w:r>
          </w:p>
        </w:tc>
        <w:tc>
          <w:tcPr>
            <w:tcW w:w="1260" w:type="dxa"/>
            <w:shd w:val="clear" w:color="auto" w:fill="auto"/>
            <w:noWrap/>
            <w:vAlign w:val="center"/>
            <w:hideMark/>
          </w:tcPr>
          <w:p w14:paraId="2A277F2E" w14:textId="7777B1C6" w:rsidR="00994851" w:rsidRPr="00994851" w:rsidRDefault="00F61586" w:rsidP="00994851">
            <w:pPr>
              <w:spacing w:after="0"/>
              <w:ind w:left="-14" w:firstLine="14"/>
              <w:jc w:val="center"/>
            </w:pPr>
            <w:r>
              <w:t>4</w:t>
            </w:r>
          </w:p>
        </w:tc>
        <w:tc>
          <w:tcPr>
            <w:tcW w:w="810" w:type="dxa"/>
            <w:shd w:val="clear" w:color="auto" w:fill="auto"/>
            <w:noWrap/>
            <w:vAlign w:val="center"/>
            <w:hideMark/>
          </w:tcPr>
          <w:p w14:paraId="4846CFA4" w14:textId="6A0AC259" w:rsidR="00994851" w:rsidRPr="00994851" w:rsidRDefault="00F61586" w:rsidP="00994851">
            <w:pPr>
              <w:spacing w:after="0"/>
              <w:ind w:left="-14" w:firstLine="14"/>
              <w:jc w:val="center"/>
            </w:pPr>
            <w:r>
              <w:t>12</w:t>
            </w:r>
          </w:p>
        </w:tc>
        <w:tc>
          <w:tcPr>
            <w:tcW w:w="1170" w:type="dxa"/>
            <w:shd w:val="clear" w:color="auto" w:fill="auto"/>
            <w:noWrap/>
            <w:vAlign w:val="center"/>
            <w:hideMark/>
          </w:tcPr>
          <w:p w14:paraId="5F98AECD" w14:textId="3E3B20A8" w:rsidR="00994851" w:rsidRPr="00994851" w:rsidRDefault="00F61586" w:rsidP="009A0254">
            <w:pPr>
              <w:spacing w:after="0"/>
              <w:ind w:left="0"/>
              <w:jc w:val="center"/>
            </w:pPr>
            <w:r>
              <w:t>16</w:t>
            </w:r>
          </w:p>
        </w:tc>
        <w:tc>
          <w:tcPr>
            <w:tcW w:w="1530" w:type="dxa"/>
            <w:shd w:val="clear" w:color="auto" w:fill="auto"/>
            <w:noWrap/>
            <w:vAlign w:val="center"/>
            <w:hideMark/>
          </w:tcPr>
          <w:p w14:paraId="7F76E1B5" w14:textId="224B0B4E" w:rsidR="00994851" w:rsidRPr="00994851" w:rsidRDefault="00F61586" w:rsidP="00994851">
            <w:pPr>
              <w:spacing w:after="0"/>
              <w:jc w:val="center"/>
            </w:pPr>
            <w:r>
              <w:t>1.6</w:t>
            </w:r>
          </w:p>
        </w:tc>
      </w:tr>
      <w:tr w:rsidR="00994851" w:rsidRPr="00DE7271" w14:paraId="76EDE09F" w14:textId="77777777" w:rsidTr="009A0254">
        <w:trPr>
          <w:trHeight w:val="300"/>
        </w:trPr>
        <w:tc>
          <w:tcPr>
            <w:tcW w:w="1075" w:type="dxa"/>
            <w:noWrap/>
            <w:vAlign w:val="center"/>
            <w:hideMark/>
          </w:tcPr>
          <w:p w14:paraId="26E91CB3" w14:textId="77777777" w:rsidR="00994851" w:rsidRPr="00994851" w:rsidRDefault="00994851" w:rsidP="00994851">
            <w:pPr>
              <w:spacing w:after="0"/>
              <w:ind w:left="60" w:hanging="60"/>
              <w:jc w:val="center"/>
            </w:pPr>
            <w:r w:rsidRPr="00994851">
              <w:t>6</w:t>
            </w:r>
          </w:p>
        </w:tc>
        <w:tc>
          <w:tcPr>
            <w:tcW w:w="6683" w:type="dxa"/>
            <w:noWrap/>
            <w:hideMark/>
          </w:tcPr>
          <w:p w14:paraId="57FEB9C5" w14:textId="77777777" w:rsidR="00994851" w:rsidRPr="00994851" w:rsidRDefault="00994851" w:rsidP="00994851">
            <w:pPr>
              <w:spacing w:after="0"/>
              <w:ind w:left="0" w:firstLine="0"/>
            </w:pPr>
            <w:r w:rsidRPr="00994851">
              <w:t>Apply fastenings</w:t>
            </w:r>
          </w:p>
        </w:tc>
        <w:tc>
          <w:tcPr>
            <w:tcW w:w="1260" w:type="dxa"/>
            <w:noWrap/>
            <w:vAlign w:val="center"/>
            <w:hideMark/>
          </w:tcPr>
          <w:p w14:paraId="6229A3FD" w14:textId="77777777" w:rsidR="00994851" w:rsidRPr="00994851" w:rsidRDefault="00994851" w:rsidP="009A0254">
            <w:pPr>
              <w:spacing w:after="0"/>
              <w:ind w:left="0"/>
              <w:jc w:val="center"/>
            </w:pPr>
            <w:r w:rsidRPr="00994851">
              <w:t>2</w:t>
            </w:r>
          </w:p>
        </w:tc>
        <w:tc>
          <w:tcPr>
            <w:tcW w:w="1530" w:type="dxa"/>
            <w:noWrap/>
            <w:vAlign w:val="center"/>
            <w:hideMark/>
          </w:tcPr>
          <w:p w14:paraId="7285108D" w14:textId="77777777" w:rsidR="00994851" w:rsidRPr="00994851" w:rsidRDefault="00994851" w:rsidP="00994851">
            <w:pPr>
              <w:spacing w:after="0"/>
              <w:ind w:left="-14" w:firstLine="14"/>
              <w:jc w:val="center"/>
            </w:pPr>
            <w:r w:rsidRPr="00994851">
              <w:t>Technical</w:t>
            </w:r>
          </w:p>
        </w:tc>
        <w:tc>
          <w:tcPr>
            <w:tcW w:w="1260" w:type="dxa"/>
            <w:shd w:val="clear" w:color="auto" w:fill="auto"/>
            <w:noWrap/>
            <w:vAlign w:val="center"/>
            <w:hideMark/>
          </w:tcPr>
          <w:p w14:paraId="75D8E3C9" w14:textId="0CB11284" w:rsidR="00994851" w:rsidRPr="00994851" w:rsidRDefault="00F61586" w:rsidP="00994851">
            <w:pPr>
              <w:spacing w:after="0"/>
              <w:ind w:left="-14" w:firstLine="14"/>
              <w:jc w:val="center"/>
            </w:pPr>
            <w:r>
              <w:t>2</w:t>
            </w:r>
          </w:p>
        </w:tc>
        <w:tc>
          <w:tcPr>
            <w:tcW w:w="810" w:type="dxa"/>
            <w:shd w:val="clear" w:color="auto" w:fill="auto"/>
            <w:noWrap/>
            <w:vAlign w:val="center"/>
            <w:hideMark/>
          </w:tcPr>
          <w:p w14:paraId="1CA78BE2" w14:textId="6643CCBA" w:rsidR="00994851" w:rsidRPr="00994851" w:rsidRDefault="00F61586" w:rsidP="00994851">
            <w:pPr>
              <w:spacing w:after="0"/>
              <w:ind w:left="-14" w:firstLine="14"/>
              <w:jc w:val="center"/>
            </w:pPr>
            <w:r>
              <w:t>6</w:t>
            </w:r>
          </w:p>
        </w:tc>
        <w:tc>
          <w:tcPr>
            <w:tcW w:w="1170" w:type="dxa"/>
            <w:shd w:val="clear" w:color="auto" w:fill="auto"/>
            <w:noWrap/>
            <w:vAlign w:val="center"/>
            <w:hideMark/>
          </w:tcPr>
          <w:p w14:paraId="62AE2C4D" w14:textId="15372F09" w:rsidR="00994851" w:rsidRPr="00994851" w:rsidRDefault="00F61586" w:rsidP="009A0254">
            <w:pPr>
              <w:spacing w:after="0"/>
              <w:ind w:left="0"/>
              <w:jc w:val="center"/>
            </w:pPr>
            <w:r>
              <w:t>8</w:t>
            </w:r>
          </w:p>
        </w:tc>
        <w:tc>
          <w:tcPr>
            <w:tcW w:w="1530" w:type="dxa"/>
            <w:shd w:val="clear" w:color="auto" w:fill="auto"/>
            <w:noWrap/>
            <w:vAlign w:val="center"/>
            <w:hideMark/>
          </w:tcPr>
          <w:p w14:paraId="4EE65F96" w14:textId="7F06B20B" w:rsidR="00994851" w:rsidRPr="00994851" w:rsidRDefault="00994851" w:rsidP="00994851">
            <w:pPr>
              <w:spacing w:after="0"/>
              <w:jc w:val="center"/>
            </w:pPr>
            <w:r w:rsidRPr="00994851">
              <w:t>0.</w:t>
            </w:r>
            <w:r w:rsidR="00F61586">
              <w:t>8</w:t>
            </w:r>
          </w:p>
        </w:tc>
      </w:tr>
      <w:tr w:rsidR="00994851" w:rsidRPr="00DE7271" w14:paraId="1A1855FB" w14:textId="77777777" w:rsidTr="009A0254">
        <w:trPr>
          <w:trHeight w:val="300"/>
        </w:trPr>
        <w:tc>
          <w:tcPr>
            <w:tcW w:w="1075" w:type="dxa"/>
            <w:noWrap/>
            <w:vAlign w:val="center"/>
            <w:hideMark/>
          </w:tcPr>
          <w:p w14:paraId="1ECF1984" w14:textId="77777777" w:rsidR="00994851" w:rsidRPr="00994851" w:rsidRDefault="00994851" w:rsidP="00994851">
            <w:pPr>
              <w:spacing w:after="0"/>
              <w:ind w:left="60" w:hanging="60"/>
              <w:jc w:val="center"/>
            </w:pPr>
            <w:r w:rsidRPr="00994851">
              <w:t>7</w:t>
            </w:r>
          </w:p>
        </w:tc>
        <w:tc>
          <w:tcPr>
            <w:tcW w:w="6683" w:type="dxa"/>
            <w:noWrap/>
            <w:hideMark/>
          </w:tcPr>
          <w:p w14:paraId="0A12AA35" w14:textId="77777777" w:rsidR="00994851" w:rsidRPr="00994851" w:rsidRDefault="00994851" w:rsidP="00994851">
            <w:pPr>
              <w:spacing w:after="0"/>
              <w:ind w:left="0" w:firstLine="0"/>
            </w:pPr>
            <w:r w:rsidRPr="00994851">
              <w:t>Apply traditional spirits polishing techniques</w:t>
            </w:r>
          </w:p>
        </w:tc>
        <w:tc>
          <w:tcPr>
            <w:tcW w:w="1260" w:type="dxa"/>
            <w:noWrap/>
            <w:vAlign w:val="center"/>
            <w:hideMark/>
          </w:tcPr>
          <w:p w14:paraId="09187126" w14:textId="77777777" w:rsidR="00994851" w:rsidRPr="00994851" w:rsidRDefault="00994851" w:rsidP="009A0254">
            <w:pPr>
              <w:spacing w:after="0"/>
              <w:ind w:left="0"/>
              <w:jc w:val="center"/>
            </w:pPr>
            <w:r w:rsidRPr="00994851">
              <w:t>2</w:t>
            </w:r>
          </w:p>
        </w:tc>
        <w:tc>
          <w:tcPr>
            <w:tcW w:w="1530" w:type="dxa"/>
            <w:noWrap/>
            <w:vAlign w:val="center"/>
            <w:hideMark/>
          </w:tcPr>
          <w:p w14:paraId="09B973A2" w14:textId="77777777" w:rsidR="00994851" w:rsidRPr="00994851" w:rsidRDefault="00994851" w:rsidP="00994851">
            <w:pPr>
              <w:spacing w:after="0"/>
              <w:ind w:left="-14" w:firstLine="14"/>
              <w:jc w:val="center"/>
            </w:pPr>
            <w:r w:rsidRPr="00994851">
              <w:t>Technical</w:t>
            </w:r>
          </w:p>
        </w:tc>
        <w:tc>
          <w:tcPr>
            <w:tcW w:w="1260" w:type="dxa"/>
            <w:shd w:val="clear" w:color="auto" w:fill="auto"/>
            <w:noWrap/>
            <w:vAlign w:val="center"/>
            <w:hideMark/>
          </w:tcPr>
          <w:p w14:paraId="2A95C380" w14:textId="740681F6" w:rsidR="00994851" w:rsidRPr="00994851" w:rsidRDefault="00F61586" w:rsidP="00994851">
            <w:pPr>
              <w:spacing w:after="0"/>
              <w:ind w:left="-14" w:firstLine="14"/>
              <w:jc w:val="center"/>
            </w:pPr>
            <w:r>
              <w:t>3</w:t>
            </w:r>
          </w:p>
        </w:tc>
        <w:tc>
          <w:tcPr>
            <w:tcW w:w="810" w:type="dxa"/>
            <w:shd w:val="clear" w:color="auto" w:fill="auto"/>
            <w:noWrap/>
            <w:vAlign w:val="center"/>
            <w:hideMark/>
          </w:tcPr>
          <w:p w14:paraId="4E79E170" w14:textId="085DA51A" w:rsidR="00994851" w:rsidRPr="00994851" w:rsidRDefault="00F61586" w:rsidP="00994851">
            <w:pPr>
              <w:spacing w:after="0"/>
              <w:ind w:left="-14" w:firstLine="14"/>
              <w:jc w:val="center"/>
            </w:pPr>
            <w:r>
              <w:t>9</w:t>
            </w:r>
          </w:p>
        </w:tc>
        <w:tc>
          <w:tcPr>
            <w:tcW w:w="1170" w:type="dxa"/>
            <w:shd w:val="clear" w:color="auto" w:fill="auto"/>
            <w:noWrap/>
            <w:vAlign w:val="center"/>
            <w:hideMark/>
          </w:tcPr>
          <w:p w14:paraId="34CA5AA8" w14:textId="5A4ED7C9" w:rsidR="00994851" w:rsidRPr="00994851" w:rsidRDefault="00F61586" w:rsidP="009A0254">
            <w:pPr>
              <w:spacing w:after="0"/>
              <w:ind w:left="0"/>
              <w:jc w:val="center"/>
            </w:pPr>
            <w:r>
              <w:t>12</w:t>
            </w:r>
          </w:p>
        </w:tc>
        <w:tc>
          <w:tcPr>
            <w:tcW w:w="1530" w:type="dxa"/>
            <w:shd w:val="clear" w:color="auto" w:fill="auto"/>
            <w:noWrap/>
            <w:vAlign w:val="center"/>
            <w:hideMark/>
          </w:tcPr>
          <w:p w14:paraId="5204B81F" w14:textId="56CA98DA" w:rsidR="00994851" w:rsidRPr="00994851" w:rsidRDefault="00F61586" w:rsidP="00994851">
            <w:pPr>
              <w:spacing w:after="0"/>
              <w:jc w:val="center"/>
            </w:pPr>
            <w:r>
              <w:t>1.2</w:t>
            </w:r>
          </w:p>
        </w:tc>
      </w:tr>
      <w:tr w:rsidR="00994851" w:rsidRPr="00DE7271" w14:paraId="7E022505" w14:textId="77777777" w:rsidTr="009A0254">
        <w:trPr>
          <w:trHeight w:val="300"/>
        </w:trPr>
        <w:tc>
          <w:tcPr>
            <w:tcW w:w="1075" w:type="dxa"/>
            <w:noWrap/>
            <w:vAlign w:val="center"/>
            <w:hideMark/>
          </w:tcPr>
          <w:p w14:paraId="32A7340F" w14:textId="77777777" w:rsidR="00994851" w:rsidRPr="00994851" w:rsidRDefault="00994851" w:rsidP="00994851">
            <w:pPr>
              <w:spacing w:after="0"/>
              <w:ind w:left="60" w:hanging="60"/>
              <w:jc w:val="center"/>
            </w:pPr>
            <w:r w:rsidRPr="00994851">
              <w:t>8</w:t>
            </w:r>
          </w:p>
        </w:tc>
        <w:tc>
          <w:tcPr>
            <w:tcW w:w="6683" w:type="dxa"/>
            <w:noWrap/>
            <w:hideMark/>
          </w:tcPr>
          <w:p w14:paraId="5384EDED" w14:textId="77777777" w:rsidR="00994851" w:rsidRPr="00994851" w:rsidRDefault="00994851" w:rsidP="00994851">
            <w:pPr>
              <w:spacing w:after="0"/>
              <w:ind w:left="0" w:firstLine="0"/>
            </w:pPr>
            <w:r w:rsidRPr="00994851">
              <w:t>Apply portable power tools</w:t>
            </w:r>
          </w:p>
        </w:tc>
        <w:tc>
          <w:tcPr>
            <w:tcW w:w="1260" w:type="dxa"/>
            <w:noWrap/>
            <w:vAlign w:val="center"/>
            <w:hideMark/>
          </w:tcPr>
          <w:p w14:paraId="2DA88C11" w14:textId="77777777" w:rsidR="00994851" w:rsidRPr="00994851" w:rsidRDefault="00994851" w:rsidP="009A0254">
            <w:pPr>
              <w:spacing w:after="0"/>
              <w:ind w:left="0"/>
              <w:jc w:val="center"/>
            </w:pPr>
            <w:r w:rsidRPr="00994851">
              <w:t>2</w:t>
            </w:r>
          </w:p>
        </w:tc>
        <w:tc>
          <w:tcPr>
            <w:tcW w:w="1530" w:type="dxa"/>
            <w:noWrap/>
            <w:vAlign w:val="center"/>
            <w:hideMark/>
          </w:tcPr>
          <w:p w14:paraId="36124264" w14:textId="77777777" w:rsidR="00994851" w:rsidRPr="00994851" w:rsidRDefault="00994851" w:rsidP="00994851">
            <w:pPr>
              <w:spacing w:after="0"/>
              <w:ind w:left="-14" w:firstLine="14"/>
              <w:jc w:val="center"/>
            </w:pPr>
            <w:r w:rsidRPr="00994851">
              <w:t>Technical</w:t>
            </w:r>
          </w:p>
        </w:tc>
        <w:tc>
          <w:tcPr>
            <w:tcW w:w="1260" w:type="dxa"/>
            <w:shd w:val="clear" w:color="auto" w:fill="auto"/>
            <w:noWrap/>
            <w:vAlign w:val="center"/>
            <w:hideMark/>
          </w:tcPr>
          <w:p w14:paraId="7589C47A" w14:textId="021DA2CF" w:rsidR="00994851" w:rsidRPr="00994851" w:rsidRDefault="00F61586" w:rsidP="00994851">
            <w:pPr>
              <w:spacing w:after="0"/>
              <w:ind w:left="-14" w:firstLine="14"/>
              <w:jc w:val="center"/>
            </w:pPr>
            <w:r>
              <w:t>2</w:t>
            </w:r>
          </w:p>
        </w:tc>
        <w:tc>
          <w:tcPr>
            <w:tcW w:w="810" w:type="dxa"/>
            <w:shd w:val="clear" w:color="auto" w:fill="auto"/>
            <w:noWrap/>
            <w:vAlign w:val="center"/>
            <w:hideMark/>
          </w:tcPr>
          <w:p w14:paraId="41436778" w14:textId="5FEEC03E" w:rsidR="00994851" w:rsidRPr="00994851" w:rsidRDefault="00F61586" w:rsidP="00994851">
            <w:pPr>
              <w:spacing w:after="0"/>
              <w:ind w:left="-14" w:firstLine="14"/>
              <w:jc w:val="center"/>
            </w:pPr>
            <w:r>
              <w:t>6</w:t>
            </w:r>
          </w:p>
        </w:tc>
        <w:tc>
          <w:tcPr>
            <w:tcW w:w="1170" w:type="dxa"/>
            <w:shd w:val="clear" w:color="auto" w:fill="auto"/>
            <w:noWrap/>
            <w:vAlign w:val="center"/>
            <w:hideMark/>
          </w:tcPr>
          <w:p w14:paraId="51E536D7" w14:textId="15CBC642" w:rsidR="00994851" w:rsidRPr="00994851" w:rsidRDefault="00F61586" w:rsidP="009A0254">
            <w:pPr>
              <w:spacing w:after="0"/>
              <w:ind w:left="0"/>
              <w:jc w:val="center"/>
            </w:pPr>
            <w:r>
              <w:t>8</w:t>
            </w:r>
          </w:p>
        </w:tc>
        <w:tc>
          <w:tcPr>
            <w:tcW w:w="1530" w:type="dxa"/>
            <w:shd w:val="clear" w:color="auto" w:fill="auto"/>
            <w:noWrap/>
            <w:vAlign w:val="center"/>
            <w:hideMark/>
          </w:tcPr>
          <w:p w14:paraId="6175C48C" w14:textId="13A4B36E" w:rsidR="00994851" w:rsidRPr="00994851" w:rsidRDefault="00994851" w:rsidP="00994851">
            <w:pPr>
              <w:spacing w:after="0"/>
              <w:jc w:val="center"/>
            </w:pPr>
            <w:r w:rsidRPr="00994851">
              <w:t>0.</w:t>
            </w:r>
            <w:r w:rsidR="00F61586">
              <w:t>8</w:t>
            </w:r>
          </w:p>
        </w:tc>
      </w:tr>
      <w:tr w:rsidR="00994851" w:rsidRPr="00DE7271" w14:paraId="1DC3C7C9" w14:textId="77777777" w:rsidTr="009A0254">
        <w:trPr>
          <w:trHeight w:val="300"/>
        </w:trPr>
        <w:tc>
          <w:tcPr>
            <w:tcW w:w="1075" w:type="dxa"/>
            <w:noWrap/>
            <w:vAlign w:val="center"/>
            <w:hideMark/>
          </w:tcPr>
          <w:p w14:paraId="33531BD1" w14:textId="77777777" w:rsidR="00994851" w:rsidRPr="00994851" w:rsidRDefault="00994851" w:rsidP="00994851">
            <w:pPr>
              <w:spacing w:after="0"/>
              <w:ind w:left="60" w:hanging="60"/>
              <w:jc w:val="center"/>
            </w:pPr>
            <w:r w:rsidRPr="00994851">
              <w:t>9</w:t>
            </w:r>
          </w:p>
        </w:tc>
        <w:tc>
          <w:tcPr>
            <w:tcW w:w="6683" w:type="dxa"/>
            <w:noWrap/>
            <w:hideMark/>
          </w:tcPr>
          <w:p w14:paraId="165EE317" w14:textId="77777777" w:rsidR="00994851" w:rsidRPr="00994851" w:rsidRDefault="00994851" w:rsidP="00994851">
            <w:pPr>
              <w:spacing w:after="0"/>
              <w:ind w:left="0" w:firstLine="0"/>
            </w:pPr>
            <w:r w:rsidRPr="00994851">
              <w:t>Make simple calculations of timber</w:t>
            </w:r>
          </w:p>
        </w:tc>
        <w:tc>
          <w:tcPr>
            <w:tcW w:w="1260" w:type="dxa"/>
            <w:noWrap/>
            <w:vAlign w:val="center"/>
            <w:hideMark/>
          </w:tcPr>
          <w:p w14:paraId="513AABBE" w14:textId="77777777" w:rsidR="00994851" w:rsidRPr="00994851" w:rsidRDefault="00994851" w:rsidP="009A0254">
            <w:pPr>
              <w:spacing w:after="0"/>
              <w:ind w:left="0"/>
              <w:jc w:val="center"/>
            </w:pPr>
            <w:r w:rsidRPr="00994851">
              <w:t>2</w:t>
            </w:r>
          </w:p>
        </w:tc>
        <w:tc>
          <w:tcPr>
            <w:tcW w:w="1530" w:type="dxa"/>
            <w:noWrap/>
            <w:vAlign w:val="center"/>
            <w:hideMark/>
          </w:tcPr>
          <w:p w14:paraId="52DB6F50" w14:textId="77777777" w:rsidR="00994851" w:rsidRPr="00994851" w:rsidRDefault="00994851" w:rsidP="00994851">
            <w:pPr>
              <w:spacing w:after="0"/>
              <w:ind w:left="-14" w:firstLine="14"/>
              <w:jc w:val="center"/>
            </w:pPr>
            <w:r w:rsidRPr="00994851">
              <w:t>Technical</w:t>
            </w:r>
          </w:p>
        </w:tc>
        <w:tc>
          <w:tcPr>
            <w:tcW w:w="1260" w:type="dxa"/>
            <w:shd w:val="clear" w:color="auto" w:fill="auto"/>
            <w:noWrap/>
            <w:vAlign w:val="center"/>
            <w:hideMark/>
          </w:tcPr>
          <w:p w14:paraId="474A415B" w14:textId="4A4D0EA3" w:rsidR="00994851" w:rsidRPr="00994851" w:rsidRDefault="00F61586" w:rsidP="00994851">
            <w:pPr>
              <w:spacing w:after="0"/>
              <w:ind w:left="-14" w:firstLine="14"/>
              <w:jc w:val="center"/>
            </w:pPr>
            <w:r>
              <w:t>1</w:t>
            </w:r>
          </w:p>
        </w:tc>
        <w:tc>
          <w:tcPr>
            <w:tcW w:w="810" w:type="dxa"/>
            <w:shd w:val="clear" w:color="auto" w:fill="auto"/>
            <w:noWrap/>
            <w:vAlign w:val="center"/>
            <w:hideMark/>
          </w:tcPr>
          <w:p w14:paraId="06BA0C1D" w14:textId="2F410DFF" w:rsidR="00994851" w:rsidRPr="00994851" w:rsidRDefault="00F61586" w:rsidP="00994851">
            <w:pPr>
              <w:spacing w:after="0"/>
              <w:ind w:left="-14" w:firstLine="14"/>
              <w:jc w:val="center"/>
            </w:pPr>
            <w:r>
              <w:t>3</w:t>
            </w:r>
          </w:p>
        </w:tc>
        <w:tc>
          <w:tcPr>
            <w:tcW w:w="1170" w:type="dxa"/>
            <w:shd w:val="clear" w:color="auto" w:fill="auto"/>
            <w:noWrap/>
            <w:vAlign w:val="center"/>
            <w:hideMark/>
          </w:tcPr>
          <w:p w14:paraId="2A6F7606" w14:textId="628A7814" w:rsidR="00994851" w:rsidRPr="00994851" w:rsidRDefault="00F61586" w:rsidP="009A0254">
            <w:pPr>
              <w:spacing w:after="0"/>
              <w:ind w:left="0"/>
              <w:jc w:val="center"/>
            </w:pPr>
            <w:r>
              <w:t>4</w:t>
            </w:r>
          </w:p>
        </w:tc>
        <w:tc>
          <w:tcPr>
            <w:tcW w:w="1530" w:type="dxa"/>
            <w:shd w:val="clear" w:color="auto" w:fill="auto"/>
            <w:noWrap/>
            <w:vAlign w:val="center"/>
            <w:hideMark/>
          </w:tcPr>
          <w:p w14:paraId="110F9495" w14:textId="14191EEB" w:rsidR="00994851" w:rsidRPr="00994851" w:rsidRDefault="00F61586" w:rsidP="00994851">
            <w:pPr>
              <w:spacing w:after="0"/>
              <w:jc w:val="center"/>
            </w:pPr>
            <w:r>
              <w:t>0.4</w:t>
            </w:r>
          </w:p>
        </w:tc>
      </w:tr>
      <w:tr w:rsidR="00994851" w:rsidRPr="00DE7271" w14:paraId="3FE86B5E" w14:textId="77777777" w:rsidTr="009A0254">
        <w:trPr>
          <w:trHeight w:val="300"/>
        </w:trPr>
        <w:tc>
          <w:tcPr>
            <w:tcW w:w="1075" w:type="dxa"/>
            <w:noWrap/>
            <w:vAlign w:val="center"/>
            <w:hideMark/>
          </w:tcPr>
          <w:p w14:paraId="7AD43193" w14:textId="77777777" w:rsidR="00994851" w:rsidRPr="00994851" w:rsidRDefault="00994851" w:rsidP="00994851">
            <w:pPr>
              <w:spacing w:after="0"/>
              <w:ind w:left="60" w:hanging="60"/>
              <w:jc w:val="center"/>
            </w:pPr>
            <w:r w:rsidRPr="00994851">
              <w:t>10</w:t>
            </w:r>
          </w:p>
        </w:tc>
        <w:tc>
          <w:tcPr>
            <w:tcW w:w="6683" w:type="dxa"/>
            <w:noWrap/>
            <w:hideMark/>
          </w:tcPr>
          <w:p w14:paraId="397EC026" w14:textId="77777777" w:rsidR="00994851" w:rsidRPr="00994851" w:rsidRDefault="00994851" w:rsidP="00994851">
            <w:pPr>
              <w:spacing w:after="0"/>
              <w:ind w:left="0" w:firstLine="0"/>
            </w:pPr>
            <w:r w:rsidRPr="00994851">
              <w:t>Construct a basic timber product</w:t>
            </w:r>
          </w:p>
        </w:tc>
        <w:tc>
          <w:tcPr>
            <w:tcW w:w="1260" w:type="dxa"/>
            <w:noWrap/>
            <w:vAlign w:val="center"/>
            <w:hideMark/>
          </w:tcPr>
          <w:p w14:paraId="4E9E5370" w14:textId="77777777" w:rsidR="00994851" w:rsidRPr="00994851" w:rsidRDefault="00994851" w:rsidP="009A0254">
            <w:pPr>
              <w:spacing w:after="0"/>
              <w:ind w:left="0"/>
              <w:jc w:val="center"/>
            </w:pPr>
            <w:r w:rsidRPr="00994851">
              <w:t>2</w:t>
            </w:r>
          </w:p>
        </w:tc>
        <w:tc>
          <w:tcPr>
            <w:tcW w:w="1530" w:type="dxa"/>
            <w:noWrap/>
            <w:vAlign w:val="center"/>
            <w:hideMark/>
          </w:tcPr>
          <w:p w14:paraId="2AF3BD2A" w14:textId="77777777" w:rsidR="00994851" w:rsidRPr="00994851" w:rsidRDefault="00994851" w:rsidP="00994851">
            <w:pPr>
              <w:spacing w:after="0"/>
              <w:ind w:left="-14" w:firstLine="14"/>
              <w:jc w:val="center"/>
            </w:pPr>
            <w:r w:rsidRPr="00994851">
              <w:t>Technical</w:t>
            </w:r>
          </w:p>
        </w:tc>
        <w:tc>
          <w:tcPr>
            <w:tcW w:w="1260" w:type="dxa"/>
            <w:shd w:val="clear" w:color="auto" w:fill="auto"/>
            <w:noWrap/>
            <w:vAlign w:val="center"/>
            <w:hideMark/>
          </w:tcPr>
          <w:p w14:paraId="63ACC70D" w14:textId="77777777" w:rsidR="00994851" w:rsidRPr="00994851" w:rsidRDefault="00994851" w:rsidP="00994851">
            <w:pPr>
              <w:spacing w:after="0"/>
              <w:ind w:left="-14" w:firstLine="14"/>
              <w:jc w:val="center"/>
            </w:pPr>
            <w:r w:rsidRPr="00994851">
              <w:t>2</w:t>
            </w:r>
          </w:p>
        </w:tc>
        <w:tc>
          <w:tcPr>
            <w:tcW w:w="810" w:type="dxa"/>
            <w:shd w:val="clear" w:color="auto" w:fill="auto"/>
            <w:noWrap/>
            <w:vAlign w:val="center"/>
            <w:hideMark/>
          </w:tcPr>
          <w:p w14:paraId="765D32E8" w14:textId="77777777" w:rsidR="00994851" w:rsidRPr="00994851" w:rsidRDefault="00994851" w:rsidP="00994851">
            <w:pPr>
              <w:spacing w:after="0"/>
              <w:ind w:left="-14" w:firstLine="14"/>
              <w:jc w:val="center"/>
            </w:pPr>
            <w:r w:rsidRPr="00994851">
              <w:t>6</w:t>
            </w:r>
          </w:p>
        </w:tc>
        <w:tc>
          <w:tcPr>
            <w:tcW w:w="1170" w:type="dxa"/>
            <w:shd w:val="clear" w:color="auto" w:fill="auto"/>
            <w:noWrap/>
            <w:vAlign w:val="center"/>
            <w:hideMark/>
          </w:tcPr>
          <w:p w14:paraId="7076F1C7" w14:textId="77777777" w:rsidR="00994851" w:rsidRPr="00994851" w:rsidRDefault="00994851" w:rsidP="009A0254">
            <w:pPr>
              <w:spacing w:after="0"/>
              <w:ind w:left="0"/>
              <w:jc w:val="center"/>
            </w:pPr>
            <w:r w:rsidRPr="00994851">
              <w:t>8</w:t>
            </w:r>
          </w:p>
        </w:tc>
        <w:tc>
          <w:tcPr>
            <w:tcW w:w="1530" w:type="dxa"/>
            <w:shd w:val="clear" w:color="auto" w:fill="auto"/>
            <w:noWrap/>
            <w:vAlign w:val="center"/>
            <w:hideMark/>
          </w:tcPr>
          <w:p w14:paraId="1E26571B" w14:textId="77777777" w:rsidR="00994851" w:rsidRPr="00994851" w:rsidRDefault="00994851" w:rsidP="00994851">
            <w:pPr>
              <w:spacing w:after="0"/>
              <w:jc w:val="center"/>
            </w:pPr>
            <w:r w:rsidRPr="00994851">
              <w:t>0.8</w:t>
            </w:r>
          </w:p>
        </w:tc>
      </w:tr>
      <w:tr w:rsidR="00994851" w:rsidRPr="00DE7271" w14:paraId="7B57DE9A" w14:textId="77777777" w:rsidTr="009A0254">
        <w:trPr>
          <w:trHeight w:val="359"/>
        </w:trPr>
        <w:tc>
          <w:tcPr>
            <w:tcW w:w="1075" w:type="dxa"/>
            <w:noWrap/>
            <w:hideMark/>
          </w:tcPr>
          <w:p w14:paraId="526BD6B4" w14:textId="77777777" w:rsidR="00994851" w:rsidRPr="00994851" w:rsidRDefault="00994851" w:rsidP="00994851">
            <w:pPr>
              <w:spacing w:after="0"/>
            </w:pPr>
            <w:r w:rsidRPr="00994851">
              <w:t> </w:t>
            </w:r>
          </w:p>
        </w:tc>
        <w:tc>
          <w:tcPr>
            <w:tcW w:w="9473" w:type="dxa"/>
            <w:gridSpan w:val="3"/>
            <w:noWrap/>
            <w:vAlign w:val="center"/>
            <w:hideMark/>
          </w:tcPr>
          <w:p w14:paraId="0E18A444" w14:textId="77777777" w:rsidR="00994851" w:rsidRPr="00994851" w:rsidRDefault="00994851" w:rsidP="00994851">
            <w:pPr>
              <w:spacing w:after="0"/>
              <w:ind w:left="-14" w:firstLine="14"/>
              <w:jc w:val="right"/>
              <w:rPr>
                <w:b/>
                <w:bCs/>
              </w:rPr>
            </w:pPr>
            <w:r w:rsidRPr="00994851">
              <w:rPr>
                <w:b/>
                <w:bCs/>
              </w:rPr>
              <w:t>Total</w:t>
            </w:r>
          </w:p>
        </w:tc>
        <w:tc>
          <w:tcPr>
            <w:tcW w:w="1260" w:type="dxa"/>
            <w:noWrap/>
            <w:vAlign w:val="center"/>
            <w:hideMark/>
          </w:tcPr>
          <w:p w14:paraId="62627541" w14:textId="149B3589" w:rsidR="00994851" w:rsidRPr="00994851" w:rsidRDefault="00F61586" w:rsidP="00994851">
            <w:pPr>
              <w:spacing w:after="0"/>
              <w:ind w:left="-14" w:firstLine="14"/>
              <w:jc w:val="center"/>
              <w:rPr>
                <w:b/>
                <w:bCs/>
              </w:rPr>
            </w:pPr>
            <w:r>
              <w:rPr>
                <w:b/>
                <w:bCs/>
              </w:rPr>
              <w:t>22</w:t>
            </w:r>
          </w:p>
        </w:tc>
        <w:tc>
          <w:tcPr>
            <w:tcW w:w="810" w:type="dxa"/>
            <w:noWrap/>
            <w:vAlign w:val="center"/>
            <w:hideMark/>
          </w:tcPr>
          <w:p w14:paraId="7639336C" w14:textId="547B3A6B" w:rsidR="00994851" w:rsidRPr="00994851" w:rsidRDefault="00F61586" w:rsidP="00994851">
            <w:pPr>
              <w:spacing w:after="0"/>
              <w:ind w:left="-14" w:firstLine="14"/>
              <w:jc w:val="center"/>
              <w:rPr>
                <w:b/>
                <w:bCs/>
              </w:rPr>
            </w:pPr>
            <w:r>
              <w:rPr>
                <w:b/>
                <w:bCs/>
              </w:rPr>
              <w:t>66</w:t>
            </w:r>
          </w:p>
        </w:tc>
        <w:tc>
          <w:tcPr>
            <w:tcW w:w="1170" w:type="dxa"/>
            <w:noWrap/>
            <w:vAlign w:val="center"/>
            <w:hideMark/>
          </w:tcPr>
          <w:p w14:paraId="0B76BD42" w14:textId="07A6021F" w:rsidR="00994851" w:rsidRPr="00994851" w:rsidRDefault="00F61586" w:rsidP="009A0254">
            <w:pPr>
              <w:spacing w:after="0"/>
              <w:ind w:left="0"/>
              <w:jc w:val="center"/>
              <w:rPr>
                <w:b/>
                <w:bCs/>
              </w:rPr>
            </w:pPr>
            <w:r>
              <w:rPr>
                <w:b/>
                <w:bCs/>
              </w:rPr>
              <w:t>88</w:t>
            </w:r>
          </w:p>
        </w:tc>
        <w:tc>
          <w:tcPr>
            <w:tcW w:w="1530" w:type="dxa"/>
            <w:noWrap/>
            <w:vAlign w:val="center"/>
            <w:hideMark/>
          </w:tcPr>
          <w:p w14:paraId="65474CBD" w14:textId="2F280B6D" w:rsidR="00994851" w:rsidRPr="00994851" w:rsidRDefault="00BD65EF" w:rsidP="00994851">
            <w:pPr>
              <w:spacing w:after="0"/>
              <w:jc w:val="center"/>
              <w:rPr>
                <w:b/>
                <w:bCs/>
              </w:rPr>
            </w:pPr>
            <w:r>
              <w:rPr>
                <w:b/>
                <w:bCs/>
              </w:rPr>
              <w:t>8.8</w:t>
            </w:r>
          </w:p>
        </w:tc>
      </w:tr>
    </w:tbl>
    <w:p w14:paraId="276B7F32" w14:textId="268CE989" w:rsidR="00994851" w:rsidRPr="009D4184" w:rsidRDefault="002B7BA7" w:rsidP="0009376D">
      <w:pPr>
        <w:spacing w:before="240"/>
        <w:rPr>
          <w:color w:val="auto"/>
          <w:sz w:val="24"/>
          <w:szCs w:val="24"/>
        </w:rPr>
      </w:pPr>
      <w:r w:rsidRPr="002B7BA7">
        <w:rPr>
          <w:b/>
          <w:bCs/>
          <w:color w:val="auto"/>
          <w:sz w:val="24"/>
          <w:szCs w:val="24"/>
        </w:rPr>
        <w:t>0715.</w:t>
      </w:r>
      <w:r w:rsidR="00994851" w:rsidRPr="009D4184">
        <w:rPr>
          <w:b/>
          <w:bCs/>
          <w:color w:val="auto"/>
          <w:sz w:val="24"/>
          <w:szCs w:val="24"/>
        </w:rPr>
        <w:t>3. Workshop Practice-II (Electrical /Electronics)</w:t>
      </w:r>
      <w:r w:rsidR="00994851" w:rsidRPr="009D4184">
        <w:rPr>
          <w:color w:val="auto"/>
          <w:sz w:val="24"/>
          <w:szCs w:val="24"/>
        </w:rPr>
        <w:t> </w:t>
      </w:r>
    </w:p>
    <w:tbl>
      <w:tblPr>
        <w:tblStyle w:val="TableGrid"/>
        <w:tblW w:w="0" w:type="auto"/>
        <w:tblLook w:val="04A0" w:firstRow="1" w:lastRow="0" w:firstColumn="1" w:lastColumn="0" w:noHBand="0" w:noVBand="1"/>
      </w:tblPr>
      <w:tblGrid>
        <w:gridCol w:w="1075"/>
        <w:gridCol w:w="5850"/>
        <w:gridCol w:w="1089"/>
        <w:gridCol w:w="1611"/>
        <w:gridCol w:w="990"/>
        <w:gridCol w:w="992"/>
        <w:gridCol w:w="1618"/>
        <w:gridCol w:w="1800"/>
      </w:tblGrid>
      <w:tr w:rsidR="009D4184" w:rsidRPr="009D4184" w14:paraId="628E2ADE" w14:textId="77777777" w:rsidTr="009D4184">
        <w:trPr>
          <w:trHeight w:val="300"/>
        </w:trPr>
        <w:tc>
          <w:tcPr>
            <w:tcW w:w="1075" w:type="dxa"/>
            <w:vMerge w:val="restart"/>
            <w:shd w:val="clear" w:color="auto" w:fill="D0CECE" w:themeFill="background2" w:themeFillShade="E6"/>
            <w:noWrap/>
            <w:vAlign w:val="center"/>
            <w:hideMark/>
          </w:tcPr>
          <w:p w14:paraId="61FB71DC" w14:textId="77777777" w:rsidR="00994851" w:rsidRPr="009D4184" w:rsidRDefault="00994851" w:rsidP="009D4184">
            <w:pPr>
              <w:spacing w:after="0"/>
              <w:ind w:left="0" w:firstLine="0"/>
              <w:jc w:val="center"/>
              <w:rPr>
                <w:b/>
                <w:bCs/>
              </w:rPr>
            </w:pPr>
            <w:r w:rsidRPr="009D4184">
              <w:rPr>
                <w:b/>
                <w:bCs/>
              </w:rPr>
              <w:t>S #</w:t>
            </w:r>
          </w:p>
        </w:tc>
        <w:tc>
          <w:tcPr>
            <w:tcW w:w="5850" w:type="dxa"/>
            <w:vMerge w:val="restart"/>
            <w:shd w:val="clear" w:color="auto" w:fill="D0CECE" w:themeFill="background2" w:themeFillShade="E6"/>
            <w:noWrap/>
            <w:vAlign w:val="center"/>
            <w:hideMark/>
          </w:tcPr>
          <w:p w14:paraId="064BF6D1" w14:textId="77777777" w:rsidR="00994851" w:rsidRPr="009D4184" w:rsidRDefault="00994851" w:rsidP="009D4184">
            <w:pPr>
              <w:spacing w:after="0"/>
              <w:ind w:left="0" w:firstLine="0"/>
              <w:jc w:val="center"/>
              <w:rPr>
                <w:b/>
                <w:bCs/>
              </w:rPr>
            </w:pPr>
            <w:r w:rsidRPr="009D4184">
              <w:rPr>
                <w:b/>
                <w:bCs/>
              </w:rPr>
              <w:t>Competency standards</w:t>
            </w:r>
          </w:p>
        </w:tc>
        <w:tc>
          <w:tcPr>
            <w:tcW w:w="1089" w:type="dxa"/>
            <w:vMerge w:val="restart"/>
            <w:shd w:val="clear" w:color="auto" w:fill="D0CECE" w:themeFill="background2" w:themeFillShade="E6"/>
            <w:noWrap/>
            <w:vAlign w:val="center"/>
            <w:hideMark/>
          </w:tcPr>
          <w:p w14:paraId="2B486700" w14:textId="77777777" w:rsidR="00994851" w:rsidRPr="009D4184" w:rsidRDefault="00994851" w:rsidP="009D4184">
            <w:pPr>
              <w:spacing w:after="0"/>
              <w:ind w:left="0" w:firstLine="0"/>
              <w:jc w:val="center"/>
              <w:rPr>
                <w:b/>
                <w:bCs/>
              </w:rPr>
            </w:pPr>
            <w:r w:rsidRPr="009D4184">
              <w:rPr>
                <w:b/>
                <w:bCs/>
              </w:rPr>
              <w:t>Level</w:t>
            </w:r>
          </w:p>
        </w:tc>
        <w:tc>
          <w:tcPr>
            <w:tcW w:w="1611" w:type="dxa"/>
            <w:vMerge w:val="restart"/>
            <w:shd w:val="clear" w:color="auto" w:fill="D0CECE" w:themeFill="background2" w:themeFillShade="E6"/>
            <w:noWrap/>
            <w:vAlign w:val="center"/>
            <w:hideMark/>
          </w:tcPr>
          <w:p w14:paraId="13A431E3" w14:textId="77777777" w:rsidR="00994851" w:rsidRPr="009D4184" w:rsidRDefault="00994851" w:rsidP="009D4184">
            <w:pPr>
              <w:spacing w:after="0"/>
              <w:ind w:left="0" w:firstLine="0"/>
              <w:jc w:val="center"/>
              <w:rPr>
                <w:b/>
                <w:bCs/>
              </w:rPr>
            </w:pPr>
            <w:r w:rsidRPr="009D4184">
              <w:rPr>
                <w:b/>
                <w:bCs/>
              </w:rPr>
              <w:t>Category</w:t>
            </w:r>
          </w:p>
        </w:tc>
        <w:tc>
          <w:tcPr>
            <w:tcW w:w="1982" w:type="dxa"/>
            <w:gridSpan w:val="2"/>
            <w:shd w:val="clear" w:color="auto" w:fill="D0CECE" w:themeFill="background2" w:themeFillShade="E6"/>
            <w:noWrap/>
            <w:vAlign w:val="center"/>
            <w:hideMark/>
          </w:tcPr>
          <w:p w14:paraId="1D1A7E80" w14:textId="77777777" w:rsidR="00994851" w:rsidRPr="009D4184" w:rsidRDefault="00994851" w:rsidP="009D4184">
            <w:pPr>
              <w:spacing w:after="0"/>
              <w:ind w:left="0" w:firstLine="0"/>
              <w:jc w:val="center"/>
              <w:rPr>
                <w:b/>
                <w:bCs/>
              </w:rPr>
            </w:pPr>
            <w:r w:rsidRPr="009D4184">
              <w:rPr>
                <w:b/>
                <w:bCs/>
              </w:rPr>
              <w:t>Contact Hour</w:t>
            </w:r>
          </w:p>
        </w:tc>
        <w:tc>
          <w:tcPr>
            <w:tcW w:w="1618" w:type="dxa"/>
            <w:vMerge w:val="restart"/>
            <w:shd w:val="clear" w:color="auto" w:fill="D0CECE" w:themeFill="background2" w:themeFillShade="E6"/>
            <w:noWrap/>
            <w:vAlign w:val="center"/>
            <w:hideMark/>
          </w:tcPr>
          <w:p w14:paraId="1C73AE59" w14:textId="77777777" w:rsidR="00994851" w:rsidRPr="009D4184" w:rsidRDefault="00994851" w:rsidP="009D4184">
            <w:pPr>
              <w:spacing w:after="0"/>
              <w:ind w:left="0" w:firstLine="0"/>
              <w:jc w:val="center"/>
              <w:rPr>
                <w:b/>
                <w:bCs/>
              </w:rPr>
            </w:pPr>
            <w:r w:rsidRPr="009D4184">
              <w:rPr>
                <w:b/>
                <w:bCs/>
              </w:rPr>
              <w:t>Total</w:t>
            </w:r>
          </w:p>
        </w:tc>
        <w:tc>
          <w:tcPr>
            <w:tcW w:w="1800" w:type="dxa"/>
            <w:vMerge w:val="restart"/>
            <w:shd w:val="clear" w:color="auto" w:fill="D0CECE" w:themeFill="background2" w:themeFillShade="E6"/>
            <w:noWrap/>
            <w:vAlign w:val="center"/>
            <w:hideMark/>
          </w:tcPr>
          <w:p w14:paraId="1CF44880" w14:textId="77777777" w:rsidR="00994851" w:rsidRPr="009D4184" w:rsidRDefault="00994851" w:rsidP="009D4184">
            <w:pPr>
              <w:spacing w:after="0"/>
              <w:ind w:left="0" w:firstLine="0"/>
              <w:jc w:val="center"/>
              <w:rPr>
                <w:b/>
                <w:bCs/>
              </w:rPr>
            </w:pPr>
            <w:r w:rsidRPr="009D4184">
              <w:rPr>
                <w:b/>
                <w:bCs/>
              </w:rPr>
              <w:t>Cr. Hr.</w:t>
            </w:r>
          </w:p>
        </w:tc>
      </w:tr>
      <w:tr w:rsidR="009D4184" w:rsidRPr="009D4184" w14:paraId="216CF83E" w14:textId="77777777" w:rsidTr="009D4184">
        <w:trPr>
          <w:trHeight w:val="300"/>
        </w:trPr>
        <w:tc>
          <w:tcPr>
            <w:tcW w:w="1075" w:type="dxa"/>
            <w:vMerge/>
            <w:hideMark/>
          </w:tcPr>
          <w:p w14:paraId="030F74B9" w14:textId="77777777" w:rsidR="00994851" w:rsidRPr="009D4184" w:rsidRDefault="00994851" w:rsidP="009D4184">
            <w:pPr>
              <w:spacing w:after="0"/>
              <w:rPr>
                <w:b/>
                <w:bCs/>
              </w:rPr>
            </w:pPr>
          </w:p>
        </w:tc>
        <w:tc>
          <w:tcPr>
            <w:tcW w:w="5850" w:type="dxa"/>
            <w:vMerge/>
            <w:hideMark/>
          </w:tcPr>
          <w:p w14:paraId="02FD8A2B" w14:textId="77777777" w:rsidR="00994851" w:rsidRPr="009D4184" w:rsidRDefault="00994851" w:rsidP="009D4184">
            <w:pPr>
              <w:spacing w:after="0"/>
              <w:rPr>
                <w:b/>
                <w:bCs/>
              </w:rPr>
            </w:pPr>
          </w:p>
        </w:tc>
        <w:tc>
          <w:tcPr>
            <w:tcW w:w="1089" w:type="dxa"/>
            <w:vMerge/>
            <w:hideMark/>
          </w:tcPr>
          <w:p w14:paraId="53AA4680" w14:textId="77777777" w:rsidR="00994851" w:rsidRPr="009D4184" w:rsidRDefault="00994851" w:rsidP="009D4184">
            <w:pPr>
              <w:spacing w:after="0"/>
              <w:rPr>
                <w:b/>
                <w:bCs/>
              </w:rPr>
            </w:pPr>
          </w:p>
        </w:tc>
        <w:tc>
          <w:tcPr>
            <w:tcW w:w="1611" w:type="dxa"/>
            <w:vMerge/>
            <w:hideMark/>
          </w:tcPr>
          <w:p w14:paraId="465F73C9" w14:textId="77777777" w:rsidR="00994851" w:rsidRPr="009D4184" w:rsidRDefault="00994851" w:rsidP="009D4184">
            <w:pPr>
              <w:spacing w:after="0"/>
              <w:rPr>
                <w:b/>
                <w:bCs/>
              </w:rPr>
            </w:pPr>
          </w:p>
        </w:tc>
        <w:tc>
          <w:tcPr>
            <w:tcW w:w="990" w:type="dxa"/>
            <w:shd w:val="clear" w:color="auto" w:fill="D0CECE" w:themeFill="background2" w:themeFillShade="E6"/>
            <w:noWrap/>
            <w:vAlign w:val="center"/>
            <w:hideMark/>
          </w:tcPr>
          <w:p w14:paraId="56E9CFAB" w14:textId="77777777" w:rsidR="00994851" w:rsidRPr="009D4184" w:rsidRDefault="00994851" w:rsidP="009D4184">
            <w:pPr>
              <w:spacing w:after="0"/>
              <w:ind w:hanging="371"/>
              <w:jc w:val="center"/>
              <w:rPr>
                <w:b/>
                <w:bCs/>
              </w:rPr>
            </w:pPr>
            <w:r w:rsidRPr="009D4184">
              <w:rPr>
                <w:b/>
                <w:bCs/>
              </w:rPr>
              <w:t>Th.</w:t>
            </w:r>
          </w:p>
        </w:tc>
        <w:tc>
          <w:tcPr>
            <w:tcW w:w="992" w:type="dxa"/>
            <w:shd w:val="clear" w:color="auto" w:fill="D0CECE" w:themeFill="background2" w:themeFillShade="E6"/>
            <w:noWrap/>
            <w:vAlign w:val="center"/>
            <w:hideMark/>
          </w:tcPr>
          <w:p w14:paraId="62D0B14E" w14:textId="77777777" w:rsidR="00994851" w:rsidRPr="009D4184" w:rsidRDefault="00994851" w:rsidP="009D4184">
            <w:pPr>
              <w:spacing w:after="0"/>
              <w:ind w:hanging="371"/>
              <w:jc w:val="center"/>
              <w:rPr>
                <w:b/>
                <w:bCs/>
              </w:rPr>
            </w:pPr>
            <w:r w:rsidRPr="009D4184">
              <w:rPr>
                <w:b/>
                <w:bCs/>
              </w:rPr>
              <w:t>Pr.</w:t>
            </w:r>
          </w:p>
        </w:tc>
        <w:tc>
          <w:tcPr>
            <w:tcW w:w="1618" w:type="dxa"/>
            <w:vMerge/>
            <w:hideMark/>
          </w:tcPr>
          <w:p w14:paraId="7B2EE389" w14:textId="77777777" w:rsidR="00994851" w:rsidRPr="009D4184" w:rsidRDefault="00994851" w:rsidP="009D4184">
            <w:pPr>
              <w:spacing w:after="0"/>
              <w:rPr>
                <w:b/>
                <w:bCs/>
              </w:rPr>
            </w:pPr>
          </w:p>
        </w:tc>
        <w:tc>
          <w:tcPr>
            <w:tcW w:w="1800" w:type="dxa"/>
            <w:vMerge/>
            <w:hideMark/>
          </w:tcPr>
          <w:p w14:paraId="50DBF5AE" w14:textId="77777777" w:rsidR="00994851" w:rsidRPr="009D4184" w:rsidRDefault="00994851" w:rsidP="009D4184">
            <w:pPr>
              <w:spacing w:after="0"/>
              <w:rPr>
                <w:b/>
                <w:bCs/>
              </w:rPr>
            </w:pPr>
          </w:p>
        </w:tc>
      </w:tr>
      <w:tr w:rsidR="009D4184" w:rsidRPr="009D4184" w14:paraId="2734ECBE" w14:textId="77777777" w:rsidTr="009A0254">
        <w:trPr>
          <w:trHeight w:val="300"/>
        </w:trPr>
        <w:tc>
          <w:tcPr>
            <w:tcW w:w="1075" w:type="dxa"/>
            <w:noWrap/>
            <w:vAlign w:val="center"/>
            <w:hideMark/>
          </w:tcPr>
          <w:p w14:paraId="6C7C28CE" w14:textId="77777777" w:rsidR="00994851" w:rsidRPr="009D4184" w:rsidRDefault="00994851" w:rsidP="009D4184">
            <w:pPr>
              <w:spacing w:after="0"/>
              <w:ind w:left="-30" w:firstLine="0"/>
              <w:jc w:val="center"/>
            </w:pPr>
            <w:r w:rsidRPr="009D4184">
              <w:t>1</w:t>
            </w:r>
          </w:p>
        </w:tc>
        <w:tc>
          <w:tcPr>
            <w:tcW w:w="5850" w:type="dxa"/>
            <w:noWrap/>
            <w:hideMark/>
          </w:tcPr>
          <w:p w14:paraId="72364F35" w14:textId="77777777" w:rsidR="00994851" w:rsidRPr="009D4184" w:rsidRDefault="00994851" w:rsidP="009D4184">
            <w:pPr>
              <w:spacing w:after="0"/>
              <w:ind w:left="-30" w:firstLine="0"/>
              <w:jc w:val="left"/>
            </w:pPr>
            <w:r w:rsidRPr="009D4184">
              <w:t>Verify Ohm’s Law &amp; Kirchhoff’s Law by `implementing Series &amp; Parallel circuits</w:t>
            </w:r>
          </w:p>
        </w:tc>
        <w:tc>
          <w:tcPr>
            <w:tcW w:w="1089" w:type="dxa"/>
            <w:noWrap/>
            <w:vAlign w:val="center"/>
            <w:hideMark/>
          </w:tcPr>
          <w:p w14:paraId="2889A582" w14:textId="77777777" w:rsidR="00994851" w:rsidRPr="009D4184" w:rsidRDefault="00994851" w:rsidP="009D4184">
            <w:pPr>
              <w:spacing w:after="0"/>
              <w:ind w:left="-30" w:firstLine="0"/>
              <w:jc w:val="center"/>
            </w:pPr>
            <w:r w:rsidRPr="009D4184">
              <w:t>2</w:t>
            </w:r>
          </w:p>
        </w:tc>
        <w:tc>
          <w:tcPr>
            <w:tcW w:w="1611" w:type="dxa"/>
            <w:noWrap/>
            <w:vAlign w:val="center"/>
            <w:hideMark/>
          </w:tcPr>
          <w:p w14:paraId="439F2C71" w14:textId="77777777" w:rsidR="00994851" w:rsidRPr="009D4184" w:rsidRDefault="00994851" w:rsidP="009D4184">
            <w:pPr>
              <w:spacing w:after="0"/>
              <w:ind w:left="-30" w:firstLine="0"/>
              <w:jc w:val="center"/>
            </w:pPr>
            <w:r w:rsidRPr="009D4184">
              <w:t>Technical</w:t>
            </w:r>
          </w:p>
        </w:tc>
        <w:tc>
          <w:tcPr>
            <w:tcW w:w="990" w:type="dxa"/>
            <w:shd w:val="clear" w:color="auto" w:fill="auto"/>
            <w:noWrap/>
            <w:vAlign w:val="center"/>
            <w:hideMark/>
          </w:tcPr>
          <w:p w14:paraId="4C78B814" w14:textId="2DEDD9A3" w:rsidR="00994851" w:rsidRPr="009D4184" w:rsidRDefault="00F61586" w:rsidP="009D4184">
            <w:pPr>
              <w:spacing w:after="0"/>
              <w:ind w:left="-30" w:firstLine="0"/>
              <w:jc w:val="center"/>
            </w:pPr>
            <w:r>
              <w:t>2</w:t>
            </w:r>
          </w:p>
        </w:tc>
        <w:tc>
          <w:tcPr>
            <w:tcW w:w="992" w:type="dxa"/>
            <w:shd w:val="clear" w:color="auto" w:fill="auto"/>
            <w:noWrap/>
            <w:vAlign w:val="center"/>
            <w:hideMark/>
          </w:tcPr>
          <w:p w14:paraId="4E3AA69D" w14:textId="0DCDB125" w:rsidR="00994851" w:rsidRPr="009D4184" w:rsidRDefault="00F61586" w:rsidP="009D4184">
            <w:pPr>
              <w:spacing w:after="0"/>
              <w:ind w:left="-30" w:firstLine="0"/>
              <w:jc w:val="center"/>
            </w:pPr>
            <w:r>
              <w:t>6</w:t>
            </w:r>
          </w:p>
        </w:tc>
        <w:tc>
          <w:tcPr>
            <w:tcW w:w="1618" w:type="dxa"/>
            <w:shd w:val="clear" w:color="auto" w:fill="auto"/>
            <w:noWrap/>
            <w:vAlign w:val="center"/>
            <w:hideMark/>
          </w:tcPr>
          <w:p w14:paraId="3B16BC96" w14:textId="66A1CE82" w:rsidR="00994851" w:rsidRPr="009D4184" w:rsidRDefault="00F61586" w:rsidP="009D4184">
            <w:pPr>
              <w:spacing w:after="0"/>
              <w:jc w:val="center"/>
            </w:pPr>
            <w:r>
              <w:t>8</w:t>
            </w:r>
          </w:p>
        </w:tc>
        <w:tc>
          <w:tcPr>
            <w:tcW w:w="1800" w:type="dxa"/>
            <w:shd w:val="clear" w:color="auto" w:fill="auto"/>
            <w:noWrap/>
            <w:vAlign w:val="center"/>
            <w:hideMark/>
          </w:tcPr>
          <w:p w14:paraId="724DA161" w14:textId="0C1C003F" w:rsidR="00994851" w:rsidRPr="009D4184" w:rsidRDefault="00F61586" w:rsidP="009D4184">
            <w:pPr>
              <w:spacing w:after="0"/>
              <w:jc w:val="center"/>
            </w:pPr>
            <w:r>
              <w:t>0.8</w:t>
            </w:r>
          </w:p>
        </w:tc>
      </w:tr>
      <w:tr w:rsidR="009D4184" w:rsidRPr="009D4184" w14:paraId="07F19ACA" w14:textId="77777777" w:rsidTr="009A0254">
        <w:trPr>
          <w:trHeight w:val="300"/>
        </w:trPr>
        <w:tc>
          <w:tcPr>
            <w:tcW w:w="1075" w:type="dxa"/>
            <w:noWrap/>
            <w:vAlign w:val="center"/>
            <w:hideMark/>
          </w:tcPr>
          <w:p w14:paraId="346AFB15" w14:textId="77777777" w:rsidR="00994851" w:rsidRPr="009D4184" w:rsidRDefault="00994851" w:rsidP="009D4184">
            <w:pPr>
              <w:spacing w:after="0"/>
              <w:ind w:left="-30" w:firstLine="0"/>
              <w:jc w:val="center"/>
            </w:pPr>
            <w:r w:rsidRPr="009D4184">
              <w:t>2</w:t>
            </w:r>
          </w:p>
        </w:tc>
        <w:tc>
          <w:tcPr>
            <w:tcW w:w="5850" w:type="dxa"/>
            <w:noWrap/>
            <w:hideMark/>
          </w:tcPr>
          <w:p w14:paraId="072F281A" w14:textId="77777777" w:rsidR="00994851" w:rsidRPr="009D4184" w:rsidRDefault="00994851" w:rsidP="009D4184">
            <w:pPr>
              <w:spacing w:after="0"/>
              <w:ind w:left="-30" w:firstLine="0"/>
              <w:jc w:val="left"/>
            </w:pPr>
            <w:r w:rsidRPr="009D4184">
              <w:t>Overhaul the Lead Acid Batteries &amp; implement their series &amp; Parallel circuits</w:t>
            </w:r>
          </w:p>
        </w:tc>
        <w:tc>
          <w:tcPr>
            <w:tcW w:w="1089" w:type="dxa"/>
            <w:noWrap/>
            <w:vAlign w:val="center"/>
            <w:hideMark/>
          </w:tcPr>
          <w:p w14:paraId="37222E42" w14:textId="77777777" w:rsidR="00994851" w:rsidRPr="009D4184" w:rsidRDefault="00994851" w:rsidP="009D4184">
            <w:pPr>
              <w:spacing w:after="0"/>
              <w:ind w:left="-30" w:firstLine="0"/>
              <w:jc w:val="center"/>
            </w:pPr>
            <w:r w:rsidRPr="009D4184">
              <w:t>2</w:t>
            </w:r>
          </w:p>
        </w:tc>
        <w:tc>
          <w:tcPr>
            <w:tcW w:w="1611" w:type="dxa"/>
            <w:noWrap/>
            <w:vAlign w:val="center"/>
            <w:hideMark/>
          </w:tcPr>
          <w:p w14:paraId="35557863" w14:textId="77777777" w:rsidR="00994851" w:rsidRPr="009D4184" w:rsidRDefault="00994851" w:rsidP="009D4184">
            <w:pPr>
              <w:spacing w:after="0"/>
              <w:ind w:left="-30" w:firstLine="0"/>
              <w:jc w:val="center"/>
            </w:pPr>
            <w:r w:rsidRPr="009D4184">
              <w:t>Technical</w:t>
            </w:r>
          </w:p>
        </w:tc>
        <w:tc>
          <w:tcPr>
            <w:tcW w:w="990" w:type="dxa"/>
            <w:shd w:val="clear" w:color="auto" w:fill="auto"/>
            <w:noWrap/>
            <w:vAlign w:val="center"/>
            <w:hideMark/>
          </w:tcPr>
          <w:p w14:paraId="2AF842B6" w14:textId="2EA3A0B2" w:rsidR="00994851" w:rsidRPr="009D4184" w:rsidRDefault="00F61586" w:rsidP="009D4184">
            <w:pPr>
              <w:spacing w:after="0"/>
              <w:ind w:left="-30" w:firstLine="0"/>
              <w:jc w:val="center"/>
            </w:pPr>
            <w:r>
              <w:t>3</w:t>
            </w:r>
          </w:p>
        </w:tc>
        <w:tc>
          <w:tcPr>
            <w:tcW w:w="992" w:type="dxa"/>
            <w:shd w:val="clear" w:color="auto" w:fill="auto"/>
            <w:noWrap/>
            <w:vAlign w:val="center"/>
            <w:hideMark/>
          </w:tcPr>
          <w:p w14:paraId="1124044E" w14:textId="1DBFA52A" w:rsidR="00994851" w:rsidRPr="009D4184" w:rsidRDefault="00F61586" w:rsidP="009D4184">
            <w:pPr>
              <w:spacing w:after="0"/>
              <w:ind w:left="-30" w:firstLine="0"/>
              <w:jc w:val="center"/>
            </w:pPr>
            <w:r>
              <w:t>9</w:t>
            </w:r>
          </w:p>
        </w:tc>
        <w:tc>
          <w:tcPr>
            <w:tcW w:w="1618" w:type="dxa"/>
            <w:shd w:val="clear" w:color="auto" w:fill="auto"/>
            <w:noWrap/>
            <w:vAlign w:val="center"/>
            <w:hideMark/>
          </w:tcPr>
          <w:p w14:paraId="2DC5E30D" w14:textId="3615D246" w:rsidR="00994851" w:rsidRPr="009D4184" w:rsidRDefault="00F61586" w:rsidP="009D4184">
            <w:pPr>
              <w:spacing w:after="0"/>
              <w:jc w:val="center"/>
            </w:pPr>
            <w:r>
              <w:t>12</w:t>
            </w:r>
          </w:p>
        </w:tc>
        <w:tc>
          <w:tcPr>
            <w:tcW w:w="1800" w:type="dxa"/>
            <w:shd w:val="clear" w:color="auto" w:fill="auto"/>
            <w:noWrap/>
            <w:vAlign w:val="center"/>
            <w:hideMark/>
          </w:tcPr>
          <w:p w14:paraId="1BA444D7" w14:textId="41B2AF71" w:rsidR="00994851" w:rsidRPr="009D4184" w:rsidRDefault="00F61586" w:rsidP="009D4184">
            <w:pPr>
              <w:spacing w:after="0"/>
              <w:jc w:val="center"/>
            </w:pPr>
            <w:r>
              <w:t>1.2</w:t>
            </w:r>
          </w:p>
        </w:tc>
      </w:tr>
      <w:tr w:rsidR="009D4184" w:rsidRPr="009D4184" w14:paraId="4DAE715F" w14:textId="77777777" w:rsidTr="009A0254">
        <w:trPr>
          <w:trHeight w:val="300"/>
        </w:trPr>
        <w:tc>
          <w:tcPr>
            <w:tcW w:w="1075" w:type="dxa"/>
            <w:noWrap/>
            <w:vAlign w:val="center"/>
            <w:hideMark/>
          </w:tcPr>
          <w:p w14:paraId="5ACBF114" w14:textId="77777777" w:rsidR="00994851" w:rsidRPr="009D4184" w:rsidRDefault="00994851" w:rsidP="009D4184">
            <w:pPr>
              <w:spacing w:after="0"/>
              <w:ind w:left="-30" w:firstLine="0"/>
              <w:jc w:val="center"/>
            </w:pPr>
            <w:r w:rsidRPr="009D4184">
              <w:t>3</w:t>
            </w:r>
          </w:p>
        </w:tc>
        <w:tc>
          <w:tcPr>
            <w:tcW w:w="5850" w:type="dxa"/>
            <w:noWrap/>
            <w:hideMark/>
          </w:tcPr>
          <w:p w14:paraId="5CEC60DC" w14:textId="77777777" w:rsidR="00994851" w:rsidRPr="009D4184" w:rsidRDefault="00994851" w:rsidP="009D4184">
            <w:pPr>
              <w:spacing w:after="0"/>
              <w:ind w:left="-30" w:firstLine="0"/>
              <w:jc w:val="left"/>
            </w:pPr>
            <w:r w:rsidRPr="009D4184">
              <w:t>Measure Electrical power, Energy &amp; Power Factor</w:t>
            </w:r>
          </w:p>
        </w:tc>
        <w:tc>
          <w:tcPr>
            <w:tcW w:w="1089" w:type="dxa"/>
            <w:noWrap/>
            <w:vAlign w:val="center"/>
            <w:hideMark/>
          </w:tcPr>
          <w:p w14:paraId="734CB488" w14:textId="77777777" w:rsidR="00994851" w:rsidRPr="009D4184" w:rsidRDefault="00994851" w:rsidP="009D4184">
            <w:pPr>
              <w:spacing w:after="0"/>
              <w:ind w:left="-30" w:firstLine="0"/>
              <w:jc w:val="center"/>
            </w:pPr>
            <w:r w:rsidRPr="009D4184">
              <w:t>2</w:t>
            </w:r>
          </w:p>
        </w:tc>
        <w:tc>
          <w:tcPr>
            <w:tcW w:w="1611" w:type="dxa"/>
            <w:noWrap/>
            <w:vAlign w:val="center"/>
            <w:hideMark/>
          </w:tcPr>
          <w:p w14:paraId="60B6B2BA" w14:textId="77777777" w:rsidR="00994851" w:rsidRPr="009D4184" w:rsidRDefault="00994851" w:rsidP="009D4184">
            <w:pPr>
              <w:spacing w:after="0"/>
              <w:ind w:left="-30" w:firstLine="0"/>
              <w:jc w:val="center"/>
            </w:pPr>
            <w:r w:rsidRPr="009D4184">
              <w:t>Technical</w:t>
            </w:r>
          </w:p>
        </w:tc>
        <w:tc>
          <w:tcPr>
            <w:tcW w:w="990" w:type="dxa"/>
            <w:shd w:val="clear" w:color="auto" w:fill="auto"/>
            <w:noWrap/>
            <w:vAlign w:val="center"/>
            <w:hideMark/>
          </w:tcPr>
          <w:p w14:paraId="5BF36402" w14:textId="77777777" w:rsidR="00994851" w:rsidRPr="009D4184" w:rsidRDefault="00994851" w:rsidP="009D4184">
            <w:pPr>
              <w:spacing w:after="0"/>
              <w:ind w:left="-30" w:firstLine="0"/>
              <w:jc w:val="center"/>
            </w:pPr>
            <w:r w:rsidRPr="009D4184">
              <w:t>6</w:t>
            </w:r>
          </w:p>
        </w:tc>
        <w:tc>
          <w:tcPr>
            <w:tcW w:w="992" w:type="dxa"/>
            <w:shd w:val="clear" w:color="auto" w:fill="auto"/>
            <w:noWrap/>
            <w:vAlign w:val="center"/>
            <w:hideMark/>
          </w:tcPr>
          <w:p w14:paraId="235083C9" w14:textId="77777777" w:rsidR="00994851" w:rsidRPr="009D4184" w:rsidRDefault="00994851" w:rsidP="009D4184">
            <w:pPr>
              <w:spacing w:after="0"/>
              <w:ind w:left="-30" w:firstLine="0"/>
              <w:jc w:val="center"/>
            </w:pPr>
            <w:r w:rsidRPr="009D4184">
              <w:t>18</w:t>
            </w:r>
          </w:p>
        </w:tc>
        <w:tc>
          <w:tcPr>
            <w:tcW w:w="1618" w:type="dxa"/>
            <w:shd w:val="clear" w:color="auto" w:fill="auto"/>
            <w:noWrap/>
            <w:vAlign w:val="center"/>
            <w:hideMark/>
          </w:tcPr>
          <w:p w14:paraId="62DC6E70" w14:textId="77777777" w:rsidR="00994851" w:rsidRPr="009D4184" w:rsidRDefault="00994851" w:rsidP="009D4184">
            <w:pPr>
              <w:spacing w:after="0"/>
              <w:jc w:val="center"/>
            </w:pPr>
            <w:r w:rsidRPr="009D4184">
              <w:t>24</w:t>
            </w:r>
          </w:p>
        </w:tc>
        <w:tc>
          <w:tcPr>
            <w:tcW w:w="1800" w:type="dxa"/>
            <w:shd w:val="clear" w:color="auto" w:fill="auto"/>
            <w:noWrap/>
            <w:vAlign w:val="center"/>
            <w:hideMark/>
          </w:tcPr>
          <w:p w14:paraId="3D85B646" w14:textId="77777777" w:rsidR="00994851" w:rsidRPr="009D4184" w:rsidRDefault="00994851" w:rsidP="009D4184">
            <w:pPr>
              <w:spacing w:after="0"/>
              <w:jc w:val="center"/>
            </w:pPr>
            <w:r w:rsidRPr="009D4184">
              <w:t>2.4</w:t>
            </w:r>
          </w:p>
        </w:tc>
      </w:tr>
      <w:tr w:rsidR="009D4184" w:rsidRPr="009D4184" w14:paraId="3246708A" w14:textId="77777777" w:rsidTr="009A0254">
        <w:trPr>
          <w:trHeight w:val="300"/>
        </w:trPr>
        <w:tc>
          <w:tcPr>
            <w:tcW w:w="1075" w:type="dxa"/>
            <w:noWrap/>
            <w:vAlign w:val="center"/>
            <w:hideMark/>
          </w:tcPr>
          <w:p w14:paraId="38403077" w14:textId="77777777" w:rsidR="00994851" w:rsidRPr="009D4184" w:rsidRDefault="00994851" w:rsidP="009D4184">
            <w:pPr>
              <w:spacing w:after="0"/>
              <w:ind w:left="-30" w:firstLine="0"/>
              <w:jc w:val="center"/>
            </w:pPr>
            <w:r w:rsidRPr="009D4184">
              <w:t>4</w:t>
            </w:r>
          </w:p>
        </w:tc>
        <w:tc>
          <w:tcPr>
            <w:tcW w:w="5850" w:type="dxa"/>
            <w:noWrap/>
            <w:hideMark/>
          </w:tcPr>
          <w:p w14:paraId="11900EBD" w14:textId="77777777" w:rsidR="00994851" w:rsidRPr="009D4184" w:rsidRDefault="00994851" w:rsidP="009D4184">
            <w:pPr>
              <w:spacing w:after="0"/>
              <w:ind w:left="-30" w:firstLine="0"/>
              <w:jc w:val="left"/>
            </w:pPr>
            <w:r w:rsidRPr="009D4184">
              <w:t>Implement Electromagnet to observe various effects &amp; verify Faraday’s law</w:t>
            </w:r>
          </w:p>
        </w:tc>
        <w:tc>
          <w:tcPr>
            <w:tcW w:w="1089" w:type="dxa"/>
            <w:noWrap/>
            <w:vAlign w:val="center"/>
            <w:hideMark/>
          </w:tcPr>
          <w:p w14:paraId="5E922367" w14:textId="77777777" w:rsidR="00994851" w:rsidRPr="009D4184" w:rsidRDefault="00994851" w:rsidP="009D4184">
            <w:pPr>
              <w:spacing w:after="0"/>
              <w:ind w:left="-30" w:firstLine="0"/>
              <w:jc w:val="center"/>
            </w:pPr>
            <w:r w:rsidRPr="009D4184">
              <w:t>2</w:t>
            </w:r>
          </w:p>
        </w:tc>
        <w:tc>
          <w:tcPr>
            <w:tcW w:w="1611" w:type="dxa"/>
            <w:noWrap/>
            <w:vAlign w:val="center"/>
            <w:hideMark/>
          </w:tcPr>
          <w:p w14:paraId="27650FD8" w14:textId="77777777" w:rsidR="00994851" w:rsidRPr="009D4184" w:rsidRDefault="00994851" w:rsidP="009D4184">
            <w:pPr>
              <w:spacing w:after="0"/>
              <w:ind w:left="-30" w:firstLine="0"/>
              <w:jc w:val="center"/>
            </w:pPr>
            <w:r w:rsidRPr="009D4184">
              <w:t>Technical</w:t>
            </w:r>
          </w:p>
        </w:tc>
        <w:tc>
          <w:tcPr>
            <w:tcW w:w="990" w:type="dxa"/>
            <w:shd w:val="clear" w:color="auto" w:fill="auto"/>
            <w:noWrap/>
            <w:vAlign w:val="center"/>
            <w:hideMark/>
          </w:tcPr>
          <w:p w14:paraId="6B1D9ABF" w14:textId="13F1073B" w:rsidR="00994851" w:rsidRPr="009D4184" w:rsidRDefault="00F61586" w:rsidP="009D4184">
            <w:pPr>
              <w:spacing w:after="0"/>
              <w:ind w:left="-30" w:firstLine="0"/>
              <w:jc w:val="center"/>
            </w:pPr>
            <w:r>
              <w:t>4</w:t>
            </w:r>
          </w:p>
        </w:tc>
        <w:tc>
          <w:tcPr>
            <w:tcW w:w="992" w:type="dxa"/>
            <w:shd w:val="clear" w:color="auto" w:fill="auto"/>
            <w:noWrap/>
            <w:vAlign w:val="center"/>
            <w:hideMark/>
          </w:tcPr>
          <w:p w14:paraId="69C683F3" w14:textId="4BC3F209" w:rsidR="00994851" w:rsidRPr="009D4184" w:rsidRDefault="00F61586" w:rsidP="009D4184">
            <w:pPr>
              <w:spacing w:after="0"/>
              <w:ind w:left="-30" w:firstLine="0"/>
              <w:jc w:val="center"/>
            </w:pPr>
            <w:r>
              <w:t>12</w:t>
            </w:r>
          </w:p>
        </w:tc>
        <w:tc>
          <w:tcPr>
            <w:tcW w:w="1618" w:type="dxa"/>
            <w:shd w:val="clear" w:color="auto" w:fill="auto"/>
            <w:noWrap/>
            <w:vAlign w:val="center"/>
            <w:hideMark/>
          </w:tcPr>
          <w:p w14:paraId="7FC0F723" w14:textId="1E623DCB" w:rsidR="00994851" w:rsidRPr="009D4184" w:rsidRDefault="00F61586" w:rsidP="009D4184">
            <w:pPr>
              <w:spacing w:after="0"/>
              <w:jc w:val="center"/>
            </w:pPr>
            <w:r>
              <w:t>16</w:t>
            </w:r>
          </w:p>
        </w:tc>
        <w:tc>
          <w:tcPr>
            <w:tcW w:w="1800" w:type="dxa"/>
            <w:shd w:val="clear" w:color="auto" w:fill="auto"/>
            <w:noWrap/>
            <w:vAlign w:val="center"/>
            <w:hideMark/>
          </w:tcPr>
          <w:p w14:paraId="28D5EF34" w14:textId="0CBE86A7" w:rsidR="00994851" w:rsidRPr="009D4184" w:rsidRDefault="00F61586" w:rsidP="009D4184">
            <w:pPr>
              <w:spacing w:after="0"/>
              <w:jc w:val="center"/>
            </w:pPr>
            <w:r>
              <w:t>1.6</w:t>
            </w:r>
          </w:p>
        </w:tc>
      </w:tr>
      <w:tr w:rsidR="00F61586" w:rsidRPr="009D4184" w14:paraId="4637AC4F" w14:textId="77777777" w:rsidTr="009A0254">
        <w:trPr>
          <w:trHeight w:val="300"/>
        </w:trPr>
        <w:tc>
          <w:tcPr>
            <w:tcW w:w="1075" w:type="dxa"/>
            <w:noWrap/>
            <w:vAlign w:val="center"/>
          </w:tcPr>
          <w:p w14:paraId="765555F6" w14:textId="4490E522" w:rsidR="00F61586" w:rsidRPr="009D4184" w:rsidRDefault="00F61586" w:rsidP="00F61586">
            <w:pPr>
              <w:spacing w:after="0"/>
              <w:ind w:left="-30" w:firstLine="0"/>
              <w:jc w:val="center"/>
            </w:pPr>
            <w:r>
              <w:t>5</w:t>
            </w:r>
          </w:p>
        </w:tc>
        <w:tc>
          <w:tcPr>
            <w:tcW w:w="5850" w:type="dxa"/>
            <w:noWrap/>
          </w:tcPr>
          <w:p w14:paraId="42CFC790" w14:textId="5F49BC1D" w:rsidR="00F61586" w:rsidRPr="009D4184" w:rsidRDefault="00F61586" w:rsidP="00F61586">
            <w:pPr>
              <w:spacing w:after="0"/>
              <w:ind w:left="-30" w:firstLine="0"/>
              <w:jc w:val="left"/>
            </w:pPr>
            <w:r w:rsidRPr="009D4184">
              <w:t>Make &amp; Solder the Joints</w:t>
            </w:r>
          </w:p>
        </w:tc>
        <w:tc>
          <w:tcPr>
            <w:tcW w:w="1089" w:type="dxa"/>
            <w:noWrap/>
            <w:vAlign w:val="center"/>
          </w:tcPr>
          <w:p w14:paraId="3827A944" w14:textId="2AC28A37" w:rsidR="00F61586" w:rsidRPr="009D4184" w:rsidRDefault="00F61586" w:rsidP="00F61586">
            <w:pPr>
              <w:spacing w:after="0"/>
              <w:ind w:left="-30" w:firstLine="0"/>
              <w:jc w:val="center"/>
            </w:pPr>
            <w:r w:rsidRPr="009D4184">
              <w:t>2</w:t>
            </w:r>
          </w:p>
        </w:tc>
        <w:tc>
          <w:tcPr>
            <w:tcW w:w="1611" w:type="dxa"/>
            <w:noWrap/>
            <w:vAlign w:val="center"/>
          </w:tcPr>
          <w:p w14:paraId="64957A41" w14:textId="043D261E" w:rsidR="00F61586" w:rsidRPr="009D4184" w:rsidRDefault="00F61586" w:rsidP="00F61586">
            <w:pPr>
              <w:spacing w:after="0"/>
              <w:ind w:left="-30" w:firstLine="0"/>
              <w:jc w:val="center"/>
            </w:pPr>
            <w:r w:rsidRPr="009D4184">
              <w:t>Technical</w:t>
            </w:r>
          </w:p>
        </w:tc>
        <w:tc>
          <w:tcPr>
            <w:tcW w:w="990" w:type="dxa"/>
            <w:shd w:val="clear" w:color="auto" w:fill="auto"/>
            <w:noWrap/>
            <w:vAlign w:val="center"/>
          </w:tcPr>
          <w:p w14:paraId="558006AC" w14:textId="7E6785AA" w:rsidR="00F61586" w:rsidRPr="009D4184" w:rsidRDefault="00F61586" w:rsidP="00F61586">
            <w:pPr>
              <w:spacing w:after="0"/>
              <w:ind w:left="-30" w:firstLine="0"/>
              <w:jc w:val="center"/>
            </w:pPr>
            <w:r>
              <w:t>3</w:t>
            </w:r>
          </w:p>
        </w:tc>
        <w:tc>
          <w:tcPr>
            <w:tcW w:w="992" w:type="dxa"/>
            <w:shd w:val="clear" w:color="auto" w:fill="auto"/>
            <w:noWrap/>
            <w:vAlign w:val="center"/>
          </w:tcPr>
          <w:p w14:paraId="2B8CE660" w14:textId="7A0E9473" w:rsidR="00F61586" w:rsidRPr="009D4184" w:rsidRDefault="00F61586" w:rsidP="00F61586">
            <w:pPr>
              <w:spacing w:after="0"/>
              <w:ind w:left="-30" w:firstLine="0"/>
              <w:jc w:val="center"/>
            </w:pPr>
            <w:r>
              <w:t>9</w:t>
            </w:r>
          </w:p>
        </w:tc>
        <w:tc>
          <w:tcPr>
            <w:tcW w:w="1618" w:type="dxa"/>
            <w:shd w:val="clear" w:color="auto" w:fill="auto"/>
            <w:noWrap/>
            <w:vAlign w:val="center"/>
          </w:tcPr>
          <w:p w14:paraId="576ECE4F" w14:textId="28D35DCD" w:rsidR="00F61586" w:rsidRPr="009D4184" w:rsidRDefault="00F61586" w:rsidP="00F61586">
            <w:pPr>
              <w:spacing w:after="0"/>
              <w:jc w:val="center"/>
            </w:pPr>
            <w:r>
              <w:t>12</w:t>
            </w:r>
          </w:p>
        </w:tc>
        <w:tc>
          <w:tcPr>
            <w:tcW w:w="1800" w:type="dxa"/>
            <w:shd w:val="clear" w:color="auto" w:fill="auto"/>
            <w:noWrap/>
            <w:vAlign w:val="center"/>
          </w:tcPr>
          <w:p w14:paraId="50ED99F2" w14:textId="2DACBBFF" w:rsidR="00F61586" w:rsidRPr="009D4184" w:rsidRDefault="00F61586" w:rsidP="00F61586">
            <w:pPr>
              <w:spacing w:after="0"/>
              <w:jc w:val="center"/>
            </w:pPr>
            <w:r>
              <w:t>1.2</w:t>
            </w:r>
          </w:p>
        </w:tc>
      </w:tr>
      <w:tr w:rsidR="009D4184" w:rsidRPr="009D4184" w14:paraId="337A2559" w14:textId="77777777" w:rsidTr="009A0254">
        <w:trPr>
          <w:trHeight w:val="300"/>
        </w:trPr>
        <w:tc>
          <w:tcPr>
            <w:tcW w:w="1075" w:type="dxa"/>
            <w:noWrap/>
            <w:vAlign w:val="center"/>
            <w:hideMark/>
          </w:tcPr>
          <w:p w14:paraId="53581F05" w14:textId="41ECFC68" w:rsidR="00994851" w:rsidRPr="009D4184" w:rsidRDefault="00F61586" w:rsidP="009D4184">
            <w:pPr>
              <w:spacing w:after="0"/>
              <w:ind w:left="-30" w:firstLine="0"/>
              <w:jc w:val="center"/>
            </w:pPr>
            <w:r>
              <w:t>6</w:t>
            </w:r>
          </w:p>
        </w:tc>
        <w:tc>
          <w:tcPr>
            <w:tcW w:w="5850" w:type="dxa"/>
            <w:noWrap/>
            <w:hideMark/>
          </w:tcPr>
          <w:p w14:paraId="76AAE831" w14:textId="77777777" w:rsidR="00994851" w:rsidRPr="009D4184" w:rsidRDefault="00994851" w:rsidP="009D4184">
            <w:pPr>
              <w:spacing w:after="0"/>
              <w:ind w:left="-30" w:firstLine="0"/>
              <w:jc w:val="left"/>
            </w:pPr>
            <w:r w:rsidRPr="009D4184">
              <w:t>Carryout basic Electrical Installation</w:t>
            </w:r>
          </w:p>
        </w:tc>
        <w:tc>
          <w:tcPr>
            <w:tcW w:w="1089" w:type="dxa"/>
            <w:noWrap/>
            <w:vAlign w:val="center"/>
            <w:hideMark/>
          </w:tcPr>
          <w:p w14:paraId="159A96CA" w14:textId="77777777" w:rsidR="00994851" w:rsidRPr="009D4184" w:rsidRDefault="00994851" w:rsidP="009D4184">
            <w:pPr>
              <w:spacing w:after="0"/>
              <w:ind w:left="-30" w:firstLine="0"/>
              <w:jc w:val="center"/>
            </w:pPr>
            <w:r w:rsidRPr="009D4184">
              <w:t>2</w:t>
            </w:r>
          </w:p>
        </w:tc>
        <w:tc>
          <w:tcPr>
            <w:tcW w:w="1611" w:type="dxa"/>
            <w:noWrap/>
            <w:vAlign w:val="center"/>
            <w:hideMark/>
          </w:tcPr>
          <w:p w14:paraId="669787F1" w14:textId="77777777" w:rsidR="00994851" w:rsidRPr="009D4184" w:rsidRDefault="00994851" w:rsidP="009D4184">
            <w:pPr>
              <w:spacing w:after="0"/>
              <w:ind w:left="-30" w:firstLine="0"/>
              <w:jc w:val="center"/>
            </w:pPr>
            <w:r w:rsidRPr="009D4184">
              <w:t>Technical</w:t>
            </w:r>
          </w:p>
        </w:tc>
        <w:tc>
          <w:tcPr>
            <w:tcW w:w="990" w:type="dxa"/>
            <w:shd w:val="clear" w:color="auto" w:fill="auto"/>
            <w:noWrap/>
            <w:vAlign w:val="center"/>
            <w:hideMark/>
          </w:tcPr>
          <w:p w14:paraId="5E470A1B" w14:textId="3AD2B076" w:rsidR="00994851" w:rsidRPr="009D4184" w:rsidRDefault="00F61586" w:rsidP="009D4184">
            <w:pPr>
              <w:spacing w:after="0"/>
              <w:ind w:left="-30" w:firstLine="0"/>
              <w:jc w:val="center"/>
            </w:pPr>
            <w:r>
              <w:t>7</w:t>
            </w:r>
          </w:p>
        </w:tc>
        <w:tc>
          <w:tcPr>
            <w:tcW w:w="992" w:type="dxa"/>
            <w:shd w:val="clear" w:color="auto" w:fill="auto"/>
            <w:noWrap/>
            <w:vAlign w:val="center"/>
            <w:hideMark/>
          </w:tcPr>
          <w:p w14:paraId="665B9AAD" w14:textId="7F962BDB" w:rsidR="00994851" w:rsidRPr="009D4184" w:rsidRDefault="00F61586" w:rsidP="009D4184">
            <w:pPr>
              <w:spacing w:after="0"/>
              <w:ind w:left="-30" w:firstLine="0"/>
              <w:jc w:val="center"/>
            </w:pPr>
            <w:r>
              <w:t>27</w:t>
            </w:r>
          </w:p>
        </w:tc>
        <w:tc>
          <w:tcPr>
            <w:tcW w:w="1618" w:type="dxa"/>
            <w:shd w:val="clear" w:color="auto" w:fill="auto"/>
            <w:noWrap/>
            <w:vAlign w:val="center"/>
            <w:hideMark/>
          </w:tcPr>
          <w:p w14:paraId="6349DC20" w14:textId="45DBCF4F" w:rsidR="00994851" w:rsidRPr="009D4184" w:rsidRDefault="00F61586" w:rsidP="009D4184">
            <w:pPr>
              <w:spacing w:after="0"/>
              <w:jc w:val="center"/>
            </w:pPr>
            <w:r>
              <w:t>34</w:t>
            </w:r>
          </w:p>
        </w:tc>
        <w:tc>
          <w:tcPr>
            <w:tcW w:w="1800" w:type="dxa"/>
            <w:shd w:val="clear" w:color="auto" w:fill="auto"/>
            <w:noWrap/>
            <w:vAlign w:val="center"/>
            <w:hideMark/>
          </w:tcPr>
          <w:p w14:paraId="238EAC71" w14:textId="49623AD3" w:rsidR="00994851" w:rsidRPr="009D4184" w:rsidRDefault="00F61586" w:rsidP="009D4184">
            <w:pPr>
              <w:spacing w:after="0"/>
              <w:jc w:val="center"/>
            </w:pPr>
            <w:r>
              <w:t>3.4</w:t>
            </w:r>
          </w:p>
        </w:tc>
      </w:tr>
      <w:tr w:rsidR="009D4184" w:rsidRPr="009D4184" w14:paraId="22806965" w14:textId="77777777" w:rsidTr="009A0254">
        <w:trPr>
          <w:trHeight w:val="300"/>
        </w:trPr>
        <w:tc>
          <w:tcPr>
            <w:tcW w:w="1075" w:type="dxa"/>
            <w:noWrap/>
            <w:vAlign w:val="center"/>
            <w:hideMark/>
          </w:tcPr>
          <w:p w14:paraId="751C98D7" w14:textId="77777777" w:rsidR="00994851" w:rsidRPr="009D4184" w:rsidRDefault="00994851" w:rsidP="009D4184">
            <w:pPr>
              <w:spacing w:after="0"/>
              <w:ind w:left="-30" w:firstLine="0"/>
              <w:jc w:val="center"/>
            </w:pPr>
            <w:r w:rsidRPr="009D4184">
              <w:t>7</w:t>
            </w:r>
          </w:p>
        </w:tc>
        <w:tc>
          <w:tcPr>
            <w:tcW w:w="5850" w:type="dxa"/>
            <w:noWrap/>
            <w:hideMark/>
          </w:tcPr>
          <w:p w14:paraId="6520599A" w14:textId="77777777" w:rsidR="00994851" w:rsidRPr="009D4184" w:rsidRDefault="00994851" w:rsidP="009D4184">
            <w:pPr>
              <w:spacing w:after="0"/>
              <w:ind w:left="-30" w:firstLine="0"/>
              <w:jc w:val="left"/>
            </w:pPr>
            <w:r w:rsidRPr="009D4184">
              <w:t>Install Single Phase Electrical Wiring</w:t>
            </w:r>
          </w:p>
        </w:tc>
        <w:tc>
          <w:tcPr>
            <w:tcW w:w="1089" w:type="dxa"/>
            <w:noWrap/>
            <w:vAlign w:val="center"/>
            <w:hideMark/>
          </w:tcPr>
          <w:p w14:paraId="251A5F8F" w14:textId="77777777" w:rsidR="00994851" w:rsidRPr="009D4184" w:rsidRDefault="00994851" w:rsidP="009D4184">
            <w:pPr>
              <w:spacing w:after="0"/>
              <w:ind w:left="-30" w:firstLine="0"/>
              <w:jc w:val="center"/>
            </w:pPr>
            <w:r w:rsidRPr="009D4184">
              <w:t>2</w:t>
            </w:r>
          </w:p>
        </w:tc>
        <w:tc>
          <w:tcPr>
            <w:tcW w:w="1611" w:type="dxa"/>
            <w:noWrap/>
            <w:vAlign w:val="center"/>
            <w:hideMark/>
          </w:tcPr>
          <w:p w14:paraId="7FD0B907" w14:textId="77777777" w:rsidR="00994851" w:rsidRPr="009D4184" w:rsidRDefault="00994851" w:rsidP="009D4184">
            <w:pPr>
              <w:spacing w:after="0"/>
              <w:ind w:left="-30" w:firstLine="0"/>
              <w:jc w:val="center"/>
            </w:pPr>
            <w:r w:rsidRPr="009D4184">
              <w:t>Technical</w:t>
            </w:r>
          </w:p>
        </w:tc>
        <w:tc>
          <w:tcPr>
            <w:tcW w:w="990" w:type="dxa"/>
            <w:shd w:val="clear" w:color="auto" w:fill="auto"/>
            <w:noWrap/>
            <w:vAlign w:val="center"/>
            <w:hideMark/>
          </w:tcPr>
          <w:p w14:paraId="055737B5" w14:textId="77777777" w:rsidR="00994851" w:rsidRPr="009D4184" w:rsidRDefault="00994851" w:rsidP="009D4184">
            <w:pPr>
              <w:spacing w:after="0"/>
              <w:ind w:left="-30" w:firstLine="0"/>
              <w:jc w:val="center"/>
            </w:pPr>
            <w:r w:rsidRPr="009D4184">
              <w:t>3</w:t>
            </w:r>
          </w:p>
        </w:tc>
        <w:tc>
          <w:tcPr>
            <w:tcW w:w="992" w:type="dxa"/>
            <w:shd w:val="clear" w:color="auto" w:fill="auto"/>
            <w:noWrap/>
            <w:vAlign w:val="center"/>
            <w:hideMark/>
          </w:tcPr>
          <w:p w14:paraId="7E00DF76" w14:textId="691F8827" w:rsidR="00994851" w:rsidRPr="009D4184" w:rsidRDefault="00F61586" w:rsidP="009D4184">
            <w:pPr>
              <w:spacing w:after="0"/>
              <w:ind w:left="-30" w:firstLine="0"/>
              <w:jc w:val="center"/>
            </w:pPr>
            <w:r>
              <w:t>9</w:t>
            </w:r>
          </w:p>
        </w:tc>
        <w:tc>
          <w:tcPr>
            <w:tcW w:w="1618" w:type="dxa"/>
            <w:shd w:val="clear" w:color="auto" w:fill="auto"/>
            <w:noWrap/>
            <w:vAlign w:val="center"/>
            <w:hideMark/>
          </w:tcPr>
          <w:p w14:paraId="0289A15D" w14:textId="0597D4EA" w:rsidR="00994851" w:rsidRPr="009D4184" w:rsidRDefault="00994851" w:rsidP="009D4184">
            <w:pPr>
              <w:spacing w:after="0"/>
              <w:jc w:val="center"/>
            </w:pPr>
            <w:r w:rsidRPr="009D4184">
              <w:t>1</w:t>
            </w:r>
            <w:r w:rsidR="00F61586">
              <w:t>2</w:t>
            </w:r>
          </w:p>
        </w:tc>
        <w:tc>
          <w:tcPr>
            <w:tcW w:w="1800" w:type="dxa"/>
            <w:shd w:val="clear" w:color="auto" w:fill="auto"/>
            <w:noWrap/>
            <w:vAlign w:val="center"/>
            <w:hideMark/>
          </w:tcPr>
          <w:p w14:paraId="75002B0C" w14:textId="37DE2AA7" w:rsidR="00994851" w:rsidRPr="009D4184" w:rsidRDefault="00994851" w:rsidP="009D4184">
            <w:pPr>
              <w:spacing w:after="0"/>
              <w:jc w:val="center"/>
            </w:pPr>
            <w:r w:rsidRPr="009D4184">
              <w:t>1.</w:t>
            </w:r>
            <w:r w:rsidR="00F61586">
              <w:t>2</w:t>
            </w:r>
          </w:p>
        </w:tc>
      </w:tr>
      <w:tr w:rsidR="009D4184" w:rsidRPr="009D4184" w14:paraId="61BEA9EE" w14:textId="77777777" w:rsidTr="009A0254">
        <w:trPr>
          <w:trHeight w:val="300"/>
        </w:trPr>
        <w:tc>
          <w:tcPr>
            <w:tcW w:w="1075" w:type="dxa"/>
            <w:noWrap/>
            <w:vAlign w:val="center"/>
            <w:hideMark/>
          </w:tcPr>
          <w:p w14:paraId="3357FFD0" w14:textId="77777777" w:rsidR="00994851" w:rsidRPr="009D4184" w:rsidRDefault="00994851" w:rsidP="009D4184">
            <w:pPr>
              <w:spacing w:after="0"/>
              <w:ind w:left="-30" w:firstLine="0"/>
              <w:jc w:val="center"/>
            </w:pPr>
            <w:r w:rsidRPr="009D4184">
              <w:lastRenderedPageBreak/>
              <w:t>8</w:t>
            </w:r>
          </w:p>
        </w:tc>
        <w:tc>
          <w:tcPr>
            <w:tcW w:w="5850" w:type="dxa"/>
            <w:noWrap/>
            <w:hideMark/>
          </w:tcPr>
          <w:p w14:paraId="51FDAA46" w14:textId="77777777" w:rsidR="00994851" w:rsidRPr="009D4184" w:rsidRDefault="00994851" w:rsidP="009D4184">
            <w:pPr>
              <w:spacing w:after="0"/>
              <w:ind w:left="-30" w:firstLine="0"/>
              <w:jc w:val="left"/>
            </w:pPr>
            <w:r w:rsidRPr="009D4184">
              <w:t>Identify Basic Electronics Components</w:t>
            </w:r>
          </w:p>
        </w:tc>
        <w:tc>
          <w:tcPr>
            <w:tcW w:w="1089" w:type="dxa"/>
            <w:noWrap/>
            <w:vAlign w:val="center"/>
            <w:hideMark/>
          </w:tcPr>
          <w:p w14:paraId="0B7A25DC" w14:textId="77777777" w:rsidR="00994851" w:rsidRPr="009D4184" w:rsidRDefault="00994851" w:rsidP="009D4184">
            <w:pPr>
              <w:spacing w:after="0"/>
              <w:ind w:left="-30" w:firstLine="0"/>
              <w:jc w:val="center"/>
            </w:pPr>
            <w:r w:rsidRPr="009D4184">
              <w:t>2</w:t>
            </w:r>
          </w:p>
        </w:tc>
        <w:tc>
          <w:tcPr>
            <w:tcW w:w="1611" w:type="dxa"/>
            <w:noWrap/>
            <w:vAlign w:val="center"/>
            <w:hideMark/>
          </w:tcPr>
          <w:p w14:paraId="680B2802" w14:textId="77777777" w:rsidR="00994851" w:rsidRPr="009D4184" w:rsidRDefault="00994851" w:rsidP="009D4184">
            <w:pPr>
              <w:spacing w:after="0"/>
              <w:ind w:left="-30" w:firstLine="0"/>
              <w:jc w:val="center"/>
            </w:pPr>
            <w:r w:rsidRPr="009D4184">
              <w:t>Technical</w:t>
            </w:r>
          </w:p>
        </w:tc>
        <w:tc>
          <w:tcPr>
            <w:tcW w:w="990" w:type="dxa"/>
            <w:shd w:val="clear" w:color="auto" w:fill="auto"/>
            <w:noWrap/>
            <w:vAlign w:val="center"/>
            <w:hideMark/>
          </w:tcPr>
          <w:p w14:paraId="0F0AD2AF" w14:textId="710EF2BD" w:rsidR="00994851" w:rsidRPr="009D4184" w:rsidRDefault="00F61586" w:rsidP="009D4184">
            <w:pPr>
              <w:spacing w:after="0"/>
              <w:ind w:left="-30" w:firstLine="0"/>
              <w:jc w:val="center"/>
            </w:pPr>
            <w:r>
              <w:t>6</w:t>
            </w:r>
          </w:p>
        </w:tc>
        <w:tc>
          <w:tcPr>
            <w:tcW w:w="992" w:type="dxa"/>
            <w:shd w:val="clear" w:color="auto" w:fill="auto"/>
            <w:noWrap/>
            <w:vAlign w:val="center"/>
            <w:hideMark/>
          </w:tcPr>
          <w:p w14:paraId="2D414404" w14:textId="7624A311" w:rsidR="00994851" w:rsidRPr="009D4184" w:rsidRDefault="00994851" w:rsidP="009D4184">
            <w:pPr>
              <w:spacing w:after="0"/>
              <w:ind w:left="-30" w:firstLine="0"/>
              <w:jc w:val="center"/>
            </w:pPr>
            <w:r w:rsidRPr="009D4184">
              <w:t>2</w:t>
            </w:r>
            <w:r w:rsidR="00F61586">
              <w:t>4</w:t>
            </w:r>
          </w:p>
        </w:tc>
        <w:tc>
          <w:tcPr>
            <w:tcW w:w="1618" w:type="dxa"/>
            <w:shd w:val="clear" w:color="auto" w:fill="auto"/>
            <w:noWrap/>
            <w:vAlign w:val="center"/>
            <w:hideMark/>
          </w:tcPr>
          <w:p w14:paraId="3BDB0906" w14:textId="77777777" w:rsidR="00994851" w:rsidRPr="009D4184" w:rsidRDefault="00994851" w:rsidP="009D4184">
            <w:pPr>
              <w:spacing w:after="0"/>
              <w:jc w:val="center"/>
            </w:pPr>
            <w:r w:rsidRPr="009D4184">
              <w:t>30</w:t>
            </w:r>
          </w:p>
        </w:tc>
        <w:tc>
          <w:tcPr>
            <w:tcW w:w="1800" w:type="dxa"/>
            <w:shd w:val="clear" w:color="auto" w:fill="auto"/>
            <w:noWrap/>
            <w:vAlign w:val="center"/>
            <w:hideMark/>
          </w:tcPr>
          <w:p w14:paraId="5CF5EE2A" w14:textId="77777777" w:rsidR="00994851" w:rsidRPr="009D4184" w:rsidRDefault="00994851" w:rsidP="009D4184">
            <w:pPr>
              <w:spacing w:after="0"/>
              <w:jc w:val="center"/>
            </w:pPr>
            <w:r w:rsidRPr="009D4184">
              <w:t>3</w:t>
            </w:r>
          </w:p>
        </w:tc>
      </w:tr>
      <w:tr w:rsidR="009D4184" w:rsidRPr="009D4184" w14:paraId="5E1A0E03" w14:textId="77777777" w:rsidTr="009A0254">
        <w:trPr>
          <w:trHeight w:val="300"/>
        </w:trPr>
        <w:tc>
          <w:tcPr>
            <w:tcW w:w="1075" w:type="dxa"/>
            <w:noWrap/>
            <w:vAlign w:val="center"/>
            <w:hideMark/>
          </w:tcPr>
          <w:p w14:paraId="6A8A0625" w14:textId="77777777" w:rsidR="00994851" w:rsidRPr="009D4184" w:rsidRDefault="00994851" w:rsidP="009D4184">
            <w:pPr>
              <w:spacing w:after="0"/>
              <w:ind w:left="-30" w:firstLine="0"/>
              <w:jc w:val="center"/>
            </w:pPr>
            <w:r w:rsidRPr="009D4184">
              <w:t>9</w:t>
            </w:r>
          </w:p>
        </w:tc>
        <w:tc>
          <w:tcPr>
            <w:tcW w:w="5850" w:type="dxa"/>
            <w:noWrap/>
            <w:hideMark/>
          </w:tcPr>
          <w:p w14:paraId="4C1AAEDB" w14:textId="77777777" w:rsidR="00994851" w:rsidRPr="009D4184" w:rsidRDefault="00994851" w:rsidP="009D4184">
            <w:pPr>
              <w:spacing w:after="0"/>
              <w:ind w:left="-30" w:firstLine="0"/>
              <w:jc w:val="left"/>
            </w:pPr>
            <w:r w:rsidRPr="009D4184">
              <w:t>Design a Rectifier using Diode</w:t>
            </w:r>
          </w:p>
        </w:tc>
        <w:tc>
          <w:tcPr>
            <w:tcW w:w="1089" w:type="dxa"/>
            <w:noWrap/>
            <w:vAlign w:val="center"/>
            <w:hideMark/>
          </w:tcPr>
          <w:p w14:paraId="36B2D33D" w14:textId="77777777" w:rsidR="00994851" w:rsidRPr="009D4184" w:rsidRDefault="00994851" w:rsidP="009D4184">
            <w:pPr>
              <w:spacing w:after="0"/>
              <w:ind w:left="-30" w:firstLine="0"/>
              <w:jc w:val="center"/>
            </w:pPr>
            <w:r w:rsidRPr="009D4184">
              <w:t>2</w:t>
            </w:r>
          </w:p>
        </w:tc>
        <w:tc>
          <w:tcPr>
            <w:tcW w:w="1611" w:type="dxa"/>
            <w:noWrap/>
            <w:vAlign w:val="center"/>
            <w:hideMark/>
          </w:tcPr>
          <w:p w14:paraId="055E902C" w14:textId="77777777" w:rsidR="00994851" w:rsidRPr="009D4184" w:rsidRDefault="00994851" w:rsidP="009D4184">
            <w:pPr>
              <w:spacing w:after="0"/>
              <w:ind w:left="-30" w:firstLine="0"/>
              <w:jc w:val="center"/>
            </w:pPr>
            <w:r w:rsidRPr="009D4184">
              <w:t>Technical</w:t>
            </w:r>
          </w:p>
        </w:tc>
        <w:tc>
          <w:tcPr>
            <w:tcW w:w="990" w:type="dxa"/>
            <w:shd w:val="clear" w:color="auto" w:fill="auto"/>
            <w:noWrap/>
            <w:vAlign w:val="center"/>
            <w:hideMark/>
          </w:tcPr>
          <w:p w14:paraId="17CDA6A1" w14:textId="77777777" w:rsidR="00994851" w:rsidRPr="009D4184" w:rsidRDefault="00994851" w:rsidP="009D4184">
            <w:pPr>
              <w:spacing w:after="0"/>
              <w:ind w:left="-30" w:firstLine="0"/>
              <w:jc w:val="center"/>
            </w:pPr>
            <w:r w:rsidRPr="009D4184">
              <w:t>3</w:t>
            </w:r>
          </w:p>
        </w:tc>
        <w:tc>
          <w:tcPr>
            <w:tcW w:w="992" w:type="dxa"/>
            <w:shd w:val="clear" w:color="auto" w:fill="auto"/>
            <w:noWrap/>
            <w:vAlign w:val="center"/>
            <w:hideMark/>
          </w:tcPr>
          <w:p w14:paraId="477E1C45" w14:textId="77777777" w:rsidR="00994851" w:rsidRPr="009D4184" w:rsidRDefault="00994851" w:rsidP="009D4184">
            <w:pPr>
              <w:spacing w:after="0"/>
              <w:ind w:left="-30" w:firstLine="0"/>
              <w:jc w:val="center"/>
            </w:pPr>
            <w:r w:rsidRPr="009D4184">
              <w:t>9</w:t>
            </w:r>
          </w:p>
        </w:tc>
        <w:tc>
          <w:tcPr>
            <w:tcW w:w="1618" w:type="dxa"/>
            <w:shd w:val="clear" w:color="auto" w:fill="auto"/>
            <w:noWrap/>
            <w:vAlign w:val="center"/>
            <w:hideMark/>
          </w:tcPr>
          <w:p w14:paraId="4C0F5C3B" w14:textId="77777777" w:rsidR="00994851" w:rsidRPr="009D4184" w:rsidRDefault="00994851" w:rsidP="009D4184">
            <w:pPr>
              <w:spacing w:after="0"/>
              <w:jc w:val="center"/>
            </w:pPr>
            <w:r w:rsidRPr="009D4184">
              <w:t>12</w:t>
            </w:r>
          </w:p>
        </w:tc>
        <w:tc>
          <w:tcPr>
            <w:tcW w:w="1800" w:type="dxa"/>
            <w:shd w:val="clear" w:color="auto" w:fill="auto"/>
            <w:noWrap/>
            <w:vAlign w:val="center"/>
            <w:hideMark/>
          </w:tcPr>
          <w:p w14:paraId="0452231F" w14:textId="77777777" w:rsidR="00994851" w:rsidRPr="009D4184" w:rsidRDefault="00994851" w:rsidP="009D4184">
            <w:pPr>
              <w:spacing w:after="0"/>
              <w:jc w:val="center"/>
            </w:pPr>
            <w:r w:rsidRPr="009D4184">
              <w:t>1.2</w:t>
            </w:r>
          </w:p>
        </w:tc>
      </w:tr>
      <w:tr w:rsidR="009D4184" w:rsidRPr="009D4184" w14:paraId="39B61FEF" w14:textId="77777777" w:rsidTr="009A0254">
        <w:trPr>
          <w:trHeight w:val="300"/>
        </w:trPr>
        <w:tc>
          <w:tcPr>
            <w:tcW w:w="1075" w:type="dxa"/>
            <w:noWrap/>
            <w:vAlign w:val="center"/>
            <w:hideMark/>
          </w:tcPr>
          <w:p w14:paraId="28987A4F" w14:textId="77777777" w:rsidR="00994851" w:rsidRPr="009D4184" w:rsidRDefault="00994851" w:rsidP="009D4184">
            <w:pPr>
              <w:spacing w:after="0"/>
              <w:ind w:left="-30" w:firstLine="0"/>
              <w:jc w:val="center"/>
            </w:pPr>
            <w:r w:rsidRPr="009D4184">
              <w:t>10</w:t>
            </w:r>
          </w:p>
        </w:tc>
        <w:tc>
          <w:tcPr>
            <w:tcW w:w="5850" w:type="dxa"/>
            <w:noWrap/>
            <w:hideMark/>
          </w:tcPr>
          <w:p w14:paraId="7C98EDC8" w14:textId="77777777" w:rsidR="00994851" w:rsidRPr="009D4184" w:rsidRDefault="00994851" w:rsidP="009D4184">
            <w:pPr>
              <w:spacing w:after="0"/>
              <w:ind w:left="-30" w:firstLine="0"/>
              <w:jc w:val="left"/>
            </w:pPr>
            <w:r w:rsidRPr="009D4184">
              <w:t>Design different types of Filters</w:t>
            </w:r>
          </w:p>
        </w:tc>
        <w:tc>
          <w:tcPr>
            <w:tcW w:w="1089" w:type="dxa"/>
            <w:noWrap/>
            <w:vAlign w:val="center"/>
            <w:hideMark/>
          </w:tcPr>
          <w:p w14:paraId="11E6FDA2" w14:textId="77777777" w:rsidR="00994851" w:rsidRPr="009D4184" w:rsidRDefault="00994851" w:rsidP="009D4184">
            <w:pPr>
              <w:spacing w:after="0"/>
              <w:ind w:left="-30" w:firstLine="0"/>
              <w:jc w:val="center"/>
            </w:pPr>
            <w:r w:rsidRPr="009D4184">
              <w:t>2</w:t>
            </w:r>
          </w:p>
        </w:tc>
        <w:tc>
          <w:tcPr>
            <w:tcW w:w="1611" w:type="dxa"/>
            <w:noWrap/>
            <w:vAlign w:val="center"/>
            <w:hideMark/>
          </w:tcPr>
          <w:p w14:paraId="659CD996" w14:textId="77777777" w:rsidR="00994851" w:rsidRPr="009D4184" w:rsidRDefault="00994851" w:rsidP="009D4184">
            <w:pPr>
              <w:spacing w:after="0"/>
              <w:ind w:left="-30" w:firstLine="0"/>
              <w:jc w:val="center"/>
            </w:pPr>
            <w:r w:rsidRPr="009D4184">
              <w:t>Technical</w:t>
            </w:r>
          </w:p>
        </w:tc>
        <w:tc>
          <w:tcPr>
            <w:tcW w:w="990" w:type="dxa"/>
            <w:shd w:val="clear" w:color="auto" w:fill="auto"/>
            <w:noWrap/>
            <w:vAlign w:val="center"/>
            <w:hideMark/>
          </w:tcPr>
          <w:p w14:paraId="4D543000" w14:textId="77777777" w:rsidR="00994851" w:rsidRPr="009D4184" w:rsidRDefault="00994851" w:rsidP="009D4184">
            <w:pPr>
              <w:spacing w:after="0"/>
              <w:ind w:left="-30" w:firstLine="0"/>
              <w:jc w:val="center"/>
            </w:pPr>
            <w:r w:rsidRPr="009D4184">
              <w:t>3</w:t>
            </w:r>
          </w:p>
        </w:tc>
        <w:tc>
          <w:tcPr>
            <w:tcW w:w="992" w:type="dxa"/>
            <w:shd w:val="clear" w:color="auto" w:fill="auto"/>
            <w:noWrap/>
            <w:vAlign w:val="center"/>
            <w:hideMark/>
          </w:tcPr>
          <w:p w14:paraId="31C2480B" w14:textId="77777777" w:rsidR="00994851" w:rsidRPr="009D4184" w:rsidRDefault="00994851" w:rsidP="009D4184">
            <w:pPr>
              <w:spacing w:after="0"/>
              <w:ind w:left="-30" w:firstLine="0"/>
              <w:jc w:val="center"/>
            </w:pPr>
            <w:r w:rsidRPr="009D4184">
              <w:t>9</w:t>
            </w:r>
          </w:p>
        </w:tc>
        <w:tc>
          <w:tcPr>
            <w:tcW w:w="1618" w:type="dxa"/>
            <w:shd w:val="clear" w:color="auto" w:fill="auto"/>
            <w:noWrap/>
            <w:vAlign w:val="center"/>
            <w:hideMark/>
          </w:tcPr>
          <w:p w14:paraId="055291E3" w14:textId="77777777" w:rsidR="00994851" w:rsidRPr="009D4184" w:rsidRDefault="00994851" w:rsidP="009D4184">
            <w:pPr>
              <w:spacing w:after="0"/>
              <w:jc w:val="center"/>
            </w:pPr>
            <w:r w:rsidRPr="009D4184">
              <w:t>12</w:t>
            </w:r>
          </w:p>
        </w:tc>
        <w:tc>
          <w:tcPr>
            <w:tcW w:w="1800" w:type="dxa"/>
            <w:shd w:val="clear" w:color="auto" w:fill="auto"/>
            <w:noWrap/>
            <w:vAlign w:val="center"/>
            <w:hideMark/>
          </w:tcPr>
          <w:p w14:paraId="4BB3544E" w14:textId="77777777" w:rsidR="00994851" w:rsidRPr="009D4184" w:rsidRDefault="00994851" w:rsidP="009D4184">
            <w:pPr>
              <w:spacing w:after="0"/>
              <w:jc w:val="center"/>
            </w:pPr>
            <w:r w:rsidRPr="009D4184">
              <w:t>1.2</w:t>
            </w:r>
          </w:p>
        </w:tc>
      </w:tr>
      <w:tr w:rsidR="009D4184" w:rsidRPr="009D4184" w14:paraId="69994552" w14:textId="77777777" w:rsidTr="009A0254">
        <w:trPr>
          <w:trHeight w:val="300"/>
        </w:trPr>
        <w:tc>
          <w:tcPr>
            <w:tcW w:w="1075" w:type="dxa"/>
            <w:noWrap/>
            <w:vAlign w:val="center"/>
            <w:hideMark/>
          </w:tcPr>
          <w:p w14:paraId="1AF3E75F" w14:textId="77777777" w:rsidR="00994851" w:rsidRPr="009D4184" w:rsidRDefault="00994851" w:rsidP="009D4184">
            <w:pPr>
              <w:spacing w:after="0"/>
              <w:ind w:left="-30" w:firstLine="0"/>
              <w:jc w:val="center"/>
            </w:pPr>
            <w:r w:rsidRPr="009D4184">
              <w:t>11</w:t>
            </w:r>
          </w:p>
        </w:tc>
        <w:tc>
          <w:tcPr>
            <w:tcW w:w="5850" w:type="dxa"/>
            <w:noWrap/>
            <w:hideMark/>
          </w:tcPr>
          <w:p w14:paraId="19FFEF4C" w14:textId="77777777" w:rsidR="00994851" w:rsidRPr="009D4184" w:rsidRDefault="00994851" w:rsidP="009D4184">
            <w:pPr>
              <w:spacing w:after="0"/>
              <w:ind w:left="-30" w:firstLine="0"/>
              <w:jc w:val="left"/>
            </w:pPr>
            <w:r w:rsidRPr="009D4184">
              <w:t>Design the Voltage Multipliers (</w:t>
            </w:r>
            <w:proofErr w:type="spellStart"/>
            <w:r w:rsidRPr="009D4184">
              <w:t>Doublers</w:t>
            </w:r>
            <w:proofErr w:type="spellEnd"/>
            <w:r w:rsidRPr="009D4184">
              <w:t xml:space="preserve">, Tripler &amp; </w:t>
            </w:r>
            <w:proofErr w:type="spellStart"/>
            <w:r w:rsidRPr="009D4184">
              <w:t>Quadrupler</w:t>
            </w:r>
            <w:proofErr w:type="spellEnd"/>
            <w:r w:rsidRPr="009D4184">
              <w:t>)</w:t>
            </w:r>
          </w:p>
        </w:tc>
        <w:tc>
          <w:tcPr>
            <w:tcW w:w="1089" w:type="dxa"/>
            <w:noWrap/>
            <w:vAlign w:val="center"/>
            <w:hideMark/>
          </w:tcPr>
          <w:p w14:paraId="0A8BEA8A" w14:textId="77777777" w:rsidR="00994851" w:rsidRPr="009D4184" w:rsidRDefault="00994851" w:rsidP="009D4184">
            <w:pPr>
              <w:spacing w:after="0"/>
              <w:ind w:left="-30" w:firstLine="0"/>
              <w:jc w:val="center"/>
            </w:pPr>
            <w:r w:rsidRPr="009D4184">
              <w:t>2</w:t>
            </w:r>
          </w:p>
        </w:tc>
        <w:tc>
          <w:tcPr>
            <w:tcW w:w="1611" w:type="dxa"/>
            <w:noWrap/>
            <w:vAlign w:val="center"/>
            <w:hideMark/>
          </w:tcPr>
          <w:p w14:paraId="34B15EE4" w14:textId="77777777" w:rsidR="00994851" w:rsidRPr="009D4184" w:rsidRDefault="00994851" w:rsidP="009D4184">
            <w:pPr>
              <w:spacing w:after="0"/>
              <w:ind w:left="-30" w:firstLine="0"/>
              <w:jc w:val="center"/>
            </w:pPr>
            <w:r w:rsidRPr="009D4184">
              <w:t>Technical</w:t>
            </w:r>
          </w:p>
        </w:tc>
        <w:tc>
          <w:tcPr>
            <w:tcW w:w="990" w:type="dxa"/>
            <w:shd w:val="clear" w:color="auto" w:fill="auto"/>
            <w:noWrap/>
            <w:vAlign w:val="center"/>
            <w:hideMark/>
          </w:tcPr>
          <w:p w14:paraId="1392117F" w14:textId="77777777" w:rsidR="00994851" w:rsidRPr="009D4184" w:rsidRDefault="00994851" w:rsidP="009D4184">
            <w:pPr>
              <w:spacing w:after="0"/>
              <w:ind w:left="-30" w:firstLine="0"/>
              <w:jc w:val="center"/>
            </w:pPr>
            <w:r w:rsidRPr="009D4184">
              <w:t>3</w:t>
            </w:r>
          </w:p>
        </w:tc>
        <w:tc>
          <w:tcPr>
            <w:tcW w:w="992" w:type="dxa"/>
            <w:shd w:val="clear" w:color="auto" w:fill="auto"/>
            <w:noWrap/>
            <w:vAlign w:val="center"/>
            <w:hideMark/>
          </w:tcPr>
          <w:p w14:paraId="65B5DF3F" w14:textId="77777777" w:rsidR="00994851" w:rsidRPr="009D4184" w:rsidRDefault="00994851" w:rsidP="009D4184">
            <w:pPr>
              <w:spacing w:after="0"/>
              <w:ind w:left="-30" w:firstLine="0"/>
              <w:jc w:val="center"/>
            </w:pPr>
            <w:r w:rsidRPr="009D4184">
              <w:t>9</w:t>
            </w:r>
          </w:p>
        </w:tc>
        <w:tc>
          <w:tcPr>
            <w:tcW w:w="1618" w:type="dxa"/>
            <w:shd w:val="clear" w:color="auto" w:fill="auto"/>
            <w:noWrap/>
            <w:vAlign w:val="center"/>
            <w:hideMark/>
          </w:tcPr>
          <w:p w14:paraId="0D4250E0" w14:textId="77777777" w:rsidR="00994851" w:rsidRPr="009D4184" w:rsidRDefault="00994851" w:rsidP="009D4184">
            <w:pPr>
              <w:spacing w:after="0"/>
              <w:jc w:val="center"/>
            </w:pPr>
            <w:r w:rsidRPr="009D4184">
              <w:t>12</w:t>
            </w:r>
          </w:p>
        </w:tc>
        <w:tc>
          <w:tcPr>
            <w:tcW w:w="1800" w:type="dxa"/>
            <w:shd w:val="clear" w:color="auto" w:fill="auto"/>
            <w:noWrap/>
            <w:vAlign w:val="center"/>
            <w:hideMark/>
          </w:tcPr>
          <w:p w14:paraId="442564CF" w14:textId="77777777" w:rsidR="00994851" w:rsidRPr="009D4184" w:rsidRDefault="00994851" w:rsidP="009D4184">
            <w:pPr>
              <w:spacing w:after="0"/>
              <w:jc w:val="center"/>
            </w:pPr>
            <w:r w:rsidRPr="009D4184">
              <w:t>1.2</w:t>
            </w:r>
          </w:p>
        </w:tc>
      </w:tr>
      <w:tr w:rsidR="009D4184" w:rsidRPr="009D4184" w14:paraId="14A714A3" w14:textId="77777777" w:rsidTr="009A0254">
        <w:trPr>
          <w:trHeight w:val="300"/>
        </w:trPr>
        <w:tc>
          <w:tcPr>
            <w:tcW w:w="1075" w:type="dxa"/>
            <w:noWrap/>
            <w:vAlign w:val="center"/>
            <w:hideMark/>
          </w:tcPr>
          <w:p w14:paraId="380538C0" w14:textId="77777777" w:rsidR="00994851" w:rsidRPr="009D4184" w:rsidRDefault="00994851" w:rsidP="009D4184">
            <w:pPr>
              <w:spacing w:after="0"/>
              <w:ind w:left="-30" w:firstLine="0"/>
              <w:jc w:val="center"/>
            </w:pPr>
            <w:r w:rsidRPr="009D4184">
              <w:t>12</w:t>
            </w:r>
          </w:p>
        </w:tc>
        <w:tc>
          <w:tcPr>
            <w:tcW w:w="5850" w:type="dxa"/>
            <w:noWrap/>
            <w:hideMark/>
          </w:tcPr>
          <w:p w14:paraId="3B5EEF0C" w14:textId="77777777" w:rsidR="00994851" w:rsidRPr="009D4184" w:rsidRDefault="00994851" w:rsidP="009D4184">
            <w:pPr>
              <w:spacing w:after="0"/>
              <w:ind w:left="-30" w:firstLine="0"/>
              <w:jc w:val="left"/>
            </w:pPr>
            <w:r w:rsidRPr="009D4184">
              <w:t>Carry out the implementation of Zener&amp; Light Emitting Diode</w:t>
            </w:r>
          </w:p>
        </w:tc>
        <w:tc>
          <w:tcPr>
            <w:tcW w:w="1089" w:type="dxa"/>
            <w:noWrap/>
            <w:vAlign w:val="center"/>
            <w:hideMark/>
          </w:tcPr>
          <w:p w14:paraId="44057C45" w14:textId="77777777" w:rsidR="00994851" w:rsidRPr="009D4184" w:rsidRDefault="00994851" w:rsidP="009D4184">
            <w:pPr>
              <w:spacing w:after="0"/>
              <w:ind w:left="-30" w:firstLine="0"/>
              <w:jc w:val="center"/>
            </w:pPr>
            <w:r w:rsidRPr="009D4184">
              <w:t>2</w:t>
            </w:r>
          </w:p>
        </w:tc>
        <w:tc>
          <w:tcPr>
            <w:tcW w:w="1611" w:type="dxa"/>
            <w:noWrap/>
            <w:vAlign w:val="center"/>
            <w:hideMark/>
          </w:tcPr>
          <w:p w14:paraId="217D45E6" w14:textId="77777777" w:rsidR="00994851" w:rsidRPr="009D4184" w:rsidRDefault="00994851" w:rsidP="009D4184">
            <w:pPr>
              <w:spacing w:after="0"/>
              <w:ind w:left="-30" w:firstLine="0"/>
              <w:jc w:val="center"/>
            </w:pPr>
            <w:r w:rsidRPr="009D4184">
              <w:t>Technical</w:t>
            </w:r>
          </w:p>
        </w:tc>
        <w:tc>
          <w:tcPr>
            <w:tcW w:w="990" w:type="dxa"/>
            <w:shd w:val="clear" w:color="auto" w:fill="auto"/>
            <w:noWrap/>
            <w:vAlign w:val="center"/>
            <w:hideMark/>
          </w:tcPr>
          <w:p w14:paraId="5DEF526F" w14:textId="77777777" w:rsidR="00994851" w:rsidRPr="009D4184" w:rsidRDefault="00994851" w:rsidP="009D4184">
            <w:pPr>
              <w:spacing w:after="0"/>
              <w:ind w:left="-30" w:firstLine="0"/>
              <w:jc w:val="center"/>
            </w:pPr>
            <w:r w:rsidRPr="009D4184">
              <w:t>2</w:t>
            </w:r>
          </w:p>
        </w:tc>
        <w:tc>
          <w:tcPr>
            <w:tcW w:w="992" w:type="dxa"/>
            <w:shd w:val="clear" w:color="auto" w:fill="auto"/>
            <w:noWrap/>
            <w:vAlign w:val="center"/>
            <w:hideMark/>
          </w:tcPr>
          <w:p w14:paraId="413A49E9" w14:textId="77777777" w:rsidR="00994851" w:rsidRPr="009D4184" w:rsidRDefault="00994851" w:rsidP="009D4184">
            <w:pPr>
              <w:spacing w:after="0"/>
              <w:ind w:left="-30" w:firstLine="0"/>
              <w:jc w:val="center"/>
            </w:pPr>
            <w:r w:rsidRPr="009D4184">
              <w:t>6</w:t>
            </w:r>
          </w:p>
        </w:tc>
        <w:tc>
          <w:tcPr>
            <w:tcW w:w="1618" w:type="dxa"/>
            <w:shd w:val="clear" w:color="auto" w:fill="auto"/>
            <w:noWrap/>
            <w:vAlign w:val="center"/>
            <w:hideMark/>
          </w:tcPr>
          <w:p w14:paraId="74324476" w14:textId="77777777" w:rsidR="00994851" w:rsidRPr="009D4184" w:rsidRDefault="00994851" w:rsidP="009D4184">
            <w:pPr>
              <w:spacing w:after="0"/>
              <w:jc w:val="center"/>
            </w:pPr>
            <w:r w:rsidRPr="009D4184">
              <w:t>8</w:t>
            </w:r>
          </w:p>
        </w:tc>
        <w:tc>
          <w:tcPr>
            <w:tcW w:w="1800" w:type="dxa"/>
            <w:shd w:val="clear" w:color="auto" w:fill="auto"/>
            <w:noWrap/>
            <w:vAlign w:val="center"/>
            <w:hideMark/>
          </w:tcPr>
          <w:p w14:paraId="47795462" w14:textId="77777777" w:rsidR="00994851" w:rsidRPr="009D4184" w:rsidRDefault="00994851" w:rsidP="009D4184">
            <w:pPr>
              <w:spacing w:after="0"/>
              <w:jc w:val="center"/>
            </w:pPr>
            <w:r w:rsidRPr="009D4184">
              <w:t>0.8</w:t>
            </w:r>
          </w:p>
        </w:tc>
      </w:tr>
      <w:tr w:rsidR="009D4184" w:rsidRPr="009D4184" w14:paraId="102AFF4C" w14:textId="77777777" w:rsidTr="009A0254">
        <w:trPr>
          <w:trHeight w:val="300"/>
        </w:trPr>
        <w:tc>
          <w:tcPr>
            <w:tcW w:w="1075" w:type="dxa"/>
            <w:noWrap/>
            <w:hideMark/>
          </w:tcPr>
          <w:p w14:paraId="68CF6D4E" w14:textId="77777777" w:rsidR="00994851" w:rsidRPr="009D4184" w:rsidRDefault="00994851" w:rsidP="009D4184">
            <w:pPr>
              <w:spacing w:after="0"/>
              <w:ind w:left="-30" w:firstLine="0"/>
            </w:pPr>
            <w:r w:rsidRPr="009D4184">
              <w:t> </w:t>
            </w:r>
          </w:p>
        </w:tc>
        <w:tc>
          <w:tcPr>
            <w:tcW w:w="8550" w:type="dxa"/>
            <w:gridSpan w:val="3"/>
            <w:noWrap/>
            <w:vAlign w:val="center"/>
            <w:hideMark/>
          </w:tcPr>
          <w:p w14:paraId="78A13D19" w14:textId="77777777" w:rsidR="00994851" w:rsidRPr="009D4184" w:rsidRDefault="00994851" w:rsidP="009D4184">
            <w:pPr>
              <w:spacing w:after="0"/>
              <w:ind w:left="-30" w:firstLine="0"/>
              <w:jc w:val="right"/>
              <w:rPr>
                <w:b/>
                <w:bCs/>
              </w:rPr>
            </w:pPr>
            <w:r w:rsidRPr="009D4184">
              <w:rPr>
                <w:b/>
                <w:bCs/>
              </w:rPr>
              <w:t>Total</w:t>
            </w:r>
          </w:p>
        </w:tc>
        <w:tc>
          <w:tcPr>
            <w:tcW w:w="990" w:type="dxa"/>
            <w:shd w:val="clear" w:color="auto" w:fill="auto"/>
            <w:noWrap/>
            <w:vAlign w:val="center"/>
            <w:hideMark/>
          </w:tcPr>
          <w:p w14:paraId="5CB1DA45" w14:textId="333DB4D0" w:rsidR="00994851" w:rsidRPr="009D4184" w:rsidRDefault="00F61586" w:rsidP="009D4184">
            <w:pPr>
              <w:spacing w:after="0"/>
              <w:ind w:left="-30" w:firstLine="0"/>
              <w:jc w:val="center"/>
              <w:rPr>
                <w:b/>
                <w:bCs/>
              </w:rPr>
            </w:pPr>
            <w:r>
              <w:rPr>
                <w:b/>
                <w:bCs/>
              </w:rPr>
              <w:t>45</w:t>
            </w:r>
          </w:p>
        </w:tc>
        <w:tc>
          <w:tcPr>
            <w:tcW w:w="992" w:type="dxa"/>
            <w:shd w:val="clear" w:color="auto" w:fill="auto"/>
            <w:noWrap/>
            <w:vAlign w:val="center"/>
            <w:hideMark/>
          </w:tcPr>
          <w:p w14:paraId="2E0F8260" w14:textId="52387594" w:rsidR="00994851" w:rsidRPr="009D4184" w:rsidRDefault="00F61586" w:rsidP="009D4184">
            <w:pPr>
              <w:spacing w:after="0"/>
              <w:ind w:left="-30" w:firstLine="0"/>
              <w:jc w:val="center"/>
              <w:rPr>
                <w:b/>
                <w:bCs/>
              </w:rPr>
            </w:pPr>
            <w:r>
              <w:rPr>
                <w:b/>
                <w:bCs/>
              </w:rPr>
              <w:t>147</w:t>
            </w:r>
          </w:p>
        </w:tc>
        <w:tc>
          <w:tcPr>
            <w:tcW w:w="1618" w:type="dxa"/>
            <w:shd w:val="clear" w:color="auto" w:fill="auto"/>
            <w:noWrap/>
            <w:vAlign w:val="center"/>
            <w:hideMark/>
          </w:tcPr>
          <w:p w14:paraId="240979A3" w14:textId="78F749FF" w:rsidR="00994851" w:rsidRPr="009D4184" w:rsidRDefault="00F61586" w:rsidP="009D4184">
            <w:pPr>
              <w:spacing w:after="0"/>
              <w:jc w:val="center"/>
              <w:rPr>
                <w:b/>
                <w:bCs/>
              </w:rPr>
            </w:pPr>
            <w:r>
              <w:rPr>
                <w:b/>
                <w:bCs/>
              </w:rPr>
              <w:t>192</w:t>
            </w:r>
          </w:p>
        </w:tc>
        <w:tc>
          <w:tcPr>
            <w:tcW w:w="1800" w:type="dxa"/>
            <w:shd w:val="clear" w:color="auto" w:fill="auto"/>
            <w:noWrap/>
            <w:vAlign w:val="center"/>
            <w:hideMark/>
          </w:tcPr>
          <w:p w14:paraId="1A8C371C" w14:textId="3E4EE3D7" w:rsidR="00994851" w:rsidRPr="009D4184" w:rsidRDefault="00F61586" w:rsidP="009D4184">
            <w:pPr>
              <w:spacing w:after="0"/>
              <w:jc w:val="center"/>
              <w:rPr>
                <w:b/>
                <w:bCs/>
              </w:rPr>
            </w:pPr>
            <w:r>
              <w:rPr>
                <w:b/>
                <w:bCs/>
              </w:rPr>
              <w:t>19.2</w:t>
            </w:r>
          </w:p>
        </w:tc>
      </w:tr>
    </w:tbl>
    <w:p w14:paraId="37B2AA7E" w14:textId="0B239DD4" w:rsidR="00994851" w:rsidRPr="009D4184" w:rsidRDefault="002B7BA7" w:rsidP="0009376D">
      <w:pPr>
        <w:spacing w:before="240"/>
        <w:rPr>
          <w:b/>
          <w:bCs/>
          <w:color w:val="auto"/>
          <w:sz w:val="24"/>
          <w:szCs w:val="24"/>
        </w:rPr>
      </w:pPr>
      <w:r w:rsidRPr="002B7BA7">
        <w:rPr>
          <w:b/>
          <w:bCs/>
        </w:rPr>
        <w:t>0715.</w:t>
      </w:r>
      <w:r w:rsidR="00994851" w:rsidRPr="009D4184">
        <w:rPr>
          <w:b/>
          <w:bCs/>
          <w:color w:val="auto"/>
          <w:sz w:val="24"/>
          <w:szCs w:val="24"/>
        </w:rPr>
        <w:t>4. Basic Machining  </w:t>
      </w:r>
    </w:p>
    <w:tbl>
      <w:tblPr>
        <w:tblStyle w:val="TableGrid"/>
        <w:tblW w:w="0" w:type="auto"/>
        <w:tblLook w:val="04A0" w:firstRow="1" w:lastRow="0" w:firstColumn="1" w:lastColumn="0" w:noHBand="0" w:noVBand="1"/>
      </w:tblPr>
      <w:tblGrid>
        <w:gridCol w:w="1075"/>
        <w:gridCol w:w="5850"/>
        <w:gridCol w:w="1089"/>
        <w:gridCol w:w="1611"/>
        <w:gridCol w:w="881"/>
        <w:gridCol w:w="1085"/>
        <w:gridCol w:w="1634"/>
        <w:gridCol w:w="1800"/>
      </w:tblGrid>
      <w:tr w:rsidR="00994851" w:rsidRPr="00DE7271" w14:paraId="5F10346F" w14:textId="77777777" w:rsidTr="009D4184">
        <w:trPr>
          <w:trHeight w:val="300"/>
        </w:trPr>
        <w:tc>
          <w:tcPr>
            <w:tcW w:w="1075" w:type="dxa"/>
            <w:vMerge w:val="restart"/>
            <w:shd w:val="clear" w:color="auto" w:fill="D0CECE" w:themeFill="background2" w:themeFillShade="E6"/>
            <w:noWrap/>
            <w:vAlign w:val="center"/>
            <w:hideMark/>
          </w:tcPr>
          <w:p w14:paraId="5C4371C6" w14:textId="77777777" w:rsidR="00994851" w:rsidRPr="009D4184" w:rsidRDefault="00994851" w:rsidP="009D4184">
            <w:pPr>
              <w:spacing w:after="0"/>
              <w:ind w:left="0" w:firstLine="0"/>
              <w:jc w:val="center"/>
              <w:rPr>
                <w:b/>
                <w:bCs/>
              </w:rPr>
            </w:pPr>
            <w:r w:rsidRPr="009D4184">
              <w:rPr>
                <w:b/>
                <w:bCs/>
              </w:rPr>
              <w:t>S #</w:t>
            </w:r>
          </w:p>
        </w:tc>
        <w:tc>
          <w:tcPr>
            <w:tcW w:w="5850" w:type="dxa"/>
            <w:vMerge w:val="restart"/>
            <w:shd w:val="clear" w:color="auto" w:fill="D0CECE" w:themeFill="background2" w:themeFillShade="E6"/>
            <w:noWrap/>
            <w:vAlign w:val="center"/>
            <w:hideMark/>
          </w:tcPr>
          <w:p w14:paraId="22709625" w14:textId="77777777" w:rsidR="00994851" w:rsidRPr="009D4184" w:rsidRDefault="00994851" w:rsidP="009D4184">
            <w:pPr>
              <w:spacing w:after="0"/>
              <w:ind w:left="0" w:firstLine="0"/>
              <w:jc w:val="center"/>
              <w:rPr>
                <w:b/>
                <w:bCs/>
              </w:rPr>
            </w:pPr>
            <w:r w:rsidRPr="009D4184">
              <w:rPr>
                <w:b/>
                <w:bCs/>
              </w:rPr>
              <w:t>Competency standards</w:t>
            </w:r>
          </w:p>
        </w:tc>
        <w:tc>
          <w:tcPr>
            <w:tcW w:w="1089" w:type="dxa"/>
            <w:vMerge w:val="restart"/>
            <w:shd w:val="clear" w:color="auto" w:fill="D0CECE" w:themeFill="background2" w:themeFillShade="E6"/>
            <w:noWrap/>
            <w:vAlign w:val="center"/>
            <w:hideMark/>
          </w:tcPr>
          <w:p w14:paraId="543CBB6B" w14:textId="77777777" w:rsidR="00994851" w:rsidRPr="009D4184" w:rsidRDefault="00994851" w:rsidP="009D4184">
            <w:pPr>
              <w:spacing w:after="0"/>
              <w:ind w:left="0" w:firstLine="0"/>
              <w:jc w:val="center"/>
              <w:rPr>
                <w:b/>
                <w:bCs/>
              </w:rPr>
            </w:pPr>
            <w:r w:rsidRPr="009D4184">
              <w:rPr>
                <w:b/>
                <w:bCs/>
              </w:rPr>
              <w:t>Level</w:t>
            </w:r>
          </w:p>
        </w:tc>
        <w:tc>
          <w:tcPr>
            <w:tcW w:w="1611" w:type="dxa"/>
            <w:vMerge w:val="restart"/>
            <w:shd w:val="clear" w:color="auto" w:fill="D0CECE" w:themeFill="background2" w:themeFillShade="E6"/>
            <w:noWrap/>
            <w:vAlign w:val="center"/>
            <w:hideMark/>
          </w:tcPr>
          <w:p w14:paraId="38EED7A1" w14:textId="77777777" w:rsidR="00994851" w:rsidRPr="009D4184" w:rsidRDefault="00994851" w:rsidP="009D4184">
            <w:pPr>
              <w:spacing w:after="0"/>
              <w:ind w:left="0" w:firstLine="0"/>
              <w:jc w:val="center"/>
              <w:rPr>
                <w:b/>
                <w:bCs/>
              </w:rPr>
            </w:pPr>
            <w:r w:rsidRPr="009D4184">
              <w:rPr>
                <w:b/>
                <w:bCs/>
              </w:rPr>
              <w:t>Category</w:t>
            </w:r>
          </w:p>
        </w:tc>
        <w:tc>
          <w:tcPr>
            <w:tcW w:w="1966" w:type="dxa"/>
            <w:gridSpan w:val="2"/>
            <w:shd w:val="clear" w:color="auto" w:fill="D0CECE" w:themeFill="background2" w:themeFillShade="E6"/>
            <w:noWrap/>
            <w:vAlign w:val="center"/>
            <w:hideMark/>
          </w:tcPr>
          <w:p w14:paraId="3DD31A93" w14:textId="77777777" w:rsidR="00994851" w:rsidRPr="009D4184" w:rsidRDefault="00994851" w:rsidP="009D4184">
            <w:pPr>
              <w:spacing w:after="0"/>
              <w:ind w:left="0" w:firstLine="0"/>
              <w:jc w:val="center"/>
              <w:rPr>
                <w:b/>
                <w:bCs/>
              </w:rPr>
            </w:pPr>
            <w:r w:rsidRPr="009D4184">
              <w:rPr>
                <w:b/>
                <w:bCs/>
              </w:rPr>
              <w:t>Contact Hour</w:t>
            </w:r>
          </w:p>
        </w:tc>
        <w:tc>
          <w:tcPr>
            <w:tcW w:w="1634" w:type="dxa"/>
            <w:vMerge w:val="restart"/>
            <w:shd w:val="clear" w:color="auto" w:fill="D0CECE" w:themeFill="background2" w:themeFillShade="E6"/>
            <w:noWrap/>
            <w:vAlign w:val="center"/>
            <w:hideMark/>
          </w:tcPr>
          <w:p w14:paraId="66AF4022" w14:textId="77777777" w:rsidR="00994851" w:rsidRPr="009D4184" w:rsidRDefault="00994851" w:rsidP="009D4184">
            <w:pPr>
              <w:spacing w:after="0"/>
              <w:ind w:left="0" w:firstLine="0"/>
              <w:jc w:val="center"/>
              <w:rPr>
                <w:b/>
                <w:bCs/>
              </w:rPr>
            </w:pPr>
            <w:r w:rsidRPr="009D4184">
              <w:rPr>
                <w:b/>
                <w:bCs/>
              </w:rPr>
              <w:t>Total</w:t>
            </w:r>
          </w:p>
        </w:tc>
        <w:tc>
          <w:tcPr>
            <w:tcW w:w="1800" w:type="dxa"/>
            <w:vMerge w:val="restart"/>
            <w:shd w:val="clear" w:color="auto" w:fill="D0CECE" w:themeFill="background2" w:themeFillShade="E6"/>
            <w:noWrap/>
            <w:vAlign w:val="center"/>
            <w:hideMark/>
          </w:tcPr>
          <w:p w14:paraId="6C3C442C" w14:textId="77777777" w:rsidR="00994851" w:rsidRPr="009D4184" w:rsidRDefault="00994851" w:rsidP="009D4184">
            <w:pPr>
              <w:spacing w:after="0"/>
              <w:ind w:left="0" w:firstLine="0"/>
              <w:jc w:val="center"/>
              <w:rPr>
                <w:b/>
                <w:bCs/>
              </w:rPr>
            </w:pPr>
            <w:r w:rsidRPr="009D4184">
              <w:rPr>
                <w:b/>
                <w:bCs/>
              </w:rPr>
              <w:t>Cr. Hr.</w:t>
            </w:r>
          </w:p>
        </w:tc>
      </w:tr>
      <w:tr w:rsidR="00994851" w:rsidRPr="00DE7271" w14:paraId="29EDA101" w14:textId="77777777" w:rsidTr="009D4184">
        <w:trPr>
          <w:trHeight w:val="300"/>
        </w:trPr>
        <w:tc>
          <w:tcPr>
            <w:tcW w:w="1075" w:type="dxa"/>
            <w:vMerge/>
            <w:hideMark/>
          </w:tcPr>
          <w:p w14:paraId="0BB86842" w14:textId="77777777" w:rsidR="00994851" w:rsidRPr="00DE7271" w:rsidRDefault="00994851" w:rsidP="009D4184">
            <w:pPr>
              <w:spacing w:after="0"/>
              <w:rPr>
                <w:b/>
                <w:bCs/>
              </w:rPr>
            </w:pPr>
          </w:p>
        </w:tc>
        <w:tc>
          <w:tcPr>
            <w:tcW w:w="5850" w:type="dxa"/>
            <w:vMerge/>
            <w:hideMark/>
          </w:tcPr>
          <w:p w14:paraId="3C846EF7" w14:textId="77777777" w:rsidR="00994851" w:rsidRPr="00DE7271" w:rsidRDefault="00994851" w:rsidP="009D4184">
            <w:pPr>
              <w:spacing w:after="0"/>
              <w:rPr>
                <w:b/>
                <w:bCs/>
              </w:rPr>
            </w:pPr>
          </w:p>
        </w:tc>
        <w:tc>
          <w:tcPr>
            <w:tcW w:w="1089" w:type="dxa"/>
            <w:vMerge/>
            <w:hideMark/>
          </w:tcPr>
          <w:p w14:paraId="3FA1BC0B" w14:textId="77777777" w:rsidR="00994851" w:rsidRPr="00DE7271" w:rsidRDefault="00994851" w:rsidP="009D4184">
            <w:pPr>
              <w:spacing w:after="0"/>
              <w:rPr>
                <w:b/>
                <w:bCs/>
              </w:rPr>
            </w:pPr>
          </w:p>
        </w:tc>
        <w:tc>
          <w:tcPr>
            <w:tcW w:w="1611" w:type="dxa"/>
            <w:vMerge/>
            <w:hideMark/>
          </w:tcPr>
          <w:p w14:paraId="3AB7C252" w14:textId="77777777" w:rsidR="00994851" w:rsidRPr="00DE7271" w:rsidRDefault="00994851" w:rsidP="009D4184">
            <w:pPr>
              <w:spacing w:after="0"/>
              <w:rPr>
                <w:b/>
                <w:bCs/>
              </w:rPr>
            </w:pPr>
          </w:p>
        </w:tc>
        <w:tc>
          <w:tcPr>
            <w:tcW w:w="881" w:type="dxa"/>
            <w:shd w:val="clear" w:color="auto" w:fill="D0CECE" w:themeFill="background2" w:themeFillShade="E6"/>
            <w:noWrap/>
            <w:vAlign w:val="center"/>
            <w:hideMark/>
          </w:tcPr>
          <w:p w14:paraId="36A692D7" w14:textId="77777777" w:rsidR="00994851" w:rsidRPr="009D4184" w:rsidRDefault="00994851" w:rsidP="009D4184">
            <w:pPr>
              <w:spacing w:after="0"/>
              <w:ind w:left="-14" w:firstLine="14"/>
              <w:jc w:val="center"/>
              <w:rPr>
                <w:b/>
                <w:bCs/>
              </w:rPr>
            </w:pPr>
            <w:r w:rsidRPr="009D4184">
              <w:rPr>
                <w:b/>
                <w:bCs/>
              </w:rPr>
              <w:t>Th.</w:t>
            </w:r>
          </w:p>
        </w:tc>
        <w:tc>
          <w:tcPr>
            <w:tcW w:w="1085" w:type="dxa"/>
            <w:shd w:val="clear" w:color="auto" w:fill="D0CECE" w:themeFill="background2" w:themeFillShade="E6"/>
            <w:noWrap/>
            <w:vAlign w:val="center"/>
            <w:hideMark/>
          </w:tcPr>
          <w:p w14:paraId="2F5C0DC9" w14:textId="77777777" w:rsidR="00994851" w:rsidRPr="009D4184" w:rsidRDefault="00994851" w:rsidP="009D4184">
            <w:pPr>
              <w:spacing w:after="0"/>
              <w:ind w:left="-14" w:firstLine="14"/>
              <w:jc w:val="center"/>
              <w:rPr>
                <w:b/>
                <w:bCs/>
              </w:rPr>
            </w:pPr>
            <w:r w:rsidRPr="009D4184">
              <w:rPr>
                <w:b/>
                <w:bCs/>
              </w:rPr>
              <w:t>Pr.</w:t>
            </w:r>
          </w:p>
        </w:tc>
        <w:tc>
          <w:tcPr>
            <w:tcW w:w="1634" w:type="dxa"/>
            <w:vMerge/>
            <w:hideMark/>
          </w:tcPr>
          <w:p w14:paraId="79899D06" w14:textId="77777777" w:rsidR="00994851" w:rsidRPr="00DE7271" w:rsidRDefault="00994851" w:rsidP="009D4184">
            <w:pPr>
              <w:spacing w:after="0"/>
              <w:rPr>
                <w:b/>
                <w:bCs/>
              </w:rPr>
            </w:pPr>
          </w:p>
        </w:tc>
        <w:tc>
          <w:tcPr>
            <w:tcW w:w="1800" w:type="dxa"/>
            <w:vMerge/>
            <w:hideMark/>
          </w:tcPr>
          <w:p w14:paraId="2F59FA8C" w14:textId="77777777" w:rsidR="00994851" w:rsidRPr="00DE7271" w:rsidRDefault="00994851" w:rsidP="009D4184">
            <w:pPr>
              <w:spacing w:after="0"/>
              <w:rPr>
                <w:b/>
                <w:bCs/>
              </w:rPr>
            </w:pPr>
          </w:p>
        </w:tc>
      </w:tr>
      <w:tr w:rsidR="00994851" w:rsidRPr="00DE7271" w14:paraId="1CB2583F" w14:textId="77777777" w:rsidTr="009A0254">
        <w:trPr>
          <w:trHeight w:val="300"/>
        </w:trPr>
        <w:tc>
          <w:tcPr>
            <w:tcW w:w="1075" w:type="dxa"/>
            <w:noWrap/>
            <w:vAlign w:val="center"/>
            <w:hideMark/>
          </w:tcPr>
          <w:p w14:paraId="1C467C88" w14:textId="77777777" w:rsidR="00994851" w:rsidRPr="009D4184" w:rsidRDefault="00994851" w:rsidP="009D4184">
            <w:pPr>
              <w:spacing w:after="0"/>
              <w:ind w:left="0" w:firstLine="0"/>
              <w:jc w:val="center"/>
            </w:pPr>
            <w:r w:rsidRPr="009D4184">
              <w:t>1</w:t>
            </w:r>
          </w:p>
        </w:tc>
        <w:tc>
          <w:tcPr>
            <w:tcW w:w="5850" w:type="dxa"/>
            <w:noWrap/>
            <w:hideMark/>
          </w:tcPr>
          <w:p w14:paraId="572426BA" w14:textId="77777777" w:rsidR="00994851" w:rsidRPr="009D4184" w:rsidRDefault="00994851" w:rsidP="009D4184">
            <w:pPr>
              <w:spacing w:after="0"/>
              <w:ind w:left="0" w:firstLine="0"/>
            </w:pPr>
            <w:r w:rsidRPr="009D4184">
              <w:rPr>
                <w:lang w:val="en-AU"/>
              </w:rPr>
              <w:t>Perform Metal/Bench Work</w:t>
            </w:r>
          </w:p>
        </w:tc>
        <w:tc>
          <w:tcPr>
            <w:tcW w:w="1089" w:type="dxa"/>
            <w:noWrap/>
            <w:vAlign w:val="center"/>
            <w:hideMark/>
          </w:tcPr>
          <w:p w14:paraId="20EE85B0" w14:textId="77777777" w:rsidR="00994851" w:rsidRPr="009D4184" w:rsidRDefault="00994851" w:rsidP="009D4184">
            <w:pPr>
              <w:spacing w:after="0"/>
              <w:ind w:left="0" w:firstLine="0"/>
              <w:jc w:val="center"/>
            </w:pPr>
            <w:r w:rsidRPr="009D4184">
              <w:t>2</w:t>
            </w:r>
          </w:p>
        </w:tc>
        <w:tc>
          <w:tcPr>
            <w:tcW w:w="1611" w:type="dxa"/>
            <w:noWrap/>
            <w:vAlign w:val="center"/>
            <w:hideMark/>
          </w:tcPr>
          <w:p w14:paraId="798B7BCA" w14:textId="77777777" w:rsidR="00994851" w:rsidRPr="009D4184" w:rsidRDefault="00994851" w:rsidP="009D4184">
            <w:pPr>
              <w:spacing w:after="0"/>
              <w:ind w:left="0" w:firstLine="0"/>
              <w:jc w:val="center"/>
            </w:pPr>
            <w:r w:rsidRPr="009D4184">
              <w:t>Technical</w:t>
            </w:r>
          </w:p>
        </w:tc>
        <w:tc>
          <w:tcPr>
            <w:tcW w:w="881" w:type="dxa"/>
            <w:shd w:val="clear" w:color="auto" w:fill="auto"/>
            <w:noWrap/>
            <w:vAlign w:val="center"/>
            <w:hideMark/>
          </w:tcPr>
          <w:p w14:paraId="7718DFD4" w14:textId="77777777" w:rsidR="00994851" w:rsidRPr="009D4184" w:rsidRDefault="00994851" w:rsidP="009D4184">
            <w:pPr>
              <w:spacing w:after="0"/>
              <w:ind w:left="0" w:firstLine="0"/>
              <w:jc w:val="center"/>
            </w:pPr>
            <w:r w:rsidRPr="009D4184">
              <w:t>5</w:t>
            </w:r>
          </w:p>
        </w:tc>
        <w:tc>
          <w:tcPr>
            <w:tcW w:w="1085" w:type="dxa"/>
            <w:shd w:val="clear" w:color="auto" w:fill="auto"/>
            <w:noWrap/>
            <w:vAlign w:val="center"/>
            <w:hideMark/>
          </w:tcPr>
          <w:p w14:paraId="104FB424" w14:textId="77777777" w:rsidR="00994851" w:rsidRPr="009D4184" w:rsidRDefault="00994851" w:rsidP="009D4184">
            <w:pPr>
              <w:spacing w:after="0"/>
              <w:ind w:left="0" w:firstLine="0"/>
              <w:jc w:val="center"/>
            </w:pPr>
            <w:r w:rsidRPr="009D4184">
              <w:t>36</w:t>
            </w:r>
          </w:p>
        </w:tc>
        <w:tc>
          <w:tcPr>
            <w:tcW w:w="1634" w:type="dxa"/>
            <w:shd w:val="clear" w:color="auto" w:fill="auto"/>
            <w:noWrap/>
            <w:vAlign w:val="center"/>
            <w:hideMark/>
          </w:tcPr>
          <w:p w14:paraId="5CBE80C0" w14:textId="77777777" w:rsidR="00994851" w:rsidRPr="009D4184" w:rsidRDefault="00994851" w:rsidP="009D4184">
            <w:pPr>
              <w:spacing w:after="0"/>
              <w:jc w:val="center"/>
            </w:pPr>
            <w:r w:rsidRPr="009D4184">
              <w:t>41</w:t>
            </w:r>
          </w:p>
        </w:tc>
        <w:tc>
          <w:tcPr>
            <w:tcW w:w="1800" w:type="dxa"/>
            <w:shd w:val="clear" w:color="auto" w:fill="auto"/>
            <w:noWrap/>
            <w:vAlign w:val="center"/>
            <w:hideMark/>
          </w:tcPr>
          <w:p w14:paraId="135E1E05" w14:textId="75A0894E" w:rsidR="00994851" w:rsidRPr="009D4184" w:rsidRDefault="00994851" w:rsidP="009D4184">
            <w:pPr>
              <w:spacing w:after="0"/>
              <w:jc w:val="center"/>
            </w:pPr>
            <w:r w:rsidRPr="009D4184">
              <w:t>4.</w:t>
            </w:r>
            <w:r w:rsidR="00F61586">
              <w:t>1</w:t>
            </w:r>
          </w:p>
        </w:tc>
      </w:tr>
      <w:tr w:rsidR="00994851" w:rsidRPr="00DE7271" w14:paraId="495A1D8D" w14:textId="77777777" w:rsidTr="009A0254">
        <w:trPr>
          <w:trHeight w:val="300"/>
        </w:trPr>
        <w:tc>
          <w:tcPr>
            <w:tcW w:w="1075" w:type="dxa"/>
            <w:noWrap/>
            <w:vAlign w:val="center"/>
            <w:hideMark/>
          </w:tcPr>
          <w:p w14:paraId="00F025BC" w14:textId="77777777" w:rsidR="00994851" w:rsidRPr="009D4184" w:rsidRDefault="00994851" w:rsidP="009D4184">
            <w:pPr>
              <w:spacing w:after="0"/>
              <w:ind w:left="0" w:firstLine="0"/>
              <w:jc w:val="center"/>
            </w:pPr>
            <w:r w:rsidRPr="009D4184">
              <w:t>2</w:t>
            </w:r>
          </w:p>
        </w:tc>
        <w:tc>
          <w:tcPr>
            <w:tcW w:w="5850" w:type="dxa"/>
            <w:noWrap/>
            <w:hideMark/>
          </w:tcPr>
          <w:p w14:paraId="17E43D4B" w14:textId="77777777" w:rsidR="00994851" w:rsidRPr="009D4184" w:rsidRDefault="00994851" w:rsidP="009D4184">
            <w:pPr>
              <w:spacing w:after="0"/>
              <w:ind w:left="0" w:firstLine="0"/>
            </w:pPr>
            <w:r w:rsidRPr="009D4184">
              <w:rPr>
                <w:lang w:val="en-AU"/>
              </w:rPr>
              <w:t>Perform cutting on Metal Circular/Power Heck Saw</w:t>
            </w:r>
          </w:p>
        </w:tc>
        <w:tc>
          <w:tcPr>
            <w:tcW w:w="1089" w:type="dxa"/>
            <w:noWrap/>
            <w:vAlign w:val="center"/>
            <w:hideMark/>
          </w:tcPr>
          <w:p w14:paraId="2A102F3B" w14:textId="77777777" w:rsidR="00994851" w:rsidRPr="009D4184" w:rsidRDefault="00994851" w:rsidP="009D4184">
            <w:pPr>
              <w:spacing w:after="0"/>
              <w:ind w:left="0" w:firstLine="0"/>
              <w:jc w:val="center"/>
            </w:pPr>
            <w:r w:rsidRPr="009D4184">
              <w:t>2</w:t>
            </w:r>
          </w:p>
        </w:tc>
        <w:tc>
          <w:tcPr>
            <w:tcW w:w="1611" w:type="dxa"/>
            <w:noWrap/>
            <w:vAlign w:val="center"/>
            <w:hideMark/>
          </w:tcPr>
          <w:p w14:paraId="49F0A643" w14:textId="77777777" w:rsidR="00994851" w:rsidRPr="009D4184" w:rsidRDefault="00994851" w:rsidP="009D4184">
            <w:pPr>
              <w:spacing w:after="0"/>
              <w:ind w:left="0" w:firstLine="0"/>
              <w:jc w:val="center"/>
            </w:pPr>
            <w:r w:rsidRPr="009D4184">
              <w:t>Technical</w:t>
            </w:r>
          </w:p>
        </w:tc>
        <w:tc>
          <w:tcPr>
            <w:tcW w:w="881" w:type="dxa"/>
            <w:shd w:val="clear" w:color="auto" w:fill="auto"/>
            <w:noWrap/>
            <w:vAlign w:val="center"/>
            <w:hideMark/>
          </w:tcPr>
          <w:p w14:paraId="302746E6" w14:textId="77777777" w:rsidR="00994851" w:rsidRPr="009D4184" w:rsidRDefault="00994851" w:rsidP="009D4184">
            <w:pPr>
              <w:spacing w:after="0"/>
              <w:ind w:left="0" w:firstLine="0"/>
              <w:jc w:val="center"/>
            </w:pPr>
            <w:r w:rsidRPr="009D4184">
              <w:t>2</w:t>
            </w:r>
          </w:p>
        </w:tc>
        <w:tc>
          <w:tcPr>
            <w:tcW w:w="1085" w:type="dxa"/>
            <w:shd w:val="clear" w:color="auto" w:fill="auto"/>
            <w:noWrap/>
            <w:vAlign w:val="center"/>
            <w:hideMark/>
          </w:tcPr>
          <w:p w14:paraId="6DD7AC96" w14:textId="0B6DA05C" w:rsidR="00994851" w:rsidRPr="009D4184" w:rsidRDefault="00F61586" w:rsidP="009D4184">
            <w:pPr>
              <w:spacing w:after="0"/>
              <w:ind w:left="0" w:firstLine="0"/>
              <w:jc w:val="center"/>
            </w:pPr>
            <w:r>
              <w:t>6</w:t>
            </w:r>
          </w:p>
        </w:tc>
        <w:tc>
          <w:tcPr>
            <w:tcW w:w="1634" w:type="dxa"/>
            <w:shd w:val="clear" w:color="auto" w:fill="auto"/>
            <w:noWrap/>
            <w:vAlign w:val="center"/>
            <w:hideMark/>
          </w:tcPr>
          <w:p w14:paraId="0604D7D4" w14:textId="63D238C4" w:rsidR="00994851" w:rsidRPr="009D4184" w:rsidRDefault="00F61586" w:rsidP="009D4184">
            <w:pPr>
              <w:spacing w:after="0"/>
              <w:jc w:val="center"/>
            </w:pPr>
            <w:r>
              <w:t>8</w:t>
            </w:r>
          </w:p>
        </w:tc>
        <w:tc>
          <w:tcPr>
            <w:tcW w:w="1800" w:type="dxa"/>
            <w:shd w:val="clear" w:color="auto" w:fill="auto"/>
            <w:noWrap/>
            <w:vAlign w:val="center"/>
            <w:hideMark/>
          </w:tcPr>
          <w:p w14:paraId="02D891B2" w14:textId="07FCA8E5" w:rsidR="00994851" w:rsidRPr="009D4184" w:rsidRDefault="00F61586" w:rsidP="009D4184">
            <w:pPr>
              <w:spacing w:after="0"/>
              <w:jc w:val="center"/>
            </w:pPr>
            <w:r>
              <w:t>0.8</w:t>
            </w:r>
          </w:p>
        </w:tc>
      </w:tr>
      <w:tr w:rsidR="00994851" w:rsidRPr="00DE7271" w14:paraId="1DE54248" w14:textId="77777777" w:rsidTr="009A0254">
        <w:trPr>
          <w:trHeight w:val="300"/>
        </w:trPr>
        <w:tc>
          <w:tcPr>
            <w:tcW w:w="1075" w:type="dxa"/>
            <w:noWrap/>
            <w:vAlign w:val="center"/>
            <w:hideMark/>
          </w:tcPr>
          <w:p w14:paraId="212C736F" w14:textId="77777777" w:rsidR="00994851" w:rsidRPr="009D4184" w:rsidRDefault="00994851" w:rsidP="009D4184">
            <w:pPr>
              <w:spacing w:after="0"/>
              <w:ind w:left="0" w:firstLine="0"/>
              <w:jc w:val="center"/>
            </w:pPr>
            <w:r w:rsidRPr="009D4184">
              <w:t>3</w:t>
            </w:r>
          </w:p>
        </w:tc>
        <w:tc>
          <w:tcPr>
            <w:tcW w:w="5850" w:type="dxa"/>
            <w:noWrap/>
            <w:hideMark/>
          </w:tcPr>
          <w:p w14:paraId="41551F33" w14:textId="77777777" w:rsidR="00994851" w:rsidRPr="009D4184" w:rsidRDefault="00994851" w:rsidP="009D4184">
            <w:pPr>
              <w:spacing w:after="0"/>
              <w:ind w:left="0" w:firstLine="0"/>
            </w:pPr>
            <w:r w:rsidRPr="009D4184">
              <w:rPr>
                <w:lang w:val="en-AU"/>
              </w:rPr>
              <w:t>Perform Grinding operation</w:t>
            </w:r>
          </w:p>
        </w:tc>
        <w:tc>
          <w:tcPr>
            <w:tcW w:w="1089" w:type="dxa"/>
            <w:noWrap/>
            <w:vAlign w:val="center"/>
            <w:hideMark/>
          </w:tcPr>
          <w:p w14:paraId="799AB201" w14:textId="77777777" w:rsidR="00994851" w:rsidRPr="009D4184" w:rsidRDefault="00994851" w:rsidP="009D4184">
            <w:pPr>
              <w:spacing w:after="0"/>
              <w:ind w:left="0" w:firstLine="0"/>
              <w:jc w:val="center"/>
            </w:pPr>
            <w:r w:rsidRPr="009D4184">
              <w:t>2</w:t>
            </w:r>
          </w:p>
        </w:tc>
        <w:tc>
          <w:tcPr>
            <w:tcW w:w="1611" w:type="dxa"/>
            <w:noWrap/>
            <w:vAlign w:val="center"/>
            <w:hideMark/>
          </w:tcPr>
          <w:p w14:paraId="3EABBF55" w14:textId="77777777" w:rsidR="00994851" w:rsidRPr="009D4184" w:rsidRDefault="00994851" w:rsidP="009D4184">
            <w:pPr>
              <w:spacing w:after="0"/>
              <w:ind w:left="0" w:firstLine="0"/>
              <w:jc w:val="center"/>
            </w:pPr>
            <w:r w:rsidRPr="009D4184">
              <w:t>Technical</w:t>
            </w:r>
          </w:p>
        </w:tc>
        <w:tc>
          <w:tcPr>
            <w:tcW w:w="881" w:type="dxa"/>
            <w:shd w:val="clear" w:color="auto" w:fill="auto"/>
            <w:noWrap/>
            <w:vAlign w:val="center"/>
            <w:hideMark/>
          </w:tcPr>
          <w:p w14:paraId="5DD7FA2A" w14:textId="77777777" w:rsidR="00994851" w:rsidRPr="009D4184" w:rsidRDefault="00994851" w:rsidP="009D4184">
            <w:pPr>
              <w:spacing w:after="0"/>
              <w:ind w:left="0" w:firstLine="0"/>
              <w:jc w:val="center"/>
            </w:pPr>
            <w:r w:rsidRPr="009D4184">
              <w:t>2</w:t>
            </w:r>
          </w:p>
        </w:tc>
        <w:tc>
          <w:tcPr>
            <w:tcW w:w="1085" w:type="dxa"/>
            <w:shd w:val="clear" w:color="auto" w:fill="auto"/>
            <w:noWrap/>
            <w:vAlign w:val="center"/>
            <w:hideMark/>
          </w:tcPr>
          <w:p w14:paraId="41A518BD" w14:textId="77777777" w:rsidR="00994851" w:rsidRPr="009D4184" w:rsidRDefault="00994851" w:rsidP="009D4184">
            <w:pPr>
              <w:spacing w:after="0"/>
              <w:ind w:left="0" w:firstLine="0"/>
              <w:jc w:val="center"/>
            </w:pPr>
            <w:r w:rsidRPr="009D4184">
              <w:t>12</w:t>
            </w:r>
          </w:p>
        </w:tc>
        <w:tc>
          <w:tcPr>
            <w:tcW w:w="1634" w:type="dxa"/>
            <w:shd w:val="clear" w:color="auto" w:fill="auto"/>
            <w:noWrap/>
            <w:vAlign w:val="center"/>
            <w:hideMark/>
          </w:tcPr>
          <w:p w14:paraId="75B2F1AF" w14:textId="77777777" w:rsidR="00994851" w:rsidRPr="009D4184" w:rsidRDefault="00994851" w:rsidP="009D4184">
            <w:pPr>
              <w:spacing w:after="0"/>
              <w:jc w:val="center"/>
            </w:pPr>
            <w:r w:rsidRPr="009D4184">
              <w:t>14</w:t>
            </w:r>
          </w:p>
        </w:tc>
        <w:tc>
          <w:tcPr>
            <w:tcW w:w="1800" w:type="dxa"/>
            <w:shd w:val="clear" w:color="auto" w:fill="auto"/>
            <w:noWrap/>
            <w:vAlign w:val="center"/>
            <w:hideMark/>
          </w:tcPr>
          <w:p w14:paraId="6CEEBD68" w14:textId="77777777" w:rsidR="00994851" w:rsidRPr="009D4184" w:rsidRDefault="00994851" w:rsidP="009D4184">
            <w:pPr>
              <w:spacing w:after="0"/>
              <w:jc w:val="center"/>
            </w:pPr>
            <w:r w:rsidRPr="009D4184">
              <w:t>1.4</w:t>
            </w:r>
          </w:p>
        </w:tc>
      </w:tr>
      <w:tr w:rsidR="00994851" w:rsidRPr="00DE7271" w14:paraId="72FB83A7" w14:textId="77777777" w:rsidTr="009A0254">
        <w:trPr>
          <w:trHeight w:val="300"/>
        </w:trPr>
        <w:tc>
          <w:tcPr>
            <w:tcW w:w="1075" w:type="dxa"/>
            <w:noWrap/>
            <w:vAlign w:val="center"/>
            <w:hideMark/>
          </w:tcPr>
          <w:p w14:paraId="7F2C959A" w14:textId="77777777" w:rsidR="00994851" w:rsidRPr="009D4184" w:rsidRDefault="00994851" w:rsidP="009D4184">
            <w:pPr>
              <w:spacing w:after="0"/>
              <w:ind w:left="0" w:firstLine="0"/>
              <w:jc w:val="center"/>
            </w:pPr>
            <w:r w:rsidRPr="009D4184">
              <w:t>4</w:t>
            </w:r>
          </w:p>
        </w:tc>
        <w:tc>
          <w:tcPr>
            <w:tcW w:w="5850" w:type="dxa"/>
            <w:noWrap/>
            <w:hideMark/>
          </w:tcPr>
          <w:p w14:paraId="6C741FCA" w14:textId="77777777" w:rsidR="00994851" w:rsidRPr="009D4184" w:rsidRDefault="00994851" w:rsidP="009D4184">
            <w:pPr>
              <w:spacing w:after="0"/>
              <w:ind w:left="0" w:firstLine="0"/>
            </w:pPr>
            <w:r w:rsidRPr="009D4184">
              <w:rPr>
                <w:lang w:val="en-AU"/>
              </w:rPr>
              <w:t>Perform Basic Lathe Machine Operations</w:t>
            </w:r>
          </w:p>
        </w:tc>
        <w:tc>
          <w:tcPr>
            <w:tcW w:w="1089" w:type="dxa"/>
            <w:noWrap/>
            <w:vAlign w:val="center"/>
            <w:hideMark/>
          </w:tcPr>
          <w:p w14:paraId="3DF4897C" w14:textId="77777777" w:rsidR="00994851" w:rsidRPr="009D4184" w:rsidRDefault="00994851" w:rsidP="009D4184">
            <w:pPr>
              <w:spacing w:after="0"/>
              <w:ind w:left="0" w:firstLine="0"/>
              <w:jc w:val="center"/>
            </w:pPr>
            <w:r w:rsidRPr="009D4184">
              <w:t>2</w:t>
            </w:r>
          </w:p>
        </w:tc>
        <w:tc>
          <w:tcPr>
            <w:tcW w:w="1611" w:type="dxa"/>
            <w:noWrap/>
            <w:vAlign w:val="center"/>
            <w:hideMark/>
          </w:tcPr>
          <w:p w14:paraId="694B32AF" w14:textId="77777777" w:rsidR="00994851" w:rsidRPr="009D4184" w:rsidRDefault="00994851" w:rsidP="009D4184">
            <w:pPr>
              <w:spacing w:after="0"/>
              <w:ind w:left="0" w:firstLine="0"/>
              <w:jc w:val="center"/>
            </w:pPr>
            <w:r w:rsidRPr="009D4184">
              <w:t>Technical</w:t>
            </w:r>
          </w:p>
        </w:tc>
        <w:tc>
          <w:tcPr>
            <w:tcW w:w="881" w:type="dxa"/>
            <w:shd w:val="clear" w:color="auto" w:fill="auto"/>
            <w:noWrap/>
            <w:vAlign w:val="center"/>
            <w:hideMark/>
          </w:tcPr>
          <w:p w14:paraId="04E45F36" w14:textId="77777777" w:rsidR="00994851" w:rsidRPr="009D4184" w:rsidRDefault="00994851" w:rsidP="009D4184">
            <w:pPr>
              <w:spacing w:after="0"/>
              <w:ind w:left="0" w:firstLine="0"/>
              <w:jc w:val="center"/>
            </w:pPr>
            <w:r w:rsidRPr="009D4184">
              <w:t>10</w:t>
            </w:r>
          </w:p>
        </w:tc>
        <w:tc>
          <w:tcPr>
            <w:tcW w:w="1085" w:type="dxa"/>
            <w:shd w:val="clear" w:color="auto" w:fill="auto"/>
            <w:noWrap/>
            <w:vAlign w:val="center"/>
            <w:hideMark/>
          </w:tcPr>
          <w:p w14:paraId="482542DA" w14:textId="77777777" w:rsidR="00994851" w:rsidRPr="009D4184" w:rsidRDefault="00994851" w:rsidP="009D4184">
            <w:pPr>
              <w:spacing w:after="0"/>
              <w:ind w:left="0" w:firstLine="0"/>
              <w:jc w:val="center"/>
            </w:pPr>
            <w:r w:rsidRPr="009D4184">
              <w:t>45</w:t>
            </w:r>
          </w:p>
        </w:tc>
        <w:tc>
          <w:tcPr>
            <w:tcW w:w="1634" w:type="dxa"/>
            <w:shd w:val="clear" w:color="auto" w:fill="auto"/>
            <w:noWrap/>
            <w:vAlign w:val="center"/>
            <w:hideMark/>
          </w:tcPr>
          <w:p w14:paraId="588293CA" w14:textId="77777777" w:rsidR="00994851" w:rsidRPr="009D4184" w:rsidRDefault="00994851" w:rsidP="009D4184">
            <w:pPr>
              <w:spacing w:after="0"/>
              <w:jc w:val="center"/>
            </w:pPr>
            <w:r w:rsidRPr="009D4184">
              <w:t>55</w:t>
            </w:r>
          </w:p>
        </w:tc>
        <w:tc>
          <w:tcPr>
            <w:tcW w:w="1800" w:type="dxa"/>
            <w:shd w:val="clear" w:color="auto" w:fill="auto"/>
            <w:noWrap/>
            <w:vAlign w:val="center"/>
            <w:hideMark/>
          </w:tcPr>
          <w:p w14:paraId="246C8A1F" w14:textId="77777777" w:rsidR="00994851" w:rsidRPr="009D4184" w:rsidRDefault="00994851" w:rsidP="009D4184">
            <w:pPr>
              <w:spacing w:after="0"/>
              <w:jc w:val="center"/>
            </w:pPr>
            <w:r w:rsidRPr="009D4184">
              <w:t>5.5</w:t>
            </w:r>
          </w:p>
        </w:tc>
      </w:tr>
      <w:tr w:rsidR="00994851" w:rsidRPr="00DE7271" w14:paraId="02E43476" w14:textId="77777777" w:rsidTr="009A0254">
        <w:trPr>
          <w:trHeight w:val="300"/>
        </w:trPr>
        <w:tc>
          <w:tcPr>
            <w:tcW w:w="1075" w:type="dxa"/>
            <w:noWrap/>
            <w:vAlign w:val="center"/>
            <w:hideMark/>
          </w:tcPr>
          <w:p w14:paraId="35F686F1" w14:textId="77777777" w:rsidR="00994851" w:rsidRPr="009D4184" w:rsidRDefault="00994851" w:rsidP="009D4184">
            <w:pPr>
              <w:spacing w:after="0"/>
              <w:ind w:left="0" w:firstLine="0"/>
              <w:jc w:val="center"/>
            </w:pPr>
            <w:r w:rsidRPr="009D4184">
              <w:t>5</w:t>
            </w:r>
          </w:p>
        </w:tc>
        <w:tc>
          <w:tcPr>
            <w:tcW w:w="5850" w:type="dxa"/>
            <w:noWrap/>
            <w:hideMark/>
          </w:tcPr>
          <w:p w14:paraId="4DA3AD55" w14:textId="77777777" w:rsidR="00994851" w:rsidRPr="009D4184" w:rsidRDefault="00994851" w:rsidP="009D4184">
            <w:pPr>
              <w:spacing w:after="0"/>
              <w:ind w:left="0" w:firstLine="0"/>
            </w:pPr>
            <w:r w:rsidRPr="009D4184">
              <w:rPr>
                <w:lang w:val="en-AU"/>
              </w:rPr>
              <w:t>Perform Drilling Machine Operations</w:t>
            </w:r>
          </w:p>
        </w:tc>
        <w:tc>
          <w:tcPr>
            <w:tcW w:w="1089" w:type="dxa"/>
            <w:noWrap/>
            <w:vAlign w:val="center"/>
            <w:hideMark/>
          </w:tcPr>
          <w:p w14:paraId="1B3D714B" w14:textId="77777777" w:rsidR="00994851" w:rsidRPr="009D4184" w:rsidRDefault="00994851" w:rsidP="009D4184">
            <w:pPr>
              <w:spacing w:after="0"/>
              <w:ind w:left="0" w:firstLine="0"/>
              <w:jc w:val="center"/>
            </w:pPr>
            <w:r w:rsidRPr="009D4184">
              <w:t>2</w:t>
            </w:r>
          </w:p>
        </w:tc>
        <w:tc>
          <w:tcPr>
            <w:tcW w:w="1611" w:type="dxa"/>
            <w:noWrap/>
            <w:vAlign w:val="center"/>
            <w:hideMark/>
          </w:tcPr>
          <w:p w14:paraId="1F3014CD" w14:textId="77777777" w:rsidR="00994851" w:rsidRPr="009D4184" w:rsidRDefault="00994851" w:rsidP="009D4184">
            <w:pPr>
              <w:spacing w:after="0"/>
              <w:ind w:left="0" w:firstLine="0"/>
              <w:jc w:val="center"/>
            </w:pPr>
            <w:r w:rsidRPr="009D4184">
              <w:t>Technical</w:t>
            </w:r>
          </w:p>
        </w:tc>
        <w:tc>
          <w:tcPr>
            <w:tcW w:w="881" w:type="dxa"/>
            <w:shd w:val="clear" w:color="auto" w:fill="auto"/>
            <w:noWrap/>
            <w:vAlign w:val="center"/>
            <w:hideMark/>
          </w:tcPr>
          <w:p w14:paraId="129ACC0D" w14:textId="77777777" w:rsidR="00994851" w:rsidRPr="009D4184" w:rsidRDefault="00994851" w:rsidP="009D4184">
            <w:pPr>
              <w:spacing w:after="0"/>
              <w:ind w:left="0" w:firstLine="0"/>
              <w:jc w:val="center"/>
            </w:pPr>
            <w:r w:rsidRPr="009D4184">
              <w:t>3</w:t>
            </w:r>
          </w:p>
        </w:tc>
        <w:tc>
          <w:tcPr>
            <w:tcW w:w="1085" w:type="dxa"/>
            <w:shd w:val="clear" w:color="auto" w:fill="auto"/>
            <w:noWrap/>
            <w:vAlign w:val="center"/>
            <w:hideMark/>
          </w:tcPr>
          <w:p w14:paraId="5792BE73" w14:textId="1CAEB467" w:rsidR="00994851" w:rsidRPr="009D4184" w:rsidRDefault="00994851" w:rsidP="009D4184">
            <w:pPr>
              <w:spacing w:after="0"/>
              <w:ind w:left="0" w:firstLine="0"/>
              <w:jc w:val="center"/>
            </w:pPr>
            <w:r w:rsidRPr="009D4184">
              <w:t>1</w:t>
            </w:r>
            <w:r w:rsidR="00F61586">
              <w:t>9</w:t>
            </w:r>
          </w:p>
        </w:tc>
        <w:tc>
          <w:tcPr>
            <w:tcW w:w="1634" w:type="dxa"/>
            <w:shd w:val="clear" w:color="auto" w:fill="auto"/>
            <w:noWrap/>
            <w:vAlign w:val="center"/>
            <w:hideMark/>
          </w:tcPr>
          <w:p w14:paraId="33A136AB" w14:textId="5D026E3D" w:rsidR="00994851" w:rsidRPr="009D4184" w:rsidRDefault="00F61586" w:rsidP="009D4184">
            <w:pPr>
              <w:spacing w:after="0"/>
              <w:jc w:val="center"/>
            </w:pPr>
            <w:r>
              <w:t>22</w:t>
            </w:r>
          </w:p>
        </w:tc>
        <w:tc>
          <w:tcPr>
            <w:tcW w:w="1800" w:type="dxa"/>
            <w:shd w:val="clear" w:color="auto" w:fill="auto"/>
            <w:noWrap/>
            <w:vAlign w:val="center"/>
            <w:hideMark/>
          </w:tcPr>
          <w:p w14:paraId="4ABAFF62" w14:textId="311A06F5" w:rsidR="00994851" w:rsidRPr="009D4184" w:rsidRDefault="00F61586" w:rsidP="009D4184">
            <w:pPr>
              <w:spacing w:after="0"/>
              <w:jc w:val="center"/>
            </w:pPr>
            <w:r>
              <w:t>2</w:t>
            </w:r>
            <w:r w:rsidR="00994851" w:rsidRPr="009D4184">
              <w:t>.</w:t>
            </w:r>
            <w:r>
              <w:t>2</w:t>
            </w:r>
          </w:p>
        </w:tc>
      </w:tr>
      <w:tr w:rsidR="00994851" w:rsidRPr="00DE7271" w14:paraId="124B4323" w14:textId="77777777" w:rsidTr="009A0254">
        <w:trPr>
          <w:trHeight w:val="300"/>
        </w:trPr>
        <w:tc>
          <w:tcPr>
            <w:tcW w:w="1075" w:type="dxa"/>
            <w:noWrap/>
            <w:vAlign w:val="center"/>
            <w:hideMark/>
          </w:tcPr>
          <w:p w14:paraId="07BD4EE3" w14:textId="77777777" w:rsidR="00994851" w:rsidRPr="009D4184" w:rsidRDefault="00994851" w:rsidP="009D4184">
            <w:pPr>
              <w:spacing w:after="0"/>
              <w:ind w:left="0" w:firstLine="0"/>
              <w:jc w:val="center"/>
            </w:pPr>
            <w:r w:rsidRPr="009D4184">
              <w:t>6</w:t>
            </w:r>
          </w:p>
        </w:tc>
        <w:tc>
          <w:tcPr>
            <w:tcW w:w="5850" w:type="dxa"/>
            <w:noWrap/>
            <w:hideMark/>
          </w:tcPr>
          <w:p w14:paraId="048820E7" w14:textId="77777777" w:rsidR="00994851" w:rsidRPr="009D4184" w:rsidRDefault="00994851" w:rsidP="00F61586">
            <w:pPr>
              <w:spacing w:after="0"/>
              <w:ind w:left="0" w:firstLine="0"/>
              <w:jc w:val="left"/>
            </w:pPr>
            <w:r w:rsidRPr="009D4184">
              <w:rPr>
                <w:lang w:val="en-AU"/>
              </w:rPr>
              <w:t>Perform Shaper, Planar and Slotter Machining Operations</w:t>
            </w:r>
          </w:p>
        </w:tc>
        <w:tc>
          <w:tcPr>
            <w:tcW w:w="1089" w:type="dxa"/>
            <w:noWrap/>
            <w:vAlign w:val="center"/>
            <w:hideMark/>
          </w:tcPr>
          <w:p w14:paraId="7562FE7E" w14:textId="77777777" w:rsidR="00994851" w:rsidRPr="009D4184" w:rsidRDefault="00994851" w:rsidP="009D4184">
            <w:pPr>
              <w:spacing w:after="0"/>
              <w:ind w:left="0" w:firstLine="0"/>
              <w:jc w:val="center"/>
            </w:pPr>
            <w:r w:rsidRPr="009D4184">
              <w:t>2</w:t>
            </w:r>
          </w:p>
        </w:tc>
        <w:tc>
          <w:tcPr>
            <w:tcW w:w="1611" w:type="dxa"/>
            <w:noWrap/>
            <w:vAlign w:val="center"/>
            <w:hideMark/>
          </w:tcPr>
          <w:p w14:paraId="71CA2EBF" w14:textId="77777777" w:rsidR="00994851" w:rsidRPr="009D4184" w:rsidRDefault="00994851" w:rsidP="009D4184">
            <w:pPr>
              <w:spacing w:after="0"/>
              <w:ind w:left="0" w:firstLine="0"/>
              <w:jc w:val="center"/>
            </w:pPr>
            <w:r w:rsidRPr="009D4184">
              <w:t>Technical</w:t>
            </w:r>
          </w:p>
        </w:tc>
        <w:tc>
          <w:tcPr>
            <w:tcW w:w="881" w:type="dxa"/>
            <w:shd w:val="clear" w:color="auto" w:fill="auto"/>
            <w:noWrap/>
            <w:vAlign w:val="center"/>
            <w:hideMark/>
          </w:tcPr>
          <w:p w14:paraId="74703BD0" w14:textId="77777777" w:rsidR="00994851" w:rsidRPr="009D4184" w:rsidRDefault="00994851" w:rsidP="009D4184">
            <w:pPr>
              <w:spacing w:after="0"/>
              <w:ind w:left="0" w:firstLine="0"/>
              <w:jc w:val="center"/>
            </w:pPr>
            <w:r w:rsidRPr="009D4184">
              <w:t>7</w:t>
            </w:r>
          </w:p>
        </w:tc>
        <w:tc>
          <w:tcPr>
            <w:tcW w:w="1085" w:type="dxa"/>
            <w:shd w:val="clear" w:color="auto" w:fill="auto"/>
            <w:noWrap/>
            <w:vAlign w:val="center"/>
            <w:hideMark/>
          </w:tcPr>
          <w:p w14:paraId="10B38018" w14:textId="77777777" w:rsidR="00994851" w:rsidRPr="009D4184" w:rsidRDefault="00994851" w:rsidP="009D4184">
            <w:pPr>
              <w:spacing w:after="0"/>
              <w:ind w:left="0" w:firstLine="0"/>
              <w:jc w:val="center"/>
            </w:pPr>
            <w:r w:rsidRPr="009D4184">
              <w:t>30</w:t>
            </w:r>
          </w:p>
        </w:tc>
        <w:tc>
          <w:tcPr>
            <w:tcW w:w="1634" w:type="dxa"/>
            <w:shd w:val="clear" w:color="auto" w:fill="auto"/>
            <w:noWrap/>
            <w:vAlign w:val="center"/>
            <w:hideMark/>
          </w:tcPr>
          <w:p w14:paraId="5145D0FD" w14:textId="77777777" w:rsidR="00994851" w:rsidRPr="009D4184" w:rsidRDefault="00994851" w:rsidP="009D4184">
            <w:pPr>
              <w:spacing w:after="0"/>
              <w:jc w:val="center"/>
            </w:pPr>
            <w:r w:rsidRPr="009D4184">
              <w:t>37</w:t>
            </w:r>
          </w:p>
        </w:tc>
        <w:tc>
          <w:tcPr>
            <w:tcW w:w="1800" w:type="dxa"/>
            <w:shd w:val="clear" w:color="auto" w:fill="auto"/>
            <w:noWrap/>
            <w:vAlign w:val="center"/>
            <w:hideMark/>
          </w:tcPr>
          <w:p w14:paraId="7E6F638E" w14:textId="77777777" w:rsidR="00994851" w:rsidRPr="009D4184" w:rsidRDefault="00994851" w:rsidP="009D4184">
            <w:pPr>
              <w:spacing w:after="0"/>
              <w:jc w:val="center"/>
            </w:pPr>
            <w:r w:rsidRPr="009D4184">
              <w:t>3.7</w:t>
            </w:r>
          </w:p>
        </w:tc>
      </w:tr>
      <w:tr w:rsidR="00994851" w:rsidRPr="00DE7271" w14:paraId="4E1E97AC" w14:textId="77777777" w:rsidTr="009A0254">
        <w:trPr>
          <w:trHeight w:val="300"/>
        </w:trPr>
        <w:tc>
          <w:tcPr>
            <w:tcW w:w="1075" w:type="dxa"/>
            <w:noWrap/>
            <w:hideMark/>
          </w:tcPr>
          <w:p w14:paraId="6C5B55A0" w14:textId="77777777" w:rsidR="00994851" w:rsidRPr="009D4184" w:rsidRDefault="00994851" w:rsidP="009D4184">
            <w:pPr>
              <w:spacing w:after="0"/>
              <w:ind w:left="0" w:firstLine="0"/>
            </w:pPr>
            <w:r w:rsidRPr="009D4184">
              <w:t> </w:t>
            </w:r>
          </w:p>
        </w:tc>
        <w:tc>
          <w:tcPr>
            <w:tcW w:w="8550" w:type="dxa"/>
            <w:gridSpan w:val="3"/>
            <w:noWrap/>
            <w:vAlign w:val="center"/>
            <w:hideMark/>
          </w:tcPr>
          <w:p w14:paraId="06F0D902" w14:textId="77777777" w:rsidR="00994851" w:rsidRPr="009D4184" w:rsidRDefault="00994851" w:rsidP="009D4184">
            <w:pPr>
              <w:spacing w:after="0"/>
              <w:ind w:left="0" w:firstLine="0"/>
              <w:jc w:val="right"/>
              <w:rPr>
                <w:b/>
                <w:bCs/>
              </w:rPr>
            </w:pPr>
            <w:r w:rsidRPr="009D4184">
              <w:rPr>
                <w:b/>
                <w:bCs/>
              </w:rPr>
              <w:t>Total</w:t>
            </w:r>
          </w:p>
        </w:tc>
        <w:tc>
          <w:tcPr>
            <w:tcW w:w="881" w:type="dxa"/>
            <w:shd w:val="clear" w:color="auto" w:fill="auto"/>
            <w:noWrap/>
            <w:vAlign w:val="center"/>
            <w:hideMark/>
          </w:tcPr>
          <w:p w14:paraId="60C1DB32" w14:textId="77777777" w:rsidR="00994851" w:rsidRPr="009D4184" w:rsidRDefault="00994851" w:rsidP="009D4184">
            <w:pPr>
              <w:spacing w:after="0"/>
              <w:ind w:left="0" w:firstLine="0"/>
              <w:jc w:val="center"/>
              <w:rPr>
                <w:b/>
                <w:bCs/>
              </w:rPr>
            </w:pPr>
            <w:r w:rsidRPr="009D4184">
              <w:rPr>
                <w:b/>
                <w:bCs/>
              </w:rPr>
              <w:t>29</w:t>
            </w:r>
          </w:p>
        </w:tc>
        <w:tc>
          <w:tcPr>
            <w:tcW w:w="1085" w:type="dxa"/>
            <w:shd w:val="clear" w:color="auto" w:fill="auto"/>
            <w:noWrap/>
            <w:vAlign w:val="center"/>
            <w:hideMark/>
          </w:tcPr>
          <w:p w14:paraId="0802F338" w14:textId="1EBEDD6B" w:rsidR="00994851" w:rsidRPr="009D4184" w:rsidRDefault="00994851" w:rsidP="009D4184">
            <w:pPr>
              <w:spacing w:after="0"/>
              <w:ind w:left="0" w:firstLine="0"/>
              <w:jc w:val="center"/>
              <w:rPr>
                <w:b/>
                <w:bCs/>
              </w:rPr>
            </w:pPr>
            <w:r w:rsidRPr="009D4184">
              <w:rPr>
                <w:b/>
                <w:bCs/>
              </w:rPr>
              <w:t>14</w:t>
            </w:r>
            <w:r w:rsidR="00F61586">
              <w:rPr>
                <w:b/>
                <w:bCs/>
              </w:rPr>
              <w:t>8</w:t>
            </w:r>
          </w:p>
        </w:tc>
        <w:tc>
          <w:tcPr>
            <w:tcW w:w="1634" w:type="dxa"/>
            <w:shd w:val="clear" w:color="auto" w:fill="auto"/>
            <w:noWrap/>
            <w:vAlign w:val="center"/>
            <w:hideMark/>
          </w:tcPr>
          <w:p w14:paraId="74396DF4" w14:textId="29F547CE" w:rsidR="00994851" w:rsidRPr="009D4184" w:rsidRDefault="00994851" w:rsidP="009D4184">
            <w:pPr>
              <w:spacing w:after="0"/>
              <w:jc w:val="center"/>
              <w:rPr>
                <w:b/>
                <w:bCs/>
              </w:rPr>
            </w:pPr>
            <w:r w:rsidRPr="009D4184">
              <w:rPr>
                <w:b/>
                <w:bCs/>
              </w:rPr>
              <w:t>17</w:t>
            </w:r>
            <w:r w:rsidR="00F61586">
              <w:rPr>
                <w:b/>
                <w:bCs/>
              </w:rPr>
              <w:t>7</w:t>
            </w:r>
          </w:p>
        </w:tc>
        <w:tc>
          <w:tcPr>
            <w:tcW w:w="1800" w:type="dxa"/>
            <w:shd w:val="clear" w:color="auto" w:fill="auto"/>
            <w:noWrap/>
            <w:vAlign w:val="center"/>
            <w:hideMark/>
          </w:tcPr>
          <w:p w14:paraId="5A3C15D6" w14:textId="1390EB7B" w:rsidR="00994851" w:rsidRPr="009D4184" w:rsidRDefault="00994851" w:rsidP="009D4184">
            <w:pPr>
              <w:spacing w:after="0"/>
              <w:jc w:val="center"/>
              <w:rPr>
                <w:b/>
                <w:bCs/>
              </w:rPr>
            </w:pPr>
            <w:r w:rsidRPr="009D4184">
              <w:rPr>
                <w:b/>
                <w:bCs/>
              </w:rPr>
              <w:t>17.</w:t>
            </w:r>
            <w:r w:rsidR="00F61586">
              <w:rPr>
                <w:b/>
                <w:bCs/>
              </w:rPr>
              <w:t>7</w:t>
            </w:r>
          </w:p>
        </w:tc>
      </w:tr>
    </w:tbl>
    <w:p w14:paraId="467B26AE" w14:textId="212AEF0C" w:rsidR="00994851" w:rsidRPr="009D4184" w:rsidRDefault="002B7BA7" w:rsidP="0009376D">
      <w:pPr>
        <w:spacing w:before="240"/>
        <w:rPr>
          <w:color w:val="auto"/>
          <w:sz w:val="24"/>
          <w:szCs w:val="24"/>
        </w:rPr>
      </w:pPr>
      <w:r w:rsidRPr="002B7BA7">
        <w:rPr>
          <w:b/>
          <w:bCs/>
        </w:rPr>
        <w:t>0715.</w:t>
      </w:r>
      <w:r w:rsidR="00994851" w:rsidRPr="009D4184">
        <w:rPr>
          <w:b/>
          <w:bCs/>
          <w:color w:val="auto"/>
          <w:sz w:val="24"/>
          <w:szCs w:val="24"/>
        </w:rPr>
        <w:t>5. Basic Computer Skill</w:t>
      </w:r>
    </w:p>
    <w:tbl>
      <w:tblPr>
        <w:tblStyle w:val="TableGrid"/>
        <w:tblW w:w="0" w:type="auto"/>
        <w:tblInd w:w="-5" w:type="dxa"/>
        <w:tblLook w:val="04A0" w:firstRow="1" w:lastRow="0" w:firstColumn="1" w:lastColumn="0" w:noHBand="0" w:noVBand="1"/>
      </w:tblPr>
      <w:tblGrid>
        <w:gridCol w:w="1080"/>
        <w:gridCol w:w="5850"/>
        <w:gridCol w:w="1126"/>
        <w:gridCol w:w="1611"/>
        <w:gridCol w:w="893"/>
        <w:gridCol w:w="1085"/>
        <w:gridCol w:w="1634"/>
        <w:gridCol w:w="1800"/>
      </w:tblGrid>
      <w:tr w:rsidR="009D4184" w:rsidRPr="00DE7271" w14:paraId="542A1AC4" w14:textId="77777777" w:rsidTr="00FA2AEE">
        <w:trPr>
          <w:trHeight w:val="300"/>
        </w:trPr>
        <w:tc>
          <w:tcPr>
            <w:tcW w:w="1080" w:type="dxa"/>
            <w:vMerge w:val="restart"/>
            <w:shd w:val="clear" w:color="auto" w:fill="D0CECE" w:themeFill="background2" w:themeFillShade="E6"/>
            <w:noWrap/>
            <w:vAlign w:val="center"/>
            <w:hideMark/>
          </w:tcPr>
          <w:p w14:paraId="7D87C084" w14:textId="77777777" w:rsidR="00994851" w:rsidRPr="009D4184" w:rsidRDefault="00994851" w:rsidP="009D4184">
            <w:pPr>
              <w:spacing w:after="0"/>
              <w:jc w:val="center"/>
              <w:rPr>
                <w:b/>
                <w:bCs/>
              </w:rPr>
            </w:pPr>
            <w:r w:rsidRPr="009D4184">
              <w:rPr>
                <w:b/>
                <w:bCs/>
              </w:rPr>
              <w:t>S #</w:t>
            </w:r>
          </w:p>
        </w:tc>
        <w:tc>
          <w:tcPr>
            <w:tcW w:w="5850" w:type="dxa"/>
            <w:vMerge w:val="restart"/>
            <w:shd w:val="clear" w:color="auto" w:fill="D0CECE" w:themeFill="background2" w:themeFillShade="E6"/>
            <w:noWrap/>
            <w:vAlign w:val="center"/>
            <w:hideMark/>
          </w:tcPr>
          <w:p w14:paraId="5BF189F4" w14:textId="77777777" w:rsidR="00994851" w:rsidRPr="009D4184" w:rsidRDefault="00994851" w:rsidP="009D4184">
            <w:pPr>
              <w:spacing w:after="0"/>
              <w:jc w:val="center"/>
              <w:rPr>
                <w:b/>
                <w:bCs/>
              </w:rPr>
            </w:pPr>
            <w:r w:rsidRPr="009D4184">
              <w:rPr>
                <w:b/>
                <w:bCs/>
              </w:rPr>
              <w:t>Competency standards</w:t>
            </w:r>
          </w:p>
        </w:tc>
        <w:tc>
          <w:tcPr>
            <w:tcW w:w="1126" w:type="dxa"/>
            <w:vMerge w:val="restart"/>
            <w:shd w:val="clear" w:color="auto" w:fill="D0CECE" w:themeFill="background2" w:themeFillShade="E6"/>
            <w:noWrap/>
            <w:vAlign w:val="center"/>
            <w:hideMark/>
          </w:tcPr>
          <w:p w14:paraId="5C46352C" w14:textId="77777777" w:rsidR="00994851" w:rsidRPr="009D4184" w:rsidRDefault="00994851" w:rsidP="009D4184">
            <w:pPr>
              <w:spacing w:after="0"/>
              <w:jc w:val="center"/>
              <w:rPr>
                <w:b/>
                <w:bCs/>
              </w:rPr>
            </w:pPr>
            <w:r w:rsidRPr="009D4184">
              <w:rPr>
                <w:b/>
                <w:bCs/>
              </w:rPr>
              <w:t>Level</w:t>
            </w:r>
          </w:p>
        </w:tc>
        <w:tc>
          <w:tcPr>
            <w:tcW w:w="1611" w:type="dxa"/>
            <w:vMerge w:val="restart"/>
            <w:shd w:val="clear" w:color="auto" w:fill="D0CECE" w:themeFill="background2" w:themeFillShade="E6"/>
            <w:noWrap/>
            <w:vAlign w:val="center"/>
            <w:hideMark/>
          </w:tcPr>
          <w:p w14:paraId="0C72C988" w14:textId="77777777" w:rsidR="00994851" w:rsidRPr="009D4184" w:rsidRDefault="00994851" w:rsidP="009D4184">
            <w:pPr>
              <w:spacing w:after="0"/>
              <w:jc w:val="center"/>
              <w:rPr>
                <w:b/>
                <w:bCs/>
              </w:rPr>
            </w:pPr>
            <w:r w:rsidRPr="009D4184">
              <w:rPr>
                <w:b/>
                <w:bCs/>
              </w:rPr>
              <w:t>Category</w:t>
            </w:r>
          </w:p>
        </w:tc>
        <w:tc>
          <w:tcPr>
            <w:tcW w:w="1978" w:type="dxa"/>
            <w:gridSpan w:val="2"/>
            <w:shd w:val="clear" w:color="auto" w:fill="D0CECE" w:themeFill="background2" w:themeFillShade="E6"/>
            <w:noWrap/>
            <w:vAlign w:val="center"/>
            <w:hideMark/>
          </w:tcPr>
          <w:p w14:paraId="2AAA1324" w14:textId="77777777" w:rsidR="00994851" w:rsidRPr="009D4184" w:rsidRDefault="00994851" w:rsidP="009D4184">
            <w:pPr>
              <w:spacing w:after="0"/>
              <w:jc w:val="center"/>
              <w:rPr>
                <w:b/>
                <w:bCs/>
              </w:rPr>
            </w:pPr>
            <w:r w:rsidRPr="009D4184">
              <w:rPr>
                <w:b/>
                <w:bCs/>
              </w:rPr>
              <w:t>Contact Hour</w:t>
            </w:r>
          </w:p>
        </w:tc>
        <w:tc>
          <w:tcPr>
            <w:tcW w:w="1634" w:type="dxa"/>
            <w:vMerge w:val="restart"/>
            <w:shd w:val="clear" w:color="auto" w:fill="D0CECE" w:themeFill="background2" w:themeFillShade="E6"/>
            <w:noWrap/>
            <w:vAlign w:val="center"/>
            <w:hideMark/>
          </w:tcPr>
          <w:p w14:paraId="59AD1069" w14:textId="77777777" w:rsidR="00994851" w:rsidRPr="009D4184" w:rsidRDefault="00994851" w:rsidP="009D4184">
            <w:pPr>
              <w:spacing w:after="0"/>
              <w:jc w:val="center"/>
              <w:rPr>
                <w:b/>
                <w:bCs/>
              </w:rPr>
            </w:pPr>
            <w:r w:rsidRPr="009D4184">
              <w:rPr>
                <w:b/>
                <w:bCs/>
              </w:rPr>
              <w:t>Total</w:t>
            </w:r>
          </w:p>
        </w:tc>
        <w:tc>
          <w:tcPr>
            <w:tcW w:w="1800" w:type="dxa"/>
            <w:vMerge w:val="restart"/>
            <w:shd w:val="clear" w:color="auto" w:fill="D0CECE" w:themeFill="background2" w:themeFillShade="E6"/>
            <w:noWrap/>
            <w:vAlign w:val="center"/>
            <w:hideMark/>
          </w:tcPr>
          <w:p w14:paraId="5F5B7F28" w14:textId="77777777" w:rsidR="00994851" w:rsidRPr="009D4184" w:rsidRDefault="00994851" w:rsidP="009D4184">
            <w:pPr>
              <w:spacing w:after="0"/>
              <w:jc w:val="center"/>
              <w:rPr>
                <w:b/>
                <w:bCs/>
              </w:rPr>
            </w:pPr>
            <w:r w:rsidRPr="009D4184">
              <w:rPr>
                <w:b/>
                <w:bCs/>
              </w:rPr>
              <w:t>Cr. Hr.</w:t>
            </w:r>
          </w:p>
        </w:tc>
      </w:tr>
      <w:tr w:rsidR="009D4184" w:rsidRPr="00DE7271" w14:paraId="5FF32568" w14:textId="77777777" w:rsidTr="00FA2AEE">
        <w:trPr>
          <w:trHeight w:val="300"/>
        </w:trPr>
        <w:tc>
          <w:tcPr>
            <w:tcW w:w="1080" w:type="dxa"/>
            <w:vMerge/>
            <w:hideMark/>
          </w:tcPr>
          <w:p w14:paraId="6E51A6FE" w14:textId="77777777" w:rsidR="00994851" w:rsidRPr="00DE7271" w:rsidRDefault="00994851" w:rsidP="009D4184">
            <w:pPr>
              <w:spacing w:after="0"/>
              <w:rPr>
                <w:b/>
                <w:bCs/>
              </w:rPr>
            </w:pPr>
          </w:p>
        </w:tc>
        <w:tc>
          <w:tcPr>
            <w:tcW w:w="5850" w:type="dxa"/>
            <w:vMerge/>
            <w:hideMark/>
          </w:tcPr>
          <w:p w14:paraId="4D805DA7" w14:textId="77777777" w:rsidR="00994851" w:rsidRPr="00DE7271" w:rsidRDefault="00994851" w:rsidP="009D4184">
            <w:pPr>
              <w:spacing w:after="0"/>
              <w:rPr>
                <w:b/>
                <w:bCs/>
              </w:rPr>
            </w:pPr>
          </w:p>
        </w:tc>
        <w:tc>
          <w:tcPr>
            <w:tcW w:w="1126" w:type="dxa"/>
            <w:vMerge/>
            <w:hideMark/>
          </w:tcPr>
          <w:p w14:paraId="5095A16A" w14:textId="77777777" w:rsidR="00994851" w:rsidRPr="00DE7271" w:rsidRDefault="00994851" w:rsidP="009D4184">
            <w:pPr>
              <w:spacing w:after="0"/>
              <w:rPr>
                <w:b/>
                <w:bCs/>
              </w:rPr>
            </w:pPr>
          </w:p>
        </w:tc>
        <w:tc>
          <w:tcPr>
            <w:tcW w:w="1611" w:type="dxa"/>
            <w:vMerge/>
            <w:hideMark/>
          </w:tcPr>
          <w:p w14:paraId="175E3FDE" w14:textId="77777777" w:rsidR="00994851" w:rsidRPr="00DE7271" w:rsidRDefault="00994851" w:rsidP="009D4184">
            <w:pPr>
              <w:spacing w:after="0"/>
              <w:rPr>
                <w:b/>
                <w:bCs/>
              </w:rPr>
            </w:pPr>
          </w:p>
        </w:tc>
        <w:tc>
          <w:tcPr>
            <w:tcW w:w="893" w:type="dxa"/>
            <w:shd w:val="clear" w:color="auto" w:fill="D0CECE" w:themeFill="background2" w:themeFillShade="E6"/>
            <w:noWrap/>
            <w:vAlign w:val="center"/>
            <w:hideMark/>
          </w:tcPr>
          <w:p w14:paraId="15C4F1C1" w14:textId="77777777" w:rsidR="00994851" w:rsidRPr="009D4184" w:rsidRDefault="00994851" w:rsidP="009D4184">
            <w:pPr>
              <w:spacing w:after="0"/>
              <w:jc w:val="center"/>
              <w:rPr>
                <w:b/>
                <w:bCs/>
              </w:rPr>
            </w:pPr>
            <w:r w:rsidRPr="009D4184">
              <w:rPr>
                <w:b/>
                <w:bCs/>
              </w:rPr>
              <w:t>Th.</w:t>
            </w:r>
          </w:p>
        </w:tc>
        <w:tc>
          <w:tcPr>
            <w:tcW w:w="1085" w:type="dxa"/>
            <w:shd w:val="clear" w:color="auto" w:fill="D0CECE" w:themeFill="background2" w:themeFillShade="E6"/>
            <w:noWrap/>
            <w:vAlign w:val="center"/>
            <w:hideMark/>
          </w:tcPr>
          <w:p w14:paraId="3F7B453E" w14:textId="77777777" w:rsidR="00994851" w:rsidRPr="009D4184" w:rsidRDefault="00994851" w:rsidP="009D4184">
            <w:pPr>
              <w:spacing w:after="0"/>
              <w:jc w:val="center"/>
              <w:rPr>
                <w:b/>
                <w:bCs/>
              </w:rPr>
            </w:pPr>
            <w:r w:rsidRPr="009D4184">
              <w:rPr>
                <w:b/>
                <w:bCs/>
              </w:rPr>
              <w:t>Pr.</w:t>
            </w:r>
          </w:p>
        </w:tc>
        <w:tc>
          <w:tcPr>
            <w:tcW w:w="1634" w:type="dxa"/>
            <w:vMerge/>
            <w:hideMark/>
          </w:tcPr>
          <w:p w14:paraId="771C23FA" w14:textId="77777777" w:rsidR="00994851" w:rsidRPr="00DE7271" w:rsidRDefault="00994851" w:rsidP="009D4184">
            <w:pPr>
              <w:spacing w:after="0"/>
              <w:rPr>
                <w:b/>
                <w:bCs/>
              </w:rPr>
            </w:pPr>
          </w:p>
        </w:tc>
        <w:tc>
          <w:tcPr>
            <w:tcW w:w="1800" w:type="dxa"/>
            <w:vMerge/>
            <w:hideMark/>
          </w:tcPr>
          <w:p w14:paraId="0D9D2077" w14:textId="77777777" w:rsidR="00994851" w:rsidRPr="00DE7271" w:rsidRDefault="00994851" w:rsidP="009D4184">
            <w:pPr>
              <w:spacing w:after="0"/>
              <w:rPr>
                <w:b/>
                <w:bCs/>
              </w:rPr>
            </w:pPr>
          </w:p>
        </w:tc>
      </w:tr>
      <w:tr w:rsidR="00BD65EF" w:rsidRPr="00DE7271" w14:paraId="410AF207" w14:textId="77777777" w:rsidTr="009A0254">
        <w:trPr>
          <w:trHeight w:val="300"/>
        </w:trPr>
        <w:tc>
          <w:tcPr>
            <w:tcW w:w="1080" w:type="dxa"/>
            <w:noWrap/>
            <w:vAlign w:val="center"/>
            <w:hideMark/>
          </w:tcPr>
          <w:p w14:paraId="0DEEFF1F" w14:textId="77777777" w:rsidR="00BD65EF" w:rsidRPr="009D4184" w:rsidRDefault="00BD65EF" w:rsidP="00BD65EF">
            <w:pPr>
              <w:spacing w:after="0"/>
              <w:ind w:left="0" w:firstLine="0"/>
              <w:jc w:val="center"/>
            </w:pPr>
            <w:r w:rsidRPr="009D4184">
              <w:t>1</w:t>
            </w:r>
          </w:p>
        </w:tc>
        <w:tc>
          <w:tcPr>
            <w:tcW w:w="5850" w:type="dxa"/>
            <w:noWrap/>
            <w:hideMark/>
          </w:tcPr>
          <w:p w14:paraId="24BDF0CD" w14:textId="77777777" w:rsidR="00BD65EF" w:rsidRPr="009D4184" w:rsidRDefault="00BD65EF" w:rsidP="00BD65EF">
            <w:pPr>
              <w:spacing w:after="0"/>
              <w:ind w:left="0" w:firstLine="0"/>
            </w:pPr>
            <w:r w:rsidRPr="009D4184">
              <w:t>Install computer operating systems and hardware</w:t>
            </w:r>
          </w:p>
        </w:tc>
        <w:tc>
          <w:tcPr>
            <w:tcW w:w="1126" w:type="dxa"/>
            <w:noWrap/>
            <w:vAlign w:val="center"/>
            <w:hideMark/>
          </w:tcPr>
          <w:p w14:paraId="25CBA637" w14:textId="77777777" w:rsidR="00BD65EF" w:rsidRPr="009D4184" w:rsidRDefault="00BD65EF" w:rsidP="00BD65EF">
            <w:pPr>
              <w:spacing w:after="0"/>
              <w:ind w:left="0" w:firstLine="0"/>
              <w:jc w:val="center"/>
            </w:pPr>
            <w:r w:rsidRPr="009D4184">
              <w:t>2</w:t>
            </w:r>
          </w:p>
        </w:tc>
        <w:tc>
          <w:tcPr>
            <w:tcW w:w="1611" w:type="dxa"/>
            <w:noWrap/>
            <w:vAlign w:val="center"/>
            <w:hideMark/>
          </w:tcPr>
          <w:p w14:paraId="10B4593C" w14:textId="77777777" w:rsidR="00BD65EF" w:rsidRPr="009D4184" w:rsidRDefault="00BD65EF" w:rsidP="00BD65EF">
            <w:pPr>
              <w:spacing w:after="0"/>
              <w:ind w:left="0" w:firstLine="0"/>
              <w:jc w:val="center"/>
            </w:pPr>
            <w:r w:rsidRPr="009D4184">
              <w:t>Generic</w:t>
            </w:r>
          </w:p>
        </w:tc>
        <w:tc>
          <w:tcPr>
            <w:tcW w:w="893" w:type="dxa"/>
            <w:shd w:val="clear" w:color="auto" w:fill="auto"/>
            <w:noWrap/>
            <w:vAlign w:val="center"/>
            <w:hideMark/>
          </w:tcPr>
          <w:p w14:paraId="71D010AF" w14:textId="3EDB59A2" w:rsidR="00BD65EF" w:rsidRPr="009D4184" w:rsidRDefault="00BD65EF" w:rsidP="00BD65EF">
            <w:pPr>
              <w:spacing w:after="0"/>
              <w:ind w:left="0" w:firstLine="0"/>
              <w:jc w:val="center"/>
            </w:pPr>
            <w:r w:rsidRPr="00DE7271">
              <w:t>3</w:t>
            </w:r>
          </w:p>
        </w:tc>
        <w:tc>
          <w:tcPr>
            <w:tcW w:w="1085" w:type="dxa"/>
            <w:shd w:val="clear" w:color="auto" w:fill="auto"/>
            <w:noWrap/>
            <w:vAlign w:val="center"/>
            <w:hideMark/>
          </w:tcPr>
          <w:p w14:paraId="561D0B20" w14:textId="2CE47261" w:rsidR="00BD65EF" w:rsidRPr="009D4184" w:rsidRDefault="00BD65EF" w:rsidP="00BD65EF">
            <w:pPr>
              <w:spacing w:after="0"/>
              <w:ind w:left="0" w:firstLine="0"/>
              <w:jc w:val="center"/>
            </w:pPr>
            <w:r w:rsidRPr="00DE7271">
              <w:t>8</w:t>
            </w:r>
          </w:p>
        </w:tc>
        <w:tc>
          <w:tcPr>
            <w:tcW w:w="1634" w:type="dxa"/>
            <w:shd w:val="clear" w:color="auto" w:fill="auto"/>
            <w:noWrap/>
            <w:vAlign w:val="center"/>
            <w:hideMark/>
          </w:tcPr>
          <w:p w14:paraId="3340A6B7" w14:textId="776AD808" w:rsidR="00BD65EF" w:rsidRPr="009D4184" w:rsidRDefault="00BD65EF" w:rsidP="00BD65EF">
            <w:pPr>
              <w:spacing w:after="0"/>
              <w:jc w:val="center"/>
            </w:pPr>
            <w:r w:rsidRPr="00DE7271">
              <w:t>11</w:t>
            </w:r>
          </w:p>
        </w:tc>
        <w:tc>
          <w:tcPr>
            <w:tcW w:w="1800" w:type="dxa"/>
            <w:shd w:val="clear" w:color="auto" w:fill="auto"/>
            <w:noWrap/>
            <w:vAlign w:val="center"/>
            <w:hideMark/>
          </w:tcPr>
          <w:p w14:paraId="52487706" w14:textId="57358232" w:rsidR="00BD65EF" w:rsidRPr="009D4184" w:rsidRDefault="00BD65EF" w:rsidP="00BD65EF">
            <w:pPr>
              <w:spacing w:after="0"/>
              <w:jc w:val="center"/>
            </w:pPr>
            <w:r w:rsidRPr="00DE7271">
              <w:t>1.1</w:t>
            </w:r>
          </w:p>
        </w:tc>
      </w:tr>
      <w:tr w:rsidR="00BD65EF" w:rsidRPr="00DE7271" w14:paraId="50750511" w14:textId="77777777" w:rsidTr="009A0254">
        <w:trPr>
          <w:trHeight w:val="300"/>
        </w:trPr>
        <w:tc>
          <w:tcPr>
            <w:tcW w:w="1080" w:type="dxa"/>
            <w:shd w:val="clear" w:color="auto" w:fill="auto"/>
            <w:vAlign w:val="center"/>
          </w:tcPr>
          <w:p w14:paraId="5BF3D002" w14:textId="77777777" w:rsidR="00BD65EF" w:rsidRPr="009D4184" w:rsidRDefault="00BD65EF" w:rsidP="00BD65EF">
            <w:pPr>
              <w:spacing w:after="0"/>
              <w:ind w:left="0" w:firstLine="0"/>
              <w:jc w:val="center"/>
            </w:pPr>
            <w:r w:rsidRPr="009D4184">
              <w:t>2</w:t>
            </w:r>
          </w:p>
        </w:tc>
        <w:tc>
          <w:tcPr>
            <w:tcW w:w="5850" w:type="dxa"/>
            <w:noWrap/>
            <w:hideMark/>
          </w:tcPr>
          <w:p w14:paraId="337FB1EC" w14:textId="77777777" w:rsidR="00BD65EF" w:rsidRPr="009D4184" w:rsidRDefault="00BD65EF" w:rsidP="00BD65EF">
            <w:pPr>
              <w:spacing w:after="0"/>
              <w:ind w:left="0" w:firstLine="0"/>
            </w:pPr>
            <w:r w:rsidRPr="009D4184">
              <w:t>Operate Basics Computer Functions</w:t>
            </w:r>
          </w:p>
        </w:tc>
        <w:tc>
          <w:tcPr>
            <w:tcW w:w="1126" w:type="dxa"/>
            <w:noWrap/>
            <w:vAlign w:val="center"/>
            <w:hideMark/>
          </w:tcPr>
          <w:p w14:paraId="44D9725E" w14:textId="77777777" w:rsidR="00BD65EF" w:rsidRPr="009D4184" w:rsidRDefault="00BD65EF" w:rsidP="00BD65EF">
            <w:pPr>
              <w:spacing w:after="0"/>
              <w:ind w:left="0" w:firstLine="0"/>
              <w:jc w:val="center"/>
            </w:pPr>
            <w:r w:rsidRPr="009D4184">
              <w:t>2</w:t>
            </w:r>
          </w:p>
        </w:tc>
        <w:tc>
          <w:tcPr>
            <w:tcW w:w="1611" w:type="dxa"/>
            <w:noWrap/>
            <w:vAlign w:val="center"/>
            <w:hideMark/>
          </w:tcPr>
          <w:p w14:paraId="65054C80" w14:textId="77777777" w:rsidR="00BD65EF" w:rsidRPr="009D4184" w:rsidRDefault="00BD65EF" w:rsidP="00BD65EF">
            <w:pPr>
              <w:spacing w:after="0"/>
              <w:ind w:left="0" w:firstLine="0"/>
              <w:jc w:val="center"/>
            </w:pPr>
            <w:r w:rsidRPr="009D4184">
              <w:t>Generic</w:t>
            </w:r>
          </w:p>
        </w:tc>
        <w:tc>
          <w:tcPr>
            <w:tcW w:w="893" w:type="dxa"/>
            <w:shd w:val="clear" w:color="auto" w:fill="auto"/>
            <w:noWrap/>
            <w:vAlign w:val="center"/>
            <w:hideMark/>
          </w:tcPr>
          <w:p w14:paraId="1754A7DD" w14:textId="71160428" w:rsidR="00BD65EF" w:rsidRPr="009D4184" w:rsidRDefault="00BD65EF" w:rsidP="00BD65EF">
            <w:pPr>
              <w:spacing w:after="0"/>
              <w:ind w:left="0" w:firstLine="0"/>
              <w:jc w:val="center"/>
            </w:pPr>
            <w:r w:rsidRPr="00DE7271">
              <w:t>5</w:t>
            </w:r>
          </w:p>
        </w:tc>
        <w:tc>
          <w:tcPr>
            <w:tcW w:w="1085" w:type="dxa"/>
            <w:shd w:val="clear" w:color="auto" w:fill="auto"/>
            <w:noWrap/>
            <w:vAlign w:val="center"/>
            <w:hideMark/>
          </w:tcPr>
          <w:p w14:paraId="25B88933" w14:textId="4B003C75" w:rsidR="00BD65EF" w:rsidRPr="009D4184" w:rsidRDefault="00BD65EF" w:rsidP="00BD65EF">
            <w:pPr>
              <w:spacing w:after="0"/>
              <w:ind w:left="0" w:firstLine="0"/>
              <w:jc w:val="center"/>
            </w:pPr>
            <w:r w:rsidRPr="00DE7271">
              <w:t>12</w:t>
            </w:r>
          </w:p>
        </w:tc>
        <w:tc>
          <w:tcPr>
            <w:tcW w:w="1634" w:type="dxa"/>
            <w:shd w:val="clear" w:color="auto" w:fill="auto"/>
            <w:noWrap/>
            <w:vAlign w:val="center"/>
            <w:hideMark/>
          </w:tcPr>
          <w:p w14:paraId="3374410B" w14:textId="4DA31B30" w:rsidR="00BD65EF" w:rsidRPr="009D4184" w:rsidRDefault="00BD65EF" w:rsidP="00BD65EF">
            <w:pPr>
              <w:spacing w:after="0"/>
              <w:jc w:val="center"/>
            </w:pPr>
            <w:r w:rsidRPr="00DE7271">
              <w:t>17</w:t>
            </w:r>
          </w:p>
        </w:tc>
        <w:tc>
          <w:tcPr>
            <w:tcW w:w="1800" w:type="dxa"/>
            <w:shd w:val="clear" w:color="auto" w:fill="auto"/>
            <w:noWrap/>
            <w:vAlign w:val="center"/>
            <w:hideMark/>
          </w:tcPr>
          <w:p w14:paraId="0DF022D5" w14:textId="720BCFED" w:rsidR="00BD65EF" w:rsidRPr="009D4184" w:rsidRDefault="00BD65EF" w:rsidP="00BD65EF">
            <w:pPr>
              <w:spacing w:after="0"/>
              <w:jc w:val="center"/>
            </w:pPr>
            <w:r w:rsidRPr="00DE7271">
              <w:t>1.7</w:t>
            </w:r>
          </w:p>
        </w:tc>
      </w:tr>
      <w:tr w:rsidR="00BD65EF" w:rsidRPr="00DE7271" w14:paraId="589A111A" w14:textId="77777777" w:rsidTr="009A0254">
        <w:trPr>
          <w:trHeight w:val="300"/>
        </w:trPr>
        <w:tc>
          <w:tcPr>
            <w:tcW w:w="1080" w:type="dxa"/>
            <w:shd w:val="clear" w:color="auto" w:fill="auto"/>
            <w:vAlign w:val="center"/>
          </w:tcPr>
          <w:p w14:paraId="34504627" w14:textId="77777777" w:rsidR="00BD65EF" w:rsidRPr="009D4184" w:rsidRDefault="00BD65EF" w:rsidP="00BD65EF">
            <w:pPr>
              <w:spacing w:after="0"/>
              <w:ind w:left="0" w:firstLine="0"/>
              <w:jc w:val="center"/>
            </w:pPr>
            <w:r w:rsidRPr="009D4184">
              <w:t>3</w:t>
            </w:r>
          </w:p>
        </w:tc>
        <w:tc>
          <w:tcPr>
            <w:tcW w:w="5850" w:type="dxa"/>
            <w:noWrap/>
            <w:hideMark/>
          </w:tcPr>
          <w:p w14:paraId="06A00C01" w14:textId="77777777" w:rsidR="00BD65EF" w:rsidRPr="009D4184" w:rsidRDefault="00BD65EF" w:rsidP="00BD65EF">
            <w:pPr>
              <w:spacing w:after="0"/>
              <w:ind w:left="0" w:firstLine="0"/>
            </w:pPr>
            <w:r w:rsidRPr="009D4184">
              <w:t>Develop Computer Applications Skills</w:t>
            </w:r>
          </w:p>
        </w:tc>
        <w:tc>
          <w:tcPr>
            <w:tcW w:w="1126" w:type="dxa"/>
            <w:noWrap/>
            <w:vAlign w:val="center"/>
            <w:hideMark/>
          </w:tcPr>
          <w:p w14:paraId="44F940EE" w14:textId="77777777" w:rsidR="00BD65EF" w:rsidRPr="009D4184" w:rsidRDefault="00BD65EF" w:rsidP="00BD65EF">
            <w:pPr>
              <w:spacing w:after="0"/>
              <w:ind w:left="0" w:firstLine="0"/>
              <w:jc w:val="center"/>
            </w:pPr>
            <w:r w:rsidRPr="009D4184">
              <w:t>2</w:t>
            </w:r>
          </w:p>
        </w:tc>
        <w:tc>
          <w:tcPr>
            <w:tcW w:w="1611" w:type="dxa"/>
            <w:noWrap/>
            <w:vAlign w:val="center"/>
            <w:hideMark/>
          </w:tcPr>
          <w:p w14:paraId="293CB7A4" w14:textId="77777777" w:rsidR="00BD65EF" w:rsidRPr="009D4184" w:rsidRDefault="00BD65EF" w:rsidP="00BD65EF">
            <w:pPr>
              <w:spacing w:after="0"/>
              <w:ind w:left="0" w:firstLine="0"/>
              <w:jc w:val="center"/>
            </w:pPr>
            <w:r w:rsidRPr="009D4184">
              <w:t>Generic</w:t>
            </w:r>
          </w:p>
        </w:tc>
        <w:tc>
          <w:tcPr>
            <w:tcW w:w="893" w:type="dxa"/>
            <w:shd w:val="clear" w:color="auto" w:fill="auto"/>
            <w:noWrap/>
            <w:vAlign w:val="center"/>
            <w:hideMark/>
          </w:tcPr>
          <w:p w14:paraId="195DC581" w14:textId="602CFBF7" w:rsidR="00BD65EF" w:rsidRPr="009D4184" w:rsidRDefault="00BD65EF" w:rsidP="00BD65EF">
            <w:pPr>
              <w:spacing w:after="0"/>
              <w:ind w:left="0" w:firstLine="0"/>
              <w:jc w:val="center"/>
            </w:pPr>
            <w:r w:rsidRPr="00DE7271">
              <w:t>6</w:t>
            </w:r>
          </w:p>
        </w:tc>
        <w:tc>
          <w:tcPr>
            <w:tcW w:w="1085" w:type="dxa"/>
            <w:shd w:val="clear" w:color="auto" w:fill="auto"/>
            <w:noWrap/>
            <w:vAlign w:val="center"/>
            <w:hideMark/>
          </w:tcPr>
          <w:p w14:paraId="3D6E9ECF" w14:textId="614C2799" w:rsidR="00BD65EF" w:rsidRPr="009D4184" w:rsidRDefault="00BD65EF" w:rsidP="00BD65EF">
            <w:pPr>
              <w:spacing w:after="0"/>
              <w:ind w:left="0" w:firstLine="0"/>
              <w:jc w:val="center"/>
            </w:pPr>
            <w:r w:rsidRPr="00DE7271">
              <w:t>12</w:t>
            </w:r>
          </w:p>
        </w:tc>
        <w:tc>
          <w:tcPr>
            <w:tcW w:w="1634" w:type="dxa"/>
            <w:shd w:val="clear" w:color="auto" w:fill="auto"/>
            <w:noWrap/>
            <w:vAlign w:val="center"/>
            <w:hideMark/>
          </w:tcPr>
          <w:p w14:paraId="57CF46D6" w14:textId="7DB1C59A" w:rsidR="00BD65EF" w:rsidRPr="009D4184" w:rsidRDefault="00BD65EF" w:rsidP="00BD65EF">
            <w:pPr>
              <w:spacing w:after="0"/>
              <w:jc w:val="center"/>
            </w:pPr>
            <w:r w:rsidRPr="00DE7271">
              <w:t>18</w:t>
            </w:r>
          </w:p>
        </w:tc>
        <w:tc>
          <w:tcPr>
            <w:tcW w:w="1800" w:type="dxa"/>
            <w:shd w:val="clear" w:color="auto" w:fill="auto"/>
            <w:noWrap/>
            <w:vAlign w:val="center"/>
            <w:hideMark/>
          </w:tcPr>
          <w:p w14:paraId="45DD5F33" w14:textId="39C6302C" w:rsidR="00BD65EF" w:rsidRPr="009D4184" w:rsidRDefault="00BD65EF" w:rsidP="00BD65EF">
            <w:pPr>
              <w:spacing w:after="0"/>
              <w:jc w:val="center"/>
            </w:pPr>
            <w:r w:rsidRPr="00DE7271">
              <w:t>1.8</w:t>
            </w:r>
          </w:p>
        </w:tc>
      </w:tr>
      <w:tr w:rsidR="00BD65EF" w:rsidRPr="00DE7271" w14:paraId="4FF88B7C" w14:textId="77777777" w:rsidTr="009A0254">
        <w:trPr>
          <w:trHeight w:val="300"/>
        </w:trPr>
        <w:tc>
          <w:tcPr>
            <w:tcW w:w="1080" w:type="dxa"/>
            <w:shd w:val="clear" w:color="auto" w:fill="auto"/>
            <w:vAlign w:val="center"/>
          </w:tcPr>
          <w:p w14:paraId="298EE9AA" w14:textId="77777777" w:rsidR="00BD65EF" w:rsidRPr="009D4184" w:rsidRDefault="00BD65EF" w:rsidP="00BD65EF">
            <w:pPr>
              <w:spacing w:after="0"/>
              <w:ind w:left="0" w:firstLine="0"/>
              <w:jc w:val="center"/>
            </w:pPr>
            <w:r w:rsidRPr="009D4184">
              <w:t>4</w:t>
            </w:r>
          </w:p>
        </w:tc>
        <w:tc>
          <w:tcPr>
            <w:tcW w:w="5850" w:type="dxa"/>
            <w:noWrap/>
            <w:hideMark/>
          </w:tcPr>
          <w:p w14:paraId="6AA6E2B7" w14:textId="77777777" w:rsidR="00BD65EF" w:rsidRPr="009D4184" w:rsidRDefault="00BD65EF" w:rsidP="00BD65EF">
            <w:pPr>
              <w:spacing w:after="0"/>
              <w:ind w:left="0" w:firstLine="0"/>
            </w:pPr>
            <w:r w:rsidRPr="009D4184">
              <w:t>Perform word-processing applications</w:t>
            </w:r>
          </w:p>
        </w:tc>
        <w:tc>
          <w:tcPr>
            <w:tcW w:w="1126" w:type="dxa"/>
            <w:noWrap/>
            <w:vAlign w:val="center"/>
            <w:hideMark/>
          </w:tcPr>
          <w:p w14:paraId="1F547D05" w14:textId="77777777" w:rsidR="00BD65EF" w:rsidRPr="009D4184" w:rsidRDefault="00BD65EF" w:rsidP="00BD65EF">
            <w:pPr>
              <w:spacing w:after="0"/>
              <w:ind w:left="0" w:firstLine="0"/>
              <w:jc w:val="center"/>
            </w:pPr>
            <w:r w:rsidRPr="009D4184">
              <w:t>2</w:t>
            </w:r>
          </w:p>
        </w:tc>
        <w:tc>
          <w:tcPr>
            <w:tcW w:w="1611" w:type="dxa"/>
            <w:noWrap/>
            <w:vAlign w:val="center"/>
            <w:hideMark/>
          </w:tcPr>
          <w:p w14:paraId="074CE9EF" w14:textId="77777777" w:rsidR="00BD65EF" w:rsidRPr="009D4184" w:rsidRDefault="00BD65EF" w:rsidP="00BD65EF">
            <w:pPr>
              <w:spacing w:after="0"/>
              <w:ind w:left="0" w:firstLine="0"/>
              <w:jc w:val="center"/>
            </w:pPr>
            <w:r w:rsidRPr="009D4184">
              <w:t>Generic</w:t>
            </w:r>
          </w:p>
        </w:tc>
        <w:tc>
          <w:tcPr>
            <w:tcW w:w="893" w:type="dxa"/>
            <w:shd w:val="clear" w:color="auto" w:fill="auto"/>
            <w:noWrap/>
            <w:vAlign w:val="center"/>
            <w:hideMark/>
          </w:tcPr>
          <w:p w14:paraId="2CB72362" w14:textId="53643DEF" w:rsidR="00BD65EF" w:rsidRPr="009D4184" w:rsidRDefault="00BD65EF" w:rsidP="00BD65EF">
            <w:pPr>
              <w:spacing w:after="0"/>
              <w:ind w:left="0" w:firstLine="0"/>
              <w:jc w:val="center"/>
            </w:pPr>
            <w:r w:rsidRPr="00DE7271">
              <w:t>6</w:t>
            </w:r>
          </w:p>
        </w:tc>
        <w:tc>
          <w:tcPr>
            <w:tcW w:w="1085" w:type="dxa"/>
            <w:shd w:val="clear" w:color="auto" w:fill="auto"/>
            <w:noWrap/>
            <w:vAlign w:val="center"/>
            <w:hideMark/>
          </w:tcPr>
          <w:p w14:paraId="08D52ADD" w14:textId="33FADBDB" w:rsidR="00BD65EF" w:rsidRPr="009D4184" w:rsidRDefault="00BD65EF" w:rsidP="00BD65EF">
            <w:pPr>
              <w:spacing w:after="0"/>
              <w:ind w:left="0" w:firstLine="0"/>
              <w:jc w:val="center"/>
            </w:pPr>
            <w:r w:rsidRPr="00DE7271">
              <w:t>10</w:t>
            </w:r>
          </w:p>
        </w:tc>
        <w:tc>
          <w:tcPr>
            <w:tcW w:w="1634" w:type="dxa"/>
            <w:shd w:val="clear" w:color="auto" w:fill="auto"/>
            <w:noWrap/>
            <w:vAlign w:val="center"/>
            <w:hideMark/>
          </w:tcPr>
          <w:p w14:paraId="74DA25F7" w14:textId="27B20FA5" w:rsidR="00BD65EF" w:rsidRPr="009D4184" w:rsidRDefault="00BD65EF" w:rsidP="00BD65EF">
            <w:pPr>
              <w:spacing w:after="0"/>
              <w:ind w:left="0"/>
              <w:jc w:val="center"/>
            </w:pPr>
            <w:r w:rsidRPr="00DE7271">
              <w:t>16</w:t>
            </w:r>
          </w:p>
        </w:tc>
        <w:tc>
          <w:tcPr>
            <w:tcW w:w="1800" w:type="dxa"/>
            <w:shd w:val="clear" w:color="auto" w:fill="auto"/>
            <w:noWrap/>
            <w:vAlign w:val="center"/>
            <w:hideMark/>
          </w:tcPr>
          <w:p w14:paraId="6FEF7215" w14:textId="5C7878D8" w:rsidR="00BD65EF" w:rsidRPr="009D4184" w:rsidRDefault="00BD65EF" w:rsidP="00BD65EF">
            <w:pPr>
              <w:spacing w:after="0"/>
              <w:jc w:val="center"/>
            </w:pPr>
            <w:r w:rsidRPr="00DE7271">
              <w:t>1.6</w:t>
            </w:r>
          </w:p>
        </w:tc>
      </w:tr>
      <w:tr w:rsidR="00BD65EF" w:rsidRPr="00DE7271" w14:paraId="435A99E7" w14:textId="77777777" w:rsidTr="009A0254">
        <w:trPr>
          <w:trHeight w:val="300"/>
        </w:trPr>
        <w:tc>
          <w:tcPr>
            <w:tcW w:w="1080" w:type="dxa"/>
            <w:shd w:val="clear" w:color="auto" w:fill="auto"/>
            <w:vAlign w:val="center"/>
          </w:tcPr>
          <w:p w14:paraId="0D0BF7A1" w14:textId="77777777" w:rsidR="00BD65EF" w:rsidRPr="009D4184" w:rsidRDefault="00BD65EF" w:rsidP="00BD65EF">
            <w:pPr>
              <w:spacing w:after="0"/>
              <w:ind w:left="0" w:firstLine="0"/>
              <w:jc w:val="center"/>
            </w:pPr>
            <w:r w:rsidRPr="009D4184">
              <w:lastRenderedPageBreak/>
              <w:t>5</w:t>
            </w:r>
          </w:p>
        </w:tc>
        <w:tc>
          <w:tcPr>
            <w:tcW w:w="5850" w:type="dxa"/>
            <w:noWrap/>
            <w:hideMark/>
          </w:tcPr>
          <w:p w14:paraId="1F279E54" w14:textId="77777777" w:rsidR="00BD65EF" w:rsidRPr="009D4184" w:rsidRDefault="00BD65EF" w:rsidP="00BD65EF">
            <w:pPr>
              <w:spacing w:after="0"/>
              <w:ind w:left="0" w:firstLine="0"/>
            </w:pPr>
            <w:r w:rsidRPr="009D4184">
              <w:t>Operate Spreadsheet Application</w:t>
            </w:r>
          </w:p>
        </w:tc>
        <w:tc>
          <w:tcPr>
            <w:tcW w:w="1126" w:type="dxa"/>
            <w:noWrap/>
            <w:vAlign w:val="center"/>
            <w:hideMark/>
          </w:tcPr>
          <w:p w14:paraId="4DF1B0E4" w14:textId="77777777" w:rsidR="00BD65EF" w:rsidRPr="009D4184" w:rsidRDefault="00BD65EF" w:rsidP="00BD65EF">
            <w:pPr>
              <w:spacing w:after="0"/>
              <w:ind w:left="0" w:firstLine="0"/>
              <w:jc w:val="center"/>
            </w:pPr>
            <w:r w:rsidRPr="009D4184">
              <w:t>2</w:t>
            </w:r>
          </w:p>
        </w:tc>
        <w:tc>
          <w:tcPr>
            <w:tcW w:w="1611" w:type="dxa"/>
            <w:noWrap/>
            <w:vAlign w:val="center"/>
            <w:hideMark/>
          </w:tcPr>
          <w:p w14:paraId="4C1BF365" w14:textId="77777777" w:rsidR="00BD65EF" w:rsidRPr="009D4184" w:rsidRDefault="00BD65EF" w:rsidP="00BD65EF">
            <w:pPr>
              <w:spacing w:after="0"/>
              <w:ind w:left="0" w:firstLine="0"/>
              <w:jc w:val="center"/>
            </w:pPr>
            <w:r w:rsidRPr="009D4184">
              <w:t>Generic</w:t>
            </w:r>
          </w:p>
        </w:tc>
        <w:tc>
          <w:tcPr>
            <w:tcW w:w="893" w:type="dxa"/>
            <w:shd w:val="clear" w:color="auto" w:fill="auto"/>
            <w:noWrap/>
            <w:vAlign w:val="center"/>
            <w:hideMark/>
          </w:tcPr>
          <w:p w14:paraId="675537FD" w14:textId="46711C70" w:rsidR="00BD65EF" w:rsidRPr="009D4184" w:rsidRDefault="00BD65EF" w:rsidP="00BD65EF">
            <w:pPr>
              <w:spacing w:after="0"/>
              <w:ind w:left="0" w:firstLine="0"/>
              <w:jc w:val="center"/>
            </w:pPr>
            <w:r w:rsidRPr="00DE7271">
              <w:t>5</w:t>
            </w:r>
          </w:p>
        </w:tc>
        <w:tc>
          <w:tcPr>
            <w:tcW w:w="1085" w:type="dxa"/>
            <w:shd w:val="clear" w:color="auto" w:fill="auto"/>
            <w:noWrap/>
            <w:vAlign w:val="center"/>
            <w:hideMark/>
          </w:tcPr>
          <w:p w14:paraId="4B51DDFE" w14:textId="0E2FB0F2" w:rsidR="00BD65EF" w:rsidRPr="009D4184" w:rsidRDefault="00BD65EF" w:rsidP="00BD65EF">
            <w:pPr>
              <w:spacing w:after="0"/>
              <w:ind w:left="0" w:firstLine="0"/>
              <w:jc w:val="center"/>
            </w:pPr>
            <w:r w:rsidRPr="00DE7271">
              <w:t>11</w:t>
            </w:r>
          </w:p>
        </w:tc>
        <w:tc>
          <w:tcPr>
            <w:tcW w:w="1634" w:type="dxa"/>
            <w:shd w:val="clear" w:color="auto" w:fill="auto"/>
            <w:noWrap/>
            <w:vAlign w:val="center"/>
            <w:hideMark/>
          </w:tcPr>
          <w:p w14:paraId="1EBE477F" w14:textId="67D145EE" w:rsidR="00BD65EF" w:rsidRPr="009D4184" w:rsidRDefault="00BD65EF" w:rsidP="00BD65EF">
            <w:pPr>
              <w:spacing w:after="0"/>
              <w:ind w:left="0"/>
              <w:jc w:val="center"/>
            </w:pPr>
            <w:r w:rsidRPr="00DE7271">
              <w:t>16</w:t>
            </w:r>
          </w:p>
        </w:tc>
        <w:tc>
          <w:tcPr>
            <w:tcW w:w="1800" w:type="dxa"/>
            <w:shd w:val="clear" w:color="auto" w:fill="auto"/>
            <w:noWrap/>
            <w:vAlign w:val="center"/>
            <w:hideMark/>
          </w:tcPr>
          <w:p w14:paraId="04C98E09" w14:textId="31C38C47" w:rsidR="00BD65EF" w:rsidRPr="009D4184" w:rsidRDefault="00BD65EF" w:rsidP="00BD65EF">
            <w:pPr>
              <w:spacing w:after="0"/>
              <w:jc w:val="center"/>
            </w:pPr>
            <w:r w:rsidRPr="00DE7271">
              <w:t>1.6</w:t>
            </w:r>
          </w:p>
        </w:tc>
      </w:tr>
      <w:tr w:rsidR="00BD65EF" w:rsidRPr="00DE7271" w14:paraId="7FF279A6" w14:textId="77777777" w:rsidTr="009A0254">
        <w:trPr>
          <w:trHeight w:val="300"/>
        </w:trPr>
        <w:tc>
          <w:tcPr>
            <w:tcW w:w="1080" w:type="dxa"/>
            <w:shd w:val="clear" w:color="auto" w:fill="auto"/>
            <w:vAlign w:val="center"/>
          </w:tcPr>
          <w:p w14:paraId="05CF1A53" w14:textId="77777777" w:rsidR="00BD65EF" w:rsidRPr="009D4184" w:rsidRDefault="00BD65EF" w:rsidP="00BD65EF">
            <w:pPr>
              <w:spacing w:after="0"/>
              <w:ind w:left="0" w:firstLine="0"/>
              <w:jc w:val="center"/>
            </w:pPr>
            <w:r w:rsidRPr="009D4184">
              <w:t>6</w:t>
            </w:r>
          </w:p>
        </w:tc>
        <w:tc>
          <w:tcPr>
            <w:tcW w:w="5850" w:type="dxa"/>
            <w:noWrap/>
            <w:hideMark/>
          </w:tcPr>
          <w:p w14:paraId="753188BD" w14:textId="77777777" w:rsidR="00BD65EF" w:rsidRPr="009D4184" w:rsidRDefault="00BD65EF" w:rsidP="00BD65EF">
            <w:pPr>
              <w:spacing w:after="0"/>
              <w:ind w:left="0" w:firstLine="0"/>
            </w:pPr>
            <w:r w:rsidRPr="009D4184">
              <w:t>Operate Presentation Packages</w:t>
            </w:r>
          </w:p>
        </w:tc>
        <w:tc>
          <w:tcPr>
            <w:tcW w:w="1126" w:type="dxa"/>
            <w:noWrap/>
            <w:vAlign w:val="center"/>
            <w:hideMark/>
          </w:tcPr>
          <w:p w14:paraId="0857A968" w14:textId="77777777" w:rsidR="00BD65EF" w:rsidRPr="009D4184" w:rsidRDefault="00BD65EF" w:rsidP="00BD65EF">
            <w:pPr>
              <w:spacing w:after="0"/>
              <w:ind w:left="0" w:firstLine="0"/>
              <w:jc w:val="center"/>
            </w:pPr>
            <w:r w:rsidRPr="009D4184">
              <w:t>2</w:t>
            </w:r>
          </w:p>
        </w:tc>
        <w:tc>
          <w:tcPr>
            <w:tcW w:w="1611" w:type="dxa"/>
            <w:noWrap/>
            <w:vAlign w:val="center"/>
            <w:hideMark/>
          </w:tcPr>
          <w:p w14:paraId="260AC03E" w14:textId="77777777" w:rsidR="00BD65EF" w:rsidRPr="009D4184" w:rsidRDefault="00BD65EF" w:rsidP="00BD65EF">
            <w:pPr>
              <w:spacing w:after="0"/>
              <w:ind w:left="0" w:firstLine="0"/>
              <w:jc w:val="center"/>
            </w:pPr>
            <w:r w:rsidRPr="009D4184">
              <w:t>Generic</w:t>
            </w:r>
          </w:p>
        </w:tc>
        <w:tc>
          <w:tcPr>
            <w:tcW w:w="893" w:type="dxa"/>
            <w:shd w:val="clear" w:color="auto" w:fill="auto"/>
            <w:noWrap/>
            <w:vAlign w:val="center"/>
            <w:hideMark/>
          </w:tcPr>
          <w:p w14:paraId="057DCC9D" w14:textId="530C79F0" w:rsidR="00BD65EF" w:rsidRPr="009D4184" w:rsidRDefault="00BD65EF" w:rsidP="00BD65EF">
            <w:pPr>
              <w:spacing w:after="0"/>
              <w:ind w:left="0" w:firstLine="0"/>
              <w:jc w:val="center"/>
            </w:pPr>
            <w:r w:rsidRPr="00DE7271">
              <w:t>5</w:t>
            </w:r>
          </w:p>
        </w:tc>
        <w:tc>
          <w:tcPr>
            <w:tcW w:w="1085" w:type="dxa"/>
            <w:shd w:val="clear" w:color="auto" w:fill="auto"/>
            <w:noWrap/>
            <w:vAlign w:val="center"/>
            <w:hideMark/>
          </w:tcPr>
          <w:p w14:paraId="461F5E74" w14:textId="6DAA784C" w:rsidR="00BD65EF" w:rsidRPr="009D4184" w:rsidRDefault="00BD65EF" w:rsidP="00BD65EF">
            <w:pPr>
              <w:spacing w:after="0"/>
              <w:ind w:left="0" w:firstLine="0"/>
              <w:jc w:val="center"/>
            </w:pPr>
            <w:r w:rsidRPr="00DE7271">
              <w:t>9</w:t>
            </w:r>
          </w:p>
        </w:tc>
        <w:tc>
          <w:tcPr>
            <w:tcW w:w="1634" w:type="dxa"/>
            <w:shd w:val="clear" w:color="auto" w:fill="auto"/>
            <w:noWrap/>
            <w:vAlign w:val="center"/>
            <w:hideMark/>
          </w:tcPr>
          <w:p w14:paraId="3C77638E" w14:textId="0BF9D10B" w:rsidR="00BD65EF" w:rsidRPr="009D4184" w:rsidRDefault="00BD65EF" w:rsidP="00BD65EF">
            <w:pPr>
              <w:spacing w:after="0"/>
              <w:ind w:left="0"/>
              <w:jc w:val="center"/>
            </w:pPr>
            <w:r w:rsidRPr="00DE7271">
              <w:t>14</w:t>
            </w:r>
          </w:p>
        </w:tc>
        <w:tc>
          <w:tcPr>
            <w:tcW w:w="1800" w:type="dxa"/>
            <w:shd w:val="clear" w:color="auto" w:fill="auto"/>
            <w:noWrap/>
            <w:vAlign w:val="center"/>
            <w:hideMark/>
          </w:tcPr>
          <w:p w14:paraId="4B330924" w14:textId="542316F7" w:rsidR="00BD65EF" w:rsidRPr="009D4184" w:rsidRDefault="00BD65EF" w:rsidP="00BD65EF">
            <w:pPr>
              <w:spacing w:after="0"/>
              <w:jc w:val="center"/>
            </w:pPr>
            <w:r w:rsidRPr="00DE7271">
              <w:t>1.4</w:t>
            </w:r>
          </w:p>
        </w:tc>
      </w:tr>
      <w:tr w:rsidR="00BD65EF" w:rsidRPr="00DE7271" w14:paraId="3216FE83" w14:textId="77777777" w:rsidTr="009A0254">
        <w:trPr>
          <w:trHeight w:val="300"/>
        </w:trPr>
        <w:tc>
          <w:tcPr>
            <w:tcW w:w="1080" w:type="dxa"/>
            <w:shd w:val="clear" w:color="auto" w:fill="auto"/>
            <w:vAlign w:val="center"/>
          </w:tcPr>
          <w:p w14:paraId="1431D1C3" w14:textId="77777777" w:rsidR="00BD65EF" w:rsidRPr="009D4184" w:rsidRDefault="00BD65EF" w:rsidP="00BD65EF">
            <w:pPr>
              <w:spacing w:after="0"/>
              <w:ind w:left="0" w:firstLine="0"/>
              <w:jc w:val="center"/>
            </w:pPr>
            <w:r w:rsidRPr="009D4184">
              <w:t>7</w:t>
            </w:r>
          </w:p>
        </w:tc>
        <w:tc>
          <w:tcPr>
            <w:tcW w:w="5850" w:type="dxa"/>
            <w:noWrap/>
            <w:hideMark/>
          </w:tcPr>
          <w:p w14:paraId="5648F470" w14:textId="77777777" w:rsidR="00BD65EF" w:rsidRPr="009D4184" w:rsidRDefault="00BD65EF" w:rsidP="00BD65EF">
            <w:pPr>
              <w:spacing w:after="0"/>
              <w:ind w:left="0" w:firstLine="0"/>
            </w:pPr>
            <w:r w:rsidRPr="009D4184">
              <w:t>Perform writing and editing skills</w:t>
            </w:r>
          </w:p>
        </w:tc>
        <w:tc>
          <w:tcPr>
            <w:tcW w:w="1126" w:type="dxa"/>
            <w:noWrap/>
            <w:vAlign w:val="center"/>
            <w:hideMark/>
          </w:tcPr>
          <w:p w14:paraId="47D65B48" w14:textId="77777777" w:rsidR="00BD65EF" w:rsidRPr="009D4184" w:rsidRDefault="00BD65EF" w:rsidP="00BD65EF">
            <w:pPr>
              <w:spacing w:after="0"/>
              <w:ind w:left="0" w:firstLine="0"/>
              <w:jc w:val="center"/>
            </w:pPr>
            <w:r w:rsidRPr="009D4184">
              <w:t>2</w:t>
            </w:r>
          </w:p>
        </w:tc>
        <w:tc>
          <w:tcPr>
            <w:tcW w:w="1611" w:type="dxa"/>
            <w:noWrap/>
            <w:vAlign w:val="center"/>
            <w:hideMark/>
          </w:tcPr>
          <w:p w14:paraId="0578B6E5" w14:textId="77777777" w:rsidR="00BD65EF" w:rsidRPr="009D4184" w:rsidRDefault="00BD65EF" w:rsidP="00BD65EF">
            <w:pPr>
              <w:spacing w:after="0"/>
              <w:ind w:left="0" w:firstLine="0"/>
              <w:jc w:val="center"/>
            </w:pPr>
            <w:r w:rsidRPr="009D4184">
              <w:t>Generic</w:t>
            </w:r>
          </w:p>
        </w:tc>
        <w:tc>
          <w:tcPr>
            <w:tcW w:w="893" w:type="dxa"/>
            <w:shd w:val="clear" w:color="auto" w:fill="auto"/>
            <w:noWrap/>
            <w:vAlign w:val="center"/>
            <w:hideMark/>
          </w:tcPr>
          <w:p w14:paraId="030D2B96" w14:textId="47F17282" w:rsidR="00BD65EF" w:rsidRPr="009D4184" w:rsidRDefault="00BD65EF" w:rsidP="00BD65EF">
            <w:pPr>
              <w:spacing w:after="0"/>
              <w:ind w:left="0" w:firstLine="0"/>
              <w:jc w:val="center"/>
            </w:pPr>
            <w:r w:rsidRPr="00DE7271">
              <w:t>8</w:t>
            </w:r>
          </w:p>
        </w:tc>
        <w:tc>
          <w:tcPr>
            <w:tcW w:w="1085" w:type="dxa"/>
            <w:shd w:val="clear" w:color="auto" w:fill="auto"/>
            <w:noWrap/>
            <w:vAlign w:val="center"/>
            <w:hideMark/>
          </w:tcPr>
          <w:p w14:paraId="2B4DDC68" w14:textId="0CE3EF77" w:rsidR="00BD65EF" w:rsidRPr="009D4184" w:rsidRDefault="00BD65EF" w:rsidP="00BD65EF">
            <w:pPr>
              <w:spacing w:after="0"/>
              <w:ind w:left="0" w:firstLine="0"/>
              <w:jc w:val="center"/>
            </w:pPr>
            <w:r w:rsidRPr="00DE7271">
              <w:t>9</w:t>
            </w:r>
          </w:p>
        </w:tc>
        <w:tc>
          <w:tcPr>
            <w:tcW w:w="1634" w:type="dxa"/>
            <w:shd w:val="clear" w:color="auto" w:fill="auto"/>
            <w:noWrap/>
            <w:vAlign w:val="center"/>
            <w:hideMark/>
          </w:tcPr>
          <w:p w14:paraId="650D3D20" w14:textId="3593D805" w:rsidR="00BD65EF" w:rsidRPr="009D4184" w:rsidRDefault="00BD65EF" w:rsidP="00BD65EF">
            <w:pPr>
              <w:spacing w:after="0"/>
              <w:ind w:left="0"/>
              <w:jc w:val="center"/>
            </w:pPr>
            <w:r w:rsidRPr="00DE7271">
              <w:t>17</w:t>
            </w:r>
          </w:p>
        </w:tc>
        <w:tc>
          <w:tcPr>
            <w:tcW w:w="1800" w:type="dxa"/>
            <w:shd w:val="clear" w:color="auto" w:fill="auto"/>
            <w:noWrap/>
            <w:vAlign w:val="center"/>
            <w:hideMark/>
          </w:tcPr>
          <w:p w14:paraId="47EEE012" w14:textId="5361CB50" w:rsidR="00BD65EF" w:rsidRPr="009D4184" w:rsidRDefault="00BD65EF" w:rsidP="00BD65EF">
            <w:pPr>
              <w:spacing w:after="0"/>
              <w:jc w:val="center"/>
            </w:pPr>
            <w:r w:rsidRPr="00DE7271">
              <w:t>1.7</w:t>
            </w:r>
          </w:p>
        </w:tc>
      </w:tr>
      <w:tr w:rsidR="00994851" w:rsidRPr="00DE7271" w14:paraId="3714F7C1" w14:textId="77777777" w:rsidTr="009A0254">
        <w:trPr>
          <w:trHeight w:val="300"/>
        </w:trPr>
        <w:tc>
          <w:tcPr>
            <w:tcW w:w="1080" w:type="dxa"/>
            <w:shd w:val="clear" w:color="auto" w:fill="auto"/>
          </w:tcPr>
          <w:p w14:paraId="372EB79D" w14:textId="77777777" w:rsidR="00994851" w:rsidRPr="009D4184" w:rsidRDefault="00994851" w:rsidP="009D4184">
            <w:pPr>
              <w:spacing w:after="0"/>
              <w:ind w:left="0" w:firstLine="0"/>
              <w:jc w:val="right"/>
              <w:rPr>
                <w:b/>
                <w:bCs/>
              </w:rPr>
            </w:pPr>
          </w:p>
        </w:tc>
        <w:tc>
          <w:tcPr>
            <w:tcW w:w="8587" w:type="dxa"/>
            <w:gridSpan w:val="3"/>
            <w:noWrap/>
            <w:vAlign w:val="center"/>
            <w:hideMark/>
          </w:tcPr>
          <w:p w14:paraId="1646DB94" w14:textId="77777777" w:rsidR="00994851" w:rsidRPr="009D4184" w:rsidRDefault="00994851" w:rsidP="009D4184">
            <w:pPr>
              <w:spacing w:after="0"/>
              <w:ind w:left="0" w:firstLine="0"/>
              <w:jc w:val="right"/>
              <w:rPr>
                <w:b/>
                <w:bCs/>
              </w:rPr>
            </w:pPr>
            <w:r w:rsidRPr="009D4184">
              <w:rPr>
                <w:b/>
                <w:bCs/>
              </w:rPr>
              <w:t>Total</w:t>
            </w:r>
          </w:p>
        </w:tc>
        <w:tc>
          <w:tcPr>
            <w:tcW w:w="893" w:type="dxa"/>
            <w:shd w:val="clear" w:color="auto" w:fill="auto"/>
            <w:noWrap/>
            <w:vAlign w:val="center"/>
            <w:hideMark/>
          </w:tcPr>
          <w:p w14:paraId="37627291" w14:textId="5B05712E" w:rsidR="00994851" w:rsidRPr="009D4184" w:rsidRDefault="00994851" w:rsidP="009D4184">
            <w:pPr>
              <w:spacing w:after="0"/>
              <w:ind w:left="0" w:firstLine="0"/>
              <w:jc w:val="center"/>
              <w:rPr>
                <w:b/>
                <w:bCs/>
              </w:rPr>
            </w:pPr>
            <w:r w:rsidRPr="009D4184">
              <w:rPr>
                <w:b/>
                <w:bCs/>
              </w:rPr>
              <w:t>3</w:t>
            </w:r>
            <w:r w:rsidR="00F61586">
              <w:rPr>
                <w:b/>
                <w:bCs/>
              </w:rPr>
              <w:t>3</w:t>
            </w:r>
          </w:p>
        </w:tc>
        <w:tc>
          <w:tcPr>
            <w:tcW w:w="1085" w:type="dxa"/>
            <w:shd w:val="clear" w:color="auto" w:fill="auto"/>
            <w:noWrap/>
            <w:vAlign w:val="center"/>
            <w:hideMark/>
          </w:tcPr>
          <w:p w14:paraId="56D1E82F" w14:textId="2C7F1783" w:rsidR="00994851" w:rsidRPr="009D4184" w:rsidRDefault="00994851" w:rsidP="009D4184">
            <w:pPr>
              <w:spacing w:after="0"/>
              <w:ind w:left="0" w:firstLine="0"/>
              <w:jc w:val="center"/>
              <w:rPr>
                <w:b/>
                <w:bCs/>
              </w:rPr>
            </w:pPr>
            <w:r w:rsidRPr="009D4184">
              <w:rPr>
                <w:b/>
                <w:bCs/>
              </w:rPr>
              <w:t>7</w:t>
            </w:r>
            <w:r w:rsidR="00F61586">
              <w:rPr>
                <w:b/>
                <w:bCs/>
              </w:rPr>
              <w:t>5</w:t>
            </w:r>
          </w:p>
        </w:tc>
        <w:tc>
          <w:tcPr>
            <w:tcW w:w="1634" w:type="dxa"/>
            <w:shd w:val="clear" w:color="auto" w:fill="auto"/>
            <w:noWrap/>
            <w:vAlign w:val="center"/>
            <w:hideMark/>
          </w:tcPr>
          <w:p w14:paraId="4DC5462A" w14:textId="35630676" w:rsidR="00994851" w:rsidRPr="009D4184" w:rsidRDefault="00994851" w:rsidP="009D4184">
            <w:pPr>
              <w:spacing w:after="0"/>
              <w:jc w:val="center"/>
              <w:rPr>
                <w:b/>
                <w:bCs/>
              </w:rPr>
            </w:pPr>
            <w:r w:rsidRPr="009D4184">
              <w:rPr>
                <w:b/>
                <w:bCs/>
              </w:rPr>
              <w:t>10</w:t>
            </w:r>
            <w:r w:rsidR="00F61586">
              <w:rPr>
                <w:b/>
                <w:bCs/>
              </w:rPr>
              <w:t>8</w:t>
            </w:r>
          </w:p>
        </w:tc>
        <w:tc>
          <w:tcPr>
            <w:tcW w:w="1800" w:type="dxa"/>
            <w:shd w:val="clear" w:color="auto" w:fill="auto"/>
            <w:noWrap/>
            <w:vAlign w:val="center"/>
            <w:hideMark/>
          </w:tcPr>
          <w:p w14:paraId="24219319" w14:textId="7BD6E3DB" w:rsidR="00994851" w:rsidRPr="009D4184" w:rsidRDefault="00994851" w:rsidP="009D4184">
            <w:pPr>
              <w:spacing w:after="0"/>
              <w:jc w:val="center"/>
              <w:rPr>
                <w:b/>
                <w:bCs/>
              </w:rPr>
            </w:pPr>
            <w:r w:rsidRPr="009D4184">
              <w:rPr>
                <w:b/>
                <w:bCs/>
              </w:rPr>
              <w:t>10.</w:t>
            </w:r>
            <w:r w:rsidR="00F61586">
              <w:rPr>
                <w:b/>
                <w:bCs/>
              </w:rPr>
              <w:t>8</w:t>
            </w:r>
          </w:p>
        </w:tc>
      </w:tr>
    </w:tbl>
    <w:p w14:paraId="69F70814" w14:textId="1BD9DF51" w:rsidR="00F12D07" w:rsidRDefault="00F12D07"/>
    <w:p w14:paraId="1058F687" w14:textId="77777777" w:rsidR="00F12D07" w:rsidRDefault="00F12D07">
      <w:pPr>
        <w:spacing w:after="0" w:line="240" w:lineRule="auto"/>
        <w:ind w:left="0" w:firstLine="0"/>
        <w:jc w:val="left"/>
      </w:pPr>
      <w:r>
        <w:br w:type="page"/>
      </w:r>
    </w:p>
    <w:p w14:paraId="32C4CFF0" w14:textId="77777777" w:rsidR="00062F90" w:rsidRDefault="00DB43FE" w:rsidP="00DB43FE">
      <w:pPr>
        <w:pStyle w:val="Heading1"/>
        <w:numPr>
          <w:ilvl w:val="0"/>
          <w:numId w:val="13"/>
        </w:numPr>
        <w:rPr>
          <w:sz w:val="32"/>
          <w:szCs w:val="32"/>
        </w:rPr>
      </w:pPr>
      <w:bookmarkStart w:id="11" w:name="_Toc78561060"/>
      <w:bookmarkStart w:id="12" w:name="_Hlk48728783"/>
      <w:r>
        <w:rPr>
          <w:sz w:val="32"/>
          <w:szCs w:val="32"/>
        </w:rPr>
        <w:lastRenderedPageBreak/>
        <w:t>Overview of the Curriculum.</w:t>
      </w:r>
      <w:bookmarkEnd w:id="11"/>
    </w:p>
    <w:p w14:paraId="6B0184E4" w14:textId="7AEECEC6" w:rsidR="00DB43FE" w:rsidRPr="009E56EB" w:rsidRDefault="009E56EB" w:rsidP="008525B8">
      <w:pPr>
        <w:ind w:left="347" w:firstLine="0"/>
        <w:rPr>
          <w:b/>
          <w:bCs/>
          <w:color w:val="00B0F0"/>
          <w:sz w:val="24"/>
          <w:szCs w:val="24"/>
        </w:rPr>
      </w:pPr>
      <w:r w:rsidRPr="009E56EB">
        <w:rPr>
          <w:b/>
          <w:bCs/>
          <w:color w:val="00B0F0"/>
          <w:sz w:val="24"/>
          <w:szCs w:val="24"/>
        </w:rPr>
        <w:t xml:space="preserve">National Certificate Level-2 in Mechanical Technology </w:t>
      </w:r>
    </w:p>
    <w:tbl>
      <w:tblPr>
        <w:tblStyle w:val="TableGrid0"/>
        <w:tblW w:w="14760"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1" w:type="dxa"/>
        </w:tblCellMar>
        <w:tblLook w:val="04A0" w:firstRow="1" w:lastRow="0" w:firstColumn="1" w:lastColumn="0" w:noHBand="0" w:noVBand="1"/>
      </w:tblPr>
      <w:tblGrid>
        <w:gridCol w:w="720"/>
        <w:gridCol w:w="7988"/>
        <w:gridCol w:w="2610"/>
        <w:gridCol w:w="993"/>
        <w:gridCol w:w="1009"/>
        <w:gridCol w:w="1440"/>
      </w:tblGrid>
      <w:tr w:rsidR="00DB43FE" w14:paraId="2CEBB4A9" w14:textId="77777777" w:rsidTr="00454E79">
        <w:trPr>
          <w:trHeight w:val="449"/>
        </w:trPr>
        <w:tc>
          <w:tcPr>
            <w:tcW w:w="720" w:type="dxa"/>
            <w:shd w:val="clear" w:color="auto" w:fill="E7E6E6" w:themeFill="background2"/>
            <w:vAlign w:val="center"/>
          </w:tcPr>
          <w:p w14:paraId="34541058" w14:textId="77777777" w:rsidR="00DB43FE" w:rsidRDefault="00DB43FE" w:rsidP="00EE31FE">
            <w:pPr>
              <w:spacing w:after="0" w:line="276" w:lineRule="auto"/>
              <w:ind w:left="0" w:firstLine="0"/>
              <w:jc w:val="center"/>
              <w:rPr>
                <w:b/>
              </w:rPr>
            </w:pPr>
            <w:r>
              <w:rPr>
                <w:b/>
              </w:rPr>
              <w:t>S#</w:t>
            </w:r>
          </w:p>
        </w:tc>
        <w:tc>
          <w:tcPr>
            <w:tcW w:w="7988" w:type="dxa"/>
            <w:shd w:val="clear" w:color="auto" w:fill="E7E6E6" w:themeFill="background2"/>
            <w:vAlign w:val="center"/>
          </w:tcPr>
          <w:p w14:paraId="1803E101" w14:textId="66443E47" w:rsidR="00DB43FE" w:rsidRPr="009E56EB" w:rsidRDefault="009E56EB" w:rsidP="00EE31FE">
            <w:pPr>
              <w:spacing w:after="0" w:line="276" w:lineRule="auto"/>
              <w:ind w:left="0" w:firstLine="0"/>
              <w:jc w:val="left"/>
              <w:rPr>
                <w:sz w:val="24"/>
                <w:szCs w:val="24"/>
              </w:rPr>
            </w:pPr>
            <w:r w:rsidRPr="009E56EB">
              <w:rPr>
                <w:b/>
                <w:sz w:val="24"/>
                <w:szCs w:val="24"/>
              </w:rPr>
              <w:t>Occupations</w:t>
            </w:r>
            <w:r w:rsidR="00DB43FE" w:rsidRPr="009E56EB">
              <w:rPr>
                <w:b/>
                <w:sz w:val="24"/>
                <w:szCs w:val="24"/>
              </w:rPr>
              <w:t xml:space="preserve"> </w:t>
            </w:r>
          </w:p>
        </w:tc>
        <w:tc>
          <w:tcPr>
            <w:tcW w:w="2610" w:type="dxa"/>
            <w:shd w:val="clear" w:color="auto" w:fill="E7E6E6" w:themeFill="background2"/>
            <w:vAlign w:val="center"/>
          </w:tcPr>
          <w:p w14:paraId="67DB9F74" w14:textId="73AC5B8C" w:rsidR="00DB43FE" w:rsidRDefault="00DB43FE" w:rsidP="009E56EB">
            <w:pPr>
              <w:spacing w:after="0" w:line="240" w:lineRule="auto"/>
              <w:ind w:left="1" w:firstLine="0"/>
              <w:jc w:val="left"/>
            </w:pPr>
            <w:r>
              <w:rPr>
                <w:b/>
              </w:rPr>
              <w:t>Number of Module</w:t>
            </w:r>
            <w:r w:rsidR="009E56EB">
              <w:rPr>
                <w:b/>
              </w:rPr>
              <w:t>s</w:t>
            </w:r>
            <w:r>
              <w:rPr>
                <w:b/>
              </w:rPr>
              <w:t xml:space="preserve"> </w:t>
            </w:r>
          </w:p>
        </w:tc>
        <w:tc>
          <w:tcPr>
            <w:tcW w:w="993" w:type="dxa"/>
            <w:shd w:val="clear" w:color="auto" w:fill="E7E6E6" w:themeFill="background2"/>
            <w:vAlign w:val="center"/>
          </w:tcPr>
          <w:p w14:paraId="6F8118E7" w14:textId="77777777" w:rsidR="00DB43FE" w:rsidRDefault="00DB43FE" w:rsidP="00EE31FE">
            <w:pPr>
              <w:spacing w:after="0" w:line="276" w:lineRule="auto"/>
              <w:ind w:left="0" w:firstLine="0"/>
              <w:jc w:val="center"/>
            </w:pPr>
            <w:r>
              <w:rPr>
                <w:b/>
              </w:rPr>
              <w:t>Theory</w:t>
            </w:r>
          </w:p>
        </w:tc>
        <w:tc>
          <w:tcPr>
            <w:tcW w:w="1009" w:type="dxa"/>
            <w:shd w:val="clear" w:color="auto" w:fill="E7E6E6" w:themeFill="background2"/>
            <w:vAlign w:val="center"/>
          </w:tcPr>
          <w:p w14:paraId="46A5481C" w14:textId="77777777" w:rsidR="00DB43FE" w:rsidRDefault="00DB43FE" w:rsidP="00EE31FE">
            <w:pPr>
              <w:spacing w:after="0" w:line="276" w:lineRule="auto"/>
              <w:ind w:left="0" w:firstLine="0"/>
              <w:jc w:val="center"/>
            </w:pPr>
            <w:r>
              <w:rPr>
                <w:b/>
              </w:rPr>
              <w:t>Practice</w:t>
            </w:r>
          </w:p>
        </w:tc>
        <w:tc>
          <w:tcPr>
            <w:tcW w:w="1440" w:type="dxa"/>
            <w:shd w:val="clear" w:color="auto" w:fill="E7E6E6" w:themeFill="background2"/>
            <w:vAlign w:val="center"/>
          </w:tcPr>
          <w:p w14:paraId="4DCC2D1E" w14:textId="77777777" w:rsidR="00DB43FE" w:rsidRDefault="00DB43FE" w:rsidP="00EE31FE">
            <w:pPr>
              <w:spacing w:after="0" w:line="276" w:lineRule="auto"/>
              <w:ind w:left="0" w:firstLine="0"/>
              <w:jc w:val="center"/>
            </w:pPr>
            <w:r>
              <w:rPr>
                <w:b/>
              </w:rPr>
              <w:t>Duration</w:t>
            </w:r>
          </w:p>
        </w:tc>
      </w:tr>
      <w:tr w:rsidR="009E56EB" w14:paraId="58054CC8" w14:textId="77777777" w:rsidTr="00F12D07">
        <w:trPr>
          <w:trHeight w:val="288"/>
        </w:trPr>
        <w:tc>
          <w:tcPr>
            <w:tcW w:w="720" w:type="dxa"/>
            <w:vAlign w:val="center"/>
          </w:tcPr>
          <w:p w14:paraId="697E8C49" w14:textId="77777777" w:rsidR="009E56EB" w:rsidRPr="009E56EB" w:rsidRDefault="009E56EB" w:rsidP="009E56EB">
            <w:pPr>
              <w:pStyle w:val="ListParagraph"/>
              <w:numPr>
                <w:ilvl w:val="0"/>
                <w:numId w:val="16"/>
              </w:numPr>
              <w:tabs>
                <w:tab w:val="left" w:pos="249"/>
                <w:tab w:val="left" w:pos="615"/>
              </w:tabs>
              <w:spacing w:after="0" w:line="240" w:lineRule="auto"/>
              <w:ind w:left="435" w:hanging="270"/>
              <w:rPr>
                <w:sz w:val="24"/>
                <w:szCs w:val="24"/>
              </w:rPr>
            </w:pPr>
          </w:p>
        </w:tc>
        <w:tc>
          <w:tcPr>
            <w:tcW w:w="7988" w:type="dxa"/>
            <w:vAlign w:val="center"/>
          </w:tcPr>
          <w:p w14:paraId="36D8C501" w14:textId="248E979E" w:rsidR="009E56EB" w:rsidRPr="009E56EB" w:rsidRDefault="009E56EB" w:rsidP="009E56EB">
            <w:pPr>
              <w:pStyle w:val="ListParagraph"/>
              <w:spacing w:after="0" w:line="240" w:lineRule="auto"/>
              <w:ind w:left="249" w:firstLine="0"/>
              <w:jc w:val="left"/>
              <w:rPr>
                <w:sz w:val="24"/>
                <w:szCs w:val="24"/>
              </w:rPr>
            </w:pPr>
            <w:r w:rsidRPr="009E56EB">
              <w:rPr>
                <w:sz w:val="24"/>
                <w:szCs w:val="24"/>
              </w:rPr>
              <w:t>HSE (Health, Safety and Environment Practices)</w:t>
            </w:r>
          </w:p>
        </w:tc>
        <w:tc>
          <w:tcPr>
            <w:tcW w:w="2610" w:type="dxa"/>
            <w:shd w:val="clear" w:color="auto" w:fill="auto"/>
            <w:vAlign w:val="center"/>
          </w:tcPr>
          <w:p w14:paraId="350A9433" w14:textId="0D5B5AAC" w:rsidR="009E56EB" w:rsidRPr="009E56EB" w:rsidRDefault="009E56EB" w:rsidP="009E56EB">
            <w:pPr>
              <w:spacing w:after="0" w:line="240" w:lineRule="auto"/>
              <w:ind w:left="360" w:hanging="373"/>
              <w:jc w:val="center"/>
              <w:rPr>
                <w:bCs/>
                <w:sz w:val="24"/>
                <w:szCs w:val="24"/>
              </w:rPr>
            </w:pPr>
            <w:r w:rsidRPr="009E56EB">
              <w:rPr>
                <w:bCs/>
                <w:sz w:val="24"/>
                <w:szCs w:val="24"/>
              </w:rPr>
              <w:t>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1E44463" w14:textId="222DF6EA" w:rsidR="009E56EB" w:rsidRPr="009E56EB" w:rsidRDefault="009E56EB" w:rsidP="009E56EB">
            <w:pPr>
              <w:spacing w:after="0" w:line="240" w:lineRule="auto"/>
              <w:ind w:left="0" w:firstLine="0"/>
              <w:jc w:val="center"/>
              <w:rPr>
                <w:bCs/>
                <w:sz w:val="24"/>
                <w:szCs w:val="24"/>
              </w:rPr>
            </w:pPr>
            <w:r w:rsidRPr="009E56EB">
              <w:rPr>
                <w:bCs/>
                <w:sz w:val="24"/>
                <w:szCs w:val="24"/>
              </w:rPr>
              <w:t>27</w:t>
            </w:r>
          </w:p>
        </w:tc>
        <w:tc>
          <w:tcPr>
            <w:tcW w:w="1009" w:type="dxa"/>
            <w:tcBorders>
              <w:top w:val="single" w:sz="4" w:space="0" w:color="auto"/>
              <w:left w:val="nil"/>
              <w:bottom w:val="single" w:sz="4" w:space="0" w:color="auto"/>
              <w:right w:val="single" w:sz="4" w:space="0" w:color="auto"/>
            </w:tcBorders>
            <w:shd w:val="clear" w:color="auto" w:fill="auto"/>
            <w:vAlign w:val="center"/>
          </w:tcPr>
          <w:p w14:paraId="5D207E54" w14:textId="4C3A6775" w:rsidR="009E56EB" w:rsidRPr="009E56EB" w:rsidRDefault="009E56EB" w:rsidP="009E56EB">
            <w:pPr>
              <w:spacing w:after="0" w:line="240" w:lineRule="auto"/>
              <w:ind w:left="0" w:firstLine="0"/>
              <w:jc w:val="center"/>
              <w:rPr>
                <w:bCs/>
                <w:sz w:val="24"/>
                <w:szCs w:val="24"/>
              </w:rPr>
            </w:pPr>
            <w:r w:rsidRPr="009E56EB">
              <w:rPr>
                <w:bCs/>
                <w:sz w:val="24"/>
                <w:szCs w:val="24"/>
              </w:rPr>
              <w:t>2</w:t>
            </w:r>
            <w:r w:rsidR="00F61586">
              <w:rPr>
                <w:bCs/>
                <w:sz w:val="24"/>
                <w:szCs w:val="24"/>
              </w:rPr>
              <w:t>1</w:t>
            </w:r>
          </w:p>
        </w:tc>
        <w:tc>
          <w:tcPr>
            <w:tcW w:w="1440" w:type="dxa"/>
            <w:tcBorders>
              <w:top w:val="single" w:sz="4" w:space="0" w:color="auto"/>
              <w:left w:val="nil"/>
              <w:bottom w:val="single" w:sz="4" w:space="0" w:color="auto"/>
              <w:right w:val="single" w:sz="4" w:space="0" w:color="auto"/>
            </w:tcBorders>
            <w:shd w:val="clear" w:color="auto" w:fill="auto"/>
            <w:vAlign w:val="center"/>
          </w:tcPr>
          <w:p w14:paraId="429B39CD" w14:textId="012A1F51" w:rsidR="009E56EB" w:rsidRPr="009E56EB" w:rsidRDefault="00F61586" w:rsidP="009E56EB">
            <w:pPr>
              <w:spacing w:after="0" w:line="240" w:lineRule="auto"/>
              <w:ind w:left="0" w:firstLine="0"/>
              <w:jc w:val="center"/>
              <w:rPr>
                <w:bCs/>
                <w:sz w:val="24"/>
                <w:szCs w:val="24"/>
              </w:rPr>
            </w:pPr>
            <w:r>
              <w:rPr>
                <w:bCs/>
                <w:sz w:val="24"/>
                <w:szCs w:val="24"/>
              </w:rPr>
              <w:t>48</w:t>
            </w:r>
          </w:p>
        </w:tc>
      </w:tr>
      <w:tr w:rsidR="00F61586" w14:paraId="12D9065C" w14:textId="77777777" w:rsidTr="00F12D07">
        <w:trPr>
          <w:trHeight w:val="288"/>
        </w:trPr>
        <w:tc>
          <w:tcPr>
            <w:tcW w:w="720" w:type="dxa"/>
            <w:vAlign w:val="center"/>
          </w:tcPr>
          <w:p w14:paraId="5E5F704B" w14:textId="77777777" w:rsidR="00F61586" w:rsidRPr="009E56EB" w:rsidRDefault="00F61586" w:rsidP="00F61586">
            <w:pPr>
              <w:pStyle w:val="ListParagraph"/>
              <w:numPr>
                <w:ilvl w:val="0"/>
                <w:numId w:val="16"/>
              </w:numPr>
              <w:tabs>
                <w:tab w:val="left" w:pos="249"/>
                <w:tab w:val="left" w:pos="615"/>
              </w:tabs>
              <w:spacing w:after="0" w:line="240" w:lineRule="auto"/>
              <w:ind w:left="435" w:hanging="270"/>
              <w:rPr>
                <w:sz w:val="24"/>
                <w:szCs w:val="24"/>
              </w:rPr>
            </w:pPr>
          </w:p>
        </w:tc>
        <w:tc>
          <w:tcPr>
            <w:tcW w:w="7988" w:type="dxa"/>
            <w:vAlign w:val="center"/>
          </w:tcPr>
          <w:p w14:paraId="0E63CCB5" w14:textId="6AFCF436" w:rsidR="00F61586" w:rsidRPr="009E56EB" w:rsidRDefault="00F61586" w:rsidP="00F61586">
            <w:pPr>
              <w:pStyle w:val="ListParagraph"/>
              <w:spacing w:after="0" w:line="240" w:lineRule="auto"/>
              <w:ind w:left="249" w:firstLine="0"/>
              <w:jc w:val="left"/>
              <w:rPr>
                <w:sz w:val="24"/>
                <w:szCs w:val="24"/>
              </w:rPr>
            </w:pPr>
            <w:r w:rsidRPr="009E56EB">
              <w:rPr>
                <w:sz w:val="24"/>
                <w:szCs w:val="24"/>
              </w:rPr>
              <w:t>Workshop Practice - I (wood working)</w:t>
            </w:r>
          </w:p>
        </w:tc>
        <w:tc>
          <w:tcPr>
            <w:tcW w:w="2610" w:type="dxa"/>
            <w:shd w:val="clear" w:color="auto" w:fill="auto"/>
            <w:vAlign w:val="center"/>
          </w:tcPr>
          <w:p w14:paraId="25B0FEF7" w14:textId="5C72E1E7" w:rsidR="00F61586" w:rsidRPr="009E56EB" w:rsidRDefault="00F61586" w:rsidP="00F61586">
            <w:pPr>
              <w:spacing w:after="0" w:line="240" w:lineRule="auto"/>
              <w:ind w:left="360" w:hanging="373"/>
              <w:jc w:val="center"/>
              <w:rPr>
                <w:bCs/>
                <w:sz w:val="24"/>
                <w:szCs w:val="24"/>
              </w:rPr>
            </w:pPr>
            <w:r w:rsidRPr="009E56EB">
              <w:rPr>
                <w:bCs/>
                <w:sz w:val="24"/>
                <w:szCs w:val="24"/>
              </w:rPr>
              <w:t>10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23220F3" w14:textId="06552D8F" w:rsidR="00F61586" w:rsidRPr="00F61586" w:rsidRDefault="00F61586" w:rsidP="00F61586">
            <w:pPr>
              <w:spacing w:after="0" w:line="240" w:lineRule="auto"/>
              <w:ind w:left="360" w:hanging="373"/>
              <w:jc w:val="center"/>
              <w:rPr>
                <w:sz w:val="24"/>
                <w:szCs w:val="24"/>
              </w:rPr>
            </w:pPr>
            <w:r w:rsidRPr="00F61586">
              <w:t>22</w:t>
            </w:r>
          </w:p>
        </w:tc>
        <w:tc>
          <w:tcPr>
            <w:tcW w:w="1009" w:type="dxa"/>
            <w:tcBorders>
              <w:top w:val="single" w:sz="4" w:space="0" w:color="auto"/>
              <w:left w:val="nil"/>
              <w:bottom w:val="single" w:sz="4" w:space="0" w:color="auto"/>
              <w:right w:val="single" w:sz="4" w:space="0" w:color="auto"/>
            </w:tcBorders>
            <w:shd w:val="clear" w:color="auto" w:fill="auto"/>
            <w:vAlign w:val="center"/>
          </w:tcPr>
          <w:p w14:paraId="2826CE3D" w14:textId="74070A56" w:rsidR="00F61586" w:rsidRPr="00F61586" w:rsidRDefault="00F61586" w:rsidP="00F61586">
            <w:pPr>
              <w:spacing w:after="0" w:line="240" w:lineRule="auto"/>
              <w:ind w:left="360" w:hanging="373"/>
              <w:jc w:val="center"/>
              <w:rPr>
                <w:sz w:val="24"/>
                <w:szCs w:val="24"/>
              </w:rPr>
            </w:pPr>
            <w:r w:rsidRPr="00F61586">
              <w:t>66</w:t>
            </w:r>
          </w:p>
        </w:tc>
        <w:tc>
          <w:tcPr>
            <w:tcW w:w="1440" w:type="dxa"/>
            <w:tcBorders>
              <w:top w:val="single" w:sz="4" w:space="0" w:color="auto"/>
              <w:left w:val="nil"/>
              <w:bottom w:val="single" w:sz="4" w:space="0" w:color="auto"/>
              <w:right w:val="single" w:sz="4" w:space="0" w:color="auto"/>
            </w:tcBorders>
            <w:shd w:val="clear" w:color="auto" w:fill="auto"/>
            <w:vAlign w:val="center"/>
          </w:tcPr>
          <w:p w14:paraId="73C2CA55" w14:textId="0E176D0B" w:rsidR="00F61586" w:rsidRPr="00F61586" w:rsidRDefault="00F61586" w:rsidP="00F61586">
            <w:pPr>
              <w:spacing w:after="0" w:line="240" w:lineRule="auto"/>
              <w:ind w:left="360" w:hanging="373"/>
              <w:jc w:val="center"/>
              <w:rPr>
                <w:sz w:val="24"/>
                <w:szCs w:val="24"/>
              </w:rPr>
            </w:pPr>
            <w:r w:rsidRPr="00F61586">
              <w:t>88</w:t>
            </w:r>
          </w:p>
        </w:tc>
      </w:tr>
      <w:tr w:rsidR="00F61586" w14:paraId="06B70CAA" w14:textId="77777777" w:rsidTr="00F12D07">
        <w:trPr>
          <w:trHeight w:val="288"/>
        </w:trPr>
        <w:tc>
          <w:tcPr>
            <w:tcW w:w="720" w:type="dxa"/>
            <w:vAlign w:val="center"/>
          </w:tcPr>
          <w:p w14:paraId="2AD5A50E" w14:textId="77777777" w:rsidR="00F61586" w:rsidRPr="009E56EB" w:rsidRDefault="00F61586" w:rsidP="00F61586">
            <w:pPr>
              <w:pStyle w:val="ListParagraph"/>
              <w:numPr>
                <w:ilvl w:val="0"/>
                <w:numId w:val="16"/>
              </w:numPr>
              <w:tabs>
                <w:tab w:val="left" w:pos="249"/>
                <w:tab w:val="left" w:pos="615"/>
              </w:tabs>
              <w:spacing w:after="0" w:line="240" w:lineRule="auto"/>
              <w:ind w:left="435" w:hanging="270"/>
              <w:rPr>
                <w:sz w:val="24"/>
                <w:szCs w:val="24"/>
              </w:rPr>
            </w:pPr>
          </w:p>
        </w:tc>
        <w:tc>
          <w:tcPr>
            <w:tcW w:w="7988" w:type="dxa"/>
            <w:vAlign w:val="center"/>
          </w:tcPr>
          <w:p w14:paraId="6129D550" w14:textId="20C8FD80" w:rsidR="00F61586" w:rsidRPr="009E56EB" w:rsidRDefault="00F61586" w:rsidP="00F61586">
            <w:pPr>
              <w:pStyle w:val="ListParagraph"/>
              <w:spacing w:after="0" w:line="240" w:lineRule="auto"/>
              <w:ind w:left="249" w:firstLine="0"/>
              <w:jc w:val="left"/>
              <w:rPr>
                <w:sz w:val="24"/>
                <w:szCs w:val="24"/>
              </w:rPr>
            </w:pPr>
            <w:r w:rsidRPr="009E56EB">
              <w:rPr>
                <w:sz w:val="24"/>
                <w:szCs w:val="24"/>
              </w:rPr>
              <w:t>Workshop Practice-II (Electrical /Electronics)</w:t>
            </w:r>
          </w:p>
        </w:tc>
        <w:tc>
          <w:tcPr>
            <w:tcW w:w="2610" w:type="dxa"/>
            <w:shd w:val="clear" w:color="auto" w:fill="auto"/>
            <w:vAlign w:val="center"/>
          </w:tcPr>
          <w:p w14:paraId="1CE945FE" w14:textId="17219144" w:rsidR="00F61586" w:rsidRPr="009E56EB" w:rsidRDefault="00F61586" w:rsidP="00F61586">
            <w:pPr>
              <w:spacing w:after="0" w:line="240" w:lineRule="auto"/>
              <w:ind w:left="360" w:hanging="373"/>
              <w:jc w:val="center"/>
              <w:rPr>
                <w:bCs/>
                <w:sz w:val="24"/>
                <w:szCs w:val="24"/>
              </w:rPr>
            </w:pPr>
            <w:r w:rsidRPr="009E56EB">
              <w:rPr>
                <w:bCs/>
                <w:sz w:val="24"/>
                <w:szCs w:val="24"/>
              </w:rPr>
              <w:t>12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C2ED247" w14:textId="100BF95D" w:rsidR="00F61586" w:rsidRPr="00F61586" w:rsidRDefault="00F61586" w:rsidP="00F61586">
            <w:pPr>
              <w:spacing w:after="0" w:line="240" w:lineRule="auto"/>
              <w:ind w:left="360" w:hanging="373"/>
              <w:jc w:val="center"/>
              <w:rPr>
                <w:sz w:val="24"/>
                <w:szCs w:val="24"/>
              </w:rPr>
            </w:pPr>
            <w:r w:rsidRPr="00F61586">
              <w:t>45</w:t>
            </w:r>
          </w:p>
        </w:tc>
        <w:tc>
          <w:tcPr>
            <w:tcW w:w="1009" w:type="dxa"/>
            <w:tcBorders>
              <w:top w:val="single" w:sz="4" w:space="0" w:color="auto"/>
              <w:left w:val="nil"/>
              <w:bottom w:val="single" w:sz="4" w:space="0" w:color="auto"/>
              <w:right w:val="single" w:sz="4" w:space="0" w:color="auto"/>
            </w:tcBorders>
            <w:shd w:val="clear" w:color="auto" w:fill="auto"/>
            <w:vAlign w:val="center"/>
          </w:tcPr>
          <w:p w14:paraId="6B45BFB0" w14:textId="1DB34537" w:rsidR="00F61586" w:rsidRPr="00F61586" w:rsidRDefault="00F61586" w:rsidP="00F61586">
            <w:pPr>
              <w:spacing w:after="0" w:line="240" w:lineRule="auto"/>
              <w:ind w:left="360" w:hanging="373"/>
              <w:jc w:val="center"/>
              <w:rPr>
                <w:sz w:val="24"/>
                <w:szCs w:val="24"/>
              </w:rPr>
            </w:pPr>
            <w:r w:rsidRPr="00F61586">
              <w:t>147</w:t>
            </w:r>
          </w:p>
        </w:tc>
        <w:tc>
          <w:tcPr>
            <w:tcW w:w="1440" w:type="dxa"/>
            <w:tcBorders>
              <w:top w:val="single" w:sz="4" w:space="0" w:color="auto"/>
              <w:left w:val="nil"/>
              <w:bottom w:val="single" w:sz="4" w:space="0" w:color="auto"/>
              <w:right w:val="single" w:sz="4" w:space="0" w:color="auto"/>
            </w:tcBorders>
            <w:shd w:val="clear" w:color="auto" w:fill="auto"/>
            <w:vAlign w:val="center"/>
          </w:tcPr>
          <w:p w14:paraId="6DD7B13B" w14:textId="35C761F1" w:rsidR="00F61586" w:rsidRPr="00F61586" w:rsidRDefault="00F61586" w:rsidP="00F61586">
            <w:pPr>
              <w:spacing w:after="0" w:line="240" w:lineRule="auto"/>
              <w:ind w:left="360" w:hanging="373"/>
              <w:jc w:val="center"/>
              <w:rPr>
                <w:sz w:val="24"/>
                <w:szCs w:val="24"/>
              </w:rPr>
            </w:pPr>
            <w:r w:rsidRPr="00F61586">
              <w:t>192</w:t>
            </w:r>
          </w:p>
        </w:tc>
      </w:tr>
      <w:tr w:rsidR="009E56EB" w14:paraId="028D64BF" w14:textId="77777777" w:rsidTr="00F12D07">
        <w:trPr>
          <w:trHeight w:val="288"/>
        </w:trPr>
        <w:tc>
          <w:tcPr>
            <w:tcW w:w="720" w:type="dxa"/>
            <w:vAlign w:val="center"/>
          </w:tcPr>
          <w:p w14:paraId="376D7C59" w14:textId="77777777" w:rsidR="009E56EB" w:rsidRPr="009E56EB" w:rsidRDefault="009E56EB" w:rsidP="009E56EB">
            <w:pPr>
              <w:pStyle w:val="ListParagraph"/>
              <w:numPr>
                <w:ilvl w:val="0"/>
                <w:numId w:val="16"/>
              </w:numPr>
              <w:tabs>
                <w:tab w:val="left" w:pos="249"/>
                <w:tab w:val="left" w:pos="615"/>
              </w:tabs>
              <w:spacing w:after="0" w:line="240" w:lineRule="auto"/>
              <w:ind w:left="435" w:hanging="270"/>
              <w:rPr>
                <w:sz w:val="24"/>
                <w:szCs w:val="24"/>
              </w:rPr>
            </w:pPr>
          </w:p>
        </w:tc>
        <w:tc>
          <w:tcPr>
            <w:tcW w:w="7988" w:type="dxa"/>
            <w:vAlign w:val="center"/>
          </w:tcPr>
          <w:p w14:paraId="7E482AB6" w14:textId="2465DBC6" w:rsidR="009E56EB" w:rsidRPr="009E56EB" w:rsidRDefault="009E56EB" w:rsidP="009E56EB">
            <w:pPr>
              <w:pStyle w:val="ListParagraph"/>
              <w:spacing w:after="0" w:line="240" w:lineRule="auto"/>
              <w:ind w:left="249" w:firstLine="0"/>
              <w:jc w:val="left"/>
              <w:rPr>
                <w:sz w:val="24"/>
                <w:szCs w:val="24"/>
              </w:rPr>
            </w:pPr>
            <w:r w:rsidRPr="009E56EB">
              <w:rPr>
                <w:sz w:val="24"/>
                <w:szCs w:val="24"/>
              </w:rPr>
              <w:t>Basic Machining</w:t>
            </w:r>
          </w:p>
        </w:tc>
        <w:tc>
          <w:tcPr>
            <w:tcW w:w="2610" w:type="dxa"/>
            <w:shd w:val="clear" w:color="auto" w:fill="auto"/>
            <w:vAlign w:val="center"/>
          </w:tcPr>
          <w:p w14:paraId="319B73CA" w14:textId="11D47513" w:rsidR="009E56EB" w:rsidRPr="009E56EB" w:rsidRDefault="009E56EB" w:rsidP="009E56EB">
            <w:pPr>
              <w:spacing w:after="0" w:line="240" w:lineRule="auto"/>
              <w:ind w:left="360" w:hanging="373"/>
              <w:jc w:val="center"/>
              <w:rPr>
                <w:bCs/>
                <w:sz w:val="24"/>
                <w:szCs w:val="24"/>
              </w:rPr>
            </w:pPr>
            <w:r w:rsidRPr="009E56EB">
              <w:rPr>
                <w:bCs/>
                <w:sz w:val="24"/>
                <w:szCs w:val="24"/>
              </w:rPr>
              <w:t>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3B5E6F9" w14:textId="3ABC72E4" w:rsidR="009E56EB" w:rsidRPr="009E56EB" w:rsidRDefault="009E56EB" w:rsidP="009E56EB">
            <w:pPr>
              <w:spacing w:after="0" w:line="240" w:lineRule="auto"/>
              <w:ind w:left="360" w:hanging="373"/>
              <w:jc w:val="center"/>
              <w:rPr>
                <w:bCs/>
                <w:sz w:val="24"/>
                <w:szCs w:val="24"/>
              </w:rPr>
            </w:pPr>
            <w:r w:rsidRPr="009E56EB">
              <w:rPr>
                <w:bCs/>
                <w:sz w:val="24"/>
                <w:szCs w:val="24"/>
              </w:rPr>
              <w:t>29</w:t>
            </w:r>
          </w:p>
        </w:tc>
        <w:tc>
          <w:tcPr>
            <w:tcW w:w="1009" w:type="dxa"/>
            <w:tcBorders>
              <w:top w:val="single" w:sz="4" w:space="0" w:color="auto"/>
              <w:left w:val="nil"/>
              <w:bottom w:val="single" w:sz="4" w:space="0" w:color="auto"/>
              <w:right w:val="single" w:sz="4" w:space="0" w:color="auto"/>
            </w:tcBorders>
            <w:shd w:val="clear" w:color="auto" w:fill="auto"/>
            <w:vAlign w:val="center"/>
          </w:tcPr>
          <w:p w14:paraId="646AA915" w14:textId="249A49FB" w:rsidR="009E56EB" w:rsidRPr="009E56EB" w:rsidRDefault="009E56EB" w:rsidP="009E56EB">
            <w:pPr>
              <w:spacing w:after="0" w:line="240" w:lineRule="auto"/>
              <w:ind w:left="360" w:hanging="373"/>
              <w:jc w:val="center"/>
              <w:rPr>
                <w:bCs/>
                <w:sz w:val="24"/>
                <w:szCs w:val="24"/>
              </w:rPr>
            </w:pPr>
            <w:r w:rsidRPr="009E56EB">
              <w:rPr>
                <w:bCs/>
                <w:sz w:val="24"/>
                <w:szCs w:val="24"/>
              </w:rPr>
              <w:t>14</w:t>
            </w:r>
            <w:r w:rsidR="00F61586">
              <w:rPr>
                <w:bCs/>
                <w:sz w:val="24"/>
                <w:szCs w:val="24"/>
              </w:rPr>
              <w:t>8</w:t>
            </w:r>
          </w:p>
        </w:tc>
        <w:tc>
          <w:tcPr>
            <w:tcW w:w="1440" w:type="dxa"/>
            <w:tcBorders>
              <w:top w:val="single" w:sz="4" w:space="0" w:color="auto"/>
              <w:left w:val="nil"/>
              <w:bottom w:val="single" w:sz="4" w:space="0" w:color="auto"/>
              <w:right w:val="single" w:sz="4" w:space="0" w:color="auto"/>
            </w:tcBorders>
            <w:shd w:val="clear" w:color="auto" w:fill="auto"/>
            <w:vAlign w:val="center"/>
          </w:tcPr>
          <w:p w14:paraId="6AE58788" w14:textId="14ADF405" w:rsidR="009E56EB" w:rsidRPr="009E56EB" w:rsidRDefault="009E56EB" w:rsidP="009E56EB">
            <w:pPr>
              <w:spacing w:after="0" w:line="240" w:lineRule="auto"/>
              <w:ind w:left="360" w:hanging="373"/>
              <w:jc w:val="center"/>
              <w:rPr>
                <w:bCs/>
                <w:sz w:val="24"/>
                <w:szCs w:val="24"/>
              </w:rPr>
            </w:pPr>
            <w:r w:rsidRPr="009E56EB">
              <w:rPr>
                <w:bCs/>
                <w:sz w:val="24"/>
                <w:szCs w:val="24"/>
              </w:rPr>
              <w:t>17</w:t>
            </w:r>
            <w:r w:rsidR="00F61586">
              <w:rPr>
                <w:bCs/>
                <w:sz w:val="24"/>
                <w:szCs w:val="24"/>
              </w:rPr>
              <w:t>7</w:t>
            </w:r>
          </w:p>
        </w:tc>
      </w:tr>
      <w:tr w:rsidR="009E56EB" w14:paraId="561E4E06" w14:textId="77777777" w:rsidTr="00F12D07">
        <w:trPr>
          <w:trHeight w:val="288"/>
        </w:trPr>
        <w:tc>
          <w:tcPr>
            <w:tcW w:w="720" w:type="dxa"/>
            <w:vAlign w:val="center"/>
          </w:tcPr>
          <w:p w14:paraId="055E9C14" w14:textId="77777777" w:rsidR="009E56EB" w:rsidRPr="009E56EB" w:rsidRDefault="009E56EB" w:rsidP="009E56EB">
            <w:pPr>
              <w:pStyle w:val="ListParagraph"/>
              <w:numPr>
                <w:ilvl w:val="0"/>
                <w:numId w:val="16"/>
              </w:numPr>
              <w:tabs>
                <w:tab w:val="left" w:pos="249"/>
                <w:tab w:val="left" w:pos="615"/>
              </w:tabs>
              <w:spacing w:after="0" w:line="240" w:lineRule="auto"/>
              <w:ind w:left="435" w:hanging="270"/>
              <w:rPr>
                <w:sz w:val="24"/>
                <w:szCs w:val="24"/>
              </w:rPr>
            </w:pPr>
          </w:p>
        </w:tc>
        <w:tc>
          <w:tcPr>
            <w:tcW w:w="7988" w:type="dxa"/>
            <w:shd w:val="clear" w:color="auto" w:fill="auto"/>
            <w:vAlign w:val="center"/>
          </w:tcPr>
          <w:p w14:paraId="19965096" w14:textId="36BFBF8B" w:rsidR="009E56EB" w:rsidRPr="009E56EB" w:rsidRDefault="009E56EB" w:rsidP="009E56EB">
            <w:pPr>
              <w:pStyle w:val="ListParagraph"/>
              <w:spacing w:after="0" w:line="240" w:lineRule="auto"/>
              <w:ind w:left="249" w:firstLine="0"/>
              <w:jc w:val="left"/>
              <w:rPr>
                <w:sz w:val="24"/>
                <w:szCs w:val="24"/>
              </w:rPr>
            </w:pPr>
            <w:r w:rsidRPr="009E56EB">
              <w:rPr>
                <w:sz w:val="24"/>
                <w:szCs w:val="24"/>
              </w:rPr>
              <w:t>Basic Computer Skill</w:t>
            </w:r>
          </w:p>
        </w:tc>
        <w:tc>
          <w:tcPr>
            <w:tcW w:w="2610" w:type="dxa"/>
            <w:shd w:val="clear" w:color="auto" w:fill="auto"/>
            <w:vAlign w:val="center"/>
          </w:tcPr>
          <w:p w14:paraId="369E4022" w14:textId="5224A8F0" w:rsidR="009E56EB" w:rsidRPr="009E56EB" w:rsidRDefault="009E56EB" w:rsidP="009E56EB">
            <w:pPr>
              <w:spacing w:after="0" w:line="240" w:lineRule="auto"/>
              <w:ind w:left="360" w:hanging="373"/>
              <w:jc w:val="center"/>
              <w:rPr>
                <w:bCs/>
                <w:sz w:val="24"/>
                <w:szCs w:val="24"/>
              </w:rPr>
            </w:pPr>
            <w:r w:rsidRPr="009E56EB">
              <w:rPr>
                <w:bCs/>
                <w:sz w:val="24"/>
                <w:szCs w:val="24"/>
              </w:rPr>
              <w:t>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00F250A" w14:textId="05EAB52D" w:rsidR="009E56EB" w:rsidRPr="009E56EB" w:rsidRDefault="009E56EB" w:rsidP="009E56EB">
            <w:pPr>
              <w:spacing w:after="0" w:line="240" w:lineRule="auto"/>
              <w:ind w:left="360" w:hanging="373"/>
              <w:jc w:val="center"/>
              <w:rPr>
                <w:bCs/>
                <w:sz w:val="24"/>
                <w:szCs w:val="24"/>
              </w:rPr>
            </w:pPr>
            <w:r w:rsidRPr="009E56EB">
              <w:rPr>
                <w:bCs/>
                <w:sz w:val="24"/>
                <w:szCs w:val="24"/>
              </w:rPr>
              <w:t>3</w:t>
            </w:r>
            <w:r w:rsidR="00F61586">
              <w:rPr>
                <w:bCs/>
                <w:sz w:val="24"/>
                <w:szCs w:val="24"/>
              </w:rPr>
              <w:t>3</w:t>
            </w:r>
          </w:p>
        </w:tc>
        <w:tc>
          <w:tcPr>
            <w:tcW w:w="1009" w:type="dxa"/>
            <w:tcBorders>
              <w:top w:val="single" w:sz="4" w:space="0" w:color="auto"/>
              <w:left w:val="nil"/>
              <w:bottom w:val="single" w:sz="4" w:space="0" w:color="auto"/>
              <w:right w:val="single" w:sz="4" w:space="0" w:color="auto"/>
            </w:tcBorders>
            <w:shd w:val="clear" w:color="auto" w:fill="auto"/>
            <w:vAlign w:val="center"/>
          </w:tcPr>
          <w:p w14:paraId="100CDA23" w14:textId="4DC3051D" w:rsidR="009E56EB" w:rsidRPr="009E56EB" w:rsidRDefault="009E56EB" w:rsidP="009E56EB">
            <w:pPr>
              <w:spacing w:after="0" w:line="240" w:lineRule="auto"/>
              <w:ind w:left="360" w:hanging="373"/>
              <w:jc w:val="center"/>
              <w:rPr>
                <w:bCs/>
                <w:sz w:val="24"/>
                <w:szCs w:val="24"/>
              </w:rPr>
            </w:pPr>
            <w:r w:rsidRPr="009E56EB">
              <w:rPr>
                <w:bCs/>
                <w:sz w:val="24"/>
                <w:szCs w:val="24"/>
              </w:rPr>
              <w:t>7</w:t>
            </w:r>
            <w:r w:rsidR="00F61586">
              <w:rPr>
                <w:bCs/>
                <w:sz w:val="24"/>
                <w:szCs w:val="24"/>
              </w:rPr>
              <w:t>5</w:t>
            </w:r>
          </w:p>
        </w:tc>
        <w:tc>
          <w:tcPr>
            <w:tcW w:w="1440" w:type="dxa"/>
            <w:tcBorders>
              <w:top w:val="single" w:sz="4" w:space="0" w:color="auto"/>
              <w:left w:val="nil"/>
              <w:bottom w:val="single" w:sz="4" w:space="0" w:color="auto"/>
              <w:right w:val="single" w:sz="4" w:space="0" w:color="auto"/>
            </w:tcBorders>
            <w:shd w:val="clear" w:color="auto" w:fill="auto"/>
            <w:vAlign w:val="center"/>
          </w:tcPr>
          <w:p w14:paraId="58191A99" w14:textId="43B872FA" w:rsidR="009E56EB" w:rsidRPr="009E56EB" w:rsidRDefault="009E56EB" w:rsidP="009E56EB">
            <w:pPr>
              <w:spacing w:after="0" w:line="240" w:lineRule="auto"/>
              <w:ind w:left="360" w:hanging="373"/>
              <w:jc w:val="center"/>
              <w:rPr>
                <w:bCs/>
                <w:sz w:val="24"/>
                <w:szCs w:val="24"/>
              </w:rPr>
            </w:pPr>
            <w:r w:rsidRPr="009E56EB">
              <w:rPr>
                <w:bCs/>
                <w:sz w:val="24"/>
                <w:szCs w:val="24"/>
              </w:rPr>
              <w:t>10</w:t>
            </w:r>
            <w:r w:rsidR="00F61586">
              <w:rPr>
                <w:bCs/>
                <w:sz w:val="24"/>
                <w:szCs w:val="24"/>
              </w:rPr>
              <w:t>8</w:t>
            </w:r>
          </w:p>
        </w:tc>
      </w:tr>
      <w:tr w:rsidR="0054005F" w14:paraId="544A86D7" w14:textId="77777777" w:rsidTr="00F12D07">
        <w:trPr>
          <w:trHeight w:val="288"/>
        </w:trPr>
        <w:tc>
          <w:tcPr>
            <w:tcW w:w="720" w:type="dxa"/>
            <w:vAlign w:val="center"/>
          </w:tcPr>
          <w:p w14:paraId="3F12CF2A" w14:textId="77777777" w:rsidR="0054005F" w:rsidRPr="009E56EB" w:rsidRDefault="0054005F" w:rsidP="009E56EB">
            <w:pPr>
              <w:pStyle w:val="ListParagraph"/>
              <w:tabs>
                <w:tab w:val="left" w:pos="249"/>
                <w:tab w:val="left" w:pos="615"/>
              </w:tabs>
              <w:spacing w:after="0" w:line="240" w:lineRule="auto"/>
              <w:ind w:left="435" w:firstLine="0"/>
              <w:rPr>
                <w:b/>
                <w:bCs/>
                <w:sz w:val="24"/>
                <w:szCs w:val="24"/>
              </w:rPr>
            </w:pPr>
          </w:p>
        </w:tc>
        <w:tc>
          <w:tcPr>
            <w:tcW w:w="7988" w:type="dxa"/>
            <w:shd w:val="clear" w:color="auto" w:fill="auto"/>
            <w:vAlign w:val="center"/>
          </w:tcPr>
          <w:p w14:paraId="4FA243A4" w14:textId="10BBC33B" w:rsidR="0054005F" w:rsidRPr="009E56EB" w:rsidRDefault="0054005F" w:rsidP="009E56EB">
            <w:pPr>
              <w:pStyle w:val="ListParagraph"/>
              <w:spacing w:after="0" w:line="240" w:lineRule="auto"/>
              <w:ind w:left="249" w:right="165" w:firstLine="0"/>
              <w:jc w:val="right"/>
              <w:rPr>
                <w:b/>
                <w:bCs/>
                <w:color w:val="auto"/>
                <w:sz w:val="24"/>
                <w:szCs w:val="24"/>
              </w:rPr>
            </w:pPr>
            <w:r w:rsidRPr="009E56EB">
              <w:rPr>
                <w:b/>
                <w:bCs/>
                <w:color w:val="auto"/>
                <w:sz w:val="24"/>
                <w:szCs w:val="24"/>
              </w:rPr>
              <w:t>Total</w:t>
            </w:r>
          </w:p>
        </w:tc>
        <w:tc>
          <w:tcPr>
            <w:tcW w:w="2610" w:type="dxa"/>
            <w:shd w:val="clear" w:color="auto" w:fill="auto"/>
            <w:vAlign w:val="center"/>
          </w:tcPr>
          <w:p w14:paraId="1F09CC10" w14:textId="70187845" w:rsidR="0054005F" w:rsidRPr="009E56EB" w:rsidRDefault="009E56EB" w:rsidP="009E56EB">
            <w:pPr>
              <w:spacing w:after="0" w:line="240" w:lineRule="auto"/>
              <w:ind w:left="360" w:right="165" w:hanging="373"/>
              <w:jc w:val="center"/>
              <w:rPr>
                <w:b/>
                <w:color w:val="auto"/>
                <w:sz w:val="24"/>
                <w:szCs w:val="24"/>
              </w:rPr>
            </w:pPr>
            <w:r w:rsidRPr="009E56EB">
              <w:rPr>
                <w:b/>
                <w:color w:val="auto"/>
                <w:sz w:val="24"/>
                <w:szCs w:val="24"/>
              </w:rPr>
              <w:t>37</w:t>
            </w:r>
          </w:p>
        </w:tc>
        <w:tc>
          <w:tcPr>
            <w:tcW w:w="993" w:type="dxa"/>
            <w:shd w:val="clear" w:color="auto" w:fill="auto"/>
            <w:vAlign w:val="center"/>
          </w:tcPr>
          <w:p w14:paraId="55E6415A" w14:textId="42847F37" w:rsidR="0054005F" w:rsidRPr="009E56EB" w:rsidRDefault="009E56EB" w:rsidP="009E56EB">
            <w:pPr>
              <w:spacing w:after="0" w:line="240" w:lineRule="auto"/>
              <w:ind w:left="360" w:hanging="373"/>
              <w:jc w:val="center"/>
              <w:rPr>
                <w:rFonts w:asciiTheme="minorBidi" w:hAnsiTheme="minorBidi" w:cstheme="minorBidi"/>
                <w:b/>
                <w:bCs/>
                <w:color w:val="auto"/>
                <w:sz w:val="24"/>
                <w:szCs w:val="24"/>
              </w:rPr>
            </w:pPr>
            <w:r w:rsidRPr="009E56EB">
              <w:rPr>
                <w:rFonts w:asciiTheme="minorBidi" w:hAnsiTheme="minorBidi" w:cstheme="minorBidi"/>
                <w:b/>
                <w:bCs/>
                <w:color w:val="auto"/>
                <w:sz w:val="24"/>
                <w:szCs w:val="24"/>
              </w:rPr>
              <w:t>1</w:t>
            </w:r>
            <w:r w:rsidR="00F61586">
              <w:rPr>
                <w:rFonts w:asciiTheme="minorBidi" w:hAnsiTheme="minorBidi" w:cstheme="minorBidi"/>
                <w:b/>
                <w:bCs/>
                <w:color w:val="auto"/>
                <w:sz w:val="24"/>
                <w:szCs w:val="24"/>
              </w:rPr>
              <w:t>56</w:t>
            </w:r>
          </w:p>
        </w:tc>
        <w:tc>
          <w:tcPr>
            <w:tcW w:w="1009" w:type="dxa"/>
            <w:shd w:val="clear" w:color="auto" w:fill="auto"/>
            <w:vAlign w:val="center"/>
          </w:tcPr>
          <w:p w14:paraId="7D65F4BB" w14:textId="5D3BBC4A" w:rsidR="0054005F" w:rsidRPr="009E56EB" w:rsidRDefault="009E56EB" w:rsidP="009E56EB">
            <w:pPr>
              <w:spacing w:after="0" w:line="240" w:lineRule="auto"/>
              <w:ind w:left="360" w:hanging="373"/>
              <w:jc w:val="center"/>
              <w:rPr>
                <w:rFonts w:asciiTheme="minorBidi" w:hAnsiTheme="minorBidi" w:cstheme="minorBidi"/>
                <w:b/>
                <w:bCs/>
                <w:color w:val="auto"/>
                <w:sz w:val="24"/>
                <w:szCs w:val="24"/>
              </w:rPr>
            </w:pPr>
            <w:r w:rsidRPr="009E56EB">
              <w:rPr>
                <w:rFonts w:asciiTheme="minorBidi" w:hAnsiTheme="minorBidi" w:cstheme="minorBidi"/>
                <w:b/>
                <w:bCs/>
                <w:color w:val="auto"/>
                <w:sz w:val="24"/>
                <w:szCs w:val="24"/>
              </w:rPr>
              <w:t>45</w:t>
            </w:r>
            <w:r w:rsidR="00F61586">
              <w:rPr>
                <w:rFonts w:asciiTheme="minorBidi" w:hAnsiTheme="minorBidi" w:cstheme="minorBidi"/>
                <w:b/>
                <w:bCs/>
                <w:color w:val="auto"/>
                <w:sz w:val="24"/>
                <w:szCs w:val="24"/>
              </w:rPr>
              <w:t>7</w:t>
            </w:r>
          </w:p>
        </w:tc>
        <w:tc>
          <w:tcPr>
            <w:tcW w:w="1440" w:type="dxa"/>
            <w:shd w:val="clear" w:color="auto" w:fill="auto"/>
            <w:vAlign w:val="center"/>
          </w:tcPr>
          <w:p w14:paraId="4B6A9E5F" w14:textId="073D7FE6" w:rsidR="0054005F" w:rsidRPr="009E56EB" w:rsidRDefault="009E56EB" w:rsidP="009E56EB">
            <w:pPr>
              <w:spacing w:after="0" w:line="240" w:lineRule="auto"/>
              <w:ind w:left="360" w:hanging="373"/>
              <w:jc w:val="center"/>
              <w:rPr>
                <w:rFonts w:asciiTheme="minorBidi" w:hAnsiTheme="minorBidi" w:cstheme="minorBidi"/>
                <w:b/>
                <w:bCs/>
                <w:color w:val="auto"/>
                <w:sz w:val="24"/>
                <w:szCs w:val="24"/>
              </w:rPr>
            </w:pPr>
            <w:r w:rsidRPr="009E56EB">
              <w:rPr>
                <w:rFonts w:asciiTheme="minorBidi" w:hAnsiTheme="minorBidi" w:cstheme="minorBidi"/>
                <w:b/>
                <w:bCs/>
                <w:color w:val="auto"/>
                <w:sz w:val="24"/>
                <w:szCs w:val="24"/>
              </w:rPr>
              <w:t>6</w:t>
            </w:r>
            <w:r w:rsidR="00F61586">
              <w:rPr>
                <w:rFonts w:asciiTheme="minorBidi" w:hAnsiTheme="minorBidi" w:cstheme="minorBidi"/>
                <w:b/>
                <w:bCs/>
                <w:color w:val="auto"/>
                <w:sz w:val="24"/>
                <w:szCs w:val="24"/>
              </w:rPr>
              <w:t>13</w:t>
            </w:r>
          </w:p>
        </w:tc>
      </w:tr>
    </w:tbl>
    <w:p w14:paraId="76495ACD" w14:textId="0E246DA6" w:rsidR="007A1900" w:rsidRDefault="007A1900" w:rsidP="0009376D">
      <w:pPr>
        <w:pStyle w:val="ListParagraph"/>
        <w:numPr>
          <w:ilvl w:val="0"/>
          <w:numId w:val="13"/>
        </w:numPr>
        <w:spacing w:before="100" w:beforeAutospacing="1" w:after="0" w:line="240" w:lineRule="auto"/>
        <w:jc w:val="left"/>
        <w:outlineLvl w:val="0"/>
        <w:rPr>
          <w:b/>
          <w:sz w:val="32"/>
          <w:szCs w:val="32"/>
        </w:rPr>
      </w:pPr>
      <w:bookmarkStart w:id="13" w:name="_Toc78561061"/>
      <w:r w:rsidRPr="009E56EB">
        <w:rPr>
          <w:b/>
          <w:sz w:val="32"/>
          <w:szCs w:val="32"/>
        </w:rPr>
        <w:t>Scheme of Studies</w:t>
      </w:r>
      <w:bookmarkEnd w:id="13"/>
    </w:p>
    <w:p w14:paraId="52A679E3" w14:textId="579EC897" w:rsidR="00BA6B1E" w:rsidRPr="009E56EB" w:rsidRDefault="00BA6B1E" w:rsidP="00BA6B1E">
      <w:pPr>
        <w:pStyle w:val="ListParagraph"/>
        <w:spacing w:before="100" w:beforeAutospacing="1" w:after="0" w:line="240" w:lineRule="auto"/>
        <w:ind w:left="360" w:firstLine="0"/>
        <w:jc w:val="left"/>
        <w:outlineLvl w:val="0"/>
        <w:rPr>
          <w:b/>
          <w:sz w:val="32"/>
          <w:szCs w:val="32"/>
        </w:rPr>
      </w:pPr>
      <w:r>
        <w:rPr>
          <w:rFonts w:asciiTheme="minorBidi" w:hAnsiTheme="minorBidi" w:cstheme="minorBidi"/>
          <w:b/>
          <w:bCs/>
          <w:color w:val="0070C0"/>
        </w:rPr>
        <w:t>(</w:t>
      </w:r>
      <w:r w:rsidRPr="00FB4965">
        <w:rPr>
          <w:rFonts w:asciiTheme="minorBidi" w:hAnsiTheme="minorBidi" w:cstheme="minorBidi"/>
          <w:b/>
          <w:bCs/>
          <w:color w:val="0070C0"/>
        </w:rPr>
        <w:t>0715-M&amp;MT-1</w:t>
      </w:r>
      <w:r>
        <w:rPr>
          <w:rFonts w:asciiTheme="minorBidi" w:hAnsiTheme="minorBidi" w:cstheme="minorBidi"/>
          <w:b/>
          <w:bCs/>
          <w:color w:val="0070C0"/>
        </w:rPr>
        <w:t xml:space="preserve">). </w:t>
      </w:r>
      <w:r w:rsidRPr="00DA3585">
        <w:rPr>
          <w:rFonts w:asciiTheme="minorBidi" w:hAnsiTheme="minorBidi" w:cstheme="minorBidi"/>
          <w:b/>
          <w:bCs/>
          <w:color w:val="0070C0"/>
        </w:rPr>
        <w:t xml:space="preserve">National Qualification Certificate </w:t>
      </w:r>
      <w:r>
        <w:rPr>
          <w:rFonts w:asciiTheme="minorBidi" w:hAnsiTheme="minorBidi" w:cstheme="minorBidi"/>
          <w:b/>
          <w:bCs/>
          <w:color w:val="0070C0"/>
        </w:rPr>
        <w:t xml:space="preserve">of </w:t>
      </w:r>
      <w:r w:rsidRPr="00FB4965">
        <w:rPr>
          <w:rFonts w:asciiTheme="minorBidi" w:hAnsiTheme="minorBidi" w:cstheme="minorBidi"/>
          <w:b/>
          <w:bCs/>
          <w:color w:val="0070C0"/>
        </w:rPr>
        <w:t>level-2</w:t>
      </w:r>
      <w:r>
        <w:rPr>
          <w:rFonts w:asciiTheme="minorBidi" w:hAnsiTheme="minorBidi" w:cstheme="minorBidi"/>
          <w:b/>
          <w:bCs/>
          <w:color w:val="0070C0"/>
        </w:rPr>
        <w:t xml:space="preserve"> </w:t>
      </w:r>
      <w:r w:rsidRPr="00DA3585">
        <w:rPr>
          <w:rFonts w:asciiTheme="minorBidi" w:hAnsiTheme="minorBidi" w:cstheme="minorBidi"/>
          <w:b/>
          <w:bCs/>
          <w:color w:val="0070C0"/>
        </w:rPr>
        <w:t>in “Mechanical Technology”</w:t>
      </w:r>
    </w:p>
    <w:p w14:paraId="76A855F9" w14:textId="382A87BF" w:rsidR="00C20054" w:rsidRPr="00DA3585" w:rsidRDefault="00C20054" w:rsidP="00C20054">
      <w:pPr>
        <w:spacing w:before="240" w:after="0" w:line="360" w:lineRule="auto"/>
        <w:jc w:val="left"/>
        <w:rPr>
          <w:rFonts w:asciiTheme="minorBidi" w:hAnsiTheme="minorBidi" w:cstheme="minorBidi"/>
          <w:b/>
          <w:bCs/>
          <w:color w:val="0070C0"/>
        </w:rPr>
      </w:pPr>
    </w:p>
    <w:tbl>
      <w:tblPr>
        <w:tblpPr w:leftFromText="181" w:rightFromText="181" w:vertAnchor="text" w:horzAnchor="margin" w:tblpYSpec="inside"/>
        <w:tblOverlap w:val="never"/>
        <w:tblW w:w="14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4770"/>
        <w:gridCol w:w="1262"/>
        <w:gridCol w:w="720"/>
        <w:gridCol w:w="720"/>
        <w:gridCol w:w="1092"/>
        <w:gridCol w:w="1068"/>
        <w:gridCol w:w="1168"/>
        <w:gridCol w:w="1530"/>
        <w:gridCol w:w="1170"/>
      </w:tblGrid>
      <w:tr w:rsidR="00C20054" w:rsidRPr="004E682E" w14:paraId="1F541FC2" w14:textId="46BE10FF" w:rsidTr="009D5DD4">
        <w:trPr>
          <w:trHeight w:val="327"/>
        </w:trPr>
        <w:tc>
          <w:tcPr>
            <w:tcW w:w="1345" w:type="dxa"/>
            <w:vMerge w:val="restart"/>
            <w:shd w:val="clear" w:color="auto" w:fill="E7E6E6"/>
            <w:tcMar>
              <w:left w:w="57" w:type="dxa"/>
              <w:right w:w="0" w:type="dxa"/>
            </w:tcMar>
            <w:vAlign w:val="center"/>
            <w:hideMark/>
          </w:tcPr>
          <w:p w14:paraId="7E0E144E" w14:textId="77777777" w:rsidR="00C20054" w:rsidRPr="00DA3585" w:rsidRDefault="00C20054" w:rsidP="009D5DD4">
            <w:pPr>
              <w:spacing w:after="0" w:line="360" w:lineRule="auto"/>
              <w:ind w:left="-63" w:right="-45"/>
              <w:jc w:val="center"/>
              <w:rPr>
                <w:b/>
                <w:bCs/>
              </w:rPr>
            </w:pPr>
            <w:r w:rsidRPr="00DA3585">
              <w:rPr>
                <w:b/>
                <w:bCs/>
              </w:rPr>
              <w:t>Code</w:t>
            </w:r>
          </w:p>
        </w:tc>
        <w:tc>
          <w:tcPr>
            <w:tcW w:w="4770" w:type="dxa"/>
            <w:vMerge w:val="restart"/>
            <w:shd w:val="clear" w:color="auto" w:fill="E7E6E6"/>
            <w:tcMar>
              <w:left w:w="57" w:type="dxa"/>
              <w:right w:w="0" w:type="dxa"/>
            </w:tcMar>
            <w:vAlign w:val="center"/>
            <w:hideMark/>
          </w:tcPr>
          <w:p w14:paraId="7D2E0060" w14:textId="77777777" w:rsidR="00C20054" w:rsidRPr="00DA3585" w:rsidRDefault="00C20054" w:rsidP="009D5DD4">
            <w:pPr>
              <w:spacing w:after="0" w:line="360" w:lineRule="auto"/>
              <w:ind w:left="-63" w:right="-45"/>
              <w:jc w:val="center"/>
              <w:rPr>
                <w:b/>
                <w:bCs/>
              </w:rPr>
            </w:pPr>
            <w:r w:rsidRPr="00DA3585">
              <w:rPr>
                <w:b/>
                <w:bCs/>
              </w:rPr>
              <w:t>Name of Subjects</w:t>
            </w:r>
          </w:p>
        </w:tc>
        <w:tc>
          <w:tcPr>
            <w:tcW w:w="1262" w:type="dxa"/>
            <w:vMerge w:val="restart"/>
            <w:shd w:val="clear" w:color="auto" w:fill="E7E6E6"/>
            <w:tcMar>
              <w:left w:w="57" w:type="dxa"/>
              <w:right w:w="0" w:type="dxa"/>
            </w:tcMar>
            <w:vAlign w:val="center"/>
            <w:hideMark/>
          </w:tcPr>
          <w:p w14:paraId="68D14F72" w14:textId="77777777" w:rsidR="00C20054" w:rsidRPr="00DA3585" w:rsidRDefault="00C20054" w:rsidP="009D5DD4">
            <w:pPr>
              <w:spacing w:after="0" w:line="360" w:lineRule="auto"/>
              <w:ind w:left="-63" w:right="-45"/>
              <w:jc w:val="center"/>
              <w:rPr>
                <w:b/>
                <w:bCs/>
              </w:rPr>
            </w:pPr>
            <w:r w:rsidRPr="00DA3585">
              <w:rPr>
                <w:b/>
                <w:bCs/>
              </w:rPr>
              <w:t>Category</w:t>
            </w:r>
          </w:p>
        </w:tc>
        <w:tc>
          <w:tcPr>
            <w:tcW w:w="2532" w:type="dxa"/>
            <w:gridSpan w:val="3"/>
            <w:shd w:val="clear" w:color="auto" w:fill="E7E6E6"/>
            <w:tcMar>
              <w:left w:w="57" w:type="dxa"/>
              <w:right w:w="0" w:type="dxa"/>
            </w:tcMar>
            <w:vAlign w:val="center"/>
            <w:hideMark/>
          </w:tcPr>
          <w:p w14:paraId="40E1A9E5" w14:textId="77777777" w:rsidR="00C20054" w:rsidRPr="00DA3585" w:rsidRDefault="00C20054" w:rsidP="009D5DD4">
            <w:pPr>
              <w:spacing w:after="0"/>
              <w:jc w:val="center"/>
              <w:rPr>
                <w:b/>
                <w:bCs/>
              </w:rPr>
            </w:pPr>
            <w:r w:rsidRPr="00DA3585">
              <w:rPr>
                <w:b/>
                <w:bCs/>
              </w:rPr>
              <w:t>Contact Hour</w:t>
            </w:r>
          </w:p>
        </w:tc>
        <w:tc>
          <w:tcPr>
            <w:tcW w:w="1068" w:type="dxa"/>
            <w:vMerge w:val="restart"/>
            <w:shd w:val="clear" w:color="auto" w:fill="E7E6E6"/>
            <w:tcMar>
              <w:left w:w="57" w:type="dxa"/>
              <w:right w:w="0" w:type="dxa"/>
            </w:tcMar>
            <w:vAlign w:val="center"/>
            <w:hideMark/>
          </w:tcPr>
          <w:p w14:paraId="2C3F9C18" w14:textId="77777777" w:rsidR="00C20054" w:rsidRPr="00DA3585" w:rsidRDefault="00C20054" w:rsidP="009D5DD4">
            <w:pPr>
              <w:spacing w:after="0"/>
              <w:ind w:left="0" w:firstLine="0"/>
              <w:jc w:val="center"/>
              <w:rPr>
                <w:b/>
                <w:bCs/>
              </w:rPr>
            </w:pPr>
            <w:r w:rsidRPr="00DA3585">
              <w:rPr>
                <w:b/>
                <w:bCs/>
              </w:rPr>
              <w:t>Credit</w:t>
            </w:r>
          </w:p>
        </w:tc>
        <w:tc>
          <w:tcPr>
            <w:tcW w:w="3868" w:type="dxa"/>
            <w:gridSpan w:val="3"/>
            <w:shd w:val="clear" w:color="auto" w:fill="E7E6E6" w:themeFill="background2"/>
            <w:vAlign w:val="center"/>
          </w:tcPr>
          <w:p w14:paraId="049EF3E3" w14:textId="31C98C33" w:rsidR="00C20054" w:rsidRPr="00B94662" w:rsidRDefault="00C20054" w:rsidP="009D5DD4">
            <w:pPr>
              <w:spacing w:after="0"/>
              <w:ind w:left="0" w:firstLine="0"/>
              <w:jc w:val="center"/>
              <w:rPr>
                <w:b/>
                <w:bCs/>
              </w:rPr>
            </w:pPr>
            <w:r w:rsidRPr="00B94662">
              <w:rPr>
                <w:rFonts w:asciiTheme="minorBidi" w:hAnsiTheme="minorBidi" w:cstheme="minorBidi"/>
                <w:b/>
                <w:bCs/>
              </w:rPr>
              <w:t>Periods per weak</w:t>
            </w:r>
          </w:p>
        </w:tc>
      </w:tr>
      <w:tr w:rsidR="00C20054" w:rsidRPr="004E682E" w14:paraId="48ECADEC" w14:textId="60FEF87F" w:rsidTr="009D5DD4">
        <w:trPr>
          <w:trHeight w:val="289"/>
        </w:trPr>
        <w:tc>
          <w:tcPr>
            <w:tcW w:w="1345" w:type="dxa"/>
            <w:vMerge/>
            <w:tcMar>
              <w:left w:w="57" w:type="dxa"/>
              <w:right w:w="0" w:type="dxa"/>
            </w:tcMar>
            <w:vAlign w:val="center"/>
            <w:hideMark/>
          </w:tcPr>
          <w:p w14:paraId="7953238C" w14:textId="77777777" w:rsidR="00C20054" w:rsidRPr="00DA3585" w:rsidRDefault="00C20054" w:rsidP="009D5DD4">
            <w:pPr>
              <w:spacing w:after="0" w:line="360" w:lineRule="auto"/>
              <w:rPr>
                <w:b/>
                <w:bCs/>
              </w:rPr>
            </w:pPr>
          </w:p>
        </w:tc>
        <w:tc>
          <w:tcPr>
            <w:tcW w:w="4770" w:type="dxa"/>
            <w:vMerge/>
            <w:tcMar>
              <w:left w:w="57" w:type="dxa"/>
              <w:right w:w="0" w:type="dxa"/>
            </w:tcMar>
            <w:vAlign w:val="center"/>
            <w:hideMark/>
          </w:tcPr>
          <w:p w14:paraId="0587BC68" w14:textId="77777777" w:rsidR="00C20054" w:rsidRPr="00DA3585" w:rsidRDefault="00C20054" w:rsidP="009D5DD4">
            <w:pPr>
              <w:spacing w:after="0" w:line="360" w:lineRule="auto"/>
              <w:rPr>
                <w:b/>
                <w:bCs/>
              </w:rPr>
            </w:pPr>
          </w:p>
        </w:tc>
        <w:tc>
          <w:tcPr>
            <w:tcW w:w="1262" w:type="dxa"/>
            <w:vMerge/>
            <w:tcMar>
              <w:left w:w="57" w:type="dxa"/>
              <w:right w:w="0" w:type="dxa"/>
            </w:tcMar>
            <w:vAlign w:val="center"/>
            <w:hideMark/>
          </w:tcPr>
          <w:p w14:paraId="43538FB6" w14:textId="77777777" w:rsidR="00C20054" w:rsidRPr="00DA3585" w:rsidRDefault="00C20054" w:rsidP="009D5DD4">
            <w:pPr>
              <w:spacing w:after="0" w:line="360" w:lineRule="auto"/>
              <w:rPr>
                <w:b/>
                <w:bCs/>
              </w:rPr>
            </w:pPr>
          </w:p>
        </w:tc>
        <w:tc>
          <w:tcPr>
            <w:tcW w:w="720" w:type="dxa"/>
            <w:shd w:val="clear" w:color="auto" w:fill="E7E6E6"/>
            <w:tcMar>
              <w:left w:w="57" w:type="dxa"/>
              <w:right w:w="0" w:type="dxa"/>
            </w:tcMar>
            <w:vAlign w:val="center"/>
            <w:hideMark/>
          </w:tcPr>
          <w:p w14:paraId="77BD2037" w14:textId="77777777" w:rsidR="00C20054" w:rsidRPr="00DA3585" w:rsidRDefault="00C20054" w:rsidP="009D5DD4">
            <w:pPr>
              <w:spacing w:after="0"/>
              <w:ind w:left="0" w:firstLine="0"/>
              <w:jc w:val="center"/>
              <w:rPr>
                <w:b/>
                <w:bCs/>
              </w:rPr>
            </w:pPr>
            <w:r w:rsidRPr="00DA3585">
              <w:rPr>
                <w:b/>
                <w:bCs/>
              </w:rPr>
              <w:t>Th</w:t>
            </w:r>
          </w:p>
        </w:tc>
        <w:tc>
          <w:tcPr>
            <w:tcW w:w="720" w:type="dxa"/>
            <w:shd w:val="clear" w:color="auto" w:fill="E7E6E6"/>
            <w:tcMar>
              <w:left w:w="57" w:type="dxa"/>
              <w:right w:w="0" w:type="dxa"/>
            </w:tcMar>
            <w:vAlign w:val="center"/>
            <w:hideMark/>
          </w:tcPr>
          <w:p w14:paraId="2D89DBC9" w14:textId="77777777" w:rsidR="00C20054" w:rsidRPr="00DA3585" w:rsidRDefault="00C20054" w:rsidP="009D5DD4">
            <w:pPr>
              <w:spacing w:after="0"/>
              <w:ind w:left="38" w:firstLine="0"/>
              <w:jc w:val="center"/>
              <w:rPr>
                <w:b/>
                <w:bCs/>
              </w:rPr>
            </w:pPr>
            <w:proofErr w:type="spellStart"/>
            <w:r w:rsidRPr="00DA3585">
              <w:rPr>
                <w:b/>
                <w:bCs/>
              </w:rPr>
              <w:t>Pr</w:t>
            </w:r>
            <w:proofErr w:type="spellEnd"/>
          </w:p>
        </w:tc>
        <w:tc>
          <w:tcPr>
            <w:tcW w:w="1092" w:type="dxa"/>
            <w:shd w:val="clear" w:color="auto" w:fill="E7E6E6"/>
            <w:tcMar>
              <w:left w:w="57" w:type="dxa"/>
              <w:right w:w="0" w:type="dxa"/>
            </w:tcMar>
            <w:vAlign w:val="center"/>
            <w:hideMark/>
          </w:tcPr>
          <w:p w14:paraId="1CC186F6" w14:textId="77777777" w:rsidR="00C20054" w:rsidRPr="00DA3585" w:rsidRDefault="00C20054" w:rsidP="009D5DD4">
            <w:pPr>
              <w:spacing w:after="0"/>
              <w:ind w:left="0" w:firstLine="0"/>
              <w:jc w:val="center"/>
              <w:rPr>
                <w:b/>
                <w:bCs/>
              </w:rPr>
            </w:pPr>
            <w:r w:rsidRPr="00DA3585">
              <w:rPr>
                <w:b/>
                <w:bCs/>
              </w:rPr>
              <w:t>Total</w:t>
            </w:r>
          </w:p>
        </w:tc>
        <w:tc>
          <w:tcPr>
            <w:tcW w:w="1068" w:type="dxa"/>
            <w:vMerge/>
            <w:tcMar>
              <w:left w:w="57" w:type="dxa"/>
              <w:right w:w="0" w:type="dxa"/>
            </w:tcMar>
            <w:vAlign w:val="center"/>
            <w:hideMark/>
          </w:tcPr>
          <w:p w14:paraId="47635625" w14:textId="77777777" w:rsidR="00C20054" w:rsidRPr="00DA3585" w:rsidRDefault="00C20054" w:rsidP="009D5DD4">
            <w:pPr>
              <w:spacing w:after="0" w:line="360" w:lineRule="auto"/>
              <w:rPr>
                <w:b/>
                <w:bCs/>
              </w:rPr>
            </w:pPr>
          </w:p>
        </w:tc>
        <w:tc>
          <w:tcPr>
            <w:tcW w:w="1168" w:type="dxa"/>
            <w:shd w:val="clear" w:color="auto" w:fill="E7E6E6" w:themeFill="background2"/>
            <w:vAlign w:val="center"/>
          </w:tcPr>
          <w:p w14:paraId="5B521C1F" w14:textId="4CEFA108" w:rsidR="00C20054" w:rsidRPr="00B94662" w:rsidRDefault="00C20054" w:rsidP="009D5DD4">
            <w:pPr>
              <w:spacing w:after="0" w:line="240" w:lineRule="auto"/>
              <w:ind w:left="0" w:firstLine="0"/>
              <w:jc w:val="center"/>
              <w:rPr>
                <w:b/>
                <w:bCs/>
              </w:rPr>
            </w:pPr>
            <w:r w:rsidRPr="00B94662">
              <w:rPr>
                <w:b/>
                <w:bCs/>
              </w:rPr>
              <w:t>Th</w:t>
            </w:r>
            <w:r w:rsidR="00454E79">
              <w:rPr>
                <w:b/>
                <w:bCs/>
              </w:rPr>
              <w:t>eory</w:t>
            </w:r>
          </w:p>
        </w:tc>
        <w:tc>
          <w:tcPr>
            <w:tcW w:w="1530" w:type="dxa"/>
            <w:shd w:val="clear" w:color="auto" w:fill="E7E6E6" w:themeFill="background2"/>
            <w:vAlign w:val="center"/>
          </w:tcPr>
          <w:p w14:paraId="2C71733A" w14:textId="4CFE113C" w:rsidR="00C20054" w:rsidRPr="00B94662" w:rsidRDefault="00C20054" w:rsidP="009D5DD4">
            <w:pPr>
              <w:spacing w:after="0" w:line="240" w:lineRule="auto"/>
              <w:ind w:left="0" w:firstLine="0"/>
              <w:jc w:val="center"/>
              <w:rPr>
                <w:b/>
                <w:bCs/>
              </w:rPr>
            </w:pPr>
            <w:r w:rsidRPr="00B94662">
              <w:rPr>
                <w:b/>
                <w:bCs/>
              </w:rPr>
              <w:t>Pr</w:t>
            </w:r>
            <w:r w:rsidR="00454E79">
              <w:rPr>
                <w:b/>
                <w:bCs/>
              </w:rPr>
              <w:t>actice</w:t>
            </w:r>
          </w:p>
        </w:tc>
        <w:tc>
          <w:tcPr>
            <w:tcW w:w="1170" w:type="dxa"/>
            <w:shd w:val="clear" w:color="auto" w:fill="E7E6E6" w:themeFill="background2"/>
            <w:vAlign w:val="center"/>
          </w:tcPr>
          <w:p w14:paraId="30900059" w14:textId="04127E30" w:rsidR="00C20054" w:rsidRPr="00B94662" w:rsidRDefault="00C20054" w:rsidP="009D5DD4">
            <w:pPr>
              <w:spacing w:after="0" w:line="240" w:lineRule="auto"/>
              <w:ind w:left="0" w:firstLine="0"/>
              <w:jc w:val="center"/>
              <w:rPr>
                <w:b/>
                <w:bCs/>
              </w:rPr>
            </w:pPr>
            <w:r w:rsidRPr="00B94662">
              <w:rPr>
                <w:b/>
                <w:bCs/>
              </w:rPr>
              <w:t>Total</w:t>
            </w:r>
          </w:p>
        </w:tc>
      </w:tr>
      <w:tr w:rsidR="00FB4965" w:rsidRPr="004E682E" w14:paraId="777DFC32" w14:textId="1F6A1280" w:rsidTr="009A0254">
        <w:trPr>
          <w:trHeight w:val="144"/>
        </w:trPr>
        <w:tc>
          <w:tcPr>
            <w:tcW w:w="1345" w:type="dxa"/>
            <w:tcMar>
              <w:left w:w="57" w:type="dxa"/>
              <w:right w:w="0" w:type="dxa"/>
            </w:tcMar>
            <w:vAlign w:val="center"/>
            <w:hideMark/>
          </w:tcPr>
          <w:p w14:paraId="3AD90077" w14:textId="7ED0867B" w:rsidR="00FB4965" w:rsidRPr="00DA3585" w:rsidRDefault="00FB4965" w:rsidP="009D5DD4">
            <w:pPr>
              <w:spacing w:after="0" w:line="276" w:lineRule="auto"/>
              <w:ind w:left="23" w:firstLine="0"/>
              <w:jc w:val="center"/>
            </w:pPr>
            <w:r>
              <w:t>0715.1</w:t>
            </w:r>
          </w:p>
        </w:tc>
        <w:tc>
          <w:tcPr>
            <w:tcW w:w="4770" w:type="dxa"/>
            <w:shd w:val="clear" w:color="auto" w:fill="auto"/>
            <w:tcMar>
              <w:left w:w="57" w:type="dxa"/>
              <w:right w:w="0" w:type="dxa"/>
            </w:tcMar>
            <w:vAlign w:val="bottom"/>
          </w:tcPr>
          <w:p w14:paraId="31F3A4E1" w14:textId="77777777" w:rsidR="00FB4965" w:rsidRPr="00616984" w:rsidRDefault="00FB4965" w:rsidP="009D5DD4">
            <w:pPr>
              <w:spacing w:after="0" w:line="276" w:lineRule="auto"/>
              <w:ind w:left="0" w:firstLine="0"/>
              <w:jc w:val="left"/>
            </w:pPr>
            <w:r w:rsidRPr="00616984">
              <w:t>Health Safety and Environment</w:t>
            </w:r>
          </w:p>
        </w:tc>
        <w:tc>
          <w:tcPr>
            <w:tcW w:w="1262" w:type="dxa"/>
            <w:shd w:val="clear" w:color="auto" w:fill="auto"/>
            <w:tcMar>
              <w:left w:w="57" w:type="dxa"/>
              <w:right w:w="0" w:type="dxa"/>
            </w:tcMar>
            <w:vAlign w:val="center"/>
            <w:hideMark/>
          </w:tcPr>
          <w:p w14:paraId="6B0928CC" w14:textId="77777777" w:rsidR="00FB4965" w:rsidRPr="00616984" w:rsidRDefault="00FB4965" w:rsidP="009D5DD4">
            <w:pPr>
              <w:spacing w:after="0" w:line="276" w:lineRule="auto"/>
              <w:ind w:left="0" w:firstLine="0"/>
            </w:pPr>
            <w:r w:rsidRPr="00616984">
              <w:t>Functional</w:t>
            </w:r>
          </w:p>
        </w:tc>
        <w:tc>
          <w:tcPr>
            <w:tcW w:w="720" w:type="dxa"/>
            <w:shd w:val="clear" w:color="auto" w:fill="auto"/>
            <w:tcMar>
              <w:left w:w="57" w:type="dxa"/>
              <w:right w:w="0" w:type="dxa"/>
            </w:tcMar>
            <w:vAlign w:val="center"/>
            <w:hideMark/>
          </w:tcPr>
          <w:p w14:paraId="596F0AE0" w14:textId="77777777" w:rsidR="00FB4965" w:rsidRPr="00F61586" w:rsidRDefault="00FB4965" w:rsidP="009D5DD4">
            <w:pPr>
              <w:spacing w:after="0" w:line="276" w:lineRule="auto"/>
              <w:ind w:left="0" w:firstLine="0"/>
              <w:jc w:val="center"/>
            </w:pPr>
            <w:r w:rsidRPr="00F61586">
              <w:t>27</w:t>
            </w:r>
          </w:p>
        </w:tc>
        <w:tc>
          <w:tcPr>
            <w:tcW w:w="720" w:type="dxa"/>
            <w:shd w:val="clear" w:color="auto" w:fill="auto"/>
            <w:tcMar>
              <w:left w:w="57" w:type="dxa"/>
              <w:right w:w="0" w:type="dxa"/>
            </w:tcMar>
            <w:vAlign w:val="center"/>
            <w:hideMark/>
          </w:tcPr>
          <w:p w14:paraId="14011B74" w14:textId="49052C89" w:rsidR="00FB4965" w:rsidRPr="00F61586" w:rsidRDefault="00FB4965" w:rsidP="009D5DD4">
            <w:pPr>
              <w:spacing w:after="0" w:line="276" w:lineRule="auto"/>
              <w:ind w:left="0" w:firstLine="0"/>
              <w:jc w:val="center"/>
            </w:pPr>
            <w:r w:rsidRPr="00F61586">
              <w:t>2</w:t>
            </w:r>
            <w:r w:rsidR="00F61586" w:rsidRPr="00F61586">
              <w:t>1</w:t>
            </w:r>
          </w:p>
        </w:tc>
        <w:tc>
          <w:tcPr>
            <w:tcW w:w="1092" w:type="dxa"/>
            <w:shd w:val="clear" w:color="auto" w:fill="auto"/>
            <w:tcMar>
              <w:left w:w="57" w:type="dxa"/>
              <w:right w:w="0" w:type="dxa"/>
            </w:tcMar>
            <w:vAlign w:val="center"/>
            <w:hideMark/>
          </w:tcPr>
          <w:p w14:paraId="0986F016" w14:textId="6D641F7B" w:rsidR="00FB4965" w:rsidRPr="00F61586" w:rsidRDefault="00F61586" w:rsidP="009D5DD4">
            <w:pPr>
              <w:spacing w:after="0" w:line="276" w:lineRule="auto"/>
              <w:ind w:left="38" w:hanging="38"/>
              <w:jc w:val="center"/>
            </w:pPr>
            <w:r w:rsidRPr="00F61586">
              <w:t>48</w:t>
            </w:r>
          </w:p>
        </w:tc>
        <w:tc>
          <w:tcPr>
            <w:tcW w:w="1068" w:type="dxa"/>
            <w:shd w:val="clear" w:color="auto" w:fill="auto"/>
            <w:tcMar>
              <w:left w:w="57" w:type="dxa"/>
              <w:right w:w="0" w:type="dxa"/>
            </w:tcMar>
            <w:vAlign w:val="center"/>
            <w:hideMark/>
          </w:tcPr>
          <w:p w14:paraId="18B51F49" w14:textId="5BC3107C" w:rsidR="00FB4965" w:rsidRPr="00F61586" w:rsidRDefault="00F61586" w:rsidP="009D5DD4">
            <w:pPr>
              <w:spacing w:after="0" w:line="276" w:lineRule="auto"/>
              <w:ind w:left="30" w:firstLine="0"/>
              <w:jc w:val="center"/>
            </w:pPr>
            <w:r w:rsidRPr="00F61586">
              <w:t>4.8</w:t>
            </w:r>
          </w:p>
        </w:tc>
        <w:tc>
          <w:tcPr>
            <w:tcW w:w="1168" w:type="dxa"/>
            <w:shd w:val="clear" w:color="auto" w:fill="FFF2CC" w:themeFill="accent4" w:themeFillTint="33"/>
          </w:tcPr>
          <w:p w14:paraId="4177E9EA" w14:textId="019446F3" w:rsidR="00FB4965" w:rsidRPr="00B94662" w:rsidRDefault="009A0254" w:rsidP="009D5DD4">
            <w:pPr>
              <w:spacing w:after="0" w:line="276" w:lineRule="auto"/>
              <w:ind w:left="30" w:firstLine="0"/>
              <w:jc w:val="center"/>
              <w:rPr>
                <w:b/>
                <w:bCs/>
              </w:rPr>
            </w:pPr>
            <w:r>
              <w:rPr>
                <w:b/>
                <w:bCs/>
              </w:rPr>
              <w:t>2</w:t>
            </w:r>
          </w:p>
        </w:tc>
        <w:tc>
          <w:tcPr>
            <w:tcW w:w="1530" w:type="dxa"/>
            <w:shd w:val="clear" w:color="auto" w:fill="FFF2CC" w:themeFill="accent4" w:themeFillTint="33"/>
          </w:tcPr>
          <w:p w14:paraId="15C4687D" w14:textId="3508E639" w:rsidR="00FB4965" w:rsidRPr="00B94662" w:rsidRDefault="009A0254" w:rsidP="009D5DD4">
            <w:pPr>
              <w:spacing w:after="0" w:line="276" w:lineRule="auto"/>
              <w:ind w:left="30" w:firstLine="0"/>
              <w:jc w:val="center"/>
              <w:rPr>
                <w:b/>
                <w:bCs/>
              </w:rPr>
            </w:pPr>
            <w:r>
              <w:rPr>
                <w:b/>
                <w:bCs/>
              </w:rPr>
              <w:t>2</w:t>
            </w:r>
          </w:p>
        </w:tc>
        <w:tc>
          <w:tcPr>
            <w:tcW w:w="1170" w:type="dxa"/>
            <w:shd w:val="clear" w:color="auto" w:fill="FFF2CC" w:themeFill="accent4" w:themeFillTint="33"/>
          </w:tcPr>
          <w:p w14:paraId="43548CDF" w14:textId="777B8D77" w:rsidR="00FB4965" w:rsidRPr="00B94662" w:rsidRDefault="009A0254" w:rsidP="009D5DD4">
            <w:pPr>
              <w:spacing w:after="0" w:line="276" w:lineRule="auto"/>
              <w:ind w:left="30" w:firstLine="0"/>
              <w:jc w:val="center"/>
              <w:rPr>
                <w:b/>
                <w:bCs/>
              </w:rPr>
            </w:pPr>
            <w:r>
              <w:rPr>
                <w:b/>
                <w:bCs/>
              </w:rPr>
              <w:t>3</w:t>
            </w:r>
          </w:p>
        </w:tc>
      </w:tr>
      <w:tr w:rsidR="00F61586" w:rsidRPr="004E682E" w14:paraId="688DFBBC" w14:textId="1DAD0EB8" w:rsidTr="009A0254">
        <w:trPr>
          <w:trHeight w:val="144"/>
        </w:trPr>
        <w:tc>
          <w:tcPr>
            <w:tcW w:w="1345" w:type="dxa"/>
            <w:tcMar>
              <w:left w:w="57" w:type="dxa"/>
              <w:right w:w="0" w:type="dxa"/>
            </w:tcMar>
            <w:vAlign w:val="center"/>
            <w:hideMark/>
          </w:tcPr>
          <w:p w14:paraId="374111B6" w14:textId="1BC3829A" w:rsidR="00F61586" w:rsidRPr="00DA3585" w:rsidRDefault="00F61586" w:rsidP="00F61586">
            <w:pPr>
              <w:spacing w:after="0" w:line="276" w:lineRule="auto"/>
              <w:ind w:left="23" w:firstLine="0"/>
              <w:jc w:val="center"/>
            </w:pPr>
            <w:r>
              <w:t>0715.2</w:t>
            </w:r>
          </w:p>
        </w:tc>
        <w:tc>
          <w:tcPr>
            <w:tcW w:w="4770" w:type="dxa"/>
            <w:shd w:val="clear" w:color="auto" w:fill="auto"/>
            <w:tcMar>
              <w:left w:w="57" w:type="dxa"/>
              <w:right w:w="0" w:type="dxa"/>
            </w:tcMar>
            <w:vAlign w:val="bottom"/>
          </w:tcPr>
          <w:p w14:paraId="56513D38" w14:textId="77777777" w:rsidR="00F61586" w:rsidRPr="00616984" w:rsidRDefault="00F61586" w:rsidP="00F61586">
            <w:pPr>
              <w:spacing w:after="0" w:line="276" w:lineRule="auto"/>
              <w:ind w:left="0" w:firstLine="0"/>
              <w:jc w:val="left"/>
            </w:pPr>
            <w:r w:rsidRPr="00616984">
              <w:t>Workshop Practice-I (Wood Working)</w:t>
            </w:r>
          </w:p>
        </w:tc>
        <w:tc>
          <w:tcPr>
            <w:tcW w:w="1262" w:type="dxa"/>
            <w:shd w:val="clear" w:color="auto" w:fill="auto"/>
            <w:tcMar>
              <w:left w:w="57" w:type="dxa"/>
              <w:right w:w="0" w:type="dxa"/>
            </w:tcMar>
            <w:vAlign w:val="center"/>
            <w:hideMark/>
          </w:tcPr>
          <w:p w14:paraId="05A67FD7" w14:textId="77777777" w:rsidR="00F61586" w:rsidRPr="00616984" w:rsidRDefault="00F61586" w:rsidP="00F61586">
            <w:pPr>
              <w:spacing w:after="0" w:line="276" w:lineRule="auto"/>
              <w:ind w:left="0" w:firstLine="0"/>
            </w:pPr>
            <w:r w:rsidRPr="00616984">
              <w:t>Technical</w:t>
            </w:r>
          </w:p>
        </w:tc>
        <w:tc>
          <w:tcPr>
            <w:tcW w:w="720" w:type="dxa"/>
            <w:shd w:val="clear" w:color="auto" w:fill="auto"/>
            <w:tcMar>
              <w:left w:w="57" w:type="dxa"/>
              <w:right w:w="0" w:type="dxa"/>
            </w:tcMar>
            <w:vAlign w:val="center"/>
            <w:hideMark/>
          </w:tcPr>
          <w:p w14:paraId="5F82FD32" w14:textId="2076254D" w:rsidR="00F61586" w:rsidRPr="00F61586" w:rsidRDefault="00F61586" w:rsidP="00F61586">
            <w:pPr>
              <w:spacing w:after="0" w:line="276" w:lineRule="auto"/>
              <w:ind w:left="0" w:firstLine="0"/>
              <w:jc w:val="center"/>
            </w:pPr>
            <w:r w:rsidRPr="00F61586">
              <w:t>22</w:t>
            </w:r>
          </w:p>
        </w:tc>
        <w:tc>
          <w:tcPr>
            <w:tcW w:w="720" w:type="dxa"/>
            <w:shd w:val="clear" w:color="auto" w:fill="auto"/>
            <w:tcMar>
              <w:left w:w="57" w:type="dxa"/>
              <w:right w:w="0" w:type="dxa"/>
            </w:tcMar>
            <w:vAlign w:val="center"/>
            <w:hideMark/>
          </w:tcPr>
          <w:p w14:paraId="3F3859CE" w14:textId="5FC8C405" w:rsidR="00F61586" w:rsidRPr="00F61586" w:rsidRDefault="00F61586" w:rsidP="00F61586">
            <w:pPr>
              <w:spacing w:after="0" w:line="276" w:lineRule="auto"/>
              <w:ind w:left="0" w:firstLine="0"/>
              <w:jc w:val="center"/>
            </w:pPr>
            <w:r w:rsidRPr="00F61586">
              <w:t>66</w:t>
            </w:r>
          </w:p>
        </w:tc>
        <w:tc>
          <w:tcPr>
            <w:tcW w:w="1092" w:type="dxa"/>
            <w:shd w:val="clear" w:color="auto" w:fill="auto"/>
            <w:tcMar>
              <w:left w:w="57" w:type="dxa"/>
              <w:right w:w="0" w:type="dxa"/>
            </w:tcMar>
            <w:vAlign w:val="center"/>
            <w:hideMark/>
          </w:tcPr>
          <w:p w14:paraId="6FDA0A3A" w14:textId="223B7CFE" w:rsidR="00F61586" w:rsidRPr="00F61586" w:rsidRDefault="00F61586" w:rsidP="00F61586">
            <w:pPr>
              <w:spacing w:after="0" w:line="276" w:lineRule="auto"/>
              <w:ind w:left="38" w:hanging="38"/>
              <w:jc w:val="center"/>
            </w:pPr>
            <w:r w:rsidRPr="00F61586">
              <w:t>88</w:t>
            </w:r>
          </w:p>
        </w:tc>
        <w:tc>
          <w:tcPr>
            <w:tcW w:w="1068" w:type="dxa"/>
            <w:shd w:val="clear" w:color="auto" w:fill="auto"/>
            <w:tcMar>
              <w:left w:w="57" w:type="dxa"/>
              <w:right w:w="0" w:type="dxa"/>
            </w:tcMar>
            <w:vAlign w:val="center"/>
            <w:hideMark/>
          </w:tcPr>
          <w:p w14:paraId="1AC73D79" w14:textId="31306110" w:rsidR="00F61586" w:rsidRPr="00F61586" w:rsidRDefault="00F61586" w:rsidP="00F61586">
            <w:pPr>
              <w:spacing w:after="0" w:line="276" w:lineRule="auto"/>
              <w:ind w:left="30" w:firstLine="0"/>
              <w:jc w:val="center"/>
            </w:pPr>
            <w:r w:rsidRPr="00F61586">
              <w:t>8.8</w:t>
            </w:r>
          </w:p>
        </w:tc>
        <w:tc>
          <w:tcPr>
            <w:tcW w:w="1168" w:type="dxa"/>
            <w:shd w:val="clear" w:color="auto" w:fill="FFF2CC" w:themeFill="accent4" w:themeFillTint="33"/>
          </w:tcPr>
          <w:p w14:paraId="5E34413A" w14:textId="3365B3F0" w:rsidR="00F61586" w:rsidRPr="00B94662" w:rsidRDefault="009A0254" w:rsidP="00F61586">
            <w:pPr>
              <w:spacing w:after="0" w:line="276" w:lineRule="auto"/>
              <w:ind w:left="30" w:firstLine="0"/>
              <w:jc w:val="center"/>
              <w:rPr>
                <w:b/>
                <w:bCs/>
              </w:rPr>
            </w:pPr>
            <w:r>
              <w:rPr>
                <w:b/>
                <w:bCs/>
              </w:rPr>
              <w:t>2</w:t>
            </w:r>
          </w:p>
        </w:tc>
        <w:tc>
          <w:tcPr>
            <w:tcW w:w="1530" w:type="dxa"/>
            <w:shd w:val="clear" w:color="auto" w:fill="FFF2CC" w:themeFill="accent4" w:themeFillTint="33"/>
          </w:tcPr>
          <w:p w14:paraId="4F365C49" w14:textId="6EF9D17C" w:rsidR="00F61586" w:rsidRPr="00B94662" w:rsidRDefault="009A0254" w:rsidP="00F61586">
            <w:pPr>
              <w:spacing w:after="0" w:line="276" w:lineRule="auto"/>
              <w:ind w:left="30" w:firstLine="0"/>
              <w:jc w:val="center"/>
              <w:rPr>
                <w:b/>
                <w:bCs/>
              </w:rPr>
            </w:pPr>
            <w:r>
              <w:rPr>
                <w:b/>
                <w:bCs/>
              </w:rPr>
              <w:t>4</w:t>
            </w:r>
          </w:p>
        </w:tc>
        <w:tc>
          <w:tcPr>
            <w:tcW w:w="1170" w:type="dxa"/>
            <w:shd w:val="clear" w:color="auto" w:fill="FFF2CC" w:themeFill="accent4" w:themeFillTint="33"/>
          </w:tcPr>
          <w:p w14:paraId="131A7C2B" w14:textId="3FFE8D0B" w:rsidR="00F61586" w:rsidRPr="00B94662" w:rsidRDefault="009A0254" w:rsidP="00F61586">
            <w:pPr>
              <w:spacing w:after="0" w:line="276" w:lineRule="auto"/>
              <w:ind w:left="30" w:firstLine="0"/>
              <w:jc w:val="center"/>
              <w:rPr>
                <w:b/>
                <w:bCs/>
              </w:rPr>
            </w:pPr>
            <w:r>
              <w:rPr>
                <w:b/>
                <w:bCs/>
              </w:rPr>
              <w:t>6</w:t>
            </w:r>
          </w:p>
        </w:tc>
      </w:tr>
      <w:tr w:rsidR="00F61586" w:rsidRPr="004E682E" w14:paraId="768C1F82" w14:textId="7A1A307F" w:rsidTr="009A0254">
        <w:trPr>
          <w:trHeight w:val="144"/>
        </w:trPr>
        <w:tc>
          <w:tcPr>
            <w:tcW w:w="1345" w:type="dxa"/>
            <w:tcMar>
              <w:left w:w="57" w:type="dxa"/>
              <w:right w:w="0" w:type="dxa"/>
            </w:tcMar>
            <w:vAlign w:val="center"/>
            <w:hideMark/>
          </w:tcPr>
          <w:p w14:paraId="29FF3EA7" w14:textId="67D98123" w:rsidR="00F61586" w:rsidRPr="00DA3585" w:rsidRDefault="00F61586" w:rsidP="00F61586">
            <w:pPr>
              <w:spacing w:after="0" w:line="276" w:lineRule="auto"/>
              <w:ind w:left="23" w:firstLine="0"/>
              <w:jc w:val="center"/>
            </w:pPr>
            <w:r>
              <w:t>0715.3</w:t>
            </w:r>
          </w:p>
        </w:tc>
        <w:tc>
          <w:tcPr>
            <w:tcW w:w="4770" w:type="dxa"/>
            <w:shd w:val="clear" w:color="auto" w:fill="auto"/>
            <w:tcMar>
              <w:left w:w="57" w:type="dxa"/>
              <w:right w:w="0" w:type="dxa"/>
            </w:tcMar>
            <w:vAlign w:val="bottom"/>
          </w:tcPr>
          <w:p w14:paraId="401360F6" w14:textId="77777777" w:rsidR="00F61586" w:rsidRPr="00616984" w:rsidRDefault="00F61586" w:rsidP="00F61586">
            <w:pPr>
              <w:spacing w:after="0" w:line="276" w:lineRule="auto"/>
              <w:ind w:left="0" w:firstLine="0"/>
              <w:jc w:val="left"/>
            </w:pPr>
            <w:r w:rsidRPr="00616984">
              <w:t>Workshop Practice-II (Electrical /Electronics)</w:t>
            </w:r>
          </w:p>
        </w:tc>
        <w:tc>
          <w:tcPr>
            <w:tcW w:w="1262" w:type="dxa"/>
            <w:shd w:val="clear" w:color="auto" w:fill="auto"/>
            <w:tcMar>
              <w:left w:w="57" w:type="dxa"/>
              <w:right w:w="0" w:type="dxa"/>
            </w:tcMar>
            <w:vAlign w:val="center"/>
            <w:hideMark/>
          </w:tcPr>
          <w:p w14:paraId="427BA478" w14:textId="77777777" w:rsidR="00F61586" w:rsidRPr="00616984" w:rsidRDefault="00F61586" w:rsidP="00F61586">
            <w:pPr>
              <w:spacing w:after="0" w:line="276" w:lineRule="auto"/>
              <w:ind w:left="0" w:firstLine="0"/>
            </w:pPr>
            <w:r w:rsidRPr="00616984">
              <w:t>Technical</w:t>
            </w:r>
          </w:p>
        </w:tc>
        <w:tc>
          <w:tcPr>
            <w:tcW w:w="720" w:type="dxa"/>
            <w:shd w:val="clear" w:color="auto" w:fill="auto"/>
            <w:tcMar>
              <w:left w:w="57" w:type="dxa"/>
              <w:right w:w="0" w:type="dxa"/>
            </w:tcMar>
            <w:vAlign w:val="center"/>
            <w:hideMark/>
          </w:tcPr>
          <w:p w14:paraId="1C61670A" w14:textId="3B64719E" w:rsidR="00F61586" w:rsidRPr="00F61586" w:rsidRDefault="00F61586" w:rsidP="00F61586">
            <w:pPr>
              <w:spacing w:after="0" w:line="276" w:lineRule="auto"/>
              <w:ind w:left="0" w:firstLine="0"/>
              <w:jc w:val="center"/>
            </w:pPr>
            <w:r w:rsidRPr="00F61586">
              <w:t>45</w:t>
            </w:r>
          </w:p>
        </w:tc>
        <w:tc>
          <w:tcPr>
            <w:tcW w:w="720" w:type="dxa"/>
            <w:shd w:val="clear" w:color="auto" w:fill="auto"/>
            <w:tcMar>
              <w:left w:w="57" w:type="dxa"/>
              <w:right w:w="0" w:type="dxa"/>
            </w:tcMar>
            <w:vAlign w:val="center"/>
            <w:hideMark/>
          </w:tcPr>
          <w:p w14:paraId="5FBA9D22" w14:textId="7BF97677" w:rsidR="00F61586" w:rsidRPr="00F61586" w:rsidRDefault="00F61586" w:rsidP="00F61586">
            <w:pPr>
              <w:spacing w:after="0" w:line="276" w:lineRule="auto"/>
              <w:ind w:left="0" w:firstLine="0"/>
              <w:jc w:val="center"/>
            </w:pPr>
            <w:r w:rsidRPr="00F61586">
              <w:t>147</w:t>
            </w:r>
          </w:p>
        </w:tc>
        <w:tc>
          <w:tcPr>
            <w:tcW w:w="1092" w:type="dxa"/>
            <w:shd w:val="clear" w:color="auto" w:fill="auto"/>
            <w:tcMar>
              <w:left w:w="57" w:type="dxa"/>
              <w:right w:w="0" w:type="dxa"/>
            </w:tcMar>
            <w:vAlign w:val="center"/>
            <w:hideMark/>
          </w:tcPr>
          <w:p w14:paraId="152B0B87" w14:textId="1709EE24" w:rsidR="00F61586" w:rsidRPr="00F61586" w:rsidRDefault="00F61586" w:rsidP="00F61586">
            <w:pPr>
              <w:spacing w:after="0" w:line="276" w:lineRule="auto"/>
              <w:ind w:left="38" w:hanging="38"/>
              <w:jc w:val="center"/>
            </w:pPr>
            <w:r w:rsidRPr="00F61586">
              <w:t>192</w:t>
            </w:r>
          </w:p>
        </w:tc>
        <w:tc>
          <w:tcPr>
            <w:tcW w:w="1068" w:type="dxa"/>
            <w:shd w:val="clear" w:color="auto" w:fill="auto"/>
            <w:tcMar>
              <w:left w:w="57" w:type="dxa"/>
              <w:right w:w="0" w:type="dxa"/>
            </w:tcMar>
            <w:vAlign w:val="center"/>
            <w:hideMark/>
          </w:tcPr>
          <w:p w14:paraId="2F65FC48" w14:textId="27937A54" w:rsidR="00F61586" w:rsidRPr="00F61586" w:rsidRDefault="00F61586" w:rsidP="00F61586">
            <w:pPr>
              <w:spacing w:after="0" w:line="276" w:lineRule="auto"/>
              <w:ind w:left="30" w:firstLine="0"/>
              <w:jc w:val="center"/>
            </w:pPr>
            <w:r w:rsidRPr="00F61586">
              <w:t>19.2</w:t>
            </w:r>
          </w:p>
        </w:tc>
        <w:tc>
          <w:tcPr>
            <w:tcW w:w="1168" w:type="dxa"/>
            <w:shd w:val="clear" w:color="auto" w:fill="FFF2CC" w:themeFill="accent4" w:themeFillTint="33"/>
          </w:tcPr>
          <w:p w14:paraId="2F299FD1" w14:textId="7162024C" w:rsidR="00F61586" w:rsidRPr="00B94662" w:rsidRDefault="00F61586" w:rsidP="00F61586">
            <w:pPr>
              <w:spacing w:after="0" w:line="276" w:lineRule="auto"/>
              <w:ind w:left="30" w:firstLine="0"/>
              <w:jc w:val="center"/>
              <w:rPr>
                <w:b/>
                <w:bCs/>
              </w:rPr>
            </w:pPr>
            <w:r w:rsidRPr="00B94662">
              <w:rPr>
                <w:b/>
                <w:bCs/>
              </w:rPr>
              <w:t>3</w:t>
            </w:r>
          </w:p>
        </w:tc>
        <w:tc>
          <w:tcPr>
            <w:tcW w:w="1530" w:type="dxa"/>
            <w:shd w:val="clear" w:color="auto" w:fill="FFF2CC" w:themeFill="accent4" w:themeFillTint="33"/>
          </w:tcPr>
          <w:p w14:paraId="70EDE942" w14:textId="5B63AA03" w:rsidR="00F61586" w:rsidRPr="00B94662" w:rsidRDefault="00F61586" w:rsidP="00F61586">
            <w:pPr>
              <w:spacing w:after="0" w:line="276" w:lineRule="auto"/>
              <w:ind w:left="30" w:firstLine="0"/>
              <w:jc w:val="center"/>
              <w:rPr>
                <w:b/>
                <w:bCs/>
              </w:rPr>
            </w:pPr>
            <w:r w:rsidRPr="00B94662">
              <w:rPr>
                <w:b/>
                <w:bCs/>
              </w:rPr>
              <w:t>9</w:t>
            </w:r>
          </w:p>
        </w:tc>
        <w:tc>
          <w:tcPr>
            <w:tcW w:w="1170" w:type="dxa"/>
            <w:shd w:val="clear" w:color="auto" w:fill="FFF2CC" w:themeFill="accent4" w:themeFillTint="33"/>
          </w:tcPr>
          <w:p w14:paraId="59C35ECA" w14:textId="14420C73" w:rsidR="00F61586" w:rsidRPr="00B94662" w:rsidRDefault="00F61586" w:rsidP="00F61586">
            <w:pPr>
              <w:spacing w:after="0" w:line="276" w:lineRule="auto"/>
              <w:ind w:left="30" w:firstLine="0"/>
              <w:jc w:val="center"/>
              <w:rPr>
                <w:b/>
                <w:bCs/>
              </w:rPr>
            </w:pPr>
            <w:r w:rsidRPr="00B94662">
              <w:rPr>
                <w:b/>
                <w:bCs/>
              </w:rPr>
              <w:t>12</w:t>
            </w:r>
          </w:p>
        </w:tc>
      </w:tr>
      <w:tr w:rsidR="00FB4965" w:rsidRPr="004E682E" w14:paraId="2AB63ADD" w14:textId="37183F87" w:rsidTr="009A0254">
        <w:trPr>
          <w:trHeight w:val="144"/>
        </w:trPr>
        <w:tc>
          <w:tcPr>
            <w:tcW w:w="1345" w:type="dxa"/>
            <w:tcMar>
              <w:left w:w="57" w:type="dxa"/>
              <w:right w:w="0" w:type="dxa"/>
            </w:tcMar>
            <w:vAlign w:val="center"/>
            <w:hideMark/>
          </w:tcPr>
          <w:p w14:paraId="78A1B7C2" w14:textId="0127CDA5" w:rsidR="00FB4965" w:rsidRPr="00DA3585" w:rsidRDefault="00FB4965" w:rsidP="009D5DD4">
            <w:pPr>
              <w:spacing w:after="0" w:line="276" w:lineRule="auto"/>
              <w:ind w:left="23" w:firstLine="0"/>
              <w:jc w:val="center"/>
            </w:pPr>
            <w:r>
              <w:t>0715.4</w:t>
            </w:r>
          </w:p>
        </w:tc>
        <w:tc>
          <w:tcPr>
            <w:tcW w:w="4770" w:type="dxa"/>
            <w:shd w:val="clear" w:color="auto" w:fill="auto"/>
            <w:tcMar>
              <w:left w:w="57" w:type="dxa"/>
              <w:right w:w="0" w:type="dxa"/>
            </w:tcMar>
            <w:vAlign w:val="bottom"/>
            <w:hideMark/>
          </w:tcPr>
          <w:p w14:paraId="6F137F4A" w14:textId="77777777" w:rsidR="00FB4965" w:rsidRPr="00616984" w:rsidRDefault="00FB4965" w:rsidP="009D5DD4">
            <w:pPr>
              <w:spacing w:after="0" w:line="276" w:lineRule="auto"/>
              <w:ind w:left="0" w:firstLine="0"/>
              <w:jc w:val="left"/>
            </w:pPr>
            <w:r w:rsidRPr="00616984">
              <w:t xml:space="preserve">Basic Machining </w:t>
            </w:r>
          </w:p>
        </w:tc>
        <w:tc>
          <w:tcPr>
            <w:tcW w:w="1262" w:type="dxa"/>
            <w:shd w:val="clear" w:color="auto" w:fill="auto"/>
            <w:tcMar>
              <w:left w:w="57" w:type="dxa"/>
              <w:right w:w="0" w:type="dxa"/>
            </w:tcMar>
            <w:vAlign w:val="center"/>
            <w:hideMark/>
          </w:tcPr>
          <w:p w14:paraId="5A0736C9" w14:textId="77777777" w:rsidR="00FB4965" w:rsidRPr="00616984" w:rsidRDefault="00FB4965" w:rsidP="009D5DD4">
            <w:pPr>
              <w:spacing w:after="0" w:line="276" w:lineRule="auto"/>
              <w:ind w:left="0" w:firstLine="0"/>
            </w:pPr>
            <w:r w:rsidRPr="00616984">
              <w:t>Technical</w:t>
            </w:r>
          </w:p>
        </w:tc>
        <w:tc>
          <w:tcPr>
            <w:tcW w:w="720" w:type="dxa"/>
            <w:shd w:val="clear" w:color="auto" w:fill="auto"/>
            <w:tcMar>
              <w:left w:w="57" w:type="dxa"/>
              <w:right w:w="0" w:type="dxa"/>
            </w:tcMar>
            <w:vAlign w:val="center"/>
            <w:hideMark/>
          </w:tcPr>
          <w:p w14:paraId="61CDB56D" w14:textId="77777777" w:rsidR="00FB4965" w:rsidRPr="00F61586" w:rsidRDefault="00FB4965" w:rsidP="009D5DD4">
            <w:pPr>
              <w:spacing w:after="0" w:line="276" w:lineRule="auto"/>
              <w:ind w:left="0" w:firstLine="0"/>
              <w:jc w:val="center"/>
            </w:pPr>
            <w:r w:rsidRPr="00F61586">
              <w:t>29</w:t>
            </w:r>
          </w:p>
        </w:tc>
        <w:tc>
          <w:tcPr>
            <w:tcW w:w="720" w:type="dxa"/>
            <w:shd w:val="clear" w:color="auto" w:fill="auto"/>
            <w:tcMar>
              <w:left w:w="57" w:type="dxa"/>
              <w:right w:w="0" w:type="dxa"/>
            </w:tcMar>
            <w:vAlign w:val="center"/>
            <w:hideMark/>
          </w:tcPr>
          <w:p w14:paraId="2BB612D5" w14:textId="2629AE60" w:rsidR="00FB4965" w:rsidRPr="00F61586" w:rsidRDefault="00FB4965" w:rsidP="009D5DD4">
            <w:pPr>
              <w:spacing w:after="0" w:line="276" w:lineRule="auto"/>
              <w:ind w:left="0" w:firstLine="0"/>
              <w:jc w:val="center"/>
            </w:pPr>
            <w:r w:rsidRPr="00F61586">
              <w:t>14</w:t>
            </w:r>
            <w:r w:rsidR="00F61586" w:rsidRPr="00F61586">
              <w:t>8</w:t>
            </w:r>
          </w:p>
        </w:tc>
        <w:tc>
          <w:tcPr>
            <w:tcW w:w="1092" w:type="dxa"/>
            <w:shd w:val="clear" w:color="auto" w:fill="auto"/>
            <w:tcMar>
              <w:left w:w="57" w:type="dxa"/>
              <w:right w:w="0" w:type="dxa"/>
            </w:tcMar>
            <w:vAlign w:val="center"/>
            <w:hideMark/>
          </w:tcPr>
          <w:p w14:paraId="02FD2F01" w14:textId="0805E321" w:rsidR="00FB4965" w:rsidRPr="00F61586" w:rsidRDefault="00FB4965" w:rsidP="009D5DD4">
            <w:pPr>
              <w:spacing w:after="0" w:line="276" w:lineRule="auto"/>
              <w:ind w:left="38" w:hanging="38"/>
              <w:jc w:val="center"/>
            </w:pPr>
            <w:r w:rsidRPr="00F61586">
              <w:t>17</w:t>
            </w:r>
            <w:r w:rsidR="00F61586" w:rsidRPr="00F61586">
              <w:t>7</w:t>
            </w:r>
          </w:p>
        </w:tc>
        <w:tc>
          <w:tcPr>
            <w:tcW w:w="1068" w:type="dxa"/>
            <w:shd w:val="clear" w:color="auto" w:fill="auto"/>
            <w:tcMar>
              <w:left w:w="57" w:type="dxa"/>
              <w:right w:w="0" w:type="dxa"/>
            </w:tcMar>
            <w:vAlign w:val="center"/>
            <w:hideMark/>
          </w:tcPr>
          <w:p w14:paraId="4600E0A0" w14:textId="111394B7" w:rsidR="00FB4965" w:rsidRPr="00F61586" w:rsidRDefault="00FB4965" w:rsidP="009D5DD4">
            <w:pPr>
              <w:spacing w:after="0" w:line="276" w:lineRule="auto"/>
              <w:ind w:left="30" w:firstLine="0"/>
              <w:jc w:val="center"/>
            </w:pPr>
            <w:r w:rsidRPr="00F61586">
              <w:t>17.</w:t>
            </w:r>
            <w:r w:rsidR="00F61586" w:rsidRPr="00F61586">
              <w:t>7</w:t>
            </w:r>
          </w:p>
        </w:tc>
        <w:tc>
          <w:tcPr>
            <w:tcW w:w="1168" w:type="dxa"/>
            <w:shd w:val="clear" w:color="auto" w:fill="FFF2CC" w:themeFill="accent4" w:themeFillTint="33"/>
          </w:tcPr>
          <w:p w14:paraId="6A4436E9" w14:textId="57FF24C7" w:rsidR="00FB4965" w:rsidRPr="00B94662" w:rsidRDefault="00FB4965" w:rsidP="009D5DD4">
            <w:pPr>
              <w:spacing w:after="0" w:line="276" w:lineRule="auto"/>
              <w:ind w:left="30" w:firstLine="0"/>
              <w:jc w:val="center"/>
              <w:rPr>
                <w:b/>
                <w:bCs/>
              </w:rPr>
            </w:pPr>
            <w:r w:rsidRPr="00B94662">
              <w:rPr>
                <w:b/>
                <w:bCs/>
              </w:rPr>
              <w:t>2</w:t>
            </w:r>
          </w:p>
        </w:tc>
        <w:tc>
          <w:tcPr>
            <w:tcW w:w="1530" w:type="dxa"/>
            <w:shd w:val="clear" w:color="auto" w:fill="FFF2CC" w:themeFill="accent4" w:themeFillTint="33"/>
          </w:tcPr>
          <w:p w14:paraId="7BB4E1FE" w14:textId="06286055" w:rsidR="00FB4965" w:rsidRPr="00B94662" w:rsidRDefault="00FB4965" w:rsidP="009D5DD4">
            <w:pPr>
              <w:spacing w:after="0" w:line="276" w:lineRule="auto"/>
              <w:ind w:left="30" w:firstLine="0"/>
              <w:jc w:val="center"/>
              <w:rPr>
                <w:b/>
                <w:bCs/>
              </w:rPr>
            </w:pPr>
            <w:r w:rsidRPr="00B94662">
              <w:rPr>
                <w:b/>
                <w:bCs/>
              </w:rPr>
              <w:t>9</w:t>
            </w:r>
          </w:p>
        </w:tc>
        <w:tc>
          <w:tcPr>
            <w:tcW w:w="1170" w:type="dxa"/>
            <w:shd w:val="clear" w:color="auto" w:fill="FFF2CC" w:themeFill="accent4" w:themeFillTint="33"/>
          </w:tcPr>
          <w:p w14:paraId="3849F735" w14:textId="63428942" w:rsidR="00FB4965" w:rsidRPr="00B94662" w:rsidRDefault="00FB4965" w:rsidP="009D5DD4">
            <w:pPr>
              <w:spacing w:after="0" w:line="276" w:lineRule="auto"/>
              <w:ind w:left="30" w:firstLine="0"/>
              <w:jc w:val="center"/>
              <w:rPr>
                <w:b/>
                <w:bCs/>
              </w:rPr>
            </w:pPr>
            <w:r w:rsidRPr="00B94662">
              <w:rPr>
                <w:b/>
                <w:bCs/>
              </w:rPr>
              <w:t>11</w:t>
            </w:r>
          </w:p>
        </w:tc>
      </w:tr>
      <w:tr w:rsidR="00F61586" w:rsidRPr="004E682E" w14:paraId="4587CF8F" w14:textId="089D8BF1" w:rsidTr="009A0254">
        <w:trPr>
          <w:trHeight w:val="144"/>
        </w:trPr>
        <w:tc>
          <w:tcPr>
            <w:tcW w:w="1345" w:type="dxa"/>
            <w:tcMar>
              <w:left w:w="57" w:type="dxa"/>
              <w:right w:w="0" w:type="dxa"/>
            </w:tcMar>
            <w:vAlign w:val="center"/>
            <w:hideMark/>
          </w:tcPr>
          <w:p w14:paraId="2BFCE782" w14:textId="43120D54" w:rsidR="00F61586" w:rsidRPr="00DA3585" w:rsidRDefault="00F61586" w:rsidP="00F61586">
            <w:pPr>
              <w:spacing w:after="0" w:line="276" w:lineRule="auto"/>
              <w:ind w:left="23" w:firstLine="0"/>
              <w:jc w:val="center"/>
            </w:pPr>
            <w:r>
              <w:t>0715.5</w:t>
            </w:r>
          </w:p>
        </w:tc>
        <w:tc>
          <w:tcPr>
            <w:tcW w:w="4770" w:type="dxa"/>
            <w:shd w:val="clear" w:color="auto" w:fill="auto"/>
            <w:tcMar>
              <w:left w:w="57" w:type="dxa"/>
              <w:right w:w="0" w:type="dxa"/>
            </w:tcMar>
            <w:vAlign w:val="bottom"/>
            <w:hideMark/>
          </w:tcPr>
          <w:p w14:paraId="204A3B0C" w14:textId="77777777" w:rsidR="00F61586" w:rsidRPr="00616984" w:rsidRDefault="00F61586" w:rsidP="00F61586">
            <w:pPr>
              <w:spacing w:after="0" w:line="276" w:lineRule="auto"/>
              <w:ind w:left="0" w:firstLine="0"/>
              <w:jc w:val="left"/>
            </w:pPr>
            <w:r w:rsidRPr="00616984">
              <w:t>Basic Computer Skills</w:t>
            </w:r>
          </w:p>
        </w:tc>
        <w:tc>
          <w:tcPr>
            <w:tcW w:w="1262" w:type="dxa"/>
            <w:shd w:val="clear" w:color="auto" w:fill="auto"/>
            <w:tcMar>
              <w:left w:w="57" w:type="dxa"/>
              <w:right w:w="0" w:type="dxa"/>
            </w:tcMar>
            <w:vAlign w:val="center"/>
            <w:hideMark/>
          </w:tcPr>
          <w:p w14:paraId="5AC80683" w14:textId="77777777" w:rsidR="00F61586" w:rsidRPr="00616984" w:rsidRDefault="00F61586" w:rsidP="00F61586">
            <w:pPr>
              <w:spacing w:after="0" w:line="276" w:lineRule="auto"/>
              <w:ind w:left="0" w:firstLine="0"/>
            </w:pPr>
            <w:r w:rsidRPr="00616984">
              <w:t>Technical</w:t>
            </w:r>
          </w:p>
        </w:tc>
        <w:tc>
          <w:tcPr>
            <w:tcW w:w="720" w:type="dxa"/>
            <w:shd w:val="clear" w:color="auto" w:fill="auto"/>
            <w:tcMar>
              <w:left w:w="57" w:type="dxa"/>
              <w:right w:w="0" w:type="dxa"/>
            </w:tcMar>
            <w:vAlign w:val="center"/>
            <w:hideMark/>
          </w:tcPr>
          <w:p w14:paraId="46AEB08C" w14:textId="79B8BD1D" w:rsidR="00F61586" w:rsidRPr="00F61586" w:rsidRDefault="00F61586" w:rsidP="00F61586">
            <w:pPr>
              <w:spacing w:after="0" w:line="276" w:lineRule="auto"/>
              <w:ind w:left="0" w:firstLine="0"/>
              <w:jc w:val="center"/>
            </w:pPr>
            <w:r w:rsidRPr="00F61586">
              <w:rPr>
                <w:sz w:val="24"/>
                <w:szCs w:val="24"/>
              </w:rPr>
              <w:t>33</w:t>
            </w:r>
          </w:p>
        </w:tc>
        <w:tc>
          <w:tcPr>
            <w:tcW w:w="720" w:type="dxa"/>
            <w:shd w:val="clear" w:color="auto" w:fill="auto"/>
            <w:tcMar>
              <w:left w:w="57" w:type="dxa"/>
              <w:right w:w="0" w:type="dxa"/>
            </w:tcMar>
            <w:vAlign w:val="center"/>
            <w:hideMark/>
          </w:tcPr>
          <w:p w14:paraId="36B7C659" w14:textId="794721FE" w:rsidR="00F61586" w:rsidRPr="00F61586" w:rsidRDefault="00F61586" w:rsidP="00F61586">
            <w:pPr>
              <w:spacing w:after="0" w:line="276" w:lineRule="auto"/>
              <w:ind w:left="0" w:firstLine="0"/>
              <w:jc w:val="center"/>
            </w:pPr>
            <w:r w:rsidRPr="00F61586">
              <w:rPr>
                <w:sz w:val="24"/>
                <w:szCs w:val="24"/>
              </w:rPr>
              <w:t>75</w:t>
            </w:r>
          </w:p>
        </w:tc>
        <w:tc>
          <w:tcPr>
            <w:tcW w:w="1092" w:type="dxa"/>
            <w:shd w:val="clear" w:color="auto" w:fill="auto"/>
            <w:tcMar>
              <w:left w:w="57" w:type="dxa"/>
              <w:right w:w="0" w:type="dxa"/>
            </w:tcMar>
            <w:vAlign w:val="center"/>
            <w:hideMark/>
          </w:tcPr>
          <w:p w14:paraId="434115DB" w14:textId="6DA3633C" w:rsidR="00F61586" w:rsidRPr="00F61586" w:rsidRDefault="00F61586" w:rsidP="00F61586">
            <w:pPr>
              <w:spacing w:after="0" w:line="276" w:lineRule="auto"/>
              <w:ind w:left="38" w:hanging="38"/>
              <w:jc w:val="center"/>
            </w:pPr>
            <w:r w:rsidRPr="00F61586">
              <w:rPr>
                <w:sz w:val="24"/>
                <w:szCs w:val="24"/>
              </w:rPr>
              <w:t>108</w:t>
            </w:r>
          </w:p>
        </w:tc>
        <w:tc>
          <w:tcPr>
            <w:tcW w:w="1068" w:type="dxa"/>
            <w:shd w:val="clear" w:color="auto" w:fill="auto"/>
            <w:tcMar>
              <w:left w:w="57" w:type="dxa"/>
              <w:right w:w="0" w:type="dxa"/>
            </w:tcMar>
            <w:vAlign w:val="center"/>
            <w:hideMark/>
          </w:tcPr>
          <w:p w14:paraId="32F03E03" w14:textId="432A2BDB" w:rsidR="00F61586" w:rsidRPr="00F61586" w:rsidRDefault="00F61586" w:rsidP="00F61586">
            <w:pPr>
              <w:spacing w:after="0" w:line="276" w:lineRule="auto"/>
              <w:ind w:left="30" w:firstLine="0"/>
              <w:jc w:val="center"/>
            </w:pPr>
            <w:r w:rsidRPr="00F61586">
              <w:t>10.8</w:t>
            </w:r>
          </w:p>
        </w:tc>
        <w:tc>
          <w:tcPr>
            <w:tcW w:w="1168" w:type="dxa"/>
            <w:shd w:val="clear" w:color="auto" w:fill="FFF2CC" w:themeFill="accent4" w:themeFillTint="33"/>
          </w:tcPr>
          <w:p w14:paraId="29C9EC07" w14:textId="7232DA34" w:rsidR="00F61586" w:rsidRPr="00B94662" w:rsidRDefault="00F61586" w:rsidP="00F61586">
            <w:pPr>
              <w:spacing w:after="0" w:line="276" w:lineRule="auto"/>
              <w:ind w:left="30" w:firstLine="0"/>
              <w:jc w:val="center"/>
              <w:rPr>
                <w:b/>
                <w:bCs/>
              </w:rPr>
            </w:pPr>
            <w:r w:rsidRPr="00B94662">
              <w:rPr>
                <w:b/>
                <w:bCs/>
              </w:rPr>
              <w:t>2</w:t>
            </w:r>
          </w:p>
        </w:tc>
        <w:tc>
          <w:tcPr>
            <w:tcW w:w="1530" w:type="dxa"/>
            <w:shd w:val="clear" w:color="auto" w:fill="FFF2CC" w:themeFill="accent4" w:themeFillTint="33"/>
          </w:tcPr>
          <w:p w14:paraId="1C3BC6EA" w14:textId="24F7903F" w:rsidR="00F61586" w:rsidRPr="00B94662" w:rsidRDefault="009A0254" w:rsidP="00F61586">
            <w:pPr>
              <w:spacing w:after="0" w:line="276" w:lineRule="auto"/>
              <w:ind w:left="30" w:firstLine="0"/>
              <w:jc w:val="center"/>
              <w:rPr>
                <w:b/>
                <w:bCs/>
              </w:rPr>
            </w:pPr>
            <w:r>
              <w:rPr>
                <w:b/>
                <w:bCs/>
              </w:rPr>
              <w:t>5</w:t>
            </w:r>
          </w:p>
        </w:tc>
        <w:tc>
          <w:tcPr>
            <w:tcW w:w="1170" w:type="dxa"/>
            <w:shd w:val="clear" w:color="auto" w:fill="FFF2CC" w:themeFill="accent4" w:themeFillTint="33"/>
          </w:tcPr>
          <w:p w14:paraId="1F0E4E4E" w14:textId="76D354D1" w:rsidR="00F61586" w:rsidRPr="00B94662" w:rsidRDefault="009A0254" w:rsidP="00F61586">
            <w:pPr>
              <w:spacing w:after="0" w:line="276" w:lineRule="auto"/>
              <w:ind w:left="30" w:firstLine="0"/>
              <w:jc w:val="center"/>
              <w:rPr>
                <w:b/>
                <w:bCs/>
              </w:rPr>
            </w:pPr>
            <w:r>
              <w:rPr>
                <w:b/>
                <w:bCs/>
              </w:rPr>
              <w:t>7</w:t>
            </w:r>
          </w:p>
        </w:tc>
      </w:tr>
      <w:tr w:rsidR="00C20054" w:rsidRPr="004E682E" w14:paraId="4F68BA4F" w14:textId="4E65A4EF" w:rsidTr="009D5DD4">
        <w:trPr>
          <w:trHeight w:val="308"/>
        </w:trPr>
        <w:tc>
          <w:tcPr>
            <w:tcW w:w="7377" w:type="dxa"/>
            <w:gridSpan w:val="3"/>
            <w:tcMar>
              <w:left w:w="57" w:type="dxa"/>
              <w:right w:w="0" w:type="dxa"/>
            </w:tcMar>
            <w:vAlign w:val="center"/>
            <w:hideMark/>
          </w:tcPr>
          <w:p w14:paraId="20795FEC" w14:textId="77777777" w:rsidR="00C20054" w:rsidRPr="00616984" w:rsidRDefault="00C20054" w:rsidP="009D5DD4">
            <w:pPr>
              <w:spacing w:after="0"/>
              <w:ind w:left="0" w:right="135" w:firstLine="0"/>
              <w:jc w:val="right"/>
              <w:rPr>
                <w:b/>
                <w:bCs/>
              </w:rPr>
            </w:pPr>
            <w:r w:rsidRPr="00616984">
              <w:rPr>
                <w:b/>
                <w:bCs/>
              </w:rPr>
              <w:t>Total</w:t>
            </w:r>
          </w:p>
        </w:tc>
        <w:tc>
          <w:tcPr>
            <w:tcW w:w="720" w:type="dxa"/>
            <w:shd w:val="clear" w:color="auto" w:fill="auto"/>
            <w:tcMar>
              <w:left w:w="57" w:type="dxa"/>
              <w:right w:w="0" w:type="dxa"/>
            </w:tcMar>
            <w:vAlign w:val="center"/>
            <w:hideMark/>
          </w:tcPr>
          <w:p w14:paraId="6B6191A9" w14:textId="6B491772" w:rsidR="00C20054" w:rsidRPr="00616984" w:rsidRDefault="00C20054" w:rsidP="009D5DD4">
            <w:pPr>
              <w:spacing w:after="0"/>
              <w:ind w:left="0" w:right="135" w:firstLine="0"/>
              <w:jc w:val="center"/>
              <w:rPr>
                <w:b/>
                <w:bCs/>
              </w:rPr>
            </w:pPr>
            <w:r w:rsidRPr="00616984">
              <w:rPr>
                <w:b/>
                <w:bCs/>
              </w:rPr>
              <w:t>1</w:t>
            </w:r>
            <w:r w:rsidR="00F61586">
              <w:rPr>
                <w:b/>
                <w:bCs/>
              </w:rPr>
              <w:t>56</w:t>
            </w:r>
          </w:p>
        </w:tc>
        <w:tc>
          <w:tcPr>
            <w:tcW w:w="720" w:type="dxa"/>
            <w:shd w:val="clear" w:color="auto" w:fill="auto"/>
            <w:tcMar>
              <w:left w:w="57" w:type="dxa"/>
              <w:right w:w="0" w:type="dxa"/>
            </w:tcMar>
            <w:vAlign w:val="center"/>
            <w:hideMark/>
          </w:tcPr>
          <w:p w14:paraId="191DFD31" w14:textId="439D3C77" w:rsidR="00C20054" w:rsidRPr="00616984" w:rsidRDefault="00C20054" w:rsidP="009D5DD4">
            <w:pPr>
              <w:spacing w:after="0"/>
              <w:ind w:left="0" w:right="135" w:firstLine="38"/>
              <w:jc w:val="center"/>
              <w:rPr>
                <w:b/>
                <w:bCs/>
              </w:rPr>
            </w:pPr>
            <w:r w:rsidRPr="00616984">
              <w:rPr>
                <w:b/>
                <w:bCs/>
              </w:rPr>
              <w:t>45</w:t>
            </w:r>
            <w:r w:rsidR="00F61586">
              <w:rPr>
                <w:b/>
                <w:bCs/>
              </w:rPr>
              <w:t>7</w:t>
            </w:r>
          </w:p>
        </w:tc>
        <w:tc>
          <w:tcPr>
            <w:tcW w:w="1092" w:type="dxa"/>
            <w:shd w:val="clear" w:color="auto" w:fill="auto"/>
            <w:tcMar>
              <w:left w:w="57" w:type="dxa"/>
              <w:right w:w="0" w:type="dxa"/>
            </w:tcMar>
            <w:vAlign w:val="center"/>
            <w:hideMark/>
          </w:tcPr>
          <w:p w14:paraId="2E86F52D" w14:textId="2AA3F111" w:rsidR="00C20054" w:rsidRPr="00616984" w:rsidRDefault="00C20054" w:rsidP="009D5DD4">
            <w:pPr>
              <w:spacing w:after="0"/>
              <w:ind w:left="0" w:right="135" w:firstLine="0"/>
              <w:jc w:val="center"/>
              <w:rPr>
                <w:b/>
                <w:bCs/>
              </w:rPr>
            </w:pPr>
            <w:r w:rsidRPr="00616984">
              <w:rPr>
                <w:b/>
                <w:bCs/>
              </w:rPr>
              <w:t>6</w:t>
            </w:r>
            <w:r w:rsidR="00F61586">
              <w:rPr>
                <w:b/>
                <w:bCs/>
              </w:rPr>
              <w:t>13</w:t>
            </w:r>
          </w:p>
        </w:tc>
        <w:tc>
          <w:tcPr>
            <w:tcW w:w="1068" w:type="dxa"/>
            <w:shd w:val="clear" w:color="auto" w:fill="auto"/>
            <w:tcMar>
              <w:left w:w="57" w:type="dxa"/>
              <w:right w:w="0" w:type="dxa"/>
            </w:tcMar>
            <w:vAlign w:val="center"/>
            <w:hideMark/>
          </w:tcPr>
          <w:p w14:paraId="0A7897EB" w14:textId="11B982E7" w:rsidR="00C20054" w:rsidRPr="00616984" w:rsidRDefault="00C20054" w:rsidP="009D5DD4">
            <w:pPr>
              <w:spacing w:after="0"/>
              <w:ind w:left="0" w:right="135" w:firstLine="0"/>
              <w:jc w:val="center"/>
              <w:rPr>
                <w:b/>
                <w:bCs/>
              </w:rPr>
            </w:pPr>
            <w:r w:rsidRPr="00616984">
              <w:rPr>
                <w:b/>
                <w:bCs/>
              </w:rPr>
              <w:t>6</w:t>
            </w:r>
            <w:r w:rsidR="00F61586">
              <w:rPr>
                <w:b/>
                <w:bCs/>
              </w:rPr>
              <w:t>1.3</w:t>
            </w:r>
          </w:p>
        </w:tc>
        <w:tc>
          <w:tcPr>
            <w:tcW w:w="1168" w:type="dxa"/>
            <w:shd w:val="clear" w:color="auto" w:fill="FFF2CC" w:themeFill="accent4" w:themeFillTint="33"/>
          </w:tcPr>
          <w:p w14:paraId="6D06032A" w14:textId="5899373A" w:rsidR="00C20054" w:rsidRPr="00B94662" w:rsidRDefault="009A0254" w:rsidP="009D5DD4">
            <w:pPr>
              <w:spacing w:after="0"/>
              <w:ind w:left="0" w:right="135" w:firstLine="0"/>
              <w:jc w:val="center"/>
              <w:rPr>
                <w:b/>
                <w:bCs/>
              </w:rPr>
            </w:pPr>
            <w:r>
              <w:rPr>
                <w:b/>
                <w:bCs/>
              </w:rPr>
              <w:t>10</w:t>
            </w:r>
          </w:p>
        </w:tc>
        <w:tc>
          <w:tcPr>
            <w:tcW w:w="1530" w:type="dxa"/>
            <w:shd w:val="clear" w:color="auto" w:fill="FFF2CC" w:themeFill="accent4" w:themeFillTint="33"/>
          </w:tcPr>
          <w:p w14:paraId="4CA5ED57" w14:textId="15F05AB4" w:rsidR="00C20054" w:rsidRPr="00B94662" w:rsidRDefault="009A0254" w:rsidP="009D5DD4">
            <w:pPr>
              <w:spacing w:after="0"/>
              <w:ind w:left="0" w:right="135" w:firstLine="0"/>
              <w:jc w:val="center"/>
              <w:rPr>
                <w:b/>
                <w:bCs/>
              </w:rPr>
            </w:pPr>
            <w:r>
              <w:rPr>
                <w:b/>
                <w:bCs/>
              </w:rPr>
              <w:t>29</w:t>
            </w:r>
          </w:p>
        </w:tc>
        <w:tc>
          <w:tcPr>
            <w:tcW w:w="1170" w:type="dxa"/>
            <w:shd w:val="clear" w:color="auto" w:fill="FFF2CC" w:themeFill="accent4" w:themeFillTint="33"/>
          </w:tcPr>
          <w:p w14:paraId="2C7541D0" w14:textId="2EA9F7ED" w:rsidR="00C20054" w:rsidRPr="00B94662" w:rsidRDefault="00B94662" w:rsidP="009D5DD4">
            <w:pPr>
              <w:spacing w:after="0"/>
              <w:ind w:left="0" w:right="135" w:firstLine="0"/>
              <w:jc w:val="center"/>
              <w:rPr>
                <w:b/>
                <w:bCs/>
              </w:rPr>
            </w:pPr>
            <w:r w:rsidRPr="00B94662">
              <w:rPr>
                <w:b/>
                <w:bCs/>
              </w:rPr>
              <w:t>3</w:t>
            </w:r>
            <w:r w:rsidR="009A0254">
              <w:rPr>
                <w:b/>
                <w:bCs/>
              </w:rPr>
              <w:t>9</w:t>
            </w:r>
          </w:p>
        </w:tc>
      </w:tr>
    </w:tbl>
    <w:p w14:paraId="0845C327" w14:textId="066D0685" w:rsidR="009A0254" w:rsidRDefault="00C20054" w:rsidP="009A0254">
      <w:pPr>
        <w:spacing w:after="0" w:line="240" w:lineRule="auto"/>
        <w:ind w:left="0" w:firstLine="0"/>
        <w:jc w:val="left"/>
        <w:rPr>
          <w:b/>
          <w:bCs/>
          <w:sz w:val="24"/>
          <w:szCs w:val="24"/>
        </w:rPr>
      </w:pPr>
      <w:r w:rsidRPr="004E682E">
        <w:rPr>
          <w:rFonts w:asciiTheme="minorBidi" w:hAnsiTheme="minorBidi" w:cstheme="minorBidi"/>
        </w:rPr>
        <w:t xml:space="preserve"> </w:t>
      </w:r>
      <w:r w:rsidR="009A0254" w:rsidRPr="00BE38E8">
        <w:rPr>
          <w:rFonts w:asciiTheme="minorBidi" w:hAnsiTheme="minorBidi" w:cstheme="minorBidi"/>
          <w:b/>
          <w:bCs/>
          <w:sz w:val="28"/>
          <w:szCs w:val="28"/>
        </w:rPr>
        <w:t>Periods per weak</w:t>
      </w:r>
      <w:r w:rsidR="009A0254" w:rsidRPr="00BE38E8">
        <w:rPr>
          <w:b/>
          <w:bCs/>
          <w:sz w:val="24"/>
          <w:szCs w:val="24"/>
        </w:rPr>
        <w:t xml:space="preserve"> </w:t>
      </w:r>
    </w:p>
    <w:p w14:paraId="1F9FC202" w14:textId="77777777" w:rsidR="00A2647F" w:rsidRDefault="00A2647F" w:rsidP="009A0254">
      <w:pPr>
        <w:spacing w:after="0" w:line="240" w:lineRule="auto"/>
        <w:ind w:left="0" w:firstLine="0"/>
        <w:jc w:val="left"/>
        <w:rPr>
          <w:b/>
          <w:bCs/>
          <w:sz w:val="24"/>
          <w:szCs w:val="24"/>
        </w:rPr>
      </w:pPr>
    </w:p>
    <w:p w14:paraId="7FC03B6B" w14:textId="59DB270C" w:rsidR="00C20054" w:rsidRDefault="009A0254" w:rsidP="009A0254">
      <w:pPr>
        <w:spacing w:line="360" w:lineRule="auto"/>
        <w:rPr>
          <w:rFonts w:asciiTheme="minorBidi" w:hAnsiTheme="minorBidi" w:cstheme="minorBidi"/>
        </w:rPr>
      </w:pPr>
      <w:r w:rsidRPr="00BE38E8">
        <w:rPr>
          <w:b/>
          <w:bCs/>
          <w:sz w:val="24"/>
          <w:szCs w:val="24"/>
        </w:rPr>
        <w:t>7 periods in a day and 6 days in a week = 7</w:t>
      </w:r>
      <w:r>
        <w:rPr>
          <w:b/>
          <w:bCs/>
          <w:sz w:val="24"/>
          <w:szCs w:val="24"/>
        </w:rPr>
        <w:t xml:space="preserve"> x </w:t>
      </w:r>
      <w:r w:rsidRPr="00BE38E8">
        <w:rPr>
          <w:b/>
          <w:bCs/>
          <w:sz w:val="24"/>
          <w:szCs w:val="24"/>
        </w:rPr>
        <w:t>6 = 42 periods in a week</w:t>
      </w:r>
      <w:r>
        <w:rPr>
          <w:b/>
          <w:bCs/>
          <w:sz w:val="24"/>
          <w:szCs w:val="24"/>
        </w:rPr>
        <w:t xml:space="preserve"> (Maximum)</w:t>
      </w:r>
    </w:p>
    <w:p w14:paraId="1026DCF5" w14:textId="6D87FEBE" w:rsidR="00E11F8F" w:rsidRDefault="00987027">
      <w:pPr>
        <w:pStyle w:val="ListParagraph"/>
        <w:numPr>
          <w:ilvl w:val="0"/>
          <w:numId w:val="13"/>
        </w:numPr>
        <w:outlineLvl w:val="0"/>
        <w:rPr>
          <w:b/>
          <w:bCs/>
          <w:sz w:val="32"/>
          <w:szCs w:val="32"/>
        </w:rPr>
      </w:pPr>
      <w:bookmarkStart w:id="14" w:name="_Toc78561062"/>
      <w:r>
        <w:rPr>
          <w:b/>
          <w:bCs/>
          <w:sz w:val="32"/>
          <w:szCs w:val="32"/>
        </w:rPr>
        <w:lastRenderedPageBreak/>
        <w:t>Detail of Modules</w:t>
      </w:r>
      <w:bookmarkEnd w:id="14"/>
      <w:r w:rsidR="00DB43FE">
        <w:rPr>
          <w:b/>
          <w:bCs/>
          <w:sz w:val="32"/>
          <w:szCs w:val="32"/>
        </w:rPr>
        <w:t xml:space="preserve"> </w:t>
      </w:r>
    </w:p>
    <w:p w14:paraId="691AEE63" w14:textId="21C6095B" w:rsidR="00446728" w:rsidRPr="002B7BA7" w:rsidRDefault="00387257" w:rsidP="002B7BA7">
      <w:pPr>
        <w:shd w:val="clear" w:color="auto" w:fill="92D050"/>
        <w:ind w:left="360" w:firstLine="0"/>
        <w:outlineLvl w:val="0"/>
        <w:rPr>
          <w:b/>
          <w:bCs/>
          <w:sz w:val="32"/>
          <w:szCs w:val="32"/>
        </w:rPr>
      </w:pPr>
      <w:bookmarkStart w:id="15" w:name="_Toc78561063"/>
      <w:r>
        <w:rPr>
          <w:b/>
          <w:bCs/>
          <w:sz w:val="32"/>
          <w:szCs w:val="32"/>
        </w:rPr>
        <w:t xml:space="preserve">(0715-M&amp;MT-1) </w:t>
      </w:r>
      <w:r w:rsidR="00446728" w:rsidRPr="002B7BA7">
        <w:rPr>
          <w:b/>
          <w:bCs/>
          <w:sz w:val="32"/>
          <w:szCs w:val="32"/>
        </w:rPr>
        <w:t xml:space="preserve">National Qualification Certificate </w:t>
      </w:r>
      <w:r w:rsidR="002B7BA7">
        <w:rPr>
          <w:b/>
          <w:bCs/>
          <w:sz w:val="32"/>
          <w:szCs w:val="32"/>
        </w:rPr>
        <w:t xml:space="preserve">of </w:t>
      </w:r>
      <w:r w:rsidR="002B7BA7" w:rsidRPr="002B7BA7">
        <w:rPr>
          <w:b/>
          <w:bCs/>
          <w:sz w:val="32"/>
          <w:szCs w:val="32"/>
        </w:rPr>
        <w:t>Level 2</w:t>
      </w:r>
      <w:r w:rsidR="002B7BA7">
        <w:rPr>
          <w:b/>
          <w:bCs/>
          <w:sz w:val="32"/>
          <w:szCs w:val="32"/>
        </w:rPr>
        <w:t xml:space="preserve"> </w:t>
      </w:r>
      <w:r w:rsidR="00446728" w:rsidRPr="002B7BA7">
        <w:rPr>
          <w:b/>
          <w:bCs/>
          <w:sz w:val="32"/>
          <w:szCs w:val="32"/>
        </w:rPr>
        <w:t xml:space="preserve">in </w:t>
      </w:r>
      <w:r w:rsidR="00F27650" w:rsidRPr="002B7BA7">
        <w:rPr>
          <w:b/>
          <w:bCs/>
          <w:sz w:val="32"/>
          <w:szCs w:val="32"/>
        </w:rPr>
        <w:t>Mechanical</w:t>
      </w:r>
      <w:r w:rsidR="00446728" w:rsidRPr="002B7BA7">
        <w:rPr>
          <w:b/>
          <w:bCs/>
          <w:sz w:val="32"/>
          <w:szCs w:val="32"/>
        </w:rPr>
        <w:t xml:space="preserve"> Technology</w:t>
      </w:r>
      <w:bookmarkEnd w:id="15"/>
      <w:r w:rsidR="00446728" w:rsidRPr="002B7BA7">
        <w:rPr>
          <w:b/>
          <w:bCs/>
          <w:sz w:val="32"/>
          <w:szCs w:val="32"/>
        </w:rPr>
        <w:t xml:space="preserve"> </w:t>
      </w:r>
    </w:p>
    <w:p w14:paraId="047205A6" w14:textId="61092238" w:rsidR="00E74BAF" w:rsidRPr="00C04632" w:rsidRDefault="002B7BA7" w:rsidP="00E74BAF">
      <w:pPr>
        <w:pStyle w:val="ListParagraph"/>
        <w:ind w:firstLine="0"/>
        <w:rPr>
          <w:b/>
          <w:bCs/>
          <w:sz w:val="32"/>
          <w:szCs w:val="32"/>
        </w:rPr>
      </w:pPr>
      <w:r>
        <w:rPr>
          <w:b/>
          <w:bCs/>
          <w:sz w:val="32"/>
          <w:szCs w:val="32"/>
        </w:rPr>
        <w:t xml:space="preserve"> </w:t>
      </w:r>
    </w:p>
    <w:p w14:paraId="708AD55D" w14:textId="64689381" w:rsidR="00C04632" w:rsidRPr="00387257" w:rsidRDefault="00C04632" w:rsidP="00387257">
      <w:pPr>
        <w:pStyle w:val="ListParagraph"/>
        <w:keepNext/>
        <w:keepLines/>
        <w:numPr>
          <w:ilvl w:val="0"/>
          <w:numId w:val="598"/>
        </w:numPr>
        <w:shd w:val="clear" w:color="auto" w:fill="00B0F0"/>
        <w:spacing w:after="0" w:line="276" w:lineRule="auto"/>
        <w:jc w:val="left"/>
        <w:outlineLvl w:val="1"/>
        <w:rPr>
          <w:rFonts w:eastAsia="Times New Roman"/>
          <w:b/>
          <w:bCs/>
          <w:color w:val="auto"/>
          <w:sz w:val="28"/>
          <w:szCs w:val="28"/>
        </w:rPr>
      </w:pPr>
      <w:bookmarkStart w:id="16" w:name="_Toc78561064"/>
      <w:bookmarkEnd w:id="12"/>
      <w:r w:rsidRPr="00387257">
        <w:rPr>
          <w:rFonts w:eastAsia="Times New Roman"/>
          <w:b/>
          <w:bCs/>
          <w:color w:val="auto"/>
          <w:sz w:val="28"/>
          <w:szCs w:val="28"/>
        </w:rPr>
        <w:t>HSE (</w:t>
      </w:r>
      <w:r w:rsidRPr="00387257">
        <w:rPr>
          <w:b/>
          <w:bCs/>
          <w:sz w:val="28"/>
          <w:szCs w:val="28"/>
        </w:rPr>
        <w:t>Health, Safety and Environment Practices)</w:t>
      </w:r>
      <w:bookmarkEnd w:id="16"/>
    </w:p>
    <w:p w14:paraId="173565F0" w14:textId="22602FF1" w:rsidR="00C04632" w:rsidRDefault="00C04632" w:rsidP="00C04632">
      <w:pPr>
        <w:rPr>
          <w:b/>
          <w:bCs/>
          <w:sz w:val="24"/>
          <w:szCs w:val="24"/>
        </w:rPr>
      </w:pPr>
      <w:bookmarkStart w:id="17" w:name="_Hlk50642554"/>
    </w:p>
    <w:p w14:paraId="35344238" w14:textId="4966999C" w:rsidR="003E21D9" w:rsidRDefault="003E21D9" w:rsidP="003E21D9">
      <w:pPr>
        <w:pStyle w:val="Heading3"/>
        <w:shd w:val="clear" w:color="auto" w:fill="FFC000"/>
        <w:rPr>
          <w:rFonts w:eastAsia="Calibri"/>
          <w:b w:val="0"/>
          <w:bCs/>
          <w:color w:val="auto"/>
        </w:rPr>
      </w:pPr>
      <w:bookmarkStart w:id="18" w:name="_Toc78561065"/>
      <w:bookmarkEnd w:id="17"/>
      <w:r w:rsidRPr="003E21D9">
        <w:rPr>
          <w:rFonts w:eastAsia="Calibri"/>
          <w:bCs/>
          <w:color w:val="auto"/>
          <w:szCs w:val="24"/>
        </w:rPr>
        <w:t>0715.1.1</w:t>
      </w:r>
      <w:r>
        <w:rPr>
          <w:rFonts w:eastAsia="Calibri"/>
          <w:b w:val="0"/>
          <w:bCs/>
          <w:color w:val="auto"/>
          <w:szCs w:val="24"/>
        </w:rPr>
        <w:t>.</w:t>
      </w:r>
      <w:r w:rsidRPr="003E21D9">
        <w:rPr>
          <w:rFonts w:eastAsia="Calibri"/>
          <w:bCs/>
          <w:color w:val="auto"/>
        </w:rPr>
        <w:tab/>
      </w:r>
      <w:r w:rsidRPr="003E21D9">
        <w:rPr>
          <w:rFonts w:eastAsia="Calibri"/>
          <w:bCs/>
          <w:color w:val="auto"/>
          <w:szCs w:val="24"/>
        </w:rPr>
        <w:t>Perform Health, Safety and Environment Practices.</w:t>
      </w:r>
      <w:bookmarkEnd w:id="18"/>
    </w:p>
    <w:p w14:paraId="05888CA6" w14:textId="486065F5" w:rsidR="00C04632" w:rsidRDefault="00C04632" w:rsidP="00C04632">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knowledge and skills required to </w:t>
      </w:r>
      <w:r w:rsidRPr="00CF677A">
        <w:t>Identify hazards relevant to your task</w:t>
      </w:r>
      <w:r>
        <w:t xml:space="preserve">, </w:t>
      </w:r>
      <w:r w:rsidRPr="00CF677A">
        <w:rPr>
          <w:rFonts w:eastAsia="Times New Roman"/>
          <w:noProof/>
        </w:rPr>
        <w:t>Ensure personal protective equipment (PPE)</w:t>
      </w:r>
      <w:r>
        <w:rPr>
          <w:rFonts w:eastAsia="Times New Roman"/>
          <w:noProof/>
        </w:rPr>
        <w:t xml:space="preserve">, </w:t>
      </w:r>
      <w:r w:rsidRPr="00CF677A">
        <w:rPr>
          <w:rFonts w:eastAsia="Times New Roman"/>
          <w:noProof/>
        </w:rPr>
        <w:t>Protect Tools and Equipment</w:t>
      </w:r>
      <w:r>
        <w:rPr>
          <w:rFonts w:eastAsia="Times New Roman"/>
          <w:noProof/>
        </w:rPr>
        <w:t xml:space="preserve">, </w:t>
      </w:r>
      <w:r w:rsidRPr="00CF677A">
        <w:rPr>
          <w:rFonts w:eastAsia="Times New Roman"/>
          <w:noProof/>
        </w:rPr>
        <w:t>Maintain First aid Box</w:t>
      </w:r>
      <w:r>
        <w:rPr>
          <w:rFonts w:eastAsia="Times New Roman"/>
          <w:noProof/>
        </w:rPr>
        <w:t xml:space="preserve">, </w:t>
      </w:r>
      <w:r w:rsidRPr="00CF677A">
        <w:rPr>
          <w:rFonts w:eastAsia="Times New Roman"/>
          <w:noProof/>
        </w:rPr>
        <w:t>Ensure  Safeguard  of Machines</w:t>
      </w:r>
      <w:r>
        <w:rPr>
          <w:rFonts w:eastAsia="Times New Roman"/>
          <w:noProof/>
        </w:rPr>
        <w:t xml:space="preserve">, </w:t>
      </w:r>
      <w:r w:rsidRPr="00CF677A">
        <w:rPr>
          <w:rFonts w:eastAsia="Times New Roman"/>
          <w:noProof/>
        </w:rPr>
        <w:t>Prepare for emergencies</w:t>
      </w:r>
      <w:r>
        <w:rPr>
          <w:rFonts w:eastAsia="Times New Roman"/>
          <w:noProof/>
        </w:rPr>
        <w:t xml:space="preserve">, </w:t>
      </w:r>
      <w:r w:rsidRPr="00CF677A">
        <w:rPr>
          <w:rFonts w:eastAsia="Times New Roman"/>
          <w:noProof/>
        </w:rPr>
        <w:t>Respond to  emergencies</w:t>
      </w:r>
      <w:r>
        <w:rPr>
          <w:rFonts w:eastAsia="Times New Roman"/>
          <w:noProof/>
        </w:rPr>
        <w:t xml:space="preserve">, </w:t>
      </w:r>
      <w:r w:rsidRPr="00CF677A">
        <w:rPr>
          <w:rFonts w:eastAsia="Times New Roman"/>
          <w:noProof/>
        </w:rPr>
        <w:t>Monitor activities of people,vehicles, and other equipment in area</w:t>
      </w:r>
      <w:r>
        <w:rPr>
          <w:rFonts w:eastAsia="Times New Roman"/>
          <w:noProof/>
        </w:rPr>
        <w:t xml:space="preserve">, </w:t>
      </w:r>
      <w:r w:rsidRPr="00CF677A">
        <w:rPr>
          <w:rFonts w:eastAsia="Times New Roman"/>
          <w:noProof/>
        </w:rPr>
        <w:t>Investigate incident at workplace</w:t>
      </w:r>
    </w:p>
    <w:p w14:paraId="628867C3" w14:textId="33D9ECE5" w:rsidR="00C04632" w:rsidRPr="00F61586" w:rsidRDefault="00C04632" w:rsidP="00C04632">
      <w:pPr>
        <w:spacing w:after="0" w:line="360" w:lineRule="auto"/>
        <w:ind w:left="0" w:firstLine="0"/>
        <w:jc w:val="left"/>
        <w:rPr>
          <w:rFonts w:eastAsia="Calibri"/>
          <w:b/>
          <w:bCs/>
          <w:color w:val="auto"/>
        </w:rPr>
      </w:pPr>
      <w:r w:rsidRPr="00F61586">
        <w:rPr>
          <w:rFonts w:eastAsia="Calibri"/>
          <w:b/>
          <w:bCs/>
          <w:color w:val="auto"/>
        </w:rPr>
        <w:t xml:space="preserve">Duration: </w:t>
      </w:r>
      <w:r w:rsidR="00F61586" w:rsidRPr="00F61586">
        <w:rPr>
          <w:rFonts w:eastAsia="Calibri"/>
          <w:b/>
          <w:bCs/>
          <w:color w:val="auto"/>
        </w:rPr>
        <w:t>24</w:t>
      </w:r>
      <w:r w:rsidRPr="00F61586">
        <w:rPr>
          <w:rFonts w:eastAsia="Calibri"/>
          <w:b/>
          <w:bCs/>
          <w:color w:val="auto"/>
        </w:rPr>
        <w:t xml:space="preserve"> Hours</w:t>
      </w:r>
      <w:r w:rsidRPr="00F61586">
        <w:rPr>
          <w:rFonts w:eastAsia="Calibri"/>
          <w:b/>
          <w:bCs/>
          <w:color w:val="auto"/>
        </w:rPr>
        <w:tab/>
      </w:r>
      <w:r w:rsidRPr="00F61586">
        <w:rPr>
          <w:rFonts w:eastAsia="Calibri"/>
          <w:b/>
          <w:bCs/>
          <w:color w:val="auto"/>
        </w:rPr>
        <w:tab/>
      </w:r>
      <w:r w:rsidRPr="00F61586">
        <w:rPr>
          <w:rFonts w:eastAsia="Calibri"/>
          <w:b/>
          <w:bCs/>
          <w:color w:val="auto"/>
        </w:rPr>
        <w:tab/>
      </w:r>
      <w:r w:rsidRPr="00F61586">
        <w:rPr>
          <w:rFonts w:eastAsia="Calibri"/>
          <w:b/>
          <w:bCs/>
          <w:color w:val="auto"/>
        </w:rPr>
        <w:tab/>
      </w:r>
      <w:r w:rsidRPr="00F61586">
        <w:rPr>
          <w:rFonts w:eastAsia="Calibri"/>
          <w:b/>
          <w:bCs/>
          <w:color w:val="auto"/>
        </w:rPr>
        <w:tab/>
      </w:r>
      <w:r w:rsidRPr="00F61586">
        <w:rPr>
          <w:rFonts w:eastAsia="Calibri"/>
          <w:b/>
          <w:bCs/>
          <w:color w:val="auto"/>
        </w:rPr>
        <w:tab/>
      </w:r>
      <w:r w:rsidRPr="00F61586">
        <w:rPr>
          <w:rFonts w:eastAsia="Calibri"/>
          <w:b/>
          <w:bCs/>
          <w:color w:val="auto"/>
        </w:rPr>
        <w:tab/>
        <w:t>Theory: 9 Hours</w:t>
      </w:r>
      <w:r w:rsidRPr="00F61586">
        <w:rPr>
          <w:rFonts w:eastAsia="Calibri"/>
          <w:b/>
          <w:bCs/>
          <w:color w:val="auto"/>
        </w:rPr>
        <w:tab/>
      </w:r>
      <w:r w:rsidRPr="00F61586">
        <w:rPr>
          <w:rFonts w:eastAsia="Calibri"/>
          <w:b/>
          <w:bCs/>
          <w:color w:val="auto"/>
        </w:rPr>
        <w:tab/>
      </w:r>
      <w:r w:rsidRPr="00F61586">
        <w:rPr>
          <w:rFonts w:eastAsia="Calibri"/>
          <w:b/>
          <w:bCs/>
          <w:color w:val="auto"/>
        </w:rPr>
        <w:tab/>
      </w:r>
      <w:r w:rsidRPr="00F61586">
        <w:rPr>
          <w:rFonts w:eastAsia="Calibri"/>
          <w:b/>
          <w:bCs/>
          <w:color w:val="auto"/>
        </w:rPr>
        <w:tab/>
        <w:t xml:space="preserve">Practice: </w:t>
      </w:r>
      <w:r w:rsidR="00F61586" w:rsidRPr="00F61586">
        <w:rPr>
          <w:rFonts w:eastAsia="Calibri"/>
          <w:b/>
          <w:bCs/>
          <w:color w:val="auto"/>
        </w:rPr>
        <w:t>15</w:t>
      </w:r>
      <w:r w:rsidRPr="00F61586">
        <w:rPr>
          <w:rFonts w:eastAsia="Calibri"/>
          <w:b/>
          <w:bCs/>
          <w:color w:val="auto"/>
        </w:rPr>
        <w:t xml:space="preserve"> Hours</w:t>
      </w:r>
    </w:p>
    <w:tbl>
      <w:tblPr>
        <w:tblpPr w:leftFromText="180" w:rightFromText="180" w:vertAnchor="text" w:tblpXSpec="center" w:tblpY="1"/>
        <w:tblOverlap w:val="never"/>
        <w:tblW w:w="15115" w:type="dxa"/>
        <w:tblLayout w:type="fixed"/>
        <w:tblCellMar>
          <w:left w:w="106" w:type="dxa"/>
          <w:right w:w="49" w:type="dxa"/>
        </w:tblCellMar>
        <w:tblLook w:val="04A0" w:firstRow="1" w:lastRow="0" w:firstColumn="1" w:lastColumn="0" w:noHBand="0" w:noVBand="1"/>
      </w:tblPr>
      <w:tblGrid>
        <w:gridCol w:w="2245"/>
        <w:gridCol w:w="4140"/>
        <w:gridCol w:w="2880"/>
        <w:gridCol w:w="1821"/>
        <w:gridCol w:w="2589"/>
        <w:gridCol w:w="1440"/>
      </w:tblGrid>
      <w:tr w:rsidR="00F61586" w:rsidRPr="00F61586" w14:paraId="7BD53276" w14:textId="77777777" w:rsidTr="006C3252">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6018B2B" w14:textId="77777777" w:rsidR="00C04632" w:rsidRPr="00F61586" w:rsidRDefault="00C04632" w:rsidP="0029500F">
            <w:pPr>
              <w:spacing w:after="0" w:line="360" w:lineRule="auto"/>
              <w:ind w:left="0" w:firstLine="0"/>
              <w:jc w:val="left"/>
              <w:rPr>
                <w:rFonts w:eastAsia="Calibri"/>
                <w:b/>
                <w:bCs/>
                <w:color w:val="auto"/>
              </w:rPr>
            </w:pPr>
            <w:r w:rsidRPr="00F61586">
              <w:rPr>
                <w:rFonts w:eastAsia="Calibri"/>
                <w:b/>
                <w:bCs/>
                <w:color w:val="auto"/>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444B69B" w14:textId="77777777" w:rsidR="00C04632" w:rsidRPr="00F61586" w:rsidRDefault="00C04632" w:rsidP="0029500F">
            <w:pPr>
              <w:spacing w:after="0" w:line="360" w:lineRule="auto"/>
              <w:ind w:left="0" w:firstLine="0"/>
              <w:jc w:val="left"/>
              <w:rPr>
                <w:rFonts w:eastAsia="Calibri"/>
                <w:b/>
                <w:bCs/>
                <w:color w:val="auto"/>
              </w:rPr>
            </w:pPr>
            <w:r w:rsidRPr="00F61586">
              <w:rPr>
                <w:rFonts w:eastAsia="Calibri"/>
                <w:b/>
                <w:bCs/>
                <w:color w:val="auto"/>
              </w:rPr>
              <w:t>Learning Outcomes</w:t>
            </w:r>
          </w:p>
        </w:tc>
        <w:tc>
          <w:tcPr>
            <w:tcW w:w="28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B1E24CF" w14:textId="77777777" w:rsidR="00C04632" w:rsidRPr="00F61586" w:rsidRDefault="00C04632" w:rsidP="0029500F">
            <w:pPr>
              <w:spacing w:after="0" w:line="360" w:lineRule="auto"/>
              <w:ind w:left="0" w:firstLine="0"/>
              <w:jc w:val="left"/>
              <w:rPr>
                <w:rFonts w:eastAsia="Calibri"/>
                <w:b/>
                <w:bCs/>
                <w:color w:val="auto"/>
              </w:rPr>
            </w:pPr>
            <w:r w:rsidRPr="00F61586">
              <w:rPr>
                <w:rFonts w:eastAsia="Calibri"/>
                <w:b/>
                <w:bCs/>
                <w:color w:val="auto"/>
              </w:rPr>
              <w:t>Learning Elements</w:t>
            </w:r>
          </w:p>
        </w:tc>
        <w:tc>
          <w:tcPr>
            <w:tcW w:w="182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E77047F" w14:textId="77777777" w:rsidR="00C04632" w:rsidRPr="00F61586" w:rsidRDefault="00C04632" w:rsidP="0029500F">
            <w:pPr>
              <w:spacing w:after="0" w:line="360" w:lineRule="auto"/>
              <w:ind w:left="0" w:firstLine="0"/>
              <w:jc w:val="left"/>
              <w:rPr>
                <w:rFonts w:eastAsia="Calibri"/>
                <w:b/>
                <w:bCs/>
                <w:color w:val="auto"/>
              </w:rPr>
            </w:pPr>
            <w:r w:rsidRPr="00F61586">
              <w:rPr>
                <w:rFonts w:eastAsia="Calibri"/>
                <w:b/>
                <w:bCs/>
                <w:color w:val="auto"/>
              </w:rPr>
              <w:t>Duration</w:t>
            </w:r>
          </w:p>
        </w:tc>
        <w:tc>
          <w:tcPr>
            <w:tcW w:w="2589" w:type="dxa"/>
            <w:tcBorders>
              <w:top w:val="single" w:sz="4" w:space="0" w:color="000000"/>
              <w:left w:val="single" w:sz="4" w:space="0" w:color="000000"/>
              <w:bottom w:val="single" w:sz="4" w:space="0" w:color="000000"/>
              <w:right w:val="single" w:sz="4" w:space="0" w:color="000000"/>
            </w:tcBorders>
            <w:shd w:val="clear" w:color="auto" w:fill="E5B8B7"/>
          </w:tcPr>
          <w:p w14:paraId="46F45A2C" w14:textId="77777777" w:rsidR="00C04632" w:rsidRPr="00F61586" w:rsidRDefault="00C04632" w:rsidP="00454E79">
            <w:pPr>
              <w:spacing w:after="0" w:line="240" w:lineRule="auto"/>
              <w:ind w:left="0" w:firstLine="0"/>
              <w:jc w:val="left"/>
              <w:rPr>
                <w:rFonts w:eastAsia="Calibri"/>
                <w:b/>
                <w:bCs/>
                <w:color w:val="auto"/>
              </w:rPr>
            </w:pPr>
            <w:r w:rsidRPr="00F61586">
              <w:rPr>
                <w:rFonts w:eastAsia="Calibri"/>
                <w:b/>
                <w:bCs/>
                <w:color w:val="auto"/>
              </w:rPr>
              <w:t xml:space="preserve">Materials </w:t>
            </w:r>
          </w:p>
          <w:p w14:paraId="27342240" w14:textId="77777777" w:rsidR="00C04632" w:rsidRPr="00F61586" w:rsidRDefault="00C04632" w:rsidP="00454E79">
            <w:pPr>
              <w:spacing w:after="0" w:line="240" w:lineRule="auto"/>
              <w:ind w:left="0" w:firstLine="0"/>
              <w:jc w:val="left"/>
              <w:rPr>
                <w:rFonts w:eastAsia="Calibri"/>
                <w:b/>
                <w:bCs/>
                <w:color w:val="auto"/>
              </w:rPr>
            </w:pPr>
            <w:r w:rsidRPr="00F61586">
              <w:rPr>
                <w:rFonts w:eastAsia="Calibri"/>
                <w:b/>
                <w:bCs/>
                <w:color w:val="auto"/>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1612CA0B" w14:textId="77777777" w:rsidR="00C04632" w:rsidRPr="00F61586" w:rsidRDefault="00C04632" w:rsidP="00454E79">
            <w:pPr>
              <w:spacing w:after="0" w:line="240" w:lineRule="auto"/>
              <w:ind w:left="0" w:firstLine="0"/>
              <w:jc w:val="left"/>
              <w:rPr>
                <w:rFonts w:eastAsia="Calibri"/>
                <w:b/>
                <w:bCs/>
                <w:color w:val="auto"/>
              </w:rPr>
            </w:pPr>
            <w:r w:rsidRPr="00F61586">
              <w:rPr>
                <w:rFonts w:eastAsia="Calibri"/>
                <w:b/>
                <w:bCs/>
                <w:color w:val="auto"/>
              </w:rPr>
              <w:t xml:space="preserve">Learning </w:t>
            </w:r>
          </w:p>
          <w:p w14:paraId="69DDC4D6" w14:textId="77777777" w:rsidR="00C04632" w:rsidRPr="00F61586" w:rsidRDefault="00C04632" w:rsidP="00454E79">
            <w:pPr>
              <w:spacing w:after="0" w:line="240" w:lineRule="auto"/>
              <w:ind w:left="0" w:firstLine="0"/>
              <w:jc w:val="left"/>
              <w:rPr>
                <w:rFonts w:eastAsia="Calibri"/>
                <w:b/>
                <w:bCs/>
                <w:color w:val="auto"/>
              </w:rPr>
            </w:pPr>
            <w:r w:rsidRPr="00F61586">
              <w:rPr>
                <w:rFonts w:eastAsia="Calibri"/>
                <w:b/>
                <w:bCs/>
                <w:color w:val="auto"/>
              </w:rPr>
              <w:t xml:space="preserve">Place </w:t>
            </w:r>
          </w:p>
        </w:tc>
      </w:tr>
      <w:tr w:rsidR="00F61586" w:rsidRPr="00F61586" w14:paraId="3591521F" w14:textId="77777777" w:rsidTr="006C3252">
        <w:trPr>
          <w:trHeight w:val="71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FDC836" w14:textId="77777777" w:rsidR="00C04632" w:rsidRPr="00F61586" w:rsidRDefault="00C04632" w:rsidP="00387257">
            <w:pPr>
              <w:pStyle w:val="ListParagraph"/>
              <w:numPr>
                <w:ilvl w:val="0"/>
                <w:numId w:val="69"/>
              </w:numPr>
              <w:spacing w:line="360" w:lineRule="auto"/>
              <w:ind w:left="513" w:hanging="540"/>
              <w:jc w:val="left"/>
              <w:rPr>
                <w:color w:val="auto"/>
              </w:rPr>
            </w:pPr>
            <w:r w:rsidRPr="00F61586">
              <w:rPr>
                <w:color w:val="auto"/>
              </w:rPr>
              <w:t xml:space="preserve">Identify hazards relevant to your task  </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EF69675" w14:textId="77777777" w:rsidR="00C04632" w:rsidRPr="00F61586" w:rsidRDefault="00C04632" w:rsidP="006C3252">
            <w:pPr>
              <w:pStyle w:val="Default"/>
              <w:spacing w:line="360" w:lineRule="auto"/>
              <w:ind w:left="166" w:hanging="180"/>
              <w:rPr>
                <w:rFonts w:ascii="Arial" w:hAnsi="Arial" w:cs="Arial"/>
                <w:b/>
                <w:bCs/>
                <w:color w:val="auto"/>
                <w:sz w:val="22"/>
                <w:szCs w:val="22"/>
              </w:rPr>
            </w:pPr>
            <w:r w:rsidRPr="00F61586">
              <w:rPr>
                <w:rFonts w:ascii="Arial" w:hAnsi="Arial" w:cs="Arial"/>
                <w:b/>
                <w:bCs/>
                <w:color w:val="auto"/>
                <w:sz w:val="22"/>
                <w:szCs w:val="22"/>
              </w:rPr>
              <w:t>Trainee will be able to</w:t>
            </w:r>
          </w:p>
          <w:p w14:paraId="04F6F45A" w14:textId="77777777" w:rsidR="00C04632" w:rsidRPr="00F61586" w:rsidRDefault="00C04632" w:rsidP="00F61586">
            <w:pPr>
              <w:pStyle w:val="ListParagraph"/>
              <w:keepNext/>
              <w:keepLines/>
              <w:numPr>
                <w:ilvl w:val="0"/>
                <w:numId w:val="70"/>
              </w:numPr>
              <w:spacing w:after="0" w:line="360" w:lineRule="auto"/>
              <w:ind w:left="166" w:hanging="180"/>
              <w:jc w:val="left"/>
              <w:rPr>
                <w:color w:val="auto"/>
              </w:rPr>
            </w:pPr>
            <w:r w:rsidRPr="00F61586">
              <w:rPr>
                <w:color w:val="auto"/>
              </w:rPr>
              <w:t>Identify hazards correctly in accordance with OHS standards</w:t>
            </w:r>
          </w:p>
          <w:p w14:paraId="1108DF43" w14:textId="77777777" w:rsidR="00C04632" w:rsidRPr="00F61586" w:rsidRDefault="00C04632" w:rsidP="00387257">
            <w:pPr>
              <w:pStyle w:val="ListParagraph"/>
              <w:keepNext/>
              <w:keepLines/>
              <w:numPr>
                <w:ilvl w:val="0"/>
                <w:numId w:val="70"/>
              </w:numPr>
              <w:spacing w:after="0" w:line="360" w:lineRule="auto"/>
              <w:ind w:left="166" w:hanging="180"/>
              <w:rPr>
                <w:color w:val="auto"/>
              </w:rPr>
            </w:pPr>
            <w:r w:rsidRPr="00F61586">
              <w:rPr>
                <w:color w:val="auto"/>
              </w:rPr>
              <w:t>Identify safety signs and symbols</w:t>
            </w:r>
          </w:p>
          <w:p w14:paraId="1C69DA85" w14:textId="77777777" w:rsidR="00C04632" w:rsidRPr="00F61586" w:rsidRDefault="00C04632" w:rsidP="00387257">
            <w:pPr>
              <w:pStyle w:val="ListParagraph"/>
              <w:numPr>
                <w:ilvl w:val="0"/>
                <w:numId w:val="70"/>
              </w:numPr>
              <w:spacing w:after="0" w:line="360" w:lineRule="auto"/>
              <w:ind w:left="166" w:hanging="180"/>
              <w:jc w:val="left"/>
              <w:rPr>
                <w:rFonts w:eastAsia="Calibri"/>
                <w:color w:val="auto"/>
              </w:rPr>
            </w:pPr>
            <w:r w:rsidRPr="00F61586">
              <w:rPr>
                <w:color w:val="auto"/>
              </w:rPr>
              <w:t>Identify unsafe act and conditions</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14:paraId="23F0D73E" w14:textId="77777777" w:rsidR="00C04632" w:rsidRPr="00F61586" w:rsidRDefault="00C04632" w:rsidP="00387257">
            <w:pPr>
              <w:pStyle w:val="ListParagraph"/>
              <w:numPr>
                <w:ilvl w:val="0"/>
                <w:numId w:val="70"/>
              </w:numPr>
              <w:spacing w:after="0" w:line="360" w:lineRule="auto"/>
              <w:ind w:left="166" w:hanging="180"/>
              <w:jc w:val="left"/>
              <w:rPr>
                <w:color w:val="auto"/>
              </w:rPr>
            </w:pPr>
            <w:r w:rsidRPr="00F61586">
              <w:rPr>
                <w:rFonts w:eastAsia="Times New Roman"/>
                <w:bCs/>
                <w:iCs/>
                <w:color w:val="auto"/>
              </w:rPr>
              <w:t>Hazard</w:t>
            </w:r>
          </w:p>
          <w:p w14:paraId="697E1E77" w14:textId="57296BF5" w:rsidR="00C04632" w:rsidRPr="00F61586" w:rsidRDefault="00C04632" w:rsidP="00387257">
            <w:pPr>
              <w:pStyle w:val="ListParagraph"/>
              <w:numPr>
                <w:ilvl w:val="0"/>
                <w:numId w:val="70"/>
              </w:numPr>
              <w:spacing w:after="0" w:line="360" w:lineRule="auto"/>
              <w:ind w:left="166" w:hanging="180"/>
              <w:jc w:val="left"/>
              <w:rPr>
                <w:rFonts w:eastAsia="Calibri"/>
                <w:color w:val="auto"/>
              </w:rPr>
            </w:pPr>
            <w:r w:rsidRPr="00F61586">
              <w:rPr>
                <w:rFonts w:eastAsia="Times New Roman"/>
                <w:bCs/>
                <w:iCs/>
                <w:color w:val="auto"/>
              </w:rPr>
              <w:t xml:space="preserve">Types of </w:t>
            </w:r>
            <w:r w:rsidR="00454E79" w:rsidRPr="00F61586">
              <w:rPr>
                <w:rFonts w:eastAsia="Times New Roman"/>
                <w:bCs/>
                <w:iCs/>
                <w:color w:val="auto"/>
              </w:rPr>
              <w:t>hazards</w:t>
            </w:r>
          </w:p>
          <w:p w14:paraId="2663BD3C" w14:textId="77777777" w:rsidR="00C04632" w:rsidRPr="00F61586" w:rsidRDefault="00C04632" w:rsidP="00387257">
            <w:pPr>
              <w:pStyle w:val="ListParagraph"/>
              <w:numPr>
                <w:ilvl w:val="0"/>
                <w:numId w:val="70"/>
              </w:numPr>
              <w:spacing w:after="0" w:line="360" w:lineRule="auto"/>
              <w:ind w:left="166" w:hanging="180"/>
              <w:jc w:val="left"/>
              <w:rPr>
                <w:rFonts w:eastAsia="Calibri"/>
                <w:color w:val="auto"/>
              </w:rPr>
            </w:pPr>
            <w:r w:rsidRPr="00F61586">
              <w:rPr>
                <w:rFonts w:eastAsia="Times New Roman"/>
                <w:bCs/>
                <w:iCs/>
                <w:color w:val="auto"/>
              </w:rPr>
              <w:t>Key points to assess risk in the workplace.</w:t>
            </w:r>
          </w:p>
        </w:tc>
        <w:tc>
          <w:tcPr>
            <w:tcW w:w="18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F5FE4" w14:textId="5F646891" w:rsidR="00C04632" w:rsidRPr="00F61586" w:rsidRDefault="00C04632" w:rsidP="006C3252">
            <w:pPr>
              <w:spacing w:after="0" w:line="276" w:lineRule="auto"/>
              <w:ind w:left="0" w:firstLine="0"/>
              <w:jc w:val="right"/>
              <w:rPr>
                <w:rFonts w:eastAsia="Calibri"/>
                <w:color w:val="auto"/>
              </w:rPr>
            </w:pPr>
            <w:r w:rsidRPr="00F61586">
              <w:rPr>
                <w:rFonts w:eastAsia="Calibri"/>
                <w:color w:val="auto"/>
              </w:rPr>
              <w:t>Theory-01Hrs</w:t>
            </w:r>
          </w:p>
          <w:p w14:paraId="74EE9766" w14:textId="2A0C78D7" w:rsidR="00C04632" w:rsidRPr="00F61586" w:rsidRDefault="00C04632" w:rsidP="006C3252">
            <w:pPr>
              <w:spacing w:after="0" w:line="276" w:lineRule="auto"/>
              <w:ind w:left="0" w:firstLine="0"/>
              <w:jc w:val="right"/>
              <w:rPr>
                <w:rFonts w:eastAsia="Calibri"/>
                <w:color w:val="auto"/>
              </w:rPr>
            </w:pPr>
            <w:r w:rsidRPr="00F61586">
              <w:rPr>
                <w:rFonts w:eastAsia="Calibri"/>
                <w:color w:val="auto"/>
              </w:rPr>
              <w:t>Practice-</w:t>
            </w:r>
            <w:r w:rsidR="00394454" w:rsidRPr="00F61586">
              <w:rPr>
                <w:rFonts w:eastAsia="Calibri"/>
                <w:color w:val="auto"/>
              </w:rPr>
              <w:t>1.5</w:t>
            </w:r>
            <w:r w:rsidRPr="00F61586">
              <w:rPr>
                <w:rFonts w:eastAsia="Calibri"/>
                <w:color w:val="auto"/>
              </w:rPr>
              <w:t>Hrs</w:t>
            </w:r>
          </w:p>
          <w:p w14:paraId="003321A4" w14:textId="3B8494BE" w:rsidR="00C04632" w:rsidRPr="00F61586" w:rsidRDefault="00C04632" w:rsidP="00394454">
            <w:pPr>
              <w:spacing w:after="0" w:line="240" w:lineRule="auto"/>
              <w:ind w:left="0" w:firstLine="0"/>
              <w:jc w:val="right"/>
              <w:rPr>
                <w:rFonts w:eastAsia="Calibri"/>
                <w:color w:val="auto"/>
              </w:rPr>
            </w:pPr>
            <w:r w:rsidRPr="00F61586">
              <w:rPr>
                <w:rFonts w:eastAsia="Calibri"/>
                <w:color w:val="auto"/>
              </w:rPr>
              <w:t xml:space="preserve">Total- </w:t>
            </w:r>
            <w:r w:rsidR="00394454" w:rsidRPr="00F61586">
              <w:rPr>
                <w:rFonts w:eastAsia="Calibri"/>
                <w:color w:val="auto"/>
              </w:rPr>
              <w:t>2.5</w:t>
            </w:r>
            <w:r w:rsidRPr="00F61586">
              <w:rPr>
                <w:rFonts w:eastAsia="Calibri"/>
                <w:color w:val="auto"/>
              </w:rPr>
              <w:t>Hrs</w:t>
            </w:r>
          </w:p>
        </w:tc>
        <w:tc>
          <w:tcPr>
            <w:tcW w:w="2589" w:type="dxa"/>
            <w:tcBorders>
              <w:top w:val="single" w:sz="4" w:space="0" w:color="000000"/>
              <w:left w:val="single" w:sz="4" w:space="0" w:color="000000"/>
              <w:bottom w:val="single" w:sz="4" w:space="0" w:color="000000"/>
              <w:right w:val="single" w:sz="4" w:space="0" w:color="000000"/>
            </w:tcBorders>
            <w:shd w:val="clear" w:color="auto" w:fill="auto"/>
          </w:tcPr>
          <w:p w14:paraId="449E2E2D" w14:textId="77777777" w:rsidR="00C04632" w:rsidRPr="00F61586" w:rsidRDefault="00C04632" w:rsidP="00387257">
            <w:pPr>
              <w:pStyle w:val="trt0xe"/>
              <w:numPr>
                <w:ilvl w:val="0"/>
                <w:numId w:val="72"/>
              </w:numPr>
              <w:shd w:val="clear" w:color="auto" w:fill="FFFFFF"/>
              <w:spacing w:before="0" w:beforeAutospacing="0" w:after="60" w:afterAutospacing="0"/>
              <w:ind w:left="151" w:hanging="151"/>
              <w:rPr>
                <w:rFonts w:ascii="Arial" w:hAnsi="Arial" w:cs="Arial"/>
                <w:sz w:val="22"/>
                <w:szCs w:val="22"/>
              </w:rPr>
            </w:pPr>
            <w:r w:rsidRPr="00F61586">
              <w:rPr>
                <w:rFonts w:ascii="Arial" w:hAnsi="Arial" w:cs="Arial"/>
                <w:sz w:val="22"/>
                <w:szCs w:val="22"/>
              </w:rPr>
              <w:t>Equipment manuals.</w:t>
            </w:r>
          </w:p>
          <w:p w14:paraId="035E4487" w14:textId="77777777" w:rsidR="00C04632" w:rsidRPr="00F61586" w:rsidRDefault="00C04632" w:rsidP="00387257">
            <w:pPr>
              <w:pStyle w:val="trt0xe"/>
              <w:numPr>
                <w:ilvl w:val="0"/>
                <w:numId w:val="72"/>
              </w:numPr>
              <w:shd w:val="clear" w:color="auto" w:fill="FFFFFF"/>
              <w:spacing w:before="0" w:beforeAutospacing="0" w:after="60" w:afterAutospacing="0"/>
              <w:ind w:left="151" w:hanging="151"/>
              <w:rPr>
                <w:rFonts w:ascii="Arial" w:hAnsi="Arial" w:cs="Arial"/>
                <w:sz w:val="22"/>
                <w:szCs w:val="22"/>
              </w:rPr>
            </w:pPr>
            <w:r w:rsidRPr="00F61586">
              <w:rPr>
                <w:rFonts w:ascii="Arial" w:hAnsi="Arial" w:cs="Arial"/>
                <w:b/>
                <w:bCs/>
                <w:sz w:val="22"/>
                <w:szCs w:val="22"/>
              </w:rPr>
              <w:t>Safety data sheets</w:t>
            </w:r>
            <w:r w:rsidRPr="00F61586">
              <w:rPr>
                <w:rFonts w:ascii="Arial" w:hAnsi="Arial" w:cs="Arial"/>
                <w:sz w:val="22"/>
                <w:szCs w:val="22"/>
              </w:rPr>
              <w:t>.</w:t>
            </w:r>
          </w:p>
          <w:p w14:paraId="5277982E" w14:textId="77777777" w:rsidR="00C04632" w:rsidRPr="00F61586" w:rsidRDefault="00C04632" w:rsidP="00387257">
            <w:pPr>
              <w:pStyle w:val="trt0xe"/>
              <w:numPr>
                <w:ilvl w:val="0"/>
                <w:numId w:val="72"/>
              </w:numPr>
              <w:shd w:val="clear" w:color="auto" w:fill="FFFFFF"/>
              <w:spacing w:before="0" w:beforeAutospacing="0" w:after="60" w:afterAutospacing="0"/>
              <w:ind w:left="151" w:hanging="151"/>
              <w:rPr>
                <w:rFonts w:ascii="Arial" w:hAnsi="Arial" w:cs="Arial"/>
                <w:sz w:val="22"/>
                <w:szCs w:val="22"/>
              </w:rPr>
            </w:pPr>
            <w:r w:rsidRPr="00F61586">
              <w:rPr>
                <w:rFonts w:ascii="Arial" w:hAnsi="Arial" w:cs="Arial"/>
                <w:sz w:val="22"/>
                <w:szCs w:val="22"/>
              </w:rPr>
              <w:t>Inspection reports.</w:t>
            </w:r>
          </w:p>
          <w:p w14:paraId="5115EBD6" w14:textId="77777777" w:rsidR="00C04632" w:rsidRPr="00F61586" w:rsidRDefault="00C04632" w:rsidP="00387257">
            <w:pPr>
              <w:pStyle w:val="trt0xe"/>
              <w:numPr>
                <w:ilvl w:val="0"/>
                <w:numId w:val="72"/>
              </w:numPr>
              <w:shd w:val="clear" w:color="auto" w:fill="FFFFFF"/>
              <w:spacing w:before="0" w:beforeAutospacing="0" w:after="60" w:afterAutospacing="0"/>
              <w:ind w:left="151" w:hanging="151"/>
              <w:rPr>
                <w:rFonts w:ascii="Arial" w:hAnsi="Arial" w:cs="Arial"/>
                <w:sz w:val="22"/>
                <w:szCs w:val="22"/>
              </w:rPr>
            </w:pPr>
            <w:r w:rsidRPr="00F61586">
              <w:rPr>
                <w:rFonts w:ascii="Arial" w:hAnsi="Arial" w:cs="Arial"/>
                <w:sz w:val="22"/>
                <w:szCs w:val="22"/>
              </w:rPr>
              <w:t>Insurance reports.</w:t>
            </w:r>
          </w:p>
          <w:p w14:paraId="51054363" w14:textId="77777777" w:rsidR="00C04632" w:rsidRPr="00F61586" w:rsidRDefault="00C04632" w:rsidP="00387257">
            <w:pPr>
              <w:pStyle w:val="trt0xe"/>
              <w:numPr>
                <w:ilvl w:val="0"/>
                <w:numId w:val="72"/>
              </w:numPr>
              <w:shd w:val="clear" w:color="auto" w:fill="FFFFFF"/>
              <w:spacing w:before="0" w:beforeAutospacing="0" w:after="60" w:afterAutospacing="0"/>
              <w:ind w:left="151" w:hanging="151"/>
              <w:rPr>
                <w:rFonts w:ascii="Arial" w:hAnsi="Arial" w:cs="Arial"/>
                <w:sz w:val="22"/>
                <w:szCs w:val="22"/>
              </w:rPr>
            </w:pPr>
            <w:r w:rsidRPr="00F61586">
              <w:rPr>
                <w:rFonts w:ascii="Arial" w:hAnsi="Arial" w:cs="Arial"/>
                <w:sz w:val="22"/>
                <w:szCs w:val="22"/>
              </w:rPr>
              <w:t>Past incident data.</w:t>
            </w:r>
          </w:p>
          <w:p w14:paraId="51F71437" w14:textId="77777777" w:rsidR="00C04632" w:rsidRPr="00F61586" w:rsidRDefault="00C04632" w:rsidP="00387257">
            <w:pPr>
              <w:pStyle w:val="trt0xe"/>
              <w:numPr>
                <w:ilvl w:val="0"/>
                <w:numId w:val="72"/>
              </w:numPr>
              <w:shd w:val="clear" w:color="auto" w:fill="FFFFFF"/>
              <w:spacing w:before="0" w:beforeAutospacing="0" w:after="60" w:afterAutospacing="0"/>
              <w:ind w:left="151" w:hanging="151"/>
              <w:rPr>
                <w:rFonts w:ascii="Arial" w:hAnsi="Arial" w:cs="Arial"/>
                <w:sz w:val="22"/>
                <w:szCs w:val="22"/>
              </w:rPr>
            </w:pPr>
            <w:r w:rsidRPr="00F61586">
              <w:rPr>
                <w:rFonts w:ascii="Arial" w:hAnsi="Arial" w:cs="Arial"/>
                <w:sz w:val="22"/>
                <w:szCs w:val="22"/>
              </w:rPr>
              <w:t>Relevant OSHA data.</w:t>
            </w:r>
          </w:p>
          <w:p w14:paraId="0ECF675D" w14:textId="77777777" w:rsidR="00C04632" w:rsidRPr="00F61586" w:rsidRDefault="00C04632" w:rsidP="00387257">
            <w:pPr>
              <w:pStyle w:val="trt0xe"/>
              <w:numPr>
                <w:ilvl w:val="0"/>
                <w:numId w:val="72"/>
              </w:numPr>
              <w:shd w:val="clear" w:color="auto" w:fill="FFFFFF"/>
              <w:spacing w:before="0" w:beforeAutospacing="0" w:after="60" w:afterAutospacing="0"/>
              <w:ind w:left="151" w:hanging="151"/>
              <w:rPr>
                <w:rFonts w:ascii="Arial" w:hAnsi="Arial" w:cs="Arial"/>
                <w:sz w:val="22"/>
                <w:szCs w:val="22"/>
              </w:rPr>
            </w:pPr>
            <w:r w:rsidRPr="00F61586">
              <w:rPr>
                <w:rFonts w:ascii="Arial" w:hAnsi="Arial" w:cs="Arial"/>
                <w:sz w:val="22"/>
                <w:szCs w:val="22"/>
              </w:rPr>
              <w:t>Consultation reports.</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45BD050B" w14:textId="77777777" w:rsidR="00C04632" w:rsidRPr="00F61586" w:rsidRDefault="00C04632" w:rsidP="006C3252">
            <w:pPr>
              <w:spacing w:after="0" w:line="360" w:lineRule="auto"/>
              <w:ind w:left="76" w:hanging="76"/>
              <w:jc w:val="center"/>
              <w:rPr>
                <w:rFonts w:eastAsia="Calibri"/>
                <w:color w:val="auto"/>
              </w:rPr>
            </w:pPr>
            <w:r w:rsidRPr="00F61586">
              <w:rPr>
                <w:rFonts w:eastAsia="Calibri"/>
                <w:color w:val="auto"/>
              </w:rPr>
              <w:t>Classroom</w:t>
            </w:r>
          </w:p>
          <w:p w14:paraId="7F7761EA" w14:textId="77777777" w:rsidR="00C04632" w:rsidRPr="00F61586" w:rsidRDefault="00C04632" w:rsidP="006C3252">
            <w:pPr>
              <w:spacing w:after="0" w:line="360" w:lineRule="auto"/>
              <w:ind w:left="76" w:hanging="76"/>
              <w:jc w:val="center"/>
              <w:rPr>
                <w:rFonts w:eastAsia="Calibri"/>
                <w:color w:val="auto"/>
              </w:rPr>
            </w:pPr>
            <w:r w:rsidRPr="00F61586">
              <w:rPr>
                <w:rFonts w:eastAsia="Calibri"/>
                <w:color w:val="auto"/>
              </w:rPr>
              <w:t xml:space="preserve">&amp; </w:t>
            </w:r>
          </w:p>
          <w:p w14:paraId="21F455EE" w14:textId="77777777" w:rsidR="00C04632" w:rsidRPr="00F61586" w:rsidRDefault="00C04632" w:rsidP="006C3252">
            <w:pPr>
              <w:spacing w:after="0" w:line="360" w:lineRule="auto"/>
              <w:ind w:left="76" w:hanging="76"/>
              <w:jc w:val="center"/>
              <w:rPr>
                <w:rFonts w:eastAsia="Calibri"/>
                <w:color w:val="auto"/>
              </w:rPr>
            </w:pPr>
            <w:r w:rsidRPr="00F61586">
              <w:rPr>
                <w:rFonts w:eastAsia="Calibri"/>
                <w:color w:val="auto"/>
              </w:rPr>
              <w:t>Lab</w:t>
            </w:r>
          </w:p>
        </w:tc>
      </w:tr>
      <w:tr w:rsidR="00F61586" w:rsidRPr="00F61586" w14:paraId="019FC2D6" w14:textId="77777777" w:rsidTr="006C3252">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82DC1" w14:textId="77777777" w:rsidR="00C04632" w:rsidRPr="00F61586" w:rsidRDefault="00C04632" w:rsidP="00387257">
            <w:pPr>
              <w:pStyle w:val="ListParagraph"/>
              <w:numPr>
                <w:ilvl w:val="0"/>
                <w:numId w:val="69"/>
              </w:numPr>
              <w:spacing w:line="360" w:lineRule="auto"/>
              <w:ind w:left="513" w:hanging="540"/>
              <w:jc w:val="left"/>
              <w:rPr>
                <w:color w:val="auto"/>
              </w:rPr>
            </w:pPr>
            <w:r w:rsidRPr="00F61586">
              <w:rPr>
                <w:rFonts w:eastAsia="Times New Roman"/>
                <w:noProof/>
                <w:color w:val="auto"/>
              </w:rPr>
              <w:t xml:space="preserve">Ensure personal protective </w:t>
            </w:r>
            <w:r w:rsidRPr="00F61586">
              <w:rPr>
                <w:rFonts w:eastAsia="Times New Roman"/>
                <w:noProof/>
                <w:color w:val="auto"/>
              </w:rPr>
              <w:lastRenderedPageBreak/>
              <w:t>equipment (PPE)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0BD00B53" w14:textId="77777777" w:rsidR="00C04632" w:rsidRPr="00F61586" w:rsidRDefault="00C04632" w:rsidP="006C3252">
            <w:pPr>
              <w:pStyle w:val="Default"/>
              <w:spacing w:line="360" w:lineRule="auto"/>
              <w:ind w:left="166" w:hanging="180"/>
              <w:rPr>
                <w:rFonts w:ascii="Arial" w:hAnsi="Arial" w:cs="Arial"/>
                <w:b/>
                <w:bCs/>
                <w:color w:val="auto"/>
                <w:sz w:val="22"/>
                <w:szCs w:val="22"/>
              </w:rPr>
            </w:pPr>
            <w:r w:rsidRPr="00F61586">
              <w:rPr>
                <w:rFonts w:ascii="Arial" w:hAnsi="Arial" w:cs="Arial"/>
                <w:b/>
                <w:bCs/>
                <w:color w:val="auto"/>
                <w:sz w:val="22"/>
                <w:szCs w:val="22"/>
              </w:rPr>
              <w:lastRenderedPageBreak/>
              <w:t>Trainee will be able to</w:t>
            </w:r>
          </w:p>
          <w:p w14:paraId="474F2A32" w14:textId="77777777" w:rsidR="00C04632" w:rsidRPr="00F61586" w:rsidRDefault="00C04632" w:rsidP="00387257">
            <w:pPr>
              <w:pStyle w:val="ListParagraph"/>
              <w:numPr>
                <w:ilvl w:val="0"/>
                <w:numId w:val="70"/>
              </w:numPr>
              <w:spacing w:after="0" w:line="360" w:lineRule="auto"/>
              <w:ind w:left="166" w:hanging="180"/>
              <w:jc w:val="left"/>
              <w:rPr>
                <w:rFonts w:eastAsia="Calibri"/>
                <w:b/>
                <w:bCs/>
                <w:color w:val="auto"/>
              </w:rPr>
            </w:pPr>
            <w:r w:rsidRPr="00F61586">
              <w:rPr>
                <w:rFonts w:eastAsia="Times New Roman"/>
                <w:color w:val="auto"/>
                <w:lang w:val="en-AU"/>
              </w:rPr>
              <w:t>Arrange PPEs as per requirement</w:t>
            </w:r>
          </w:p>
          <w:p w14:paraId="43129F19" w14:textId="77777777" w:rsidR="00C04632" w:rsidRPr="00F61586" w:rsidRDefault="00C04632" w:rsidP="00387257">
            <w:pPr>
              <w:pStyle w:val="ListParagraph"/>
              <w:numPr>
                <w:ilvl w:val="0"/>
                <w:numId w:val="70"/>
              </w:numPr>
              <w:spacing w:after="0" w:line="360" w:lineRule="auto"/>
              <w:ind w:left="166" w:hanging="180"/>
              <w:jc w:val="left"/>
              <w:rPr>
                <w:rFonts w:eastAsia="Calibri"/>
                <w:b/>
                <w:bCs/>
                <w:color w:val="auto"/>
              </w:rPr>
            </w:pPr>
            <w:r w:rsidRPr="00F61586">
              <w:rPr>
                <w:rFonts w:eastAsia="Times New Roman"/>
                <w:color w:val="auto"/>
                <w:lang w:val="en-AU"/>
              </w:rPr>
              <w:t>Wear proper PPE as per nature of job</w:t>
            </w:r>
          </w:p>
          <w:p w14:paraId="3C6E613E" w14:textId="77777777" w:rsidR="00C04632" w:rsidRPr="00F61586" w:rsidRDefault="00C04632" w:rsidP="00387257">
            <w:pPr>
              <w:pStyle w:val="ListParagraph"/>
              <w:numPr>
                <w:ilvl w:val="0"/>
                <w:numId w:val="70"/>
              </w:numPr>
              <w:spacing w:after="0" w:line="360" w:lineRule="auto"/>
              <w:ind w:left="166" w:hanging="180"/>
              <w:jc w:val="left"/>
              <w:rPr>
                <w:rFonts w:eastAsia="Calibri"/>
                <w:b/>
                <w:bCs/>
                <w:color w:val="auto"/>
              </w:rPr>
            </w:pPr>
            <w:r w:rsidRPr="00F61586">
              <w:rPr>
                <w:rFonts w:eastAsia="Times New Roman"/>
                <w:color w:val="auto"/>
                <w:lang w:val="en-AU"/>
              </w:rPr>
              <w:lastRenderedPageBreak/>
              <w:t>Store PPE at appropriate place after use</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14:paraId="71955539" w14:textId="77777777" w:rsidR="00C04632" w:rsidRPr="00F61586" w:rsidRDefault="00C04632" w:rsidP="00387257">
            <w:pPr>
              <w:pStyle w:val="ListParagraph"/>
              <w:numPr>
                <w:ilvl w:val="0"/>
                <w:numId w:val="70"/>
              </w:numPr>
              <w:spacing w:after="0" w:line="360" w:lineRule="auto"/>
              <w:ind w:left="166" w:hanging="180"/>
              <w:jc w:val="left"/>
              <w:rPr>
                <w:color w:val="auto"/>
              </w:rPr>
            </w:pPr>
            <w:r w:rsidRPr="00F61586">
              <w:rPr>
                <w:color w:val="auto"/>
              </w:rPr>
              <w:lastRenderedPageBreak/>
              <w:t>Types of PPE</w:t>
            </w:r>
          </w:p>
          <w:p w14:paraId="08F35369" w14:textId="77777777" w:rsidR="00C04632" w:rsidRPr="00F61586" w:rsidRDefault="00C04632" w:rsidP="00387257">
            <w:pPr>
              <w:pStyle w:val="ListParagraph"/>
              <w:numPr>
                <w:ilvl w:val="0"/>
                <w:numId w:val="70"/>
              </w:numPr>
              <w:spacing w:after="0" w:line="360" w:lineRule="auto"/>
              <w:ind w:left="166" w:hanging="180"/>
              <w:jc w:val="left"/>
              <w:rPr>
                <w:color w:val="auto"/>
              </w:rPr>
            </w:pPr>
            <w:r w:rsidRPr="00F61586">
              <w:rPr>
                <w:color w:val="auto"/>
              </w:rPr>
              <w:t xml:space="preserve">What does personal protective equipment PPE </w:t>
            </w:r>
            <w:r w:rsidRPr="00F61586">
              <w:rPr>
                <w:color w:val="auto"/>
              </w:rPr>
              <w:lastRenderedPageBreak/>
              <w:t>consist of.</w:t>
            </w:r>
          </w:p>
          <w:p w14:paraId="79D3A59A" w14:textId="77777777" w:rsidR="00C04632" w:rsidRPr="00F61586" w:rsidRDefault="00C04632" w:rsidP="00387257">
            <w:pPr>
              <w:pStyle w:val="ListParagraph"/>
              <w:numPr>
                <w:ilvl w:val="0"/>
                <w:numId w:val="70"/>
              </w:numPr>
              <w:spacing w:after="0" w:line="360" w:lineRule="auto"/>
              <w:ind w:left="166" w:hanging="180"/>
              <w:jc w:val="left"/>
              <w:rPr>
                <w:color w:val="auto"/>
              </w:rPr>
            </w:pPr>
            <w:r w:rsidRPr="00F61586">
              <w:rPr>
                <w:rFonts w:eastAsia="Times New Roman"/>
                <w:bCs/>
                <w:iCs/>
                <w:color w:val="auto"/>
              </w:rPr>
              <w:t>Knowledge and proper use of Personal Protective Equipment (PPE)</w:t>
            </w:r>
          </w:p>
        </w:tc>
        <w:tc>
          <w:tcPr>
            <w:tcW w:w="18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50991" w14:textId="684AFF2F" w:rsidR="00C04632" w:rsidRPr="00F61586" w:rsidRDefault="00C04632" w:rsidP="006C3252">
            <w:pPr>
              <w:spacing w:after="0" w:line="276" w:lineRule="auto"/>
              <w:ind w:left="0" w:firstLine="0"/>
              <w:jc w:val="right"/>
              <w:rPr>
                <w:rFonts w:eastAsia="Calibri"/>
                <w:color w:val="auto"/>
              </w:rPr>
            </w:pPr>
            <w:r w:rsidRPr="00F61586">
              <w:rPr>
                <w:rFonts w:eastAsia="Calibri"/>
                <w:color w:val="auto"/>
              </w:rPr>
              <w:lastRenderedPageBreak/>
              <w:t>Theory-01Hrs</w:t>
            </w:r>
          </w:p>
          <w:p w14:paraId="55CCECFF" w14:textId="202C96D4" w:rsidR="00C04632" w:rsidRPr="00F61586" w:rsidRDefault="00C04632" w:rsidP="006C3252">
            <w:pPr>
              <w:spacing w:after="0" w:line="276" w:lineRule="auto"/>
              <w:ind w:left="0" w:firstLine="0"/>
              <w:jc w:val="right"/>
              <w:rPr>
                <w:rFonts w:eastAsia="Calibri"/>
                <w:color w:val="auto"/>
              </w:rPr>
            </w:pPr>
            <w:r w:rsidRPr="00F61586">
              <w:rPr>
                <w:rFonts w:eastAsia="Calibri"/>
                <w:color w:val="auto"/>
              </w:rPr>
              <w:t>Practice-</w:t>
            </w:r>
            <w:r w:rsidR="00394454" w:rsidRPr="00F61586">
              <w:rPr>
                <w:rFonts w:eastAsia="Calibri"/>
                <w:color w:val="auto"/>
              </w:rPr>
              <w:t>1.5</w:t>
            </w:r>
            <w:r w:rsidRPr="00F61586">
              <w:rPr>
                <w:rFonts w:eastAsia="Calibri"/>
                <w:color w:val="auto"/>
              </w:rPr>
              <w:t>Hrs</w:t>
            </w:r>
          </w:p>
          <w:p w14:paraId="31ACCD00" w14:textId="69A2F3F1" w:rsidR="00C04632" w:rsidRPr="00F61586" w:rsidRDefault="00C04632" w:rsidP="00394454">
            <w:pPr>
              <w:spacing w:after="0" w:line="240" w:lineRule="auto"/>
              <w:ind w:left="0" w:firstLine="0"/>
              <w:jc w:val="right"/>
              <w:rPr>
                <w:rFonts w:eastAsia="Calibri"/>
                <w:color w:val="auto"/>
              </w:rPr>
            </w:pPr>
            <w:r w:rsidRPr="00F61586">
              <w:rPr>
                <w:rFonts w:eastAsia="Calibri"/>
                <w:color w:val="auto"/>
              </w:rPr>
              <w:t xml:space="preserve">Total- </w:t>
            </w:r>
            <w:r w:rsidR="00394454" w:rsidRPr="00F61586">
              <w:rPr>
                <w:rFonts w:eastAsia="Calibri"/>
                <w:color w:val="auto"/>
              </w:rPr>
              <w:t>2.5</w:t>
            </w:r>
            <w:r w:rsidRPr="00F61586">
              <w:rPr>
                <w:rFonts w:eastAsia="Calibri"/>
                <w:color w:val="auto"/>
              </w:rPr>
              <w:t>Hrs</w:t>
            </w:r>
          </w:p>
        </w:tc>
        <w:tc>
          <w:tcPr>
            <w:tcW w:w="2589" w:type="dxa"/>
            <w:tcBorders>
              <w:top w:val="single" w:sz="4" w:space="0" w:color="000000"/>
              <w:left w:val="single" w:sz="4" w:space="0" w:color="000000"/>
              <w:bottom w:val="single" w:sz="4" w:space="0" w:color="000000"/>
              <w:right w:val="single" w:sz="4" w:space="0" w:color="000000"/>
            </w:tcBorders>
            <w:shd w:val="clear" w:color="auto" w:fill="auto"/>
          </w:tcPr>
          <w:p w14:paraId="4D415516" w14:textId="77777777" w:rsidR="00C04632" w:rsidRPr="00F61586" w:rsidRDefault="00C04632" w:rsidP="00387257">
            <w:pPr>
              <w:pStyle w:val="ListParagraph"/>
              <w:numPr>
                <w:ilvl w:val="0"/>
                <w:numId w:val="73"/>
              </w:numPr>
              <w:spacing w:after="0" w:line="360" w:lineRule="auto"/>
              <w:ind w:left="151" w:hanging="151"/>
              <w:rPr>
                <w:rFonts w:eastAsia="Calibri"/>
                <w:color w:val="auto"/>
              </w:rPr>
            </w:pPr>
            <w:r w:rsidRPr="00F61586">
              <w:rPr>
                <w:rFonts w:eastAsia="Calibri"/>
                <w:color w:val="auto"/>
              </w:rPr>
              <w:t>Steel-toed footwear,</w:t>
            </w:r>
          </w:p>
          <w:p w14:paraId="5E6A0FE5" w14:textId="77777777" w:rsidR="00C04632" w:rsidRPr="00F61586" w:rsidRDefault="00C04632" w:rsidP="00387257">
            <w:pPr>
              <w:pStyle w:val="ListParagraph"/>
              <w:numPr>
                <w:ilvl w:val="0"/>
                <w:numId w:val="73"/>
              </w:numPr>
              <w:spacing w:after="0" w:line="360" w:lineRule="auto"/>
              <w:ind w:left="151" w:hanging="151"/>
              <w:rPr>
                <w:rFonts w:eastAsia="Calibri"/>
                <w:color w:val="auto"/>
              </w:rPr>
            </w:pPr>
            <w:r w:rsidRPr="00F61586">
              <w:rPr>
                <w:rFonts w:eastAsia="Calibri"/>
                <w:color w:val="auto"/>
              </w:rPr>
              <w:t xml:space="preserve">Hard hat, </w:t>
            </w:r>
          </w:p>
          <w:p w14:paraId="25F0BB67" w14:textId="77777777" w:rsidR="00C04632" w:rsidRPr="00F61586" w:rsidRDefault="00C04632" w:rsidP="00387257">
            <w:pPr>
              <w:pStyle w:val="ListParagraph"/>
              <w:numPr>
                <w:ilvl w:val="0"/>
                <w:numId w:val="73"/>
              </w:numPr>
              <w:spacing w:after="0" w:line="360" w:lineRule="auto"/>
              <w:ind w:left="151" w:hanging="151"/>
              <w:rPr>
                <w:rFonts w:eastAsia="Calibri"/>
                <w:color w:val="auto"/>
              </w:rPr>
            </w:pPr>
            <w:r w:rsidRPr="00F61586">
              <w:rPr>
                <w:rFonts w:eastAsia="Calibri"/>
                <w:color w:val="auto"/>
              </w:rPr>
              <w:t xml:space="preserve">Safety gloves, </w:t>
            </w:r>
          </w:p>
          <w:p w14:paraId="1F5237E2" w14:textId="77777777" w:rsidR="00C04632" w:rsidRPr="00F61586" w:rsidRDefault="00C04632" w:rsidP="00454E79">
            <w:pPr>
              <w:pStyle w:val="ListParagraph"/>
              <w:numPr>
                <w:ilvl w:val="0"/>
                <w:numId w:val="73"/>
              </w:numPr>
              <w:spacing w:after="0" w:line="360" w:lineRule="auto"/>
              <w:ind w:left="151" w:hanging="151"/>
              <w:jc w:val="left"/>
              <w:rPr>
                <w:rFonts w:eastAsia="Calibri"/>
                <w:color w:val="auto"/>
              </w:rPr>
            </w:pPr>
            <w:r w:rsidRPr="00F61586">
              <w:rPr>
                <w:rFonts w:eastAsia="Calibri"/>
                <w:color w:val="auto"/>
              </w:rPr>
              <w:lastRenderedPageBreak/>
              <w:t xml:space="preserve">Appropriate safety glasses, </w:t>
            </w:r>
          </w:p>
          <w:p w14:paraId="3036AE4C" w14:textId="77777777" w:rsidR="00C04632" w:rsidRPr="00F61586" w:rsidRDefault="00C04632" w:rsidP="00387257">
            <w:pPr>
              <w:pStyle w:val="ListParagraph"/>
              <w:numPr>
                <w:ilvl w:val="0"/>
                <w:numId w:val="73"/>
              </w:numPr>
              <w:spacing w:after="0" w:line="360" w:lineRule="auto"/>
              <w:ind w:left="151" w:hanging="151"/>
              <w:rPr>
                <w:rFonts w:eastAsia="Calibri"/>
                <w:color w:val="auto"/>
              </w:rPr>
            </w:pPr>
            <w:r w:rsidRPr="00F61586">
              <w:rPr>
                <w:rFonts w:eastAsia="Calibri"/>
                <w:color w:val="auto"/>
              </w:rPr>
              <w:t xml:space="preserve">High visibility vest, </w:t>
            </w:r>
          </w:p>
          <w:p w14:paraId="3CC9613E" w14:textId="77777777" w:rsidR="00C04632" w:rsidRPr="00F61586" w:rsidRDefault="00C04632" w:rsidP="00387257">
            <w:pPr>
              <w:pStyle w:val="ListParagraph"/>
              <w:numPr>
                <w:ilvl w:val="0"/>
                <w:numId w:val="73"/>
              </w:numPr>
              <w:spacing w:after="0" w:line="360" w:lineRule="auto"/>
              <w:ind w:left="151" w:hanging="151"/>
              <w:rPr>
                <w:rFonts w:eastAsia="Calibri"/>
                <w:color w:val="auto"/>
              </w:rPr>
            </w:pPr>
            <w:r w:rsidRPr="00F61586">
              <w:rPr>
                <w:rFonts w:eastAsia="Calibri"/>
                <w:color w:val="auto"/>
              </w:rPr>
              <w:t xml:space="preserve">Hearing protection, </w:t>
            </w:r>
          </w:p>
          <w:p w14:paraId="14A453E1" w14:textId="77777777" w:rsidR="00C04632" w:rsidRPr="00F61586" w:rsidRDefault="00C04632" w:rsidP="00387257">
            <w:pPr>
              <w:pStyle w:val="ListParagraph"/>
              <w:numPr>
                <w:ilvl w:val="0"/>
                <w:numId w:val="73"/>
              </w:numPr>
              <w:spacing w:after="0" w:line="360" w:lineRule="auto"/>
              <w:ind w:left="151" w:hanging="151"/>
              <w:rPr>
                <w:rFonts w:eastAsia="Calibri"/>
                <w:color w:val="auto"/>
              </w:rPr>
            </w:pPr>
            <w:r w:rsidRPr="00F61586">
              <w:rPr>
                <w:rFonts w:eastAsia="Calibri"/>
                <w:color w:val="auto"/>
              </w:rPr>
              <w:t xml:space="preserve">Breathing apparatus, </w:t>
            </w:r>
          </w:p>
          <w:p w14:paraId="7F3295BB" w14:textId="77777777" w:rsidR="00C04632" w:rsidRPr="00F61586" w:rsidRDefault="00C04632" w:rsidP="00387257">
            <w:pPr>
              <w:pStyle w:val="ListParagraph"/>
              <w:numPr>
                <w:ilvl w:val="0"/>
                <w:numId w:val="73"/>
              </w:numPr>
              <w:spacing w:after="0" w:line="360" w:lineRule="auto"/>
              <w:ind w:left="151" w:hanging="151"/>
              <w:rPr>
                <w:rFonts w:eastAsia="Calibri"/>
                <w:color w:val="auto"/>
              </w:rPr>
            </w:pPr>
            <w:r w:rsidRPr="00F61586">
              <w:rPr>
                <w:rFonts w:eastAsia="Calibri"/>
                <w:color w:val="auto"/>
              </w:rPr>
              <w:t>De-electric boots and gloves for protection from electrical shock.</w:t>
            </w:r>
          </w:p>
          <w:p w14:paraId="52A73393" w14:textId="77777777" w:rsidR="00C04632" w:rsidRPr="00F61586" w:rsidRDefault="00C04632" w:rsidP="00387257">
            <w:pPr>
              <w:pStyle w:val="ListParagraph"/>
              <w:numPr>
                <w:ilvl w:val="0"/>
                <w:numId w:val="73"/>
              </w:numPr>
              <w:spacing w:after="0" w:line="360" w:lineRule="auto"/>
              <w:ind w:left="151" w:hanging="151"/>
              <w:jc w:val="left"/>
              <w:rPr>
                <w:rFonts w:eastAsia="Calibri"/>
                <w:color w:val="auto"/>
              </w:rPr>
            </w:pPr>
            <w:r w:rsidRPr="00F61586">
              <w:rPr>
                <w:rFonts w:eastAsia="Calibri"/>
                <w:color w:val="auto"/>
              </w:rPr>
              <w:t>Fall protection, and other applicable PPE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737265FE" w14:textId="77777777" w:rsidR="00C04632" w:rsidRPr="00F61586" w:rsidRDefault="00C04632" w:rsidP="006C3252">
            <w:pPr>
              <w:spacing w:after="0" w:line="360" w:lineRule="auto"/>
              <w:ind w:left="76" w:hanging="76"/>
              <w:jc w:val="center"/>
              <w:rPr>
                <w:rFonts w:eastAsia="Calibri"/>
                <w:color w:val="auto"/>
              </w:rPr>
            </w:pPr>
            <w:r w:rsidRPr="00F61586">
              <w:rPr>
                <w:rFonts w:eastAsia="Calibri"/>
                <w:color w:val="auto"/>
              </w:rPr>
              <w:lastRenderedPageBreak/>
              <w:t>Classroom</w:t>
            </w:r>
          </w:p>
          <w:p w14:paraId="06BFA814" w14:textId="77777777" w:rsidR="00C04632" w:rsidRPr="00F61586" w:rsidRDefault="00C04632" w:rsidP="006C3252">
            <w:pPr>
              <w:spacing w:after="0" w:line="360" w:lineRule="auto"/>
              <w:ind w:left="76" w:hanging="76"/>
              <w:jc w:val="center"/>
              <w:rPr>
                <w:rFonts w:eastAsia="Calibri"/>
                <w:color w:val="auto"/>
              </w:rPr>
            </w:pPr>
            <w:r w:rsidRPr="00F61586">
              <w:rPr>
                <w:rFonts w:eastAsia="Calibri"/>
                <w:color w:val="auto"/>
              </w:rPr>
              <w:t>&amp; Lab</w:t>
            </w:r>
          </w:p>
        </w:tc>
      </w:tr>
      <w:tr w:rsidR="00F61586" w:rsidRPr="00F61586" w14:paraId="026D9DEB" w14:textId="77777777" w:rsidTr="006C3252">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024EBA" w14:textId="77777777" w:rsidR="00C04632" w:rsidRPr="00F61586" w:rsidRDefault="00C04632" w:rsidP="00387257">
            <w:pPr>
              <w:pStyle w:val="ListParagraph"/>
              <w:numPr>
                <w:ilvl w:val="0"/>
                <w:numId w:val="69"/>
              </w:numPr>
              <w:spacing w:after="0" w:line="360" w:lineRule="auto"/>
              <w:ind w:left="513" w:hanging="540"/>
              <w:jc w:val="left"/>
              <w:rPr>
                <w:rFonts w:eastAsia="Calibri"/>
                <w:color w:val="auto"/>
              </w:rPr>
            </w:pPr>
            <w:r w:rsidRPr="00F61586">
              <w:rPr>
                <w:rFonts w:eastAsia="Times New Roman"/>
                <w:noProof/>
                <w:color w:val="auto"/>
              </w:rPr>
              <w:t>Protect Tools and Equipment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18931E40" w14:textId="77777777" w:rsidR="00C04632" w:rsidRPr="00F61586" w:rsidRDefault="00C04632" w:rsidP="006C3252">
            <w:pPr>
              <w:pStyle w:val="Default"/>
              <w:spacing w:line="360" w:lineRule="auto"/>
              <w:ind w:left="166" w:hanging="180"/>
              <w:rPr>
                <w:rFonts w:ascii="Arial" w:hAnsi="Arial" w:cs="Arial"/>
                <w:b/>
                <w:bCs/>
                <w:color w:val="auto"/>
                <w:sz w:val="22"/>
                <w:szCs w:val="22"/>
              </w:rPr>
            </w:pPr>
            <w:r w:rsidRPr="00F61586">
              <w:rPr>
                <w:rFonts w:ascii="Arial" w:hAnsi="Arial" w:cs="Arial"/>
                <w:b/>
                <w:bCs/>
                <w:color w:val="auto"/>
                <w:sz w:val="22"/>
                <w:szCs w:val="22"/>
              </w:rPr>
              <w:t>Trainee will be able to</w:t>
            </w:r>
          </w:p>
          <w:p w14:paraId="5EFC32AC" w14:textId="77777777" w:rsidR="00C04632" w:rsidRPr="00F61586" w:rsidRDefault="00C04632" w:rsidP="00387257">
            <w:pPr>
              <w:pStyle w:val="ListParagraph"/>
              <w:numPr>
                <w:ilvl w:val="0"/>
                <w:numId w:val="70"/>
              </w:numPr>
              <w:spacing w:after="0" w:line="360" w:lineRule="auto"/>
              <w:ind w:left="166" w:hanging="180"/>
              <w:jc w:val="left"/>
              <w:rPr>
                <w:rFonts w:eastAsia="Calibri"/>
                <w:b/>
                <w:bCs/>
                <w:color w:val="auto"/>
              </w:rPr>
            </w:pPr>
            <w:r w:rsidRPr="00F61586">
              <w:rPr>
                <w:rFonts w:eastAsia="Times New Roman"/>
                <w:color w:val="auto"/>
                <w:lang w:val="en-AU"/>
              </w:rPr>
              <w:t>Ensure insulation of tools and equipment</w:t>
            </w:r>
          </w:p>
          <w:p w14:paraId="0C30DDE2" w14:textId="77777777" w:rsidR="00C04632" w:rsidRPr="00F61586" w:rsidRDefault="00C04632" w:rsidP="00387257">
            <w:pPr>
              <w:pStyle w:val="ListParagraph"/>
              <w:numPr>
                <w:ilvl w:val="0"/>
                <w:numId w:val="70"/>
              </w:numPr>
              <w:spacing w:after="0" w:line="360" w:lineRule="auto"/>
              <w:ind w:left="166" w:hanging="180"/>
              <w:jc w:val="left"/>
              <w:rPr>
                <w:rFonts w:eastAsia="Calibri"/>
                <w:b/>
                <w:bCs/>
                <w:color w:val="auto"/>
              </w:rPr>
            </w:pPr>
            <w:r w:rsidRPr="00F61586">
              <w:rPr>
                <w:rFonts w:eastAsia="Times New Roman"/>
                <w:color w:val="auto"/>
              </w:rPr>
              <w:t>Store tools and equipment safely</w:t>
            </w:r>
          </w:p>
          <w:p w14:paraId="49BCE212" w14:textId="77777777" w:rsidR="00C04632" w:rsidRPr="00F61586" w:rsidRDefault="00C04632" w:rsidP="00387257">
            <w:pPr>
              <w:pStyle w:val="ListParagraph"/>
              <w:numPr>
                <w:ilvl w:val="0"/>
                <w:numId w:val="70"/>
              </w:numPr>
              <w:spacing w:after="0" w:line="360" w:lineRule="auto"/>
              <w:ind w:left="166" w:hanging="180"/>
              <w:jc w:val="left"/>
              <w:rPr>
                <w:rFonts w:eastAsia="Calibri"/>
                <w:b/>
                <w:bCs/>
                <w:color w:val="auto"/>
              </w:rPr>
            </w:pPr>
            <w:r w:rsidRPr="00F61586">
              <w:rPr>
                <w:rFonts w:eastAsia="Times New Roman"/>
                <w:color w:val="auto"/>
                <w:lang w:val="en-AU"/>
              </w:rPr>
              <w:t>Clean tools on a regular basis before stacking</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14:paraId="6E39A481" w14:textId="77777777" w:rsidR="00C04632" w:rsidRPr="00F61586" w:rsidRDefault="00C04632" w:rsidP="006C3252">
            <w:pPr>
              <w:pStyle w:val="ListParagraph"/>
              <w:numPr>
                <w:ilvl w:val="0"/>
                <w:numId w:val="67"/>
              </w:numPr>
              <w:spacing w:after="0" w:line="360" w:lineRule="auto"/>
              <w:ind w:left="166" w:hanging="180"/>
              <w:jc w:val="left"/>
              <w:rPr>
                <w:rFonts w:eastAsia="Calibri"/>
                <w:color w:val="auto"/>
              </w:rPr>
            </w:pPr>
            <w:r w:rsidRPr="00F61586">
              <w:rPr>
                <w:color w:val="auto"/>
                <w:shd w:val="clear" w:color="auto" w:fill="FFFFFF"/>
              </w:rPr>
              <w:t>safety measures in the use of tools and equipment</w:t>
            </w:r>
          </w:p>
          <w:p w14:paraId="3468CC25" w14:textId="77777777" w:rsidR="00C04632" w:rsidRPr="00F61586" w:rsidRDefault="00C04632" w:rsidP="006C3252">
            <w:pPr>
              <w:pStyle w:val="ListParagraph"/>
              <w:numPr>
                <w:ilvl w:val="0"/>
                <w:numId w:val="67"/>
              </w:numPr>
              <w:spacing w:after="0" w:line="360" w:lineRule="auto"/>
              <w:ind w:left="166" w:hanging="180"/>
              <w:jc w:val="left"/>
              <w:rPr>
                <w:rFonts w:eastAsia="Calibri"/>
                <w:color w:val="auto"/>
              </w:rPr>
            </w:pPr>
            <w:r w:rsidRPr="00F61586">
              <w:rPr>
                <w:color w:val="auto"/>
                <w:shd w:val="clear" w:color="auto" w:fill="FFFFFF"/>
              </w:rPr>
              <w:t>What is maintain tools and equipment?</w:t>
            </w:r>
          </w:p>
          <w:p w14:paraId="336C74D8" w14:textId="6B1F8B0A" w:rsidR="00C04632" w:rsidRPr="00F61586" w:rsidRDefault="00C04632" w:rsidP="006C3252">
            <w:pPr>
              <w:pStyle w:val="ListParagraph"/>
              <w:numPr>
                <w:ilvl w:val="0"/>
                <w:numId w:val="67"/>
              </w:numPr>
              <w:spacing w:after="0" w:line="360" w:lineRule="auto"/>
              <w:ind w:left="166" w:hanging="180"/>
              <w:jc w:val="left"/>
              <w:rPr>
                <w:rFonts w:eastAsia="Calibri"/>
                <w:color w:val="auto"/>
              </w:rPr>
            </w:pPr>
            <w:r w:rsidRPr="00F61586">
              <w:rPr>
                <w:color w:val="auto"/>
                <w:shd w:val="clear" w:color="auto" w:fill="FFFFFF"/>
              </w:rPr>
              <w:t xml:space="preserve">What </w:t>
            </w:r>
            <w:proofErr w:type="gramStart"/>
            <w:r w:rsidRPr="00F61586">
              <w:rPr>
                <w:color w:val="auto"/>
                <w:shd w:val="clear" w:color="auto" w:fill="FFFFFF"/>
              </w:rPr>
              <w:t>are</w:t>
            </w:r>
            <w:proofErr w:type="gramEnd"/>
            <w:r w:rsidRPr="00F61586">
              <w:rPr>
                <w:color w:val="auto"/>
                <w:shd w:val="clear" w:color="auto" w:fill="FFFFFF"/>
              </w:rPr>
              <w:t xml:space="preserve"> the safety equipment?</w:t>
            </w:r>
          </w:p>
          <w:p w14:paraId="62CB4E4B" w14:textId="77777777" w:rsidR="00C04632" w:rsidRPr="00F61586" w:rsidRDefault="00C04632" w:rsidP="006C3252">
            <w:pPr>
              <w:pStyle w:val="ListParagraph"/>
              <w:numPr>
                <w:ilvl w:val="0"/>
                <w:numId w:val="67"/>
              </w:numPr>
              <w:spacing w:after="0" w:line="360" w:lineRule="auto"/>
              <w:ind w:left="166" w:hanging="180"/>
              <w:jc w:val="left"/>
              <w:rPr>
                <w:rFonts w:eastAsia="Calibri"/>
                <w:color w:val="auto"/>
              </w:rPr>
            </w:pPr>
            <w:r w:rsidRPr="00F61586">
              <w:rPr>
                <w:color w:val="auto"/>
                <w:shd w:val="clear" w:color="auto" w:fill="FFFFFF"/>
              </w:rPr>
              <w:t>What is the proper handling of tools?</w:t>
            </w:r>
          </w:p>
          <w:p w14:paraId="2C878C8E" w14:textId="77777777" w:rsidR="00C04632" w:rsidRPr="00F61586" w:rsidRDefault="00C04632" w:rsidP="006C3252">
            <w:pPr>
              <w:pStyle w:val="ListParagraph"/>
              <w:numPr>
                <w:ilvl w:val="0"/>
                <w:numId w:val="67"/>
              </w:numPr>
              <w:spacing w:after="0" w:line="360" w:lineRule="auto"/>
              <w:ind w:left="166" w:hanging="180"/>
              <w:jc w:val="left"/>
              <w:rPr>
                <w:rFonts w:eastAsia="Calibri"/>
                <w:color w:val="auto"/>
              </w:rPr>
            </w:pPr>
            <w:r w:rsidRPr="00F61586">
              <w:rPr>
                <w:color w:val="auto"/>
                <w:shd w:val="clear" w:color="auto" w:fill="FFFFFF"/>
              </w:rPr>
              <w:t>How do you handle tools and equipment?</w:t>
            </w:r>
          </w:p>
        </w:tc>
        <w:tc>
          <w:tcPr>
            <w:tcW w:w="18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280058" w14:textId="2B7555D8" w:rsidR="00C04632" w:rsidRPr="00F61586" w:rsidRDefault="00C04632" w:rsidP="006C3252">
            <w:pPr>
              <w:spacing w:after="0" w:line="276" w:lineRule="auto"/>
              <w:ind w:left="0" w:firstLine="0"/>
              <w:jc w:val="right"/>
              <w:rPr>
                <w:rFonts w:eastAsia="Calibri"/>
                <w:color w:val="auto"/>
              </w:rPr>
            </w:pPr>
            <w:r w:rsidRPr="00F61586">
              <w:rPr>
                <w:rFonts w:eastAsia="Calibri"/>
                <w:color w:val="auto"/>
              </w:rPr>
              <w:t>Theory-01Hrs</w:t>
            </w:r>
          </w:p>
          <w:p w14:paraId="04A22B3B" w14:textId="4F6B0B85" w:rsidR="00C04632" w:rsidRPr="00F61586" w:rsidRDefault="00C04632" w:rsidP="006C3252">
            <w:pPr>
              <w:spacing w:after="0" w:line="276" w:lineRule="auto"/>
              <w:ind w:left="0" w:firstLine="0"/>
              <w:jc w:val="right"/>
              <w:rPr>
                <w:rFonts w:eastAsia="Calibri"/>
                <w:color w:val="auto"/>
              </w:rPr>
            </w:pPr>
            <w:r w:rsidRPr="00F61586">
              <w:rPr>
                <w:rFonts w:eastAsia="Calibri"/>
                <w:color w:val="auto"/>
              </w:rPr>
              <w:t>Practice-</w:t>
            </w:r>
            <w:r w:rsidR="00394454" w:rsidRPr="00F61586">
              <w:rPr>
                <w:rFonts w:eastAsia="Calibri"/>
                <w:color w:val="auto"/>
              </w:rPr>
              <w:t>1.5</w:t>
            </w:r>
            <w:r w:rsidRPr="00F61586">
              <w:rPr>
                <w:rFonts w:eastAsia="Calibri"/>
                <w:color w:val="auto"/>
              </w:rPr>
              <w:t>Hrs</w:t>
            </w:r>
          </w:p>
          <w:p w14:paraId="5C612231" w14:textId="58A5D52A" w:rsidR="00C04632" w:rsidRPr="00F61586" w:rsidRDefault="00C04632" w:rsidP="00394454">
            <w:pPr>
              <w:spacing w:after="0" w:line="240" w:lineRule="auto"/>
              <w:ind w:left="0" w:firstLine="0"/>
              <w:jc w:val="right"/>
              <w:rPr>
                <w:rFonts w:eastAsia="Calibri"/>
                <w:color w:val="auto"/>
              </w:rPr>
            </w:pPr>
            <w:r w:rsidRPr="00F61586">
              <w:rPr>
                <w:rFonts w:eastAsia="Calibri"/>
                <w:color w:val="auto"/>
              </w:rPr>
              <w:t xml:space="preserve">Total- </w:t>
            </w:r>
            <w:r w:rsidR="00394454" w:rsidRPr="00F61586">
              <w:rPr>
                <w:rFonts w:eastAsia="Calibri"/>
                <w:color w:val="auto"/>
              </w:rPr>
              <w:t>2.5</w:t>
            </w:r>
            <w:r w:rsidRPr="00F61586">
              <w:rPr>
                <w:rFonts w:eastAsia="Calibri"/>
                <w:color w:val="auto"/>
              </w:rPr>
              <w:t>Hrs</w:t>
            </w:r>
          </w:p>
        </w:tc>
        <w:tc>
          <w:tcPr>
            <w:tcW w:w="2589" w:type="dxa"/>
            <w:tcBorders>
              <w:top w:val="single" w:sz="4" w:space="0" w:color="000000"/>
              <w:left w:val="single" w:sz="4" w:space="0" w:color="000000"/>
              <w:bottom w:val="single" w:sz="4" w:space="0" w:color="000000"/>
              <w:right w:val="single" w:sz="4" w:space="0" w:color="000000"/>
            </w:tcBorders>
            <w:shd w:val="clear" w:color="auto" w:fill="auto"/>
          </w:tcPr>
          <w:p w14:paraId="15698EA4" w14:textId="77777777" w:rsidR="00C04632" w:rsidRPr="00F61586" w:rsidRDefault="00C04632" w:rsidP="006C3252">
            <w:pPr>
              <w:spacing w:after="0" w:line="360" w:lineRule="auto"/>
              <w:ind w:left="151" w:hanging="151"/>
              <w:jc w:val="left"/>
              <w:rPr>
                <w:rFonts w:eastAsia="Calibri"/>
                <w:color w:val="auto"/>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0D91DF15" w14:textId="77777777" w:rsidR="00C04632" w:rsidRPr="00F61586" w:rsidRDefault="00C04632" w:rsidP="006C3252">
            <w:pPr>
              <w:spacing w:after="0" w:line="360" w:lineRule="auto"/>
              <w:ind w:left="76" w:hanging="76"/>
              <w:jc w:val="center"/>
              <w:rPr>
                <w:rFonts w:eastAsia="Calibri"/>
                <w:color w:val="auto"/>
              </w:rPr>
            </w:pPr>
            <w:r w:rsidRPr="00F61586">
              <w:rPr>
                <w:rFonts w:eastAsia="Calibri"/>
                <w:color w:val="auto"/>
              </w:rPr>
              <w:t>Classroom</w:t>
            </w:r>
          </w:p>
          <w:p w14:paraId="3027D044" w14:textId="77777777" w:rsidR="00C04632" w:rsidRPr="00F61586" w:rsidRDefault="00C04632" w:rsidP="006C3252">
            <w:pPr>
              <w:spacing w:after="0" w:line="360" w:lineRule="auto"/>
              <w:ind w:left="76" w:hanging="76"/>
              <w:jc w:val="center"/>
              <w:rPr>
                <w:rFonts w:eastAsia="Calibri"/>
                <w:color w:val="auto"/>
              </w:rPr>
            </w:pPr>
            <w:r w:rsidRPr="00F61586">
              <w:rPr>
                <w:rFonts w:eastAsia="Calibri"/>
                <w:color w:val="auto"/>
              </w:rPr>
              <w:t>&amp; Lab</w:t>
            </w:r>
          </w:p>
        </w:tc>
      </w:tr>
      <w:tr w:rsidR="00F61586" w:rsidRPr="00F61586" w14:paraId="5DA4D973" w14:textId="77777777" w:rsidTr="006C3252">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FF259" w14:textId="77777777" w:rsidR="00C04632" w:rsidRPr="00F61586" w:rsidRDefault="00C04632" w:rsidP="00387257">
            <w:pPr>
              <w:pStyle w:val="ListParagraph"/>
              <w:numPr>
                <w:ilvl w:val="0"/>
                <w:numId w:val="69"/>
              </w:numPr>
              <w:spacing w:after="0" w:line="360" w:lineRule="auto"/>
              <w:ind w:left="513" w:hanging="540"/>
              <w:jc w:val="left"/>
              <w:rPr>
                <w:rFonts w:eastAsia="Times New Roman"/>
                <w:noProof/>
                <w:color w:val="auto"/>
              </w:rPr>
            </w:pPr>
            <w:r w:rsidRPr="00F61586">
              <w:rPr>
                <w:rFonts w:eastAsia="Times New Roman"/>
                <w:noProof/>
                <w:color w:val="auto"/>
              </w:rPr>
              <w:lastRenderedPageBreak/>
              <w:t>Maintain First aid Box</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10112019" w14:textId="77777777" w:rsidR="00C04632" w:rsidRPr="00F61586" w:rsidRDefault="00C04632" w:rsidP="006C3252">
            <w:pPr>
              <w:pStyle w:val="Default"/>
              <w:spacing w:line="360" w:lineRule="auto"/>
              <w:ind w:left="166" w:hanging="180"/>
              <w:rPr>
                <w:rFonts w:ascii="Arial" w:hAnsi="Arial" w:cs="Arial"/>
                <w:b/>
                <w:bCs/>
                <w:color w:val="auto"/>
                <w:sz w:val="22"/>
                <w:szCs w:val="22"/>
              </w:rPr>
            </w:pPr>
            <w:r w:rsidRPr="00F61586">
              <w:rPr>
                <w:rFonts w:ascii="Arial" w:hAnsi="Arial" w:cs="Arial"/>
                <w:b/>
                <w:bCs/>
                <w:color w:val="auto"/>
                <w:sz w:val="22"/>
                <w:szCs w:val="22"/>
              </w:rPr>
              <w:t>Trainee will be able to</w:t>
            </w:r>
          </w:p>
          <w:p w14:paraId="7C090870" w14:textId="77777777" w:rsidR="00C04632" w:rsidRPr="00F61586" w:rsidRDefault="00C04632" w:rsidP="00387257">
            <w:pPr>
              <w:pStyle w:val="ListParagraph"/>
              <w:numPr>
                <w:ilvl w:val="0"/>
                <w:numId w:val="70"/>
              </w:numPr>
              <w:spacing w:after="0" w:line="360" w:lineRule="auto"/>
              <w:ind w:left="166" w:hanging="180"/>
              <w:jc w:val="left"/>
              <w:rPr>
                <w:rFonts w:eastAsia="Calibri"/>
                <w:b/>
                <w:bCs/>
                <w:color w:val="auto"/>
              </w:rPr>
            </w:pPr>
            <w:r w:rsidRPr="00F61586">
              <w:rPr>
                <w:rFonts w:eastAsia="Times New Roman"/>
                <w:color w:val="auto"/>
              </w:rPr>
              <w:t xml:space="preserve"> Ensure availability of first aid box</w:t>
            </w:r>
          </w:p>
          <w:p w14:paraId="0195BB16" w14:textId="77777777" w:rsidR="00C04632" w:rsidRPr="00F61586" w:rsidRDefault="00C04632" w:rsidP="00387257">
            <w:pPr>
              <w:pStyle w:val="ListParagraph"/>
              <w:numPr>
                <w:ilvl w:val="0"/>
                <w:numId w:val="70"/>
              </w:numPr>
              <w:spacing w:after="0" w:line="360" w:lineRule="auto"/>
              <w:ind w:left="166" w:hanging="180"/>
              <w:jc w:val="left"/>
              <w:rPr>
                <w:rFonts w:eastAsia="Calibri"/>
                <w:b/>
                <w:bCs/>
                <w:color w:val="auto"/>
              </w:rPr>
            </w:pPr>
            <w:r w:rsidRPr="00F61586">
              <w:rPr>
                <w:rFonts w:eastAsia="Times New Roman"/>
                <w:color w:val="auto"/>
              </w:rPr>
              <w:t>Check first aid box for requisite emergency medicines</w:t>
            </w:r>
          </w:p>
          <w:p w14:paraId="6836DAFC" w14:textId="77777777" w:rsidR="00C04632" w:rsidRPr="00F61586" w:rsidRDefault="00C04632" w:rsidP="00387257">
            <w:pPr>
              <w:pStyle w:val="ListParagraph"/>
              <w:numPr>
                <w:ilvl w:val="0"/>
                <w:numId w:val="70"/>
              </w:numPr>
              <w:spacing w:after="0" w:line="360" w:lineRule="auto"/>
              <w:ind w:left="166" w:hanging="180"/>
              <w:jc w:val="left"/>
              <w:rPr>
                <w:rFonts w:eastAsia="Calibri"/>
                <w:b/>
                <w:bCs/>
                <w:color w:val="auto"/>
              </w:rPr>
            </w:pPr>
            <w:r w:rsidRPr="00F61586">
              <w:rPr>
                <w:rFonts w:eastAsia="Times New Roman"/>
                <w:color w:val="auto"/>
              </w:rPr>
              <w:t>Check expiry date of medicines</w:t>
            </w:r>
          </w:p>
          <w:p w14:paraId="1B7BE4E5" w14:textId="77777777" w:rsidR="00C04632" w:rsidRPr="00F61586" w:rsidRDefault="00C04632" w:rsidP="00387257">
            <w:pPr>
              <w:pStyle w:val="ListParagraph"/>
              <w:numPr>
                <w:ilvl w:val="0"/>
                <w:numId w:val="70"/>
              </w:numPr>
              <w:spacing w:after="0" w:line="360" w:lineRule="auto"/>
              <w:ind w:left="166" w:hanging="180"/>
              <w:jc w:val="left"/>
              <w:rPr>
                <w:rFonts w:eastAsia="Calibri"/>
                <w:b/>
                <w:bCs/>
                <w:color w:val="auto"/>
              </w:rPr>
            </w:pPr>
            <w:r w:rsidRPr="00F61586">
              <w:rPr>
                <w:rFonts w:eastAsia="Times New Roman"/>
                <w:color w:val="auto"/>
              </w:rPr>
              <w:t>Perform first aid treatment against electric shock</w:t>
            </w:r>
          </w:p>
          <w:p w14:paraId="7B08E0FB" w14:textId="77777777" w:rsidR="00C04632" w:rsidRPr="00F61586" w:rsidRDefault="00C04632" w:rsidP="00387257">
            <w:pPr>
              <w:pStyle w:val="ListParagraph"/>
              <w:numPr>
                <w:ilvl w:val="0"/>
                <w:numId w:val="70"/>
              </w:numPr>
              <w:spacing w:after="0" w:line="360" w:lineRule="auto"/>
              <w:ind w:left="166" w:hanging="180"/>
              <w:jc w:val="left"/>
              <w:rPr>
                <w:rFonts w:eastAsia="Calibri"/>
                <w:b/>
                <w:bCs/>
                <w:color w:val="auto"/>
              </w:rPr>
            </w:pPr>
            <w:r w:rsidRPr="00F61586">
              <w:rPr>
                <w:rFonts w:eastAsia="Times New Roman"/>
                <w:color w:val="auto"/>
              </w:rPr>
              <w:t>Perform first aid treatment / bandages against minor injuries</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14:paraId="1EABFB71" w14:textId="77777777" w:rsidR="00C04632" w:rsidRPr="00F61586" w:rsidRDefault="00C04632" w:rsidP="006C3252">
            <w:pPr>
              <w:pStyle w:val="ListParagraph"/>
              <w:numPr>
                <w:ilvl w:val="0"/>
                <w:numId w:val="67"/>
              </w:numPr>
              <w:spacing w:after="0" w:line="360" w:lineRule="auto"/>
              <w:ind w:left="166" w:hanging="180"/>
              <w:jc w:val="left"/>
              <w:rPr>
                <w:rFonts w:eastAsia="Calibri"/>
                <w:color w:val="auto"/>
              </w:rPr>
            </w:pPr>
            <w:r w:rsidRPr="00F61586">
              <w:rPr>
                <w:color w:val="auto"/>
                <w:shd w:val="clear" w:color="auto" w:fill="FFFFFF"/>
              </w:rPr>
              <w:t>What medicines should you keep in a first aid box?</w:t>
            </w:r>
          </w:p>
          <w:p w14:paraId="46D9D413" w14:textId="77777777" w:rsidR="00C04632" w:rsidRPr="00F61586" w:rsidRDefault="00C04632" w:rsidP="006C3252">
            <w:pPr>
              <w:pStyle w:val="ListParagraph"/>
              <w:numPr>
                <w:ilvl w:val="0"/>
                <w:numId w:val="67"/>
              </w:numPr>
              <w:spacing w:after="0" w:line="360" w:lineRule="auto"/>
              <w:ind w:left="166" w:hanging="180"/>
              <w:jc w:val="left"/>
              <w:rPr>
                <w:rFonts w:eastAsia="Calibri"/>
                <w:color w:val="auto"/>
              </w:rPr>
            </w:pPr>
            <w:r w:rsidRPr="00F61586">
              <w:rPr>
                <w:color w:val="auto"/>
                <w:shd w:val="clear" w:color="auto" w:fill="FFFFFF"/>
              </w:rPr>
              <w:t>What are 10 items in a first aid kit?</w:t>
            </w:r>
          </w:p>
          <w:p w14:paraId="2DA9B552" w14:textId="77777777" w:rsidR="00C04632" w:rsidRPr="00F61586" w:rsidRDefault="00C04632" w:rsidP="006C3252">
            <w:pPr>
              <w:pStyle w:val="ListParagraph"/>
              <w:numPr>
                <w:ilvl w:val="0"/>
                <w:numId w:val="67"/>
              </w:numPr>
              <w:spacing w:after="0" w:line="360" w:lineRule="auto"/>
              <w:ind w:left="166" w:hanging="180"/>
              <w:jc w:val="left"/>
              <w:rPr>
                <w:rFonts w:eastAsia="Calibri"/>
                <w:color w:val="auto"/>
              </w:rPr>
            </w:pPr>
            <w:r w:rsidRPr="00F61586">
              <w:rPr>
                <w:color w:val="auto"/>
                <w:shd w:val="clear" w:color="auto" w:fill="FFFFFF"/>
              </w:rPr>
              <w:t xml:space="preserve">What are the 3 </w:t>
            </w:r>
            <w:proofErr w:type="gramStart"/>
            <w:r w:rsidRPr="00F61586">
              <w:rPr>
                <w:color w:val="auto"/>
                <w:shd w:val="clear" w:color="auto" w:fill="FFFFFF"/>
              </w:rPr>
              <w:t>P's</w:t>
            </w:r>
            <w:proofErr w:type="gramEnd"/>
            <w:r w:rsidRPr="00F61586">
              <w:rPr>
                <w:color w:val="auto"/>
                <w:shd w:val="clear" w:color="auto" w:fill="FFFFFF"/>
              </w:rPr>
              <w:t xml:space="preserve"> of first aid?</w:t>
            </w:r>
          </w:p>
          <w:p w14:paraId="629DCB27" w14:textId="77777777" w:rsidR="00C04632" w:rsidRPr="00F61586" w:rsidRDefault="00C04632" w:rsidP="006C3252">
            <w:pPr>
              <w:pStyle w:val="ListParagraph"/>
              <w:numPr>
                <w:ilvl w:val="0"/>
                <w:numId w:val="67"/>
              </w:numPr>
              <w:spacing w:after="0" w:line="360" w:lineRule="auto"/>
              <w:ind w:left="166" w:hanging="180"/>
              <w:jc w:val="left"/>
              <w:rPr>
                <w:rFonts w:eastAsia="Calibri"/>
                <w:color w:val="auto"/>
              </w:rPr>
            </w:pPr>
            <w:r w:rsidRPr="00F61586">
              <w:rPr>
                <w:color w:val="auto"/>
                <w:shd w:val="clear" w:color="auto" w:fill="FFFFFF"/>
              </w:rPr>
              <w:t>What are the 5 main aims of first aid?</w:t>
            </w:r>
          </w:p>
        </w:tc>
        <w:tc>
          <w:tcPr>
            <w:tcW w:w="18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877221" w14:textId="6CEFA304" w:rsidR="00C04632" w:rsidRPr="00F61586" w:rsidRDefault="00C04632" w:rsidP="006C3252">
            <w:pPr>
              <w:spacing w:after="0" w:line="276" w:lineRule="auto"/>
              <w:ind w:left="0" w:firstLine="0"/>
              <w:jc w:val="right"/>
              <w:rPr>
                <w:rFonts w:eastAsia="Calibri"/>
                <w:color w:val="auto"/>
              </w:rPr>
            </w:pPr>
            <w:r w:rsidRPr="00F61586">
              <w:rPr>
                <w:rFonts w:eastAsia="Calibri"/>
                <w:color w:val="auto"/>
              </w:rPr>
              <w:t>Theory-01Hrs</w:t>
            </w:r>
          </w:p>
          <w:p w14:paraId="19324976" w14:textId="6371A8C0" w:rsidR="00C04632" w:rsidRPr="00F61586" w:rsidRDefault="00C04632" w:rsidP="006C3252">
            <w:pPr>
              <w:spacing w:after="0" w:line="276" w:lineRule="auto"/>
              <w:ind w:left="0" w:firstLine="0"/>
              <w:jc w:val="right"/>
              <w:rPr>
                <w:rFonts w:eastAsia="Calibri"/>
                <w:color w:val="auto"/>
              </w:rPr>
            </w:pPr>
            <w:r w:rsidRPr="00F61586">
              <w:rPr>
                <w:rFonts w:eastAsia="Calibri"/>
                <w:color w:val="auto"/>
              </w:rPr>
              <w:t>Practice-</w:t>
            </w:r>
            <w:r w:rsidR="00394454" w:rsidRPr="00F61586">
              <w:rPr>
                <w:rFonts w:eastAsia="Calibri"/>
                <w:color w:val="auto"/>
              </w:rPr>
              <w:t>1.5</w:t>
            </w:r>
            <w:r w:rsidRPr="00F61586">
              <w:rPr>
                <w:rFonts w:eastAsia="Calibri"/>
                <w:color w:val="auto"/>
              </w:rPr>
              <w:t>Hrs</w:t>
            </w:r>
          </w:p>
          <w:p w14:paraId="3938F5CE" w14:textId="300ED464" w:rsidR="00C04632" w:rsidRPr="00F61586" w:rsidRDefault="00C04632" w:rsidP="00394454">
            <w:pPr>
              <w:spacing w:after="0" w:line="240" w:lineRule="auto"/>
              <w:ind w:left="0" w:firstLine="0"/>
              <w:jc w:val="right"/>
              <w:rPr>
                <w:rFonts w:eastAsia="Calibri"/>
                <w:color w:val="auto"/>
              </w:rPr>
            </w:pPr>
            <w:r w:rsidRPr="00F61586">
              <w:rPr>
                <w:rFonts w:eastAsia="Calibri"/>
                <w:color w:val="auto"/>
              </w:rPr>
              <w:t xml:space="preserve">Total- </w:t>
            </w:r>
            <w:r w:rsidR="00394454" w:rsidRPr="00F61586">
              <w:rPr>
                <w:rFonts w:eastAsia="Calibri"/>
                <w:color w:val="auto"/>
              </w:rPr>
              <w:t>2.5</w:t>
            </w:r>
            <w:r w:rsidRPr="00F61586">
              <w:rPr>
                <w:rFonts w:eastAsia="Calibri"/>
                <w:color w:val="auto"/>
              </w:rPr>
              <w:t>Hrs</w:t>
            </w:r>
          </w:p>
        </w:tc>
        <w:tc>
          <w:tcPr>
            <w:tcW w:w="2589" w:type="dxa"/>
            <w:tcBorders>
              <w:top w:val="single" w:sz="4" w:space="0" w:color="000000"/>
              <w:left w:val="single" w:sz="4" w:space="0" w:color="000000"/>
              <w:bottom w:val="single" w:sz="4" w:space="0" w:color="000000"/>
              <w:right w:val="single" w:sz="4" w:space="0" w:color="000000"/>
            </w:tcBorders>
            <w:shd w:val="clear" w:color="auto" w:fill="auto"/>
          </w:tcPr>
          <w:p w14:paraId="593AB3AE" w14:textId="77777777" w:rsidR="00C04632" w:rsidRPr="00F61586" w:rsidRDefault="00C04632" w:rsidP="006C3252">
            <w:pPr>
              <w:pStyle w:val="trt0xe"/>
              <w:numPr>
                <w:ilvl w:val="0"/>
                <w:numId w:val="67"/>
              </w:numPr>
              <w:shd w:val="clear" w:color="auto" w:fill="FFFFFF"/>
              <w:spacing w:before="0" w:beforeAutospacing="0" w:after="60" w:afterAutospacing="0"/>
              <w:ind w:left="151" w:hanging="151"/>
              <w:rPr>
                <w:rFonts w:ascii="Arial" w:hAnsi="Arial" w:cs="Arial"/>
                <w:sz w:val="22"/>
                <w:szCs w:val="22"/>
              </w:rPr>
            </w:pPr>
            <w:r w:rsidRPr="00F61586">
              <w:rPr>
                <w:rFonts w:ascii="Arial" w:hAnsi="Arial" w:cs="Arial"/>
                <w:sz w:val="22"/>
                <w:szCs w:val="22"/>
              </w:rPr>
              <w:t>A first-aid manual.</w:t>
            </w:r>
          </w:p>
          <w:p w14:paraId="3C0BFDDE" w14:textId="77777777" w:rsidR="00C04632" w:rsidRPr="00F61586" w:rsidRDefault="00C04632" w:rsidP="006C3252">
            <w:pPr>
              <w:pStyle w:val="trt0xe"/>
              <w:numPr>
                <w:ilvl w:val="0"/>
                <w:numId w:val="67"/>
              </w:numPr>
              <w:shd w:val="clear" w:color="auto" w:fill="FFFFFF"/>
              <w:spacing w:before="0" w:beforeAutospacing="0" w:after="60" w:afterAutospacing="0"/>
              <w:ind w:left="151" w:hanging="151"/>
              <w:rPr>
                <w:rFonts w:ascii="Arial" w:hAnsi="Arial" w:cs="Arial"/>
                <w:sz w:val="22"/>
                <w:szCs w:val="22"/>
              </w:rPr>
            </w:pPr>
            <w:r w:rsidRPr="00F61586">
              <w:rPr>
                <w:rFonts w:ascii="Arial" w:hAnsi="Arial" w:cs="Arial"/>
                <w:sz w:val="22"/>
                <w:szCs w:val="22"/>
              </w:rPr>
              <w:t>Different sized sterile gauze pads.</w:t>
            </w:r>
          </w:p>
          <w:p w14:paraId="3316F774" w14:textId="77777777" w:rsidR="00C04632" w:rsidRPr="00F61586" w:rsidRDefault="00C04632" w:rsidP="006C3252">
            <w:pPr>
              <w:pStyle w:val="trt0xe"/>
              <w:numPr>
                <w:ilvl w:val="0"/>
                <w:numId w:val="67"/>
              </w:numPr>
              <w:shd w:val="clear" w:color="auto" w:fill="FFFFFF"/>
              <w:spacing w:before="0" w:beforeAutospacing="0" w:after="60" w:afterAutospacing="0"/>
              <w:ind w:left="151" w:hanging="151"/>
              <w:rPr>
                <w:rFonts w:ascii="Arial" w:hAnsi="Arial" w:cs="Arial"/>
                <w:sz w:val="22"/>
                <w:szCs w:val="22"/>
              </w:rPr>
            </w:pPr>
            <w:r w:rsidRPr="00F61586">
              <w:rPr>
                <w:rFonts w:ascii="Arial" w:hAnsi="Arial" w:cs="Arial"/>
                <w:sz w:val="22"/>
                <w:szCs w:val="22"/>
              </w:rPr>
              <w:t>Adhesive tape.</w:t>
            </w:r>
          </w:p>
          <w:p w14:paraId="131FF3C3" w14:textId="77777777" w:rsidR="00C04632" w:rsidRPr="00F61586" w:rsidRDefault="00C04632" w:rsidP="006C3252">
            <w:pPr>
              <w:pStyle w:val="trt0xe"/>
              <w:numPr>
                <w:ilvl w:val="0"/>
                <w:numId w:val="67"/>
              </w:numPr>
              <w:shd w:val="clear" w:color="auto" w:fill="FFFFFF"/>
              <w:spacing w:before="0" w:beforeAutospacing="0" w:after="60" w:afterAutospacing="0"/>
              <w:ind w:left="151" w:hanging="151"/>
              <w:rPr>
                <w:rFonts w:ascii="Arial" w:hAnsi="Arial" w:cs="Arial"/>
                <w:sz w:val="22"/>
                <w:szCs w:val="22"/>
              </w:rPr>
            </w:pPr>
            <w:r w:rsidRPr="00F61586">
              <w:rPr>
                <w:rFonts w:ascii="Arial" w:hAnsi="Arial" w:cs="Arial"/>
                <w:sz w:val="22"/>
                <w:szCs w:val="22"/>
              </w:rPr>
              <w:t>Band-Aids in several sizes.</w:t>
            </w:r>
          </w:p>
          <w:p w14:paraId="4BD7326B" w14:textId="77777777" w:rsidR="00C04632" w:rsidRPr="00F61586" w:rsidRDefault="00C04632" w:rsidP="006C3252">
            <w:pPr>
              <w:pStyle w:val="trt0xe"/>
              <w:numPr>
                <w:ilvl w:val="0"/>
                <w:numId w:val="67"/>
              </w:numPr>
              <w:shd w:val="clear" w:color="auto" w:fill="FFFFFF"/>
              <w:spacing w:before="0" w:beforeAutospacing="0" w:after="60" w:afterAutospacing="0"/>
              <w:ind w:left="151" w:hanging="151"/>
              <w:rPr>
                <w:rFonts w:ascii="Arial" w:hAnsi="Arial" w:cs="Arial"/>
                <w:sz w:val="22"/>
                <w:szCs w:val="22"/>
              </w:rPr>
            </w:pPr>
            <w:r w:rsidRPr="00F61586">
              <w:rPr>
                <w:rFonts w:ascii="Arial" w:hAnsi="Arial" w:cs="Arial"/>
                <w:sz w:val="22"/>
                <w:szCs w:val="22"/>
              </w:rPr>
              <w:t>Elastic bandage (like an Ace wrap)</w:t>
            </w:r>
          </w:p>
          <w:p w14:paraId="19B5FDA7" w14:textId="77777777" w:rsidR="00C04632" w:rsidRPr="00F61586" w:rsidRDefault="00C04632" w:rsidP="006C3252">
            <w:pPr>
              <w:pStyle w:val="trt0xe"/>
              <w:numPr>
                <w:ilvl w:val="0"/>
                <w:numId w:val="67"/>
              </w:numPr>
              <w:shd w:val="clear" w:color="auto" w:fill="FFFFFF"/>
              <w:spacing w:before="0" w:beforeAutospacing="0" w:after="60" w:afterAutospacing="0"/>
              <w:ind w:left="151" w:hanging="151"/>
              <w:rPr>
                <w:rFonts w:ascii="Arial" w:hAnsi="Arial" w:cs="Arial"/>
                <w:sz w:val="22"/>
                <w:szCs w:val="22"/>
              </w:rPr>
            </w:pPr>
            <w:r w:rsidRPr="00F61586">
              <w:rPr>
                <w:rFonts w:ascii="Arial" w:hAnsi="Arial" w:cs="Arial"/>
                <w:sz w:val="22"/>
                <w:szCs w:val="22"/>
              </w:rPr>
              <w:t>Antiseptic wipes.</w:t>
            </w:r>
          </w:p>
          <w:p w14:paraId="75D0ADC8" w14:textId="77777777" w:rsidR="00C04632" w:rsidRPr="00F61586" w:rsidRDefault="00C04632" w:rsidP="006C3252">
            <w:pPr>
              <w:pStyle w:val="trt0xe"/>
              <w:numPr>
                <w:ilvl w:val="0"/>
                <w:numId w:val="67"/>
              </w:numPr>
              <w:shd w:val="clear" w:color="auto" w:fill="FFFFFF"/>
              <w:spacing w:before="0" w:beforeAutospacing="0" w:after="60" w:afterAutospacing="0"/>
              <w:ind w:left="151" w:hanging="151"/>
              <w:rPr>
                <w:rFonts w:ascii="Arial" w:hAnsi="Arial" w:cs="Arial"/>
                <w:sz w:val="22"/>
                <w:szCs w:val="22"/>
              </w:rPr>
            </w:pPr>
            <w:r w:rsidRPr="00F61586">
              <w:rPr>
                <w:rFonts w:ascii="Arial" w:hAnsi="Arial" w:cs="Arial"/>
                <w:sz w:val="22"/>
                <w:szCs w:val="22"/>
              </w:rPr>
              <w:t>Antibiotic ointment.</w:t>
            </w:r>
          </w:p>
          <w:p w14:paraId="61A7C1BF" w14:textId="77777777" w:rsidR="00C04632" w:rsidRPr="00F61586" w:rsidRDefault="00C04632" w:rsidP="006C3252">
            <w:pPr>
              <w:pStyle w:val="trt0xe"/>
              <w:numPr>
                <w:ilvl w:val="0"/>
                <w:numId w:val="67"/>
              </w:numPr>
              <w:shd w:val="clear" w:color="auto" w:fill="FFFFFF"/>
              <w:spacing w:before="0" w:beforeAutospacing="0" w:after="60" w:afterAutospacing="0"/>
              <w:ind w:left="151" w:hanging="151"/>
              <w:rPr>
                <w:rFonts w:ascii="Arial" w:hAnsi="Arial" w:cs="Arial"/>
                <w:sz w:val="22"/>
                <w:szCs w:val="22"/>
              </w:rPr>
            </w:pPr>
            <w:r w:rsidRPr="00F61586">
              <w:rPr>
                <w:rFonts w:ascii="Arial" w:hAnsi="Arial" w:cs="Arial"/>
                <w:sz w:val="22"/>
                <w:szCs w:val="22"/>
              </w:rPr>
              <w:t>Antiseptic solution (like hydrogen peroxide)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7BC0B265" w14:textId="77777777" w:rsidR="00C04632" w:rsidRPr="00F61586" w:rsidRDefault="00C04632" w:rsidP="006C3252">
            <w:pPr>
              <w:spacing w:after="0" w:line="360" w:lineRule="auto"/>
              <w:ind w:left="76" w:hanging="76"/>
              <w:jc w:val="center"/>
              <w:rPr>
                <w:rFonts w:eastAsia="Calibri"/>
                <w:color w:val="auto"/>
              </w:rPr>
            </w:pPr>
            <w:r w:rsidRPr="00F61586">
              <w:rPr>
                <w:rFonts w:eastAsia="Calibri"/>
                <w:color w:val="auto"/>
              </w:rPr>
              <w:t>Classroom</w:t>
            </w:r>
          </w:p>
          <w:p w14:paraId="2A88D01E" w14:textId="77777777" w:rsidR="00C04632" w:rsidRPr="00F61586" w:rsidRDefault="00C04632" w:rsidP="006C3252">
            <w:pPr>
              <w:spacing w:after="0" w:line="360" w:lineRule="auto"/>
              <w:ind w:left="76" w:hanging="76"/>
              <w:jc w:val="center"/>
              <w:rPr>
                <w:rFonts w:eastAsia="Calibri"/>
                <w:color w:val="auto"/>
              </w:rPr>
            </w:pPr>
            <w:r w:rsidRPr="00F61586">
              <w:rPr>
                <w:rFonts w:eastAsia="Calibri"/>
                <w:color w:val="auto"/>
              </w:rPr>
              <w:t>&amp; Lab</w:t>
            </w:r>
          </w:p>
        </w:tc>
      </w:tr>
      <w:tr w:rsidR="00F61586" w:rsidRPr="00F61586" w14:paraId="512EAE83" w14:textId="77777777" w:rsidTr="006C3252">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3706B8" w14:textId="77777777" w:rsidR="00C04632" w:rsidRPr="00F61586" w:rsidRDefault="00C04632" w:rsidP="00387257">
            <w:pPr>
              <w:pStyle w:val="ListParagraph"/>
              <w:numPr>
                <w:ilvl w:val="0"/>
                <w:numId w:val="69"/>
              </w:numPr>
              <w:spacing w:after="0" w:line="360" w:lineRule="auto"/>
              <w:ind w:left="513" w:hanging="540"/>
              <w:jc w:val="left"/>
              <w:rPr>
                <w:rFonts w:eastAsia="Times New Roman"/>
                <w:noProof/>
                <w:color w:val="auto"/>
              </w:rPr>
            </w:pPr>
            <w:r w:rsidRPr="00F61586">
              <w:rPr>
                <w:rFonts w:eastAsia="Times New Roman"/>
                <w:noProof/>
                <w:color w:val="auto"/>
              </w:rPr>
              <w:t>Ensure  Safeguard  of Machines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12097094" w14:textId="77777777" w:rsidR="00C04632" w:rsidRPr="00F61586" w:rsidRDefault="00C04632" w:rsidP="006C3252">
            <w:pPr>
              <w:pStyle w:val="Default"/>
              <w:spacing w:line="360" w:lineRule="auto"/>
              <w:ind w:left="166" w:hanging="180"/>
              <w:rPr>
                <w:rFonts w:ascii="Arial" w:hAnsi="Arial" w:cs="Arial"/>
                <w:b/>
                <w:bCs/>
                <w:color w:val="auto"/>
                <w:sz w:val="22"/>
                <w:szCs w:val="22"/>
              </w:rPr>
            </w:pPr>
            <w:r w:rsidRPr="00F61586">
              <w:rPr>
                <w:rFonts w:ascii="Arial" w:hAnsi="Arial" w:cs="Arial"/>
                <w:b/>
                <w:bCs/>
                <w:color w:val="auto"/>
                <w:sz w:val="22"/>
                <w:szCs w:val="22"/>
              </w:rPr>
              <w:t>Trainee will be able to</w:t>
            </w:r>
          </w:p>
          <w:p w14:paraId="0F3085EE" w14:textId="77777777" w:rsidR="00C04632" w:rsidRPr="00F61586" w:rsidRDefault="00C04632" w:rsidP="00387257">
            <w:pPr>
              <w:pStyle w:val="ListParagraph"/>
              <w:numPr>
                <w:ilvl w:val="0"/>
                <w:numId w:val="70"/>
              </w:numPr>
              <w:spacing w:after="0" w:line="360" w:lineRule="auto"/>
              <w:ind w:left="166" w:hanging="180"/>
              <w:jc w:val="left"/>
              <w:rPr>
                <w:rFonts w:eastAsia="Calibri"/>
                <w:b/>
                <w:bCs/>
                <w:color w:val="auto"/>
              </w:rPr>
            </w:pPr>
            <w:r w:rsidRPr="00F61586">
              <w:rPr>
                <w:color w:val="auto"/>
              </w:rPr>
              <w:t xml:space="preserve"> </w:t>
            </w:r>
            <w:r w:rsidRPr="00F61586">
              <w:rPr>
                <w:rFonts w:eastAsia="Times New Roman"/>
                <w:color w:val="auto"/>
                <w:lang w:val="en-AU"/>
              </w:rPr>
              <w:t xml:space="preserve"> </w:t>
            </w:r>
            <w:r w:rsidRPr="00F61586">
              <w:rPr>
                <w:rFonts w:eastAsia="Times New Roman"/>
                <w:bCs/>
                <w:color w:val="auto"/>
              </w:rPr>
              <w:t>Check safety guards of machine</w:t>
            </w:r>
          </w:p>
          <w:p w14:paraId="538EBCB9" w14:textId="77777777" w:rsidR="00C04632" w:rsidRPr="00F61586" w:rsidRDefault="00C04632" w:rsidP="00387257">
            <w:pPr>
              <w:pStyle w:val="ListParagraph"/>
              <w:numPr>
                <w:ilvl w:val="0"/>
                <w:numId w:val="70"/>
              </w:numPr>
              <w:spacing w:after="0" w:line="360" w:lineRule="auto"/>
              <w:ind w:left="166" w:hanging="180"/>
              <w:jc w:val="left"/>
              <w:rPr>
                <w:rFonts w:eastAsia="Calibri"/>
                <w:b/>
                <w:bCs/>
                <w:color w:val="auto"/>
              </w:rPr>
            </w:pPr>
            <w:r w:rsidRPr="00F61586">
              <w:rPr>
                <w:rFonts w:eastAsia="Times New Roman"/>
                <w:color w:val="auto"/>
              </w:rPr>
              <w:t>Check brake of machines</w:t>
            </w:r>
          </w:p>
          <w:p w14:paraId="25EAE711" w14:textId="77777777" w:rsidR="00C04632" w:rsidRPr="00F61586" w:rsidRDefault="00C04632" w:rsidP="00387257">
            <w:pPr>
              <w:pStyle w:val="ListParagraph"/>
              <w:numPr>
                <w:ilvl w:val="0"/>
                <w:numId w:val="70"/>
              </w:numPr>
              <w:spacing w:after="0" w:line="360" w:lineRule="auto"/>
              <w:ind w:left="166" w:hanging="180"/>
              <w:jc w:val="left"/>
              <w:rPr>
                <w:rFonts w:eastAsia="Calibri"/>
                <w:b/>
                <w:bCs/>
                <w:color w:val="auto"/>
              </w:rPr>
            </w:pPr>
            <w:r w:rsidRPr="00F61586">
              <w:rPr>
                <w:rFonts w:eastAsia="Times New Roman"/>
                <w:color w:val="auto"/>
              </w:rPr>
              <w:t>Check controlling devices of machine</w:t>
            </w:r>
          </w:p>
          <w:p w14:paraId="3FAF3332" w14:textId="77777777" w:rsidR="00C04632" w:rsidRPr="00F61586" w:rsidRDefault="00C04632" w:rsidP="00387257">
            <w:pPr>
              <w:pStyle w:val="ListParagraph"/>
              <w:numPr>
                <w:ilvl w:val="0"/>
                <w:numId w:val="70"/>
              </w:numPr>
              <w:spacing w:after="0" w:line="360" w:lineRule="auto"/>
              <w:ind w:left="166" w:hanging="180"/>
              <w:jc w:val="left"/>
              <w:rPr>
                <w:rFonts w:eastAsia="Calibri"/>
                <w:b/>
                <w:bCs/>
                <w:color w:val="auto"/>
              </w:rPr>
            </w:pPr>
            <w:r w:rsidRPr="00F61586">
              <w:rPr>
                <w:rFonts w:eastAsia="Times New Roman"/>
                <w:color w:val="auto"/>
              </w:rPr>
              <w:t>Perform test operation on machine</w:t>
            </w:r>
          </w:p>
          <w:p w14:paraId="3F4BCB99" w14:textId="77777777" w:rsidR="00C04632" w:rsidRPr="00F61586" w:rsidRDefault="00C04632" w:rsidP="006C3252">
            <w:pPr>
              <w:spacing w:after="0" w:line="360" w:lineRule="auto"/>
              <w:ind w:left="166" w:hanging="180"/>
              <w:jc w:val="left"/>
              <w:rPr>
                <w:b/>
                <w:bCs/>
                <w:color w:val="auto"/>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14:paraId="59CE7C87" w14:textId="77777777" w:rsidR="00C04632" w:rsidRPr="00F61586" w:rsidRDefault="00C04632" w:rsidP="006C3252">
            <w:pPr>
              <w:pStyle w:val="ListParagraph"/>
              <w:numPr>
                <w:ilvl w:val="0"/>
                <w:numId w:val="67"/>
              </w:numPr>
              <w:spacing w:after="0" w:line="360" w:lineRule="auto"/>
              <w:ind w:left="166" w:hanging="180"/>
              <w:jc w:val="left"/>
              <w:rPr>
                <w:rFonts w:eastAsia="Calibri"/>
                <w:color w:val="auto"/>
              </w:rPr>
            </w:pPr>
            <w:r w:rsidRPr="00F61586">
              <w:rPr>
                <w:color w:val="auto"/>
                <w:shd w:val="clear" w:color="auto" w:fill="FFFFFF"/>
              </w:rPr>
              <w:t>What are the three basic areas of a machine that require safeguarding?</w:t>
            </w:r>
          </w:p>
          <w:p w14:paraId="618C3FFA" w14:textId="77777777" w:rsidR="00C04632" w:rsidRPr="00F61586" w:rsidRDefault="00C04632" w:rsidP="006C3252">
            <w:pPr>
              <w:pStyle w:val="ListParagraph"/>
              <w:numPr>
                <w:ilvl w:val="0"/>
                <w:numId w:val="67"/>
              </w:numPr>
              <w:spacing w:after="0" w:line="360" w:lineRule="auto"/>
              <w:ind w:left="166" w:hanging="180"/>
              <w:jc w:val="left"/>
              <w:rPr>
                <w:rFonts w:eastAsia="Calibri"/>
                <w:color w:val="auto"/>
              </w:rPr>
            </w:pPr>
            <w:r w:rsidRPr="00F61586">
              <w:rPr>
                <w:color w:val="auto"/>
                <w:shd w:val="clear" w:color="auto" w:fill="FFFFFF"/>
              </w:rPr>
              <w:t xml:space="preserve">What </w:t>
            </w:r>
            <w:proofErr w:type="gramStart"/>
            <w:r w:rsidRPr="00F61586">
              <w:rPr>
                <w:color w:val="auto"/>
                <w:shd w:val="clear" w:color="auto" w:fill="FFFFFF"/>
              </w:rPr>
              <w:t>are</w:t>
            </w:r>
            <w:proofErr w:type="gramEnd"/>
            <w:r w:rsidRPr="00F61586">
              <w:rPr>
                <w:color w:val="auto"/>
                <w:shd w:val="clear" w:color="auto" w:fill="FFFFFF"/>
              </w:rPr>
              <w:t xml:space="preserve"> machine safeguarding requirements?</w:t>
            </w:r>
          </w:p>
          <w:p w14:paraId="5C7F3A1A" w14:textId="0D90D7FC" w:rsidR="00C04632" w:rsidRPr="00F61586" w:rsidRDefault="00C04632" w:rsidP="006C3252">
            <w:pPr>
              <w:pStyle w:val="ListParagraph"/>
              <w:numPr>
                <w:ilvl w:val="0"/>
                <w:numId w:val="67"/>
              </w:numPr>
              <w:spacing w:after="0" w:line="360" w:lineRule="auto"/>
              <w:ind w:left="166" w:hanging="180"/>
              <w:jc w:val="left"/>
              <w:rPr>
                <w:rFonts w:eastAsia="Calibri"/>
                <w:color w:val="auto"/>
              </w:rPr>
            </w:pPr>
            <w:r w:rsidRPr="00F61586">
              <w:rPr>
                <w:color w:val="auto"/>
                <w:shd w:val="clear" w:color="auto" w:fill="FFFFFF"/>
              </w:rPr>
              <w:t xml:space="preserve">What do </w:t>
            </w:r>
            <w:r w:rsidR="006C3252" w:rsidRPr="00F61586">
              <w:rPr>
                <w:color w:val="auto"/>
                <w:shd w:val="clear" w:color="auto" w:fill="FFFFFF"/>
              </w:rPr>
              <w:t>safeguard</w:t>
            </w:r>
            <w:r w:rsidRPr="00F61586">
              <w:rPr>
                <w:color w:val="auto"/>
                <w:shd w:val="clear" w:color="auto" w:fill="FFFFFF"/>
              </w:rPr>
              <w:t xml:space="preserve"> devices do to protect the worker?</w:t>
            </w:r>
          </w:p>
          <w:p w14:paraId="17E4E0F2" w14:textId="77777777" w:rsidR="00C04632" w:rsidRPr="00F61586" w:rsidRDefault="00C04632" w:rsidP="006C3252">
            <w:pPr>
              <w:pStyle w:val="ListParagraph"/>
              <w:numPr>
                <w:ilvl w:val="0"/>
                <w:numId w:val="67"/>
              </w:numPr>
              <w:spacing w:after="0" w:line="360" w:lineRule="auto"/>
              <w:ind w:left="166" w:hanging="180"/>
              <w:jc w:val="left"/>
              <w:rPr>
                <w:rFonts w:eastAsia="Calibri"/>
                <w:color w:val="auto"/>
              </w:rPr>
            </w:pPr>
            <w:r w:rsidRPr="00F61586">
              <w:rPr>
                <w:color w:val="auto"/>
                <w:shd w:val="clear" w:color="auto" w:fill="FFFFFF"/>
              </w:rPr>
              <w:t>What is machine hazard?</w:t>
            </w:r>
          </w:p>
          <w:p w14:paraId="4296742A" w14:textId="77777777" w:rsidR="00C04632" w:rsidRPr="00F61586" w:rsidRDefault="00C04632" w:rsidP="006C3252">
            <w:pPr>
              <w:pStyle w:val="ListParagraph"/>
              <w:numPr>
                <w:ilvl w:val="0"/>
                <w:numId w:val="67"/>
              </w:numPr>
              <w:spacing w:after="0" w:line="360" w:lineRule="auto"/>
              <w:ind w:left="166" w:hanging="180"/>
              <w:jc w:val="left"/>
              <w:rPr>
                <w:rFonts w:eastAsia="Calibri"/>
                <w:color w:val="auto"/>
              </w:rPr>
            </w:pPr>
            <w:r w:rsidRPr="00F61586">
              <w:rPr>
                <w:color w:val="auto"/>
                <w:shd w:val="clear" w:color="auto" w:fill="FFFFFF"/>
              </w:rPr>
              <w:t>Examples of appropriate guarding.</w:t>
            </w:r>
          </w:p>
        </w:tc>
        <w:tc>
          <w:tcPr>
            <w:tcW w:w="18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F33757" w14:textId="404DCCD6" w:rsidR="00C04632" w:rsidRPr="00F61586" w:rsidRDefault="00C04632" w:rsidP="006C3252">
            <w:pPr>
              <w:spacing w:after="0" w:line="276" w:lineRule="auto"/>
              <w:ind w:left="0" w:firstLine="0"/>
              <w:jc w:val="right"/>
              <w:rPr>
                <w:rFonts w:eastAsia="Calibri"/>
                <w:color w:val="auto"/>
              </w:rPr>
            </w:pPr>
            <w:r w:rsidRPr="00F61586">
              <w:rPr>
                <w:rFonts w:eastAsia="Calibri"/>
                <w:color w:val="auto"/>
              </w:rPr>
              <w:t>Theory-01Hrs</w:t>
            </w:r>
          </w:p>
          <w:p w14:paraId="2D9ED468" w14:textId="03B7F54D" w:rsidR="00C04632" w:rsidRPr="00F61586" w:rsidRDefault="00C04632" w:rsidP="006C3252">
            <w:pPr>
              <w:spacing w:after="0" w:line="276" w:lineRule="auto"/>
              <w:ind w:left="0" w:firstLine="0"/>
              <w:jc w:val="right"/>
              <w:rPr>
                <w:rFonts w:eastAsia="Calibri"/>
                <w:color w:val="auto"/>
              </w:rPr>
            </w:pPr>
            <w:r w:rsidRPr="00F61586">
              <w:rPr>
                <w:rFonts w:eastAsia="Calibri"/>
                <w:color w:val="auto"/>
              </w:rPr>
              <w:t>Practice-</w:t>
            </w:r>
            <w:r w:rsidR="00394454" w:rsidRPr="00F61586">
              <w:rPr>
                <w:rFonts w:eastAsia="Calibri"/>
                <w:color w:val="auto"/>
              </w:rPr>
              <w:t>1.5</w:t>
            </w:r>
            <w:r w:rsidRPr="00F61586">
              <w:rPr>
                <w:rFonts w:eastAsia="Calibri"/>
                <w:color w:val="auto"/>
              </w:rPr>
              <w:t>Hrs</w:t>
            </w:r>
          </w:p>
          <w:p w14:paraId="41475E6A" w14:textId="434A505B" w:rsidR="00C04632" w:rsidRPr="00F61586" w:rsidRDefault="00C04632" w:rsidP="00394454">
            <w:pPr>
              <w:spacing w:after="0" w:line="240" w:lineRule="auto"/>
              <w:ind w:left="0" w:firstLine="0"/>
              <w:jc w:val="right"/>
              <w:rPr>
                <w:rFonts w:eastAsia="Calibri"/>
                <w:color w:val="auto"/>
              </w:rPr>
            </w:pPr>
            <w:r w:rsidRPr="00F61586">
              <w:rPr>
                <w:rFonts w:eastAsia="Calibri"/>
                <w:color w:val="auto"/>
              </w:rPr>
              <w:t xml:space="preserve">Total- </w:t>
            </w:r>
            <w:r w:rsidR="00394454" w:rsidRPr="00F61586">
              <w:rPr>
                <w:rFonts w:eastAsia="Calibri"/>
                <w:color w:val="auto"/>
              </w:rPr>
              <w:t>2.5</w:t>
            </w:r>
            <w:r w:rsidRPr="00F61586">
              <w:rPr>
                <w:rFonts w:eastAsia="Calibri"/>
                <w:color w:val="auto"/>
              </w:rPr>
              <w:t>Hrs</w:t>
            </w:r>
          </w:p>
        </w:tc>
        <w:tc>
          <w:tcPr>
            <w:tcW w:w="2589" w:type="dxa"/>
            <w:tcBorders>
              <w:top w:val="single" w:sz="4" w:space="0" w:color="000000"/>
              <w:left w:val="single" w:sz="4" w:space="0" w:color="000000"/>
              <w:bottom w:val="single" w:sz="4" w:space="0" w:color="000000"/>
              <w:right w:val="single" w:sz="4" w:space="0" w:color="000000"/>
            </w:tcBorders>
            <w:shd w:val="clear" w:color="auto" w:fill="auto"/>
          </w:tcPr>
          <w:p w14:paraId="69FDF108" w14:textId="77777777" w:rsidR="00C04632" w:rsidRPr="00F61586" w:rsidRDefault="00C04632" w:rsidP="00387257">
            <w:pPr>
              <w:pStyle w:val="ListParagraph"/>
              <w:numPr>
                <w:ilvl w:val="0"/>
                <w:numId w:val="74"/>
              </w:numPr>
              <w:spacing w:line="276" w:lineRule="auto"/>
              <w:ind w:left="151" w:hanging="151"/>
              <w:rPr>
                <w:color w:val="auto"/>
              </w:rPr>
            </w:pPr>
            <w:r w:rsidRPr="00F61586">
              <w:rPr>
                <w:color w:val="auto"/>
              </w:rPr>
              <w:t>Guard</w:t>
            </w:r>
          </w:p>
          <w:p w14:paraId="4E14A8A8" w14:textId="77777777" w:rsidR="00C04632" w:rsidRPr="00F61586" w:rsidRDefault="00C04632" w:rsidP="00387257">
            <w:pPr>
              <w:pStyle w:val="ListParagraph"/>
              <w:numPr>
                <w:ilvl w:val="0"/>
                <w:numId w:val="74"/>
              </w:numPr>
              <w:spacing w:line="276" w:lineRule="auto"/>
              <w:ind w:left="151" w:hanging="151"/>
              <w:rPr>
                <w:color w:val="auto"/>
              </w:rPr>
            </w:pPr>
            <w:r w:rsidRPr="00F61586">
              <w:rPr>
                <w:color w:val="auto"/>
              </w:rPr>
              <w:t>Safeguarding device</w:t>
            </w:r>
          </w:p>
          <w:p w14:paraId="09970C54" w14:textId="77777777" w:rsidR="00C04632" w:rsidRPr="00F61586" w:rsidRDefault="00C04632" w:rsidP="00387257">
            <w:pPr>
              <w:pStyle w:val="ListParagraph"/>
              <w:numPr>
                <w:ilvl w:val="0"/>
                <w:numId w:val="74"/>
              </w:numPr>
              <w:spacing w:line="276" w:lineRule="auto"/>
              <w:ind w:left="151" w:hanging="151"/>
              <w:rPr>
                <w:color w:val="auto"/>
              </w:rPr>
            </w:pPr>
            <w:r w:rsidRPr="00F61586">
              <w:rPr>
                <w:color w:val="auto"/>
              </w:rPr>
              <w:t>Awareness device</w:t>
            </w:r>
          </w:p>
          <w:p w14:paraId="02C09716" w14:textId="77777777" w:rsidR="00C04632" w:rsidRPr="00F61586" w:rsidRDefault="003B650C" w:rsidP="00387257">
            <w:pPr>
              <w:pStyle w:val="ListParagraph"/>
              <w:numPr>
                <w:ilvl w:val="0"/>
                <w:numId w:val="74"/>
              </w:numPr>
              <w:spacing w:line="276" w:lineRule="auto"/>
              <w:ind w:left="151" w:hanging="151"/>
              <w:rPr>
                <w:color w:val="auto"/>
              </w:rPr>
            </w:pPr>
            <w:hyperlink r:id="rId10" w:history="1">
              <w:r w:rsidR="00C04632" w:rsidRPr="00F61586">
                <w:rPr>
                  <w:rStyle w:val="Hyperlink"/>
                  <w:color w:val="auto"/>
                </w:rPr>
                <w:t>Fixed:</w:t>
              </w:r>
            </w:hyperlink>
            <w:r w:rsidR="00C04632" w:rsidRPr="00F61586">
              <w:rPr>
                <w:color w:val="auto"/>
              </w:rPr>
              <w:t> Barrier</w:t>
            </w:r>
          </w:p>
          <w:p w14:paraId="3170CCAF" w14:textId="77777777" w:rsidR="00C04632" w:rsidRPr="00F61586" w:rsidRDefault="003B650C" w:rsidP="00387257">
            <w:pPr>
              <w:pStyle w:val="ListParagraph"/>
              <w:numPr>
                <w:ilvl w:val="0"/>
                <w:numId w:val="74"/>
              </w:numPr>
              <w:spacing w:line="276" w:lineRule="auto"/>
              <w:ind w:left="151" w:hanging="151"/>
              <w:rPr>
                <w:color w:val="auto"/>
              </w:rPr>
            </w:pPr>
            <w:hyperlink r:id="rId11" w:history="1">
              <w:r w:rsidR="00C04632" w:rsidRPr="00F61586">
                <w:rPr>
                  <w:rStyle w:val="Hyperlink"/>
                  <w:color w:val="auto"/>
                </w:rPr>
                <w:t>Adjustable:</w:t>
              </w:r>
            </w:hyperlink>
            <w:r w:rsidR="00C04632" w:rsidRPr="00F61586">
              <w:rPr>
                <w:color w:val="auto"/>
              </w:rPr>
              <w:t> Barrier</w:t>
            </w:r>
          </w:p>
          <w:p w14:paraId="4F691710" w14:textId="77777777" w:rsidR="00C04632" w:rsidRPr="00F61586" w:rsidRDefault="00C04632" w:rsidP="00387257">
            <w:pPr>
              <w:pStyle w:val="ListParagraph"/>
              <w:numPr>
                <w:ilvl w:val="0"/>
                <w:numId w:val="74"/>
              </w:numPr>
              <w:spacing w:line="276" w:lineRule="auto"/>
              <w:ind w:left="151" w:hanging="151"/>
              <w:rPr>
                <w:color w:val="auto"/>
              </w:rPr>
            </w:pPr>
            <w:r w:rsidRPr="00F61586">
              <w:rPr>
                <w:color w:val="auto"/>
              </w:rPr>
              <w:t>Self-Adjusting: Barrier</w:t>
            </w:r>
          </w:p>
          <w:p w14:paraId="0DA6A838" w14:textId="77777777" w:rsidR="00C04632" w:rsidRPr="00F61586" w:rsidRDefault="003B650C" w:rsidP="00387257">
            <w:pPr>
              <w:pStyle w:val="ListParagraph"/>
              <w:numPr>
                <w:ilvl w:val="0"/>
                <w:numId w:val="74"/>
              </w:numPr>
              <w:spacing w:line="276" w:lineRule="auto"/>
              <w:ind w:left="151" w:hanging="151"/>
              <w:rPr>
                <w:color w:val="auto"/>
              </w:rPr>
            </w:pPr>
            <w:hyperlink r:id="rId12" w:history="1">
              <w:r w:rsidR="00C04632" w:rsidRPr="00F61586">
                <w:rPr>
                  <w:rStyle w:val="Hyperlink"/>
                  <w:color w:val="auto"/>
                </w:rPr>
                <w:t>Interlocking Shields</w:t>
              </w:r>
            </w:hyperlink>
          </w:p>
          <w:p w14:paraId="4D9012EE" w14:textId="77777777" w:rsidR="00C04632" w:rsidRPr="00F61586" w:rsidRDefault="00C04632" w:rsidP="00387257">
            <w:pPr>
              <w:pStyle w:val="ListParagraph"/>
              <w:numPr>
                <w:ilvl w:val="0"/>
                <w:numId w:val="74"/>
              </w:numPr>
              <w:spacing w:line="276" w:lineRule="auto"/>
              <w:ind w:left="151" w:hanging="151"/>
              <w:rPr>
                <w:color w:val="auto"/>
              </w:rPr>
            </w:pPr>
            <w:r w:rsidRPr="00F61586">
              <w:rPr>
                <w:color w:val="auto"/>
              </w:rPr>
              <w:t>Restraint Devices</w:t>
            </w:r>
          </w:p>
          <w:p w14:paraId="2B332335" w14:textId="77777777" w:rsidR="00C04632" w:rsidRPr="00F61586" w:rsidRDefault="003B650C" w:rsidP="00387257">
            <w:pPr>
              <w:pStyle w:val="ListParagraph"/>
              <w:numPr>
                <w:ilvl w:val="0"/>
                <w:numId w:val="74"/>
              </w:numPr>
              <w:spacing w:line="276" w:lineRule="auto"/>
              <w:ind w:left="151" w:hanging="151"/>
              <w:rPr>
                <w:color w:val="auto"/>
              </w:rPr>
            </w:pPr>
            <w:hyperlink r:id="rId13" w:history="1">
              <w:r w:rsidR="00C04632" w:rsidRPr="00F61586">
                <w:rPr>
                  <w:rStyle w:val="Hyperlink"/>
                  <w:color w:val="auto"/>
                </w:rPr>
                <w:t>Presence-Sensing Devices</w:t>
              </w:r>
            </w:hyperlink>
          </w:p>
          <w:p w14:paraId="63DA6D90" w14:textId="77777777" w:rsidR="00C04632" w:rsidRPr="00F61586" w:rsidRDefault="003B650C" w:rsidP="00387257">
            <w:pPr>
              <w:pStyle w:val="ListParagraph"/>
              <w:numPr>
                <w:ilvl w:val="0"/>
                <w:numId w:val="74"/>
              </w:numPr>
              <w:spacing w:line="276" w:lineRule="auto"/>
              <w:ind w:left="151" w:hanging="151"/>
              <w:rPr>
                <w:color w:val="auto"/>
              </w:rPr>
            </w:pPr>
            <w:hyperlink r:id="rId14" w:history="1">
              <w:r w:rsidR="00C04632" w:rsidRPr="00F61586">
                <w:rPr>
                  <w:rStyle w:val="Hyperlink"/>
                  <w:color w:val="auto"/>
                </w:rPr>
                <w:t>Presence-Sensing Mats</w:t>
              </w:r>
            </w:hyperlink>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4DAA07D3" w14:textId="77777777" w:rsidR="00C04632" w:rsidRPr="00F61586" w:rsidRDefault="00C04632" w:rsidP="006C3252">
            <w:pPr>
              <w:spacing w:after="0" w:line="360" w:lineRule="auto"/>
              <w:ind w:left="76" w:hanging="76"/>
              <w:jc w:val="center"/>
              <w:rPr>
                <w:rFonts w:eastAsia="Calibri"/>
                <w:color w:val="auto"/>
              </w:rPr>
            </w:pPr>
            <w:r w:rsidRPr="00F61586">
              <w:rPr>
                <w:rFonts w:eastAsia="Calibri"/>
                <w:color w:val="auto"/>
              </w:rPr>
              <w:t>Classroom</w:t>
            </w:r>
          </w:p>
          <w:p w14:paraId="0EFB13AE" w14:textId="77777777" w:rsidR="00C04632" w:rsidRPr="00F61586" w:rsidRDefault="00C04632" w:rsidP="006C3252">
            <w:pPr>
              <w:spacing w:after="0" w:line="360" w:lineRule="auto"/>
              <w:ind w:left="76" w:hanging="76"/>
              <w:jc w:val="center"/>
              <w:rPr>
                <w:rFonts w:eastAsia="Calibri"/>
                <w:color w:val="auto"/>
              </w:rPr>
            </w:pPr>
            <w:r w:rsidRPr="00F61586">
              <w:rPr>
                <w:rFonts w:eastAsia="Calibri"/>
                <w:color w:val="auto"/>
              </w:rPr>
              <w:t>&amp; Lab</w:t>
            </w:r>
          </w:p>
        </w:tc>
      </w:tr>
      <w:tr w:rsidR="00F61586" w:rsidRPr="00F61586" w14:paraId="3FD3E39D" w14:textId="77777777" w:rsidTr="006C3252">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E9A931" w14:textId="77777777" w:rsidR="00C04632" w:rsidRPr="00F61586" w:rsidRDefault="00C04632" w:rsidP="00387257">
            <w:pPr>
              <w:pStyle w:val="ListParagraph"/>
              <w:numPr>
                <w:ilvl w:val="0"/>
                <w:numId w:val="69"/>
              </w:numPr>
              <w:spacing w:after="0" w:line="360" w:lineRule="auto"/>
              <w:ind w:left="513" w:hanging="540"/>
              <w:jc w:val="left"/>
              <w:rPr>
                <w:rFonts w:eastAsia="Times New Roman"/>
                <w:noProof/>
                <w:color w:val="auto"/>
              </w:rPr>
            </w:pPr>
            <w:r w:rsidRPr="00F61586">
              <w:rPr>
                <w:rFonts w:eastAsia="Times New Roman"/>
                <w:noProof/>
                <w:color w:val="auto"/>
              </w:rPr>
              <w:lastRenderedPageBreak/>
              <w:t>Prepare for emergencies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D0C68DC" w14:textId="77777777" w:rsidR="00C04632" w:rsidRPr="00F61586" w:rsidRDefault="00C04632" w:rsidP="006C3252">
            <w:pPr>
              <w:pStyle w:val="Default"/>
              <w:spacing w:line="360" w:lineRule="auto"/>
              <w:ind w:left="166" w:hanging="180"/>
              <w:rPr>
                <w:rFonts w:ascii="Arial" w:hAnsi="Arial" w:cs="Arial"/>
                <w:b/>
                <w:bCs/>
                <w:color w:val="auto"/>
                <w:sz w:val="22"/>
                <w:szCs w:val="22"/>
              </w:rPr>
            </w:pPr>
            <w:r w:rsidRPr="00F61586">
              <w:rPr>
                <w:rFonts w:ascii="Arial" w:hAnsi="Arial" w:cs="Arial"/>
                <w:b/>
                <w:bCs/>
                <w:color w:val="auto"/>
                <w:sz w:val="22"/>
                <w:szCs w:val="22"/>
              </w:rPr>
              <w:t>Trainee will be able to</w:t>
            </w:r>
          </w:p>
          <w:p w14:paraId="701F9244" w14:textId="77777777" w:rsidR="00C04632" w:rsidRPr="00F61586" w:rsidRDefault="00C04632" w:rsidP="00387257">
            <w:pPr>
              <w:pStyle w:val="ListParagraph"/>
              <w:numPr>
                <w:ilvl w:val="0"/>
                <w:numId w:val="70"/>
              </w:numPr>
              <w:spacing w:after="0" w:line="360" w:lineRule="auto"/>
              <w:ind w:left="166" w:hanging="180"/>
              <w:jc w:val="left"/>
              <w:rPr>
                <w:b/>
                <w:bCs/>
                <w:color w:val="auto"/>
              </w:rPr>
            </w:pPr>
            <w:r w:rsidRPr="00F61586">
              <w:rPr>
                <w:rFonts w:eastAsia="Times New Roman"/>
                <w:bCs/>
                <w:iCs/>
                <w:color w:val="auto"/>
              </w:rPr>
              <w:t>Take emergency response training</w:t>
            </w:r>
          </w:p>
          <w:p w14:paraId="063B2C73" w14:textId="77777777" w:rsidR="00C04632" w:rsidRPr="00F61586" w:rsidRDefault="00C04632" w:rsidP="00387257">
            <w:pPr>
              <w:pStyle w:val="ListParagraph"/>
              <w:numPr>
                <w:ilvl w:val="0"/>
                <w:numId w:val="70"/>
              </w:numPr>
              <w:spacing w:after="0" w:line="360" w:lineRule="auto"/>
              <w:ind w:left="166" w:hanging="180"/>
              <w:jc w:val="left"/>
              <w:rPr>
                <w:b/>
                <w:bCs/>
                <w:color w:val="auto"/>
              </w:rPr>
            </w:pPr>
            <w:r w:rsidRPr="00F61586">
              <w:rPr>
                <w:rFonts w:eastAsia="Times New Roman"/>
                <w:bCs/>
                <w:iCs/>
                <w:color w:val="auto"/>
              </w:rPr>
              <w:t>Ensure emergency response exercises</w:t>
            </w:r>
          </w:p>
          <w:p w14:paraId="2724E111" w14:textId="77777777" w:rsidR="00C04632" w:rsidRPr="00F61586" w:rsidRDefault="00C04632" w:rsidP="00387257">
            <w:pPr>
              <w:pStyle w:val="ListParagraph"/>
              <w:numPr>
                <w:ilvl w:val="0"/>
                <w:numId w:val="70"/>
              </w:numPr>
              <w:spacing w:after="0" w:line="360" w:lineRule="auto"/>
              <w:ind w:left="166" w:hanging="180"/>
              <w:jc w:val="left"/>
              <w:rPr>
                <w:b/>
                <w:bCs/>
                <w:color w:val="auto"/>
              </w:rPr>
            </w:pPr>
            <w:r w:rsidRPr="00F61586">
              <w:rPr>
                <w:rFonts w:eastAsia="Times New Roman"/>
                <w:bCs/>
                <w:iCs/>
                <w:color w:val="auto"/>
              </w:rPr>
              <w:t>Adopt first aid, cardio for respiratory, resuscitation, and CPR</w:t>
            </w:r>
          </w:p>
          <w:p w14:paraId="4CDAFFDF" w14:textId="77777777" w:rsidR="00C04632" w:rsidRPr="00F61586" w:rsidRDefault="00C04632" w:rsidP="006C3252">
            <w:pPr>
              <w:pStyle w:val="Default"/>
              <w:spacing w:line="360" w:lineRule="auto"/>
              <w:ind w:left="166" w:hanging="180"/>
              <w:rPr>
                <w:rFonts w:ascii="Arial" w:hAnsi="Arial" w:cs="Arial"/>
                <w:b/>
                <w:bCs/>
                <w:color w:val="auto"/>
                <w:sz w:val="22"/>
                <w:szCs w:val="22"/>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14:paraId="0896FEC8" w14:textId="77777777" w:rsidR="00C04632" w:rsidRPr="00F61586" w:rsidRDefault="00C04632" w:rsidP="006C3252">
            <w:pPr>
              <w:pStyle w:val="ListParagraph"/>
              <w:numPr>
                <w:ilvl w:val="0"/>
                <w:numId w:val="67"/>
              </w:numPr>
              <w:spacing w:after="0" w:line="360" w:lineRule="auto"/>
              <w:ind w:left="166" w:hanging="180"/>
              <w:jc w:val="left"/>
              <w:rPr>
                <w:rFonts w:eastAsia="Calibri"/>
                <w:color w:val="auto"/>
              </w:rPr>
            </w:pPr>
            <w:r w:rsidRPr="00F61586">
              <w:rPr>
                <w:color w:val="auto"/>
                <w:shd w:val="clear" w:color="auto" w:fill="FFFFFF"/>
              </w:rPr>
              <w:t>How can we prepare for emergencies?</w:t>
            </w:r>
          </w:p>
          <w:p w14:paraId="23B9004C" w14:textId="77777777" w:rsidR="00C04632" w:rsidRPr="00F61586" w:rsidRDefault="00C04632" w:rsidP="006C3252">
            <w:pPr>
              <w:pStyle w:val="ListParagraph"/>
              <w:numPr>
                <w:ilvl w:val="0"/>
                <w:numId w:val="67"/>
              </w:numPr>
              <w:spacing w:after="0" w:line="360" w:lineRule="auto"/>
              <w:ind w:left="166" w:hanging="180"/>
              <w:jc w:val="left"/>
              <w:rPr>
                <w:rFonts w:eastAsia="Calibri"/>
                <w:color w:val="auto"/>
              </w:rPr>
            </w:pPr>
            <w:r w:rsidRPr="00F61586">
              <w:rPr>
                <w:color w:val="auto"/>
                <w:shd w:val="clear" w:color="auto" w:fill="FFFFFF"/>
              </w:rPr>
              <w:t>Why do we need to prepare for emergencies?</w:t>
            </w:r>
          </w:p>
          <w:p w14:paraId="0B4D1B96" w14:textId="77777777" w:rsidR="00C04632" w:rsidRPr="00F61586" w:rsidRDefault="00C04632" w:rsidP="006C3252">
            <w:pPr>
              <w:pStyle w:val="ListParagraph"/>
              <w:numPr>
                <w:ilvl w:val="0"/>
                <w:numId w:val="67"/>
              </w:numPr>
              <w:spacing w:after="0" w:line="360" w:lineRule="auto"/>
              <w:ind w:left="166" w:hanging="180"/>
              <w:jc w:val="left"/>
              <w:rPr>
                <w:rFonts w:eastAsia="Calibri"/>
                <w:color w:val="auto"/>
              </w:rPr>
            </w:pPr>
            <w:r w:rsidRPr="00F61586">
              <w:rPr>
                <w:color w:val="auto"/>
                <w:shd w:val="clear" w:color="auto" w:fill="FFFFFF"/>
              </w:rPr>
              <w:t>What are the 3 C's for handling an emergency situation?</w:t>
            </w:r>
          </w:p>
          <w:p w14:paraId="2827F0E8" w14:textId="77777777" w:rsidR="00C04632" w:rsidRPr="00F61586" w:rsidRDefault="00C04632" w:rsidP="006C3252">
            <w:pPr>
              <w:pStyle w:val="ListParagraph"/>
              <w:numPr>
                <w:ilvl w:val="0"/>
                <w:numId w:val="67"/>
              </w:numPr>
              <w:spacing w:after="0" w:line="360" w:lineRule="auto"/>
              <w:ind w:left="166" w:hanging="180"/>
              <w:jc w:val="left"/>
              <w:rPr>
                <w:rFonts w:eastAsia="Calibri"/>
                <w:color w:val="auto"/>
              </w:rPr>
            </w:pPr>
            <w:r w:rsidRPr="00F61586">
              <w:rPr>
                <w:color w:val="auto"/>
                <w:shd w:val="clear" w:color="auto" w:fill="FFFFFF"/>
              </w:rPr>
              <w:t>What are the four phases of emergency preparedness?</w:t>
            </w:r>
          </w:p>
          <w:p w14:paraId="1F51BC97" w14:textId="77777777" w:rsidR="00C04632" w:rsidRPr="00F61586" w:rsidRDefault="00C04632" w:rsidP="006C3252">
            <w:pPr>
              <w:pStyle w:val="ListParagraph"/>
              <w:numPr>
                <w:ilvl w:val="0"/>
                <w:numId w:val="67"/>
              </w:numPr>
              <w:spacing w:after="0" w:line="360" w:lineRule="auto"/>
              <w:ind w:left="166" w:hanging="180"/>
              <w:jc w:val="left"/>
              <w:rPr>
                <w:rFonts w:eastAsia="Calibri"/>
                <w:color w:val="auto"/>
              </w:rPr>
            </w:pPr>
            <w:r w:rsidRPr="00F61586">
              <w:rPr>
                <w:color w:val="auto"/>
                <w:shd w:val="clear" w:color="auto" w:fill="FFFFFF"/>
              </w:rPr>
              <w:t>What are 5 emergency situations?</w:t>
            </w:r>
          </w:p>
          <w:p w14:paraId="1DBCAB33" w14:textId="77777777" w:rsidR="00C04632" w:rsidRPr="00F61586" w:rsidRDefault="00C04632" w:rsidP="006C3252">
            <w:pPr>
              <w:pStyle w:val="ListParagraph"/>
              <w:numPr>
                <w:ilvl w:val="0"/>
                <w:numId w:val="67"/>
              </w:numPr>
              <w:spacing w:after="0" w:line="360" w:lineRule="auto"/>
              <w:ind w:left="166" w:hanging="180"/>
              <w:jc w:val="left"/>
              <w:rPr>
                <w:rFonts w:eastAsia="Calibri"/>
                <w:color w:val="auto"/>
              </w:rPr>
            </w:pPr>
            <w:r w:rsidRPr="00F61586">
              <w:rPr>
                <w:color w:val="auto"/>
                <w:shd w:val="clear" w:color="auto" w:fill="FFFFFF"/>
              </w:rPr>
              <w:t>What are the 2 types of emergencies?</w:t>
            </w:r>
          </w:p>
        </w:tc>
        <w:tc>
          <w:tcPr>
            <w:tcW w:w="18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007BCC" w14:textId="14F9948B" w:rsidR="00C04632" w:rsidRPr="00F61586" w:rsidRDefault="00C04632" w:rsidP="006C3252">
            <w:pPr>
              <w:spacing w:after="0" w:line="276" w:lineRule="auto"/>
              <w:ind w:left="0" w:firstLine="0"/>
              <w:jc w:val="right"/>
              <w:rPr>
                <w:rFonts w:eastAsia="Calibri"/>
                <w:color w:val="auto"/>
              </w:rPr>
            </w:pPr>
            <w:r w:rsidRPr="00F61586">
              <w:rPr>
                <w:rFonts w:eastAsia="Calibri"/>
                <w:color w:val="auto"/>
              </w:rPr>
              <w:t>Theory-01Hrs</w:t>
            </w:r>
          </w:p>
          <w:p w14:paraId="2F9A2AC2" w14:textId="18722C4F" w:rsidR="00C04632" w:rsidRPr="00F61586" w:rsidRDefault="00C04632" w:rsidP="006C3252">
            <w:pPr>
              <w:spacing w:after="0" w:line="276" w:lineRule="auto"/>
              <w:ind w:left="0" w:firstLine="0"/>
              <w:jc w:val="right"/>
              <w:rPr>
                <w:rFonts w:eastAsia="Calibri"/>
                <w:color w:val="auto"/>
              </w:rPr>
            </w:pPr>
            <w:r w:rsidRPr="00F61586">
              <w:rPr>
                <w:rFonts w:eastAsia="Calibri"/>
                <w:color w:val="auto"/>
              </w:rPr>
              <w:t>Practice-</w:t>
            </w:r>
            <w:r w:rsidR="00394454" w:rsidRPr="00F61586">
              <w:rPr>
                <w:rFonts w:eastAsia="Calibri"/>
                <w:color w:val="auto"/>
              </w:rPr>
              <w:t>1.</w:t>
            </w:r>
            <w:r w:rsidR="00F61586" w:rsidRPr="00F61586">
              <w:rPr>
                <w:rFonts w:eastAsia="Calibri"/>
                <w:color w:val="auto"/>
              </w:rPr>
              <w:t>5</w:t>
            </w:r>
            <w:r w:rsidRPr="00F61586">
              <w:rPr>
                <w:rFonts w:eastAsia="Calibri"/>
                <w:color w:val="auto"/>
              </w:rPr>
              <w:t>Hrs</w:t>
            </w:r>
          </w:p>
          <w:p w14:paraId="486732A9" w14:textId="6F1AA0C6" w:rsidR="00C04632" w:rsidRPr="00F61586" w:rsidRDefault="00C04632" w:rsidP="00394454">
            <w:pPr>
              <w:spacing w:after="0" w:line="240" w:lineRule="auto"/>
              <w:ind w:left="0" w:firstLine="0"/>
              <w:jc w:val="right"/>
              <w:rPr>
                <w:rFonts w:eastAsia="Calibri"/>
                <w:color w:val="auto"/>
              </w:rPr>
            </w:pPr>
            <w:r w:rsidRPr="00F61586">
              <w:rPr>
                <w:rFonts w:eastAsia="Calibri"/>
                <w:color w:val="auto"/>
              </w:rPr>
              <w:t xml:space="preserve">Total- </w:t>
            </w:r>
            <w:r w:rsidR="00394454" w:rsidRPr="00F61586">
              <w:rPr>
                <w:rFonts w:eastAsia="Calibri"/>
                <w:color w:val="auto"/>
              </w:rPr>
              <w:t>2.5</w:t>
            </w:r>
            <w:r w:rsidRPr="00F61586">
              <w:rPr>
                <w:rFonts w:eastAsia="Calibri"/>
                <w:color w:val="auto"/>
              </w:rPr>
              <w:t>Hrs</w:t>
            </w:r>
          </w:p>
        </w:tc>
        <w:tc>
          <w:tcPr>
            <w:tcW w:w="2589" w:type="dxa"/>
            <w:tcBorders>
              <w:top w:val="single" w:sz="4" w:space="0" w:color="000000"/>
              <w:left w:val="single" w:sz="4" w:space="0" w:color="000000"/>
              <w:bottom w:val="single" w:sz="4" w:space="0" w:color="000000"/>
              <w:right w:val="single" w:sz="4" w:space="0" w:color="000000"/>
            </w:tcBorders>
            <w:shd w:val="clear" w:color="auto" w:fill="auto"/>
          </w:tcPr>
          <w:p w14:paraId="3A0F6399" w14:textId="77777777" w:rsidR="00C04632" w:rsidRPr="00F61586" w:rsidRDefault="00C04632" w:rsidP="00387257">
            <w:pPr>
              <w:pStyle w:val="trt0xe"/>
              <w:numPr>
                <w:ilvl w:val="0"/>
                <w:numId w:val="75"/>
              </w:numPr>
              <w:shd w:val="clear" w:color="auto" w:fill="FFFFFF"/>
              <w:spacing w:before="0" w:beforeAutospacing="0" w:after="60" w:afterAutospacing="0"/>
              <w:ind w:left="151" w:hanging="151"/>
              <w:rPr>
                <w:rFonts w:ascii="Arial" w:hAnsi="Arial" w:cs="Arial"/>
                <w:sz w:val="22"/>
                <w:szCs w:val="22"/>
              </w:rPr>
            </w:pPr>
            <w:r w:rsidRPr="00F61586">
              <w:rPr>
                <w:rFonts w:ascii="Arial" w:hAnsi="Arial" w:cs="Arial"/>
                <w:sz w:val="22"/>
                <w:szCs w:val="22"/>
              </w:rPr>
              <w:t>Axe</w:t>
            </w:r>
          </w:p>
          <w:p w14:paraId="7B6CB520" w14:textId="77777777" w:rsidR="00C04632" w:rsidRPr="00F61586" w:rsidRDefault="00C04632" w:rsidP="00387257">
            <w:pPr>
              <w:pStyle w:val="trt0xe"/>
              <w:numPr>
                <w:ilvl w:val="0"/>
                <w:numId w:val="75"/>
              </w:numPr>
              <w:shd w:val="clear" w:color="auto" w:fill="FFFFFF"/>
              <w:spacing w:before="0" w:beforeAutospacing="0" w:after="60" w:afterAutospacing="0"/>
              <w:ind w:left="151" w:hanging="151"/>
              <w:rPr>
                <w:rFonts w:ascii="Arial" w:hAnsi="Arial" w:cs="Arial"/>
                <w:sz w:val="22"/>
                <w:szCs w:val="22"/>
              </w:rPr>
            </w:pPr>
            <w:r w:rsidRPr="00F61586">
              <w:rPr>
                <w:rFonts w:ascii="Arial" w:hAnsi="Arial" w:cs="Arial"/>
                <w:sz w:val="22"/>
                <w:szCs w:val="22"/>
              </w:rPr>
              <w:t>Shovel</w:t>
            </w:r>
          </w:p>
          <w:p w14:paraId="146D96F2" w14:textId="77777777" w:rsidR="00C04632" w:rsidRPr="00F61586" w:rsidRDefault="00C04632" w:rsidP="00387257">
            <w:pPr>
              <w:pStyle w:val="trt0xe"/>
              <w:numPr>
                <w:ilvl w:val="0"/>
                <w:numId w:val="75"/>
              </w:numPr>
              <w:shd w:val="clear" w:color="auto" w:fill="FFFFFF"/>
              <w:spacing w:before="0" w:beforeAutospacing="0" w:after="60" w:afterAutospacing="0"/>
              <w:ind w:left="151" w:hanging="151"/>
              <w:rPr>
                <w:rFonts w:ascii="Arial" w:hAnsi="Arial" w:cs="Arial"/>
                <w:sz w:val="22"/>
                <w:szCs w:val="22"/>
              </w:rPr>
            </w:pPr>
            <w:r w:rsidRPr="00F61586">
              <w:rPr>
                <w:rFonts w:ascii="Arial" w:hAnsi="Arial" w:cs="Arial"/>
                <w:sz w:val="22"/>
                <w:szCs w:val="22"/>
              </w:rPr>
              <w:t>Hand Tools</w:t>
            </w:r>
          </w:p>
          <w:p w14:paraId="4B448161" w14:textId="77777777" w:rsidR="00C04632" w:rsidRPr="00F61586" w:rsidRDefault="00C04632" w:rsidP="00387257">
            <w:pPr>
              <w:pStyle w:val="trt0xe"/>
              <w:numPr>
                <w:ilvl w:val="0"/>
                <w:numId w:val="75"/>
              </w:numPr>
              <w:shd w:val="clear" w:color="auto" w:fill="FFFFFF"/>
              <w:spacing w:before="0" w:beforeAutospacing="0" w:after="60" w:afterAutospacing="0"/>
              <w:ind w:left="151" w:hanging="151"/>
              <w:rPr>
                <w:rFonts w:ascii="Arial" w:hAnsi="Arial" w:cs="Arial"/>
                <w:sz w:val="22"/>
                <w:szCs w:val="22"/>
              </w:rPr>
            </w:pPr>
            <w:r w:rsidRPr="00F61586">
              <w:rPr>
                <w:rFonts w:ascii="Arial" w:hAnsi="Arial" w:cs="Arial"/>
                <w:sz w:val="22"/>
                <w:szCs w:val="22"/>
              </w:rPr>
              <w:t>Rope.</w:t>
            </w:r>
          </w:p>
          <w:p w14:paraId="1E243A4F" w14:textId="77777777" w:rsidR="00C04632" w:rsidRPr="00F61586" w:rsidRDefault="00C04632" w:rsidP="00387257">
            <w:pPr>
              <w:pStyle w:val="trt0xe"/>
              <w:numPr>
                <w:ilvl w:val="0"/>
                <w:numId w:val="75"/>
              </w:numPr>
              <w:shd w:val="clear" w:color="auto" w:fill="FFFFFF"/>
              <w:spacing w:before="0" w:beforeAutospacing="0" w:after="60" w:afterAutospacing="0"/>
              <w:ind w:left="151" w:hanging="151"/>
              <w:rPr>
                <w:rFonts w:ascii="Arial" w:hAnsi="Arial" w:cs="Arial"/>
                <w:sz w:val="22"/>
                <w:szCs w:val="22"/>
              </w:rPr>
            </w:pPr>
            <w:r w:rsidRPr="00F61586">
              <w:rPr>
                <w:rFonts w:ascii="Arial" w:hAnsi="Arial" w:cs="Arial"/>
                <w:sz w:val="22"/>
                <w:szCs w:val="22"/>
              </w:rPr>
              <w:t>Water and Sanitation Tools.</w:t>
            </w:r>
          </w:p>
          <w:p w14:paraId="6EDDBAE5" w14:textId="77777777" w:rsidR="00C04632" w:rsidRPr="00F61586" w:rsidRDefault="00C04632" w:rsidP="006C3252">
            <w:pPr>
              <w:spacing w:after="0" w:line="360" w:lineRule="auto"/>
              <w:ind w:left="151" w:hanging="151"/>
              <w:jc w:val="left"/>
              <w:rPr>
                <w:rFonts w:eastAsia="Calibri"/>
                <w:color w:val="auto"/>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4B57C6FF" w14:textId="77777777" w:rsidR="00C04632" w:rsidRPr="00F61586" w:rsidRDefault="00C04632" w:rsidP="006C3252">
            <w:pPr>
              <w:spacing w:after="0" w:line="360" w:lineRule="auto"/>
              <w:ind w:left="76" w:hanging="76"/>
              <w:jc w:val="center"/>
              <w:rPr>
                <w:rFonts w:eastAsia="Calibri"/>
                <w:color w:val="auto"/>
              </w:rPr>
            </w:pPr>
            <w:r w:rsidRPr="00F61586">
              <w:rPr>
                <w:rFonts w:eastAsia="Calibri"/>
                <w:color w:val="auto"/>
              </w:rPr>
              <w:t>Classroom</w:t>
            </w:r>
          </w:p>
          <w:p w14:paraId="0179FC62" w14:textId="77777777" w:rsidR="00C04632" w:rsidRPr="00F61586" w:rsidRDefault="00C04632" w:rsidP="006C3252">
            <w:pPr>
              <w:spacing w:after="0" w:line="360" w:lineRule="auto"/>
              <w:ind w:left="76" w:hanging="76"/>
              <w:jc w:val="center"/>
              <w:rPr>
                <w:rFonts w:eastAsia="Calibri"/>
                <w:color w:val="auto"/>
              </w:rPr>
            </w:pPr>
            <w:r w:rsidRPr="00F61586">
              <w:rPr>
                <w:rFonts w:eastAsia="Calibri"/>
                <w:color w:val="auto"/>
              </w:rPr>
              <w:t>&amp; Lab</w:t>
            </w:r>
          </w:p>
        </w:tc>
      </w:tr>
      <w:tr w:rsidR="00F61586" w:rsidRPr="00F61586" w14:paraId="324A6806" w14:textId="77777777" w:rsidTr="006C3252">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FD7BA" w14:textId="77777777" w:rsidR="00C04632" w:rsidRPr="00F61586" w:rsidRDefault="00C04632" w:rsidP="00387257">
            <w:pPr>
              <w:pStyle w:val="ListParagraph"/>
              <w:numPr>
                <w:ilvl w:val="0"/>
                <w:numId w:val="69"/>
              </w:numPr>
              <w:spacing w:after="0" w:line="360" w:lineRule="auto"/>
              <w:ind w:left="513" w:hanging="540"/>
              <w:jc w:val="left"/>
              <w:rPr>
                <w:rFonts w:eastAsia="Times New Roman"/>
                <w:noProof/>
                <w:color w:val="auto"/>
              </w:rPr>
            </w:pPr>
            <w:r w:rsidRPr="00F61586">
              <w:rPr>
                <w:rFonts w:eastAsia="Times New Roman"/>
                <w:noProof/>
                <w:color w:val="auto"/>
              </w:rPr>
              <w:t>Respond to  emergencies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693C9C5" w14:textId="77777777" w:rsidR="00C04632" w:rsidRPr="00F61586" w:rsidRDefault="00C04632" w:rsidP="006C3252">
            <w:pPr>
              <w:pStyle w:val="Default"/>
              <w:spacing w:line="360" w:lineRule="auto"/>
              <w:ind w:left="166" w:hanging="180"/>
              <w:rPr>
                <w:rFonts w:ascii="Arial" w:hAnsi="Arial" w:cs="Arial"/>
                <w:b/>
                <w:bCs/>
                <w:color w:val="auto"/>
                <w:sz w:val="22"/>
                <w:szCs w:val="22"/>
              </w:rPr>
            </w:pPr>
            <w:r w:rsidRPr="00F61586">
              <w:rPr>
                <w:rFonts w:ascii="Arial" w:hAnsi="Arial" w:cs="Arial"/>
                <w:b/>
                <w:bCs/>
                <w:color w:val="auto"/>
                <w:sz w:val="22"/>
                <w:szCs w:val="22"/>
              </w:rPr>
              <w:t>Trainee will be able to</w:t>
            </w:r>
          </w:p>
          <w:p w14:paraId="2EB0642F" w14:textId="77777777" w:rsidR="00C04632" w:rsidRPr="00F61586" w:rsidRDefault="00C04632" w:rsidP="00387257">
            <w:pPr>
              <w:pStyle w:val="ListParagraph"/>
              <w:numPr>
                <w:ilvl w:val="0"/>
                <w:numId w:val="70"/>
              </w:numPr>
              <w:spacing w:after="0" w:line="360" w:lineRule="auto"/>
              <w:ind w:left="166" w:hanging="180"/>
              <w:jc w:val="left"/>
              <w:rPr>
                <w:b/>
                <w:bCs/>
                <w:color w:val="auto"/>
              </w:rPr>
            </w:pPr>
            <w:r w:rsidRPr="00F61586">
              <w:rPr>
                <w:color w:val="auto"/>
              </w:rPr>
              <w:t xml:space="preserve"> </w:t>
            </w:r>
            <w:r w:rsidRPr="00F61586">
              <w:rPr>
                <w:rFonts w:eastAsia="Times New Roman"/>
                <w:color w:val="auto"/>
                <w:lang w:val="en-AU"/>
              </w:rPr>
              <w:t xml:space="preserve"> </w:t>
            </w:r>
            <w:r w:rsidRPr="00F61586">
              <w:rPr>
                <w:rFonts w:eastAsia="Times New Roman"/>
                <w:bCs/>
                <w:iCs/>
                <w:color w:val="auto"/>
              </w:rPr>
              <w:t>Follow emergency plan</w:t>
            </w:r>
          </w:p>
          <w:p w14:paraId="40001BD7" w14:textId="77777777" w:rsidR="00C04632" w:rsidRPr="00F61586" w:rsidRDefault="00C04632" w:rsidP="00387257">
            <w:pPr>
              <w:pStyle w:val="ListParagraph"/>
              <w:numPr>
                <w:ilvl w:val="0"/>
                <w:numId w:val="70"/>
              </w:numPr>
              <w:spacing w:after="0" w:line="360" w:lineRule="auto"/>
              <w:ind w:left="166" w:hanging="180"/>
              <w:jc w:val="left"/>
              <w:rPr>
                <w:b/>
                <w:bCs/>
                <w:color w:val="auto"/>
              </w:rPr>
            </w:pPr>
            <w:r w:rsidRPr="00F61586">
              <w:rPr>
                <w:rFonts w:eastAsia="Times New Roman"/>
                <w:bCs/>
                <w:iCs/>
                <w:color w:val="auto"/>
              </w:rPr>
              <w:t>Communicate instructions</w:t>
            </w:r>
          </w:p>
          <w:p w14:paraId="5F38ECDB" w14:textId="77777777" w:rsidR="00C04632" w:rsidRPr="00F61586" w:rsidRDefault="00C04632" w:rsidP="00387257">
            <w:pPr>
              <w:pStyle w:val="ListParagraph"/>
              <w:numPr>
                <w:ilvl w:val="0"/>
                <w:numId w:val="70"/>
              </w:numPr>
              <w:spacing w:after="0" w:line="360" w:lineRule="auto"/>
              <w:ind w:left="166" w:hanging="180"/>
              <w:jc w:val="left"/>
              <w:rPr>
                <w:b/>
                <w:bCs/>
                <w:color w:val="auto"/>
              </w:rPr>
            </w:pPr>
            <w:r w:rsidRPr="00F61586">
              <w:rPr>
                <w:rFonts w:eastAsia="Times New Roman"/>
                <w:bCs/>
                <w:iCs/>
                <w:color w:val="auto"/>
              </w:rPr>
              <w:t>Assess risk and determine course of action</w:t>
            </w:r>
          </w:p>
          <w:p w14:paraId="25E38106" w14:textId="77777777" w:rsidR="00C04632" w:rsidRPr="00F61586" w:rsidRDefault="00C04632" w:rsidP="00387257">
            <w:pPr>
              <w:pStyle w:val="ListParagraph"/>
              <w:numPr>
                <w:ilvl w:val="0"/>
                <w:numId w:val="70"/>
              </w:numPr>
              <w:spacing w:after="0" w:line="360" w:lineRule="auto"/>
              <w:ind w:left="166" w:hanging="180"/>
              <w:jc w:val="left"/>
              <w:rPr>
                <w:b/>
                <w:bCs/>
                <w:color w:val="auto"/>
              </w:rPr>
            </w:pPr>
            <w:r w:rsidRPr="00F61586">
              <w:rPr>
                <w:rFonts w:eastAsia="Times New Roman"/>
                <w:bCs/>
                <w:iCs/>
                <w:color w:val="auto"/>
              </w:rPr>
              <w:t>Operate emergency equipment and supplies</w:t>
            </w:r>
          </w:p>
          <w:p w14:paraId="23D99980" w14:textId="77777777" w:rsidR="00C04632" w:rsidRPr="00F61586" w:rsidRDefault="00C04632" w:rsidP="006C3252">
            <w:pPr>
              <w:pStyle w:val="Default"/>
              <w:spacing w:line="360" w:lineRule="auto"/>
              <w:ind w:left="166" w:hanging="180"/>
              <w:rPr>
                <w:rFonts w:ascii="Arial" w:hAnsi="Arial" w:cs="Arial"/>
                <w:b/>
                <w:bCs/>
                <w:color w:val="auto"/>
                <w:sz w:val="22"/>
                <w:szCs w:val="22"/>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14:paraId="6DE28090" w14:textId="77777777" w:rsidR="00C04632" w:rsidRPr="00F61586" w:rsidRDefault="00C04632" w:rsidP="006C3252">
            <w:pPr>
              <w:pStyle w:val="ListParagraph"/>
              <w:numPr>
                <w:ilvl w:val="0"/>
                <w:numId w:val="67"/>
              </w:numPr>
              <w:spacing w:after="0" w:line="360" w:lineRule="auto"/>
              <w:ind w:left="166" w:hanging="180"/>
              <w:jc w:val="left"/>
              <w:rPr>
                <w:rFonts w:eastAsia="Calibri"/>
                <w:color w:val="auto"/>
              </w:rPr>
            </w:pPr>
            <w:r w:rsidRPr="00F61586">
              <w:rPr>
                <w:color w:val="auto"/>
                <w:shd w:val="clear" w:color="auto" w:fill="FFFFFF"/>
              </w:rPr>
              <w:t>How can we prepare for emergencies?</w:t>
            </w:r>
          </w:p>
          <w:p w14:paraId="256B15F1" w14:textId="77777777" w:rsidR="00C04632" w:rsidRPr="00F61586" w:rsidRDefault="00C04632" w:rsidP="006C3252">
            <w:pPr>
              <w:pStyle w:val="ListParagraph"/>
              <w:numPr>
                <w:ilvl w:val="0"/>
                <w:numId w:val="67"/>
              </w:numPr>
              <w:spacing w:after="0" w:line="360" w:lineRule="auto"/>
              <w:ind w:left="166" w:hanging="180"/>
              <w:jc w:val="left"/>
              <w:rPr>
                <w:rFonts w:eastAsia="Calibri"/>
                <w:color w:val="auto"/>
              </w:rPr>
            </w:pPr>
            <w:r w:rsidRPr="00F61586">
              <w:rPr>
                <w:color w:val="auto"/>
                <w:shd w:val="clear" w:color="auto" w:fill="FFFFFF"/>
              </w:rPr>
              <w:t>Why do we need to prepare for emergencies?</w:t>
            </w:r>
          </w:p>
          <w:p w14:paraId="18357B52" w14:textId="77777777" w:rsidR="00C04632" w:rsidRPr="00F61586" w:rsidRDefault="00C04632" w:rsidP="006C3252">
            <w:pPr>
              <w:pStyle w:val="ListParagraph"/>
              <w:numPr>
                <w:ilvl w:val="0"/>
                <w:numId w:val="67"/>
              </w:numPr>
              <w:spacing w:after="0" w:line="360" w:lineRule="auto"/>
              <w:ind w:left="166" w:hanging="180"/>
              <w:jc w:val="left"/>
              <w:rPr>
                <w:rFonts w:eastAsia="Calibri"/>
                <w:color w:val="auto"/>
              </w:rPr>
            </w:pPr>
            <w:r w:rsidRPr="00F61586">
              <w:rPr>
                <w:color w:val="auto"/>
                <w:shd w:val="clear" w:color="auto" w:fill="FFFFFF"/>
              </w:rPr>
              <w:t>What are the six key elements of an emergency operations plan?</w:t>
            </w:r>
          </w:p>
          <w:p w14:paraId="56C8B82D" w14:textId="77777777" w:rsidR="00C04632" w:rsidRPr="00F61586" w:rsidRDefault="00C04632" w:rsidP="006C3252">
            <w:pPr>
              <w:pStyle w:val="ListParagraph"/>
              <w:numPr>
                <w:ilvl w:val="0"/>
                <w:numId w:val="67"/>
              </w:numPr>
              <w:spacing w:after="0" w:line="360" w:lineRule="auto"/>
              <w:ind w:left="166" w:hanging="180"/>
              <w:jc w:val="left"/>
              <w:rPr>
                <w:rFonts w:eastAsia="Calibri"/>
                <w:color w:val="auto"/>
              </w:rPr>
            </w:pPr>
            <w:r w:rsidRPr="00F61586">
              <w:rPr>
                <w:color w:val="auto"/>
                <w:shd w:val="clear" w:color="auto" w:fill="FFFFFF"/>
              </w:rPr>
              <w:t xml:space="preserve">What are the 3 C's for </w:t>
            </w:r>
            <w:r w:rsidRPr="00F61586">
              <w:rPr>
                <w:color w:val="auto"/>
                <w:shd w:val="clear" w:color="auto" w:fill="FFFFFF"/>
              </w:rPr>
              <w:lastRenderedPageBreak/>
              <w:t>handling an emergency situation?</w:t>
            </w:r>
          </w:p>
          <w:p w14:paraId="6D4E89CF" w14:textId="77777777" w:rsidR="00C04632" w:rsidRPr="00F61586" w:rsidRDefault="00C04632" w:rsidP="006C3252">
            <w:pPr>
              <w:pStyle w:val="ListParagraph"/>
              <w:numPr>
                <w:ilvl w:val="0"/>
                <w:numId w:val="67"/>
              </w:numPr>
              <w:spacing w:after="0" w:line="360" w:lineRule="auto"/>
              <w:ind w:left="166" w:hanging="180"/>
              <w:jc w:val="left"/>
              <w:rPr>
                <w:rFonts w:eastAsia="Calibri"/>
                <w:color w:val="auto"/>
              </w:rPr>
            </w:pPr>
            <w:r w:rsidRPr="00F61586">
              <w:rPr>
                <w:color w:val="auto"/>
                <w:shd w:val="clear" w:color="auto" w:fill="FFFFFF"/>
              </w:rPr>
              <w:t>How do you survive in an emergency situation?</w:t>
            </w:r>
          </w:p>
          <w:p w14:paraId="7909C6E0" w14:textId="77777777" w:rsidR="00C04632" w:rsidRPr="00F61586" w:rsidRDefault="00C04632" w:rsidP="006C3252">
            <w:pPr>
              <w:pStyle w:val="ListParagraph"/>
              <w:numPr>
                <w:ilvl w:val="0"/>
                <w:numId w:val="67"/>
              </w:numPr>
              <w:spacing w:after="0" w:line="360" w:lineRule="auto"/>
              <w:ind w:left="166" w:hanging="180"/>
              <w:jc w:val="left"/>
              <w:rPr>
                <w:rFonts w:eastAsia="Calibri"/>
                <w:color w:val="auto"/>
              </w:rPr>
            </w:pPr>
            <w:r w:rsidRPr="00F61586">
              <w:rPr>
                <w:color w:val="auto"/>
                <w:shd w:val="clear" w:color="auto" w:fill="FFFFFF"/>
              </w:rPr>
              <w:t>What are 5 emergency situations?</w:t>
            </w:r>
          </w:p>
          <w:p w14:paraId="071F892C" w14:textId="77777777" w:rsidR="00C04632" w:rsidRPr="00F61586" w:rsidRDefault="00C04632" w:rsidP="006C3252">
            <w:pPr>
              <w:pStyle w:val="ListParagraph"/>
              <w:numPr>
                <w:ilvl w:val="0"/>
                <w:numId w:val="67"/>
              </w:numPr>
              <w:spacing w:after="0" w:line="360" w:lineRule="auto"/>
              <w:ind w:left="166" w:hanging="180"/>
              <w:jc w:val="left"/>
              <w:rPr>
                <w:rFonts w:eastAsia="Calibri"/>
                <w:color w:val="auto"/>
              </w:rPr>
            </w:pPr>
            <w:r w:rsidRPr="00F61586">
              <w:rPr>
                <w:color w:val="auto"/>
                <w:shd w:val="clear" w:color="auto" w:fill="FFFFFF"/>
              </w:rPr>
              <w:t>What are the 3 emergency action steps?</w:t>
            </w:r>
          </w:p>
          <w:p w14:paraId="5FDE11F5" w14:textId="77777777" w:rsidR="00C04632" w:rsidRPr="00F61586" w:rsidRDefault="00C04632" w:rsidP="006C3252">
            <w:pPr>
              <w:pStyle w:val="ListParagraph"/>
              <w:numPr>
                <w:ilvl w:val="0"/>
                <w:numId w:val="67"/>
              </w:numPr>
              <w:spacing w:after="0" w:line="360" w:lineRule="auto"/>
              <w:ind w:left="166" w:hanging="180"/>
              <w:jc w:val="left"/>
              <w:rPr>
                <w:rFonts w:eastAsia="Calibri"/>
                <w:color w:val="auto"/>
              </w:rPr>
            </w:pPr>
            <w:r w:rsidRPr="00F61586">
              <w:rPr>
                <w:color w:val="auto"/>
                <w:shd w:val="clear" w:color="auto" w:fill="FFFFFF"/>
              </w:rPr>
              <w:t>What are the 5 phases of emergency management?</w:t>
            </w:r>
          </w:p>
          <w:p w14:paraId="6563CDF3" w14:textId="77777777" w:rsidR="00C04632" w:rsidRPr="00F61586" w:rsidRDefault="00C04632" w:rsidP="006C3252">
            <w:pPr>
              <w:pStyle w:val="ListParagraph"/>
              <w:numPr>
                <w:ilvl w:val="0"/>
                <w:numId w:val="67"/>
              </w:numPr>
              <w:spacing w:after="0" w:line="360" w:lineRule="auto"/>
              <w:ind w:left="166" w:hanging="180"/>
              <w:jc w:val="left"/>
              <w:rPr>
                <w:rFonts w:eastAsia="Calibri"/>
                <w:color w:val="auto"/>
              </w:rPr>
            </w:pPr>
            <w:r w:rsidRPr="00F61586">
              <w:rPr>
                <w:color w:val="auto"/>
                <w:shd w:val="clear" w:color="auto" w:fill="FFFFFF"/>
              </w:rPr>
              <w:t>What are the 2 types of emergencies?</w:t>
            </w:r>
          </w:p>
        </w:tc>
        <w:tc>
          <w:tcPr>
            <w:tcW w:w="18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E0DD56" w14:textId="6B96B01B" w:rsidR="00C04632" w:rsidRPr="00F61586" w:rsidRDefault="00C04632" w:rsidP="006C3252">
            <w:pPr>
              <w:spacing w:after="0" w:line="276" w:lineRule="auto"/>
              <w:ind w:left="0" w:firstLine="0"/>
              <w:jc w:val="right"/>
              <w:rPr>
                <w:rFonts w:eastAsia="Calibri"/>
                <w:color w:val="auto"/>
              </w:rPr>
            </w:pPr>
            <w:r w:rsidRPr="00F61586">
              <w:rPr>
                <w:rFonts w:eastAsia="Calibri"/>
                <w:color w:val="auto"/>
              </w:rPr>
              <w:lastRenderedPageBreak/>
              <w:t>Theory-01Hrs</w:t>
            </w:r>
          </w:p>
          <w:p w14:paraId="0D9801F7" w14:textId="0EEEF678" w:rsidR="00C04632" w:rsidRPr="00F61586" w:rsidRDefault="00C04632" w:rsidP="006C3252">
            <w:pPr>
              <w:spacing w:after="0" w:line="276" w:lineRule="auto"/>
              <w:ind w:left="0" w:firstLine="0"/>
              <w:jc w:val="right"/>
              <w:rPr>
                <w:rFonts w:eastAsia="Calibri"/>
                <w:color w:val="auto"/>
              </w:rPr>
            </w:pPr>
            <w:r w:rsidRPr="00F61586">
              <w:rPr>
                <w:rFonts w:eastAsia="Calibri"/>
                <w:color w:val="auto"/>
              </w:rPr>
              <w:t>Practice-</w:t>
            </w:r>
            <w:r w:rsidR="00394454" w:rsidRPr="00F61586">
              <w:rPr>
                <w:rFonts w:eastAsia="Calibri"/>
                <w:color w:val="auto"/>
              </w:rPr>
              <w:t>1.5</w:t>
            </w:r>
            <w:r w:rsidRPr="00F61586">
              <w:rPr>
                <w:rFonts w:eastAsia="Calibri"/>
                <w:color w:val="auto"/>
              </w:rPr>
              <w:t>Hrs</w:t>
            </w:r>
          </w:p>
          <w:p w14:paraId="1B900C6B" w14:textId="00721A69" w:rsidR="00C04632" w:rsidRPr="00F61586" w:rsidRDefault="00C04632" w:rsidP="00394454">
            <w:pPr>
              <w:spacing w:after="0" w:line="240" w:lineRule="auto"/>
              <w:ind w:left="0" w:firstLine="0"/>
              <w:jc w:val="right"/>
              <w:rPr>
                <w:rFonts w:eastAsia="Calibri"/>
                <w:color w:val="auto"/>
              </w:rPr>
            </w:pPr>
            <w:r w:rsidRPr="00F61586">
              <w:rPr>
                <w:rFonts w:eastAsia="Calibri"/>
                <w:color w:val="auto"/>
              </w:rPr>
              <w:t xml:space="preserve">Total- </w:t>
            </w:r>
            <w:r w:rsidR="00394454" w:rsidRPr="00F61586">
              <w:rPr>
                <w:rFonts w:eastAsia="Calibri"/>
                <w:color w:val="auto"/>
              </w:rPr>
              <w:t>2.5</w:t>
            </w:r>
            <w:r w:rsidRPr="00F61586">
              <w:rPr>
                <w:rFonts w:eastAsia="Calibri"/>
                <w:color w:val="auto"/>
              </w:rPr>
              <w:t>Hrs</w:t>
            </w:r>
          </w:p>
        </w:tc>
        <w:tc>
          <w:tcPr>
            <w:tcW w:w="2589" w:type="dxa"/>
            <w:tcBorders>
              <w:top w:val="single" w:sz="4" w:space="0" w:color="000000"/>
              <w:left w:val="single" w:sz="4" w:space="0" w:color="000000"/>
              <w:bottom w:val="single" w:sz="4" w:space="0" w:color="000000"/>
              <w:right w:val="single" w:sz="4" w:space="0" w:color="000000"/>
            </w:tcBorders>
            <w:shd w:val="clear" w:color="auto" w:fill="auto"/>
          </w:tcPr>
          <w:p w14:paraId="00391461" w14:textId="77777777" w:rsidR="00C04632" w:rsidRPr="00F61586" w:rsidRDefault="00C04632" w:rsidP="00387257">
            <w:pPr>
              <w:pStyle w:val="trt0xe"/>
              <w:numPr>
                <w:ilvl w:val="0"/>
                <w:numId w:val="76"/>
              </w:numPr>
              <w:shd w:val="clear" w:color="auto" w:fill="FFFFFF"/>
              <w:spacing w:before="0" w:beforeAutospacing="0" w:after="60" w:afterAutospacing="0"/>
              <w:ind w:left="151" w:hanging="151"/>
              <w:rPr>
                <w:rFonts w:ascii="Arial" w:hAnsi="Arial" w:cs="Arial"/>
                <w:sz w:val="22"/>
                <w:szCs w:val="22"/>
              </w:rPr>
            </w:pPr>
            <w:r w:rsidRPr="00F61586">
              <w:rPr>
                <w:rFonts w:ascii="Arial" w:hAnsi="Arial" w:cs="Arial"/>
                <w:sz w:val="22"/>
                <w:szCs w:val="22"/>
              </w:rPr>
              <w:t>Emergency Response Tools.</w:t>
            </w:r>
          </w:p>
          <w:p w14:paraId="28CF86DC" w14:textId="77777777" w:rsidR="00C04632" w:rsidRPr="00F61586" w:rsidRDefault="00C04632" w:rsidP="00387257">
            <w:pPr>
              <w:pStyle w:val="trt0xe"/>
              <w:numPr>
                <w:ilvl w:val="0"/>
                <w:numId w:val="76"/>
              </w:numPr>
              <w:shd w:val="clear" w:color="auto" w:fill="FFFFFF"/>
              <w:spacing w:before="0" w:beforeAutospacing="0" w:after="60" w:afterAutospacing="0"/>
              <w:ind w:left="151" w:hanging="151"/>
              <w:rPr>
                <w:rFonts w:ascii="Arial" w:hAnsi="Arial" w:cs="Arial"/>
                <w:sz w:val="22"/>
                <w:szCs w:val="22"/>
              </w:rPr>
            </w:pPr>
            <w:r w:rsidRPr="00F61586">
              <w:rPr>
                <w:rFonts w:ascii="Arial" w:hAnsi="Arial" w:cs="Arial"/>
                <w:sz w:val="22"/>
                <w:szCs w:val="22"/>
              </w:rPr>
              <w:t>FirstNet Products &amp; Services.</w:t>
            </w:r>
          </w:p>
          <w:p w14:paraId="3C75738D" w14:textId="77777777" w:rsidR="00C04632" w:rsidRPr="00F61586" w:rsidRDefault="00C04632" w:rsidP="00387257">
            <w:pPr>
              <w:pStyle w:val="trt0xe"/>
              <w:numPr>
                <w:ilvl w:val="0"/>
                <w:numId w:val="76"/>
              </w:numPr>
              <w:shd w:val="clear" w:color="auto" w:fill="FFFFFF"/>
              <w:spacing w:before="0" w:beforeAutospacing="0" w:after="60" w:afterAutospacing="0"/>
              <w:ind w:left="151" w:hanging="151"/>
              <w:rPr>
                <w:rFonts w:ascii="Arial" w:hAnsi="Arial" w:cs="Arial"/>
                <w:sz w:val="22"/>
                <w:szCs w:val="22"/>
              </w:rPr>
            </w:pPr>
            <w:r w:rsidRPr="00F61586">
              <w:rPr>
                <w:rFonts w:ascii="Arial" w:hAnsi="Arial" w:cs="Arial"/>
                <w:sz w:val="22"/>
                <w:szCs w:val="22"/>
              </w:rPr>
              <w:t>Gear Racks.</w:t>
            </w:r>
          </w:p>
          <w:p w14:paraId="00DEB0FB" w14:textId="77777777" w:rsidR="00C04632" w:rsidRPr="00F61586" w:rsidRDefault="00C04632" w:rsidP="00387257">
            <w:pPr>
              <w:pStyle w:val="trt0xe"/>
              <w:numPr>
                <w:ilvl w:val="0"/>
                <w:numId w:val="76"/>
              </w:numPr>
              <w:shd w:val="clear" w:color="auto" w:fill="FFFFFF"/>
              <w:spacing w:before="0" w:beforeAutospacing="0" w:after="60" w:afterAutospacing="0"/>
              <w:ind w:left="151" w:hanging="151"/>
              <w:rPr>
                <w:rFonts w:ascii="Arial" w:hAnsi="Arial" w:cs="Arial"/>
                <w:sz w:val="22"/>
                <w:szCs w:val="22"/>
              </w:rPr>
            </w:pPr>
            <w:r w:rsidRPr="00F61586">
              <w:rPr>
                <w:rFonts w:ascii="Arial" w:hAnsi="Arial" w:cs="Arial"/>
                <w:sz w:val="22"/>
                <w:szCs w:val="22"/>
              </w:rPr>
              <w:t>Fire Helmet Fronts. Helmet Lights.</w:t>
            </w:r>
          </w:p>
          <w:p w14:paraId="7A384EF8" w14:textId="77777777" w:rsidR="00C04632" w:rsidRPr="00F61586" w:rsidRDefault="00C04632" w:rsidP="00387257">
            <w:pPr>
              <w:pStyle w:val="trt0xe"/>
              <w:numPr>
                <w:ilvl w:val="0"/>
                <w:numId w:val="76"/>
              </w:numPr>
              <w:shd w:val="clear" w:color="auto" w:fill="FFFFFF"/>
              <w:spacing w:before="0" w:beforeAutospacing="0" w:after="60" w:afterAutospacing="0"/>
              <w:ind w:left="151" w:hanging="151"/>
              <w:rPr>
                <w:rFonts w:ascii="Arial" w:hAnsi="Arial" w:cs="Arial"/>
                <w:sz w:val="22"/>
                <w:szCs w:val="22"/>
              </w:rPr>
            </w:pPr>
            <w:r w:rsidRPr="00F61586">
              <w:rPr>
                <w:rFonts w:ascii="Arial" w:hAnsi="Arial" w:cs="Arial"/>
                <w:sz w:val="22"/>
                <w:szCs w:val="22"/>
              </w:rPr>
              <w:t>Gas Masks. Gloves.</w:t>
            </w:r>
          </w:p>
          <w:p w14:paraId="5D3A6C5D" w14:textId="77777777" w:rsidR="00C04632" w:rsidRPr="00F61586" w:rsidRDefault="00C04632" w:rsidP="00387257">
            <w:pPr>
              <w:pStyle w:val="trt0xe"/>
              <w:numPr>
                <w:ilvl w:val="0"/>
                <w:numId w:val="76"/>
              </w:numPr>
              <w:shd w:val="clear" w:color="auto" w:fill="FFFFFF"/>
              <w:spacing w:before="0" w:beforeAutospacing="0" w:after="60" w:afterAutospacing="0"/>
              <w:ind w:left="151" w:hanging="151"/>
              <w:rPr>
                <w:rFonts w:ascii="Arial" w:hAnsi="Arial" w:cs="Arial"/>
                <w:sz w:val="22"/>
                <w:szCs w:val="22"/>
              </w:rPr>
            </w:pPr>
            <w:r w:rsidRPr="00F61586">
              <w:rPr>
                <w:rFonts w:ascii="Arial" w:hAnsi="Arial" w:cs="Arial"/>
                <w:sz w:val="22"/>
                <w:szCs w:val="22"/>
              </w:rPr>
              <w:t>Policy Management.</w:t>
            </w:r>
          </w:p>
          <w:p w14:paraId="255C234C" w14:textId="77777777" w:rsidR="00C04632" w:rsidRPr="00F61586" w:rsidRDefault="00C04632" w:rsidP="006C3252">
            <w:pPr>
              <w:pStyle w:val="trt0xe"/>
              <w:shd w:val="clear" w:color="auto" w:fill="FFFFFF"/>
              <w:spacing w:before="0" w:beforeAutospacing="0" w:after="60" w:afterAutospacing="0"/>
              <w:ind w:left="151" w:hanging="151"/>
              <w:rPr>
                <w:rFonts w:eastAsia="Calibri"/>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5AC2E995" w14:textId="77777777" w:rsidR="00C04632" w:rsidRPr="00F61586" w:rsidRDefault="00C04632" w:rsidP="006C3252">
            <w:pPr>
              <w:spacing w:after="0" w:line="360" w:lineRule="auto"/>
              <w:ind w:left="76" w:hanging="76"/>
              <w:jc w:val="center"/>
              <w:rPr>
                <w:rFonts w:eastAsia="Calibri"/>
                <w:color w:val="auto"/>
              </w:rPr>
            </w:pPr>
            <w:r w:rsidRPr="00F61586">
              <w:rPr>
                <w:rFonts w:eastAsia="Calibri"/>
                <w:color w:val="auto"/>
              </w:rPr>
              <w:t>Classroom</w:t>
            </w:r>
          </w:p>
          <w:p w14:paraId="0287E435" w14:textId="77777777" w:rsidR="00C04632" w:rsidRPr="00F61586" w:rsidRDefault="00C04632" w:rsidP="006C3252">
            <w:pPr>
              <w:spacing w:after="0" w:line="360" w:lineRule="auto"/>
              <w:ind w:left="76" w:hanging="76"/>
              <w:jc w:val="center"/>
              <w:rPr>
                <w:rFonts w:eastAsia="Calibri"/>
                <w:color w:val="auto"/>
              </w:rPr>
            </w:pPr>
            <w:r w:rsidRPr="00F61586">
              <w:rPr>
                <w:rFonts w:eastAsia="Calibri"/>
                <w:color w:val="auto"/>
              </w:rPr>
              <w:t>&amp; Lab</w:t>
            </w:r>
          </w:p>
        </w:tc>
      </w:tr>
      <w:tr w:rsidR="00F61586" w:rsidRPr="00F61586" w14:paraId="35F6BEA3" w14:textId="77777777" w:rsidTr="006C3252">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856C72" w14:textId="657C7CA1" w:rsidR="00C04632" w:rsidRPr="00F61586" w:rsidRDefault="00C04632" w:rsidP="00454E79">
            <w:pPr>
              <w:pStyle w:val="ListParagraph"/>
              <w:numPr>
                <w:ilvl w:val="0"/>
                <w:numId w:val="69"/>
              </w:numPr>
              <w:spacing w:after="0" w:line="360" w:lineRule="auto"/>
              <w:ind w:left="0" w:hanging="27"/>
              <w:jc w:val="left"/>
              <w:rPr>
                <w:rFonts w:eastAsia="Times New Roman"/>
                <w:noProof/>
                <w:color w:val="auto"/>
              </w:rPr>
            </w:pPr>
            <w:r w:rsidRPr="00F61586">
              <w:rPr>
                <w:rFonts w:eastAsia="Times New Roman"/>
                <w:noProof/>
                <w:color w:val="auto"/>
              </w:rPr>
              <w:t>Monitor activities of people,</w:t>
            </w:r>
            <w:r w:rsidR="00454E79" w:rsidRPr="00F61586">
              <w:rPr>
                <w:rFonts w:eastAsia="Times New Roman"/>
                <w:noProof/>
                <w:color w:val="auto"/>
              </w:rPr>
              <w:t xml:space="preserve"> </w:t>
            </w:r>
            <w:r w:rsidRPr="00F61586">
              <w:rPr>
                <w:rFonts w:eastAsia="Times New Roman"/>
                <w:noProof/>
                <w:color w:val="auto"/>
              </w:rPr>
              <w:t>vehicles, and other equipment in area</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789E4014" w14:textId="77777777" w:rsidR="00C04632" w:rsidRPr="00F61586" w:rsidRDefault="00C04632" w:rsidP="006C3252">
            <w:pPr>
              <w:pStyle w:val="Default"/>
              <w:spacing w:line="360" w:lineRule="auto"/>
              <w:ind w:left="166" w:hanging="180"/>
              <w:rPr>
                <w:rFonts w:ascii="Arial" w:hAnsi="Arial" w:cs="Arial"/>
                <w:b/>
                <w:bCs/>
                <w:color w:val="auto"/>
                <w:sz w:val="22"/>
                <w:szCs w:val="22"/>
              </w:rPr>
            </w:pPr>
            <w:r w:rsidRPr="00F61586">
              <w:rPr>
                <w:rFonts w:ascii="Arial" w:hAnsi="Arial" w:cs="Arial"/>
                <w:b/>
                <w:bCs/>
                <w:color w:val="auto"/>
                <w:sz w:val="22"/>
                <w:szCs w:val="22"/>
              </w:rPr>
              <w:t>Trainee will be able to</w:t>
            </w:r>
          </w:p>
          <w:p w14:paraId="6A0D4A68" w14:textId="77777777" w:rsidR="00C04632" w:rsidRPr="00F61586" w:rsidRDefault="00C04632" w:rsidP="00387257">
            <w:pPr>
              <w:pStyle w:val="ListParagraph"/>
              <w:numPr>
                <w:ilvl w:val="0"/>
                <w:numId w:val="70"/>
              </w:numPr>
              <w:spacing w:after="0" w:line="360" w:lineRule="auto"/>
              <w:ind w:left="166" w:hanging="180"/>
              <w:jc w:val="left"/>
              <w:rPr>
                <w:b/>
                <w:bCs/>
                <w:color w:val="auto"/>
              </w:rPr>
            </w:pPr>
            <w:r w:rsidRPr="00F61586">
              <w:rPr>
                <w:color w:val="auto"/>
              </w:rPr>
              <w:t xml:space="preserve"> </w:t>
            </w:r>
            <w:r w:rsidRPr="00F61586">
              <w:rPr>
                <w:rFonts w:eastAsia="Times New Roman"/>
                <w:color w:val="auto"/>
                <w:lang w:val="en-AU"/>
              </w:rPr>
              <w:t xml:space="preserve"> </w:t>
            </w:r>
            <w:r w:rsidRPr="00F61586">
              <w:rPr>
                <w:rFonts w:eastAsia="Times New Roman"/>
                <w:bCs/>
                <w:iCs/>
                <w:color w:val="auto"/>
              </w:rPr>
              <w:t>Identify movement of others in work area</w:t>
            </w:r>
          </w:p>
          <w:p w14:paraId="1AEC5D76" w14:textId="77777777" w:rsidR="00C04632" w:rsidRPr="00F61586" w:rsidRDefault="00C04632" w:rsidP="00387257">
            <w:pPr>
              <w:pStyle w:val="ListParagraph"/>
              <w:numPr>
                <w:ilvl w:val="0"/>
                <w:numId w:val="70"/>
              </w:numPr>
              <w:spacing w:after="0" w:line="360" w:lineRule="auto"/>
              <w:ind w:left="166" w:hanging="180"/>
              <w:jc w:val="left"/>
              <w:rPr>
                <w:b/>
                <w:bCs/>
                <w:color w:val="auto"/>
              </w:rPr>
            </w:pPr>
            <w:r w:rsidRPr="00F61586">
              <w:rPr>
                <w:rFonts w:eastAsia="Times New Roman"/>
                <w:bCs/>
                <w:iCs/>
                <w:color w:val="auto"/>
              </w:rPr>
              <w:t>Respond to signals or traffic control person</w:t>
            </w:r>
          </w:p>
          <w:p w14:paraId="78CA3DFF" w14:textId="77777777" w:rsidR="00C04632" w:rsidRPr="00F61586" w:rsidRDefault="00C04632" w:rsidP="00387257">
            <w:pPr>
              <w:pStyle w:val="ListParagraph"/>
              <w:numPr>
                <w:ilvl w:val="0"/>
                <w:numId w:val="70"/>
              </w:numPr>
              <w:spacing w:after="0" w:line="360" w:lineRule="auto"/>
              <w:ind w:left="166" w:hanging="180"/>
              <w:jc w:val="left"/>
              <w:rPr>
                <w:b/>
                <w:bCs/>
                <w:color w:val="auto"/>
              </w:rPr>
            </w:pPr>
            <w:r w:rsidRPr="00F61586">
              <w:rPr>
                <w:rFonts w:eastAsia="Times New Roman"/>
                <w:iCs/>
                <w:color w:val="auto"/>
              </w:rPr>
              <w:t>Communicate with site person</w:t>
            </w:r>
          </w:p>
          <w:p w14:paraId="01B96071" w14:textId="77777777" w:rsidR="00C04632" w:rsidRPr="00F61586" w:rsidRDefault="00C04632" w:rsidP="006C3252">
            <w:pPr>
              <w:pStyle w:val="Default"/>
              <w:spacing w:line="360" w:lineRule="auto"/>
              <w:ind w:left="166" w:hanging="180"/>
              <w:rPr>
                <w:rFonts w:ascii="Arial" w:hAnsi="Arial" w:cs="Arial"/>
                <w:b/>
                <w:bCs/>
                <w:color w:val="auto"/>
                <w:sz w:val="22"/>
                <w:szCs w:val="22"/>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14:paraId="3FB58BD1" w14:textId="77777777" w:rsidR="00C04632" w:rsidRPr="00F61586" w:rsidRDefault="00C04632" w:rsidP="006C3252">
            <w:pPr>
              <w:pStyle w:val="ListParagraph"/>
              <w:numPr>
                <w:ilvl w:val="0"/>
                <w:numId w:val="67"/>
              </w:numPr>
              <w:spacing w:after="0" w:line="360" w:lineRule="auto"/>
              <w:ind w:left="166" w:hanging="180"/>
              <w:jc w:val="left"/>
              <w:rPr>
                <w:rFonts w:eastAsia="Calibri"/>
                <w:color w:val="auto"/>
              </w:rPr>
            </w:pPr>
            <w:r w:rsidRPr="00F61586">
              <w:rPr>
                <w:color w:val="auto"/>
                <w:shd w:val="clear" w:color="auto" w:fill="FFFFFF"/>
              </w:rPr>
              <w:t>What is a monitoring activity?</w:t>
            </w:r>
          </w:p>
          <w:p w14:paraId="32C1B6AF" w14:textId="77777777" w:rsidR="00C04632" w:rsidRPr="00F61586" w:rsidRDefault="00C04632" w:rsidP="006C3252">
            <w:pPr>
              <w:pStyle w:val="ListParagraph"/>
              <w:numPr>
                <w:ilvl w:val="0"/>
                <w:numId w:val="67"/>
              </w:numPr>
              <w:spacing w:after="0" w:line="360" w:lineRule="auto"/>
              <w:ind w:left="166" w:hanging="180"/>
              <w:jc w:val="left"/>
              <w:rPr>
                <w:rFonts w:eastAsia="Calibri"/>
                <w:color w:val="auto"/>
              </w:rPr>
            </w:pPr>
            <w:r w:rsidRPr="00F61586">
              <w:rPr>
                <w:color w:val="auto"/>
                <w:shd w:val="clear" w:color="auto" w:fill="FFFFFF"/>
              </w:rPr>
              <w:t>What is the purpose of proactive monitoring in health and safety?</w:t>
            </w:r>
          </w:p>
          <w:p w14:paraId="4C8A1551" w14:textId="77777777" w:rsidR="00C04632" w:rsidRPr="00F61586" w:rsidRDefault="00C04632" w:rsidP="006C3252">
            <w:pPr>
              <w:pStyle w:val="ListParagraph"/>
              <w:numPr>
                <w:ilvl w:val="0"/>
                <w:numId w:val="67"/>
              </w:numPr>
              <w:spacing w:after="0" w:line="360" w:lineRule="auto"/>
              <w:ind w:left="166" w:hanging="180"/>
              <w:jc w:val="left"/>
              <w:rPr>
                <w:rFonts w:eastAsia="Calibri"/>
                <w:color w:val="auto"/>
              </w:rPr>
            </w:pPr>
            <w:r w:rsidRPr="00F61586">
              <w:rPr>
                <w:color w:val="auto"/>
                <w:shd w:val="clear" w:color="auto" w:fill="FFFFFF"/>
              </w:rPr>
              <w:t>What are the steps of monitoring?</w:t>
            </w:r>
          </w:p>
        </w:tc>
        <w:tc>
          <w:tcPr>
            <w:tcW w:w="18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091AD" w14:textId="346BE631" w:rsidR="00C04632" w:rsidRPr="00F61586" w:rsidRDefault="00C04632" w:rsidP="006C3252">
            <w:pPr>
              <w:spacing w:after="0" w:line="276" w:lineRule="auto"/>
              <w:ind w:left="0" w:firstLine="0"/>
              <w:jc w:val="right"/>
              <w:rPr>
                <w:rFonts w:eastAsia="Calibri"/>
                <w:color w:val="auto"/>
              </w:rPr>
            </w:pPr>
            <w:r w:rsidRPr="00F61586">
              <w:rPr>
                <w:rFonts w:eastAsia="Calibri"/>
                <w:color w:val="auto"/>
              </w:rPr>
              <w:t>Theory-01Hrs</w:t>
            </w:r>
          </w:p>
          <w:p w14:paraId="5BC17E1A" w14:textId="2A6ABA8C" w:rsidR="00C04632" w:rsidRPr="00F61586" w:rsidRDefault="00C04632" w:rsidP="006C3252">
            <w:pPr>
              <w:spacing w:after="0" w:line="276" w:lineRule="auto"/>
              <w:ind w:left="0" w:firstLine="0"/>
              <w:jc w:val="right"/>
              <w:rPr>
                <w:rFonts w:eastAsia="Calibri"/>
                <w:color w:val="auto"/>
              </w:rPr>
            </w:pPr>
            <w:r w:rsidRPr="00F61586">
              <w:rPr>
                <w:rFonts w:eastAsia="Calibri"/>
                <w:color w:val="auto"/>
              </w:rPr>
              <w:t>Practice-</w:t>
            </w:r>
            <w:r w:rsidR="00394454" w:rsidRPr="00F61586">
              <w:rPr>
                <w:rFonts w:eastAsia="Calibri"/>
                <w:color w:val="auto"/>
              </w:rPr>
              <w:t>1.5</w:t>
            </w:r>
            <w:r w:rsidRPr="00F61586">
              <w:rPr>
                <w:rFonts w:eastAsia="Calibri"/>
                <w:color w:val="auto"/>
              </w:rPr>
              <w:t>Hrs</w:t>
            </w:r>
          </w:p>
          <w:p w14:paraId="290F86A3" w14:textId="5B835C8B" w:rsidR="00C04632" w:rsidRPr="00F61586" w:rsidRDefault="00C04632" w:rsidP="00394454">
            <w:pPr>
              <w:spacing w:after="0" w:line="240" w:lineRule="auto"/>
              <w:ind w:left="0" w:firstLine="0"/>
              <w:jc w:val="right"/>
              <w:rPr>
                <w:rFonts w:eastAsia="Calibri"/>
                <w:color w:val="auto"/>
              </w:rPr>
            </w:pPr>
            <w:r w:rsidRPr="00F61586">
              <w:rPr>
                <w:rFonts w:eastAsia="Calibri"/>
                <w:color w:val="auto"/>
              </w:rPr>
              <w:t xml:space="preserve">Total- </w:t>
            </w:r>
            <w:r w:rsidR="00394454" w:rsidRPr="00F61586">
              <w:rPr>
                <w:rFonts w:eastAsia="Calibri"/>
                <w:color w:val="auto"/>
              </w:rPr>
              <w:t>2.5</w:t>
            </w:r>
            <w:r w:rsidRPr="00F61586">
              <w:rPr>
                <w:rFonts w:eastAsia="Calibri"/>
                <w:color w:val="auto"/>
              </w:rPr>
              <w:t>Hrs</w:t>
            </w:r>
          </w:p>
        </w:tc>
        <w:tc>
          <w:tcPr>
            <w:tcW w:w="2589" w:type="dxa"/>
            <w:tcBorders>
              <w:top w:val="single" w:sz="4" w:space="0" w:color="000000"/>
              <w:left w:val="single" w:sz="4" w:space="0" w:color="000000"/>
              <w:bottom w:val="single" w:sz="4" w:space="0" w:color="000000"/>
              <w:right w:val="single" w:sz="4" w:space="0" w:color="000000"/>
            </w:tcBorders>
            <w:shd w:val="clear" w:color="auto" w:fill="auto"/>
          </w:tcPr>
          <w:p w14:paraId="53ACD0DD" w14:textId="77777777" w:rsidR="00C04632" w:rsidRPr="00F61586" w:rsidRDefault="00C04632" w:rsidP="00387257">
            <w:pPr>
              <w:pStyle w:val="Default"/>
              <w:numPr>
                <w:ilvl w:val="0"/>
                <w:numId w:val="77"/>
              </w:numPr>
              <w:ind w:left="151" w:hanging="151"/>
              <w:rPr>
                <w:rFonts w:asciiTheme="minorBidi" w:hAnsiTheme="minorBidi" w:cstheme="minorBidi"/>
                <w:color w:val="auto"/>
                <w:sz w:val="22"/>
                <w:szCs w:val="22"/>
              </w:rPr>
            </w:pPr>
            <w:r w:rsidRPr="00F61586">
              <w:rPr>
                <w:rFonts w:asciiTheme="minorBidi" w:hAnsiTheme="minorBidi" w:cstheme="minorBidi"/>
                <w:color w:val="auto"/>
                <w:sz w:val="22"/>
                <w:szCs w:val="22"/>
              </w:rPr>
              <w:t>Cameras</w:t>
            </w:r>
          </w:p>
          <w:p w14:paraId="27D58A39" w14:textId="77777777" w:rsidR="00C04632" w:rsidRPr="00F61586" w:rsidRDefault="00C04632" w:rsidP="00387257">
            <w:pPr>
              <w:pStyle w:val="Default"/>
              <w:numPr>
                <w:ilvl w:val="0"/>
                <w:numId w:val="77"/>
              </w:numPr>
              <w:ind w:left="151" w:hanging="151"/>
              <w:rPr>
                <w:rFonts w:asciiTheme="minorBidi" w:hAnsiTheme="minorBidi" w:cstheme="minorBidi"/>
                <w:color w:val="auto"/>
                <w:sz w:val="22"/>
                <w:szCs w:val="22"/>
              </w:rPr>
            </w:pPr>
            <w:r w:rsidRPr="00F61586">
              <w:rPr>
                <w:rFonts w:asciiTheme="minorBidi" w:hAnsiTheme="minorBidi" w:cstheme="minorBidi"/>
                <w:color w:val="auto"/>
                <w:sz w:val="22"/>
                <w:szCs w:val="22"/>
              </w:rPr>
              <w:t xml:space="preserve">Lenses </w:t>
            </w:r>
          </w:p>
          <w:p w14:paraId="462481AD" w14:textId="77777777" w:rsidR="00C04632" w:rsidRPr="00F61586" w:rsidRDefault="00C04632" w:rsidP="00387257">
            <w:pPr>
              <w:pStyle w:val="Default"/>
              <w:numPr>
                <w:ilvl w:val="0"/>
                <w:numId w:val="77"/>
              </w:numPr>
              <w:ind w:left="151" w:hanging="151"/>
              <w:rPr>
                <w:rFonts w:asciiTheme="minorBidi" w:hAnsiTheme="minorBidi" w:cstheme="minorBidi"/>
                <w:color w:val="auto"/>
                <w:sz w:val="22"/>
                <w:szCs w:val="22"/>
              </w:rPr>
            </w:pPr>
            <w:r w:rsidRPr="00F61586">
              <w:rPr>
                <w:rFonts w:asciiTheme="minorBidi" w:hAnsiTheme="minorBidi" w:cstheme="minorBidi"/>
                <w:color w:val="auto"/>
                <w:sz w:val="22"/>
                <w:szCs w:val="22"/>
              </w:rPr>
              <w:t>Housing and Mounts</w:t>
            </w:r>
          </w:p>
          <w:p w14:paraId="018FA2F1" w14:textId="77777777" w:rsidR="00C04632" w:rsidRPr="00F61586" w:rsidRDefault="00C04632" w:rsidP="00387257">
            <w:pPr>
              <w:pStyle w:val="Default"/>
              <w:numPr>
                <w:ilvl w:val="0"/>
                <w:numId w:val="77"/>
              </w:numPr>
              <w:ind w:left="151" w:hanging="151"/>
              <w:rPr>
                <w:rFonts w:asciiTheme="minorBidi" w:hAnsiTheme="minorBidi" w:cstheme="minorBidi"/>
                <w:color w:val="auto"/>
                <w:sz w:val="22"/>
                <w:szCs w:val="22"/>
              </w:rPr>
            </w:pPr>
            <w:r w:rsidRPr="00F61586">
              <w:rPr>
                <w:rFonts w:asciiTheme="minorBidi" w:hAnsiTheme="minorBidi" w:cstheme="minorBidi"/>
                <w:color w:val="auto"/>
                <w:sz w:val="22"/>
                <w:szCs w:val="22"/>
              </w:rPr>
              <w:t>Video Monitors</w:t>
            </w:r>
          </w:p>
          <w:p w14:paraId="7E6AA9E6" w14:textId="77777777" w:rsidR="00C04632" w:rsidRPr="00F61586" w:rsidRDefault="00C04632" w:rsidP="00387257">
            <w:pPr>
              <w:pStyle w:val="Default"/>
              <w:numPr>
                <w:ilvl w:val="0"/>
                <w:numId w:val="77"/>
              </w:numPr>
              <w:ind w:left="151" w:hanging="151"/>
              <w:rPr>
                <w:rFonts w:asciiTheme="minorBidi" w:hAnsiTheme="minorBidi" w:cstheme="minorBidi"/>
                <w:color w:val="auto"/>
                <w:sz w:val="22"/>
                <w:szCs w:val="22"/>
              </w:rPr>
            </w:pPr>
            <w:r w:rsidRPr="00F61586">
              <w:rPr>
                <w:rFonts w:asciiTheme="minorBidi" w:hAnsiTheme="minorBidi" w:cstheme="minorBidi"/>
                <w:color w:val="auto"/>
                <w:sz w:val="22"/>
                <w:szCs w:val="22"/>
              </w:rPr>
              <w:t>Switchers and Multiplexers</w:t>
            </w:r>
          </w:p>
          <w:p w14:paraId="5D04DF28" w14:textId="77777777" w:rsidR="00C04632" w:rsidRPr="00F61586" w:rsidRDefault="00C04632" w:rsidP="00387257">
            <w:pPr>
              <w:pStyle w:val="trt0xe"/>
              <w:numPr>
                <w:ilvl w:val="0"/>
                <w:numId w:val="77"/>
              </w:numPr>
              <w:shd w:val="clear" w:color="auto" w:fill="FFFFFF"/>
              <w:spacing w:before="0" w:beforeAutospacing="0" w:after="60" w:afterAutospacing="0"/>
              <w:ind w:left="151" w:hanging="151"/>
              <w:rPr>
                <w:rFonts w:asciiTheme="minorBidi" w:hAnsiTheme="minorBidi" w:cstheme="minorBidi"/>
                <w:sz w:val="22"/>
                <w:szCs w:val="22"/>
              </w:rPr>
            </w:pPr>
            <w:r w:rsidRPr="00F61586">
              <w:rPr>
                <w:rFonts w:asciiTheme="minorBidi" w:hAnsiTheme="minorBidi" w:cstheme="minorBidi"/>
                <w:sz w:val="22"/>
                <w:szCs w:val="22"/>
              </w:rPr>
              <w:t>Video Recorders</w:t>
            </w:r>
          </w:p>
          <w:p w14:paraId="1EF1D7A0" w14:textId="77777777" w:rsidR="00C04632" w:rsidRPr="00F61586" w:rsidRDefault="00C04632" w:rsidP="00387257">
            <w:pPr>
              <w:pStyle w:val="trt0xe"/>
              <w:numPr>
                <w:ilvl w:val="0"/>
                <w:numId w:val="77"/>
              </w:numPr>
              <w:shd w:val="clear" w:color="auto" w:fill="FFFFFF"/>
              <w:spacing w:before="0" w:beforeAutospacing="0" w:after="60" w:afterAutospacing="0"/>
              <w:ind w:left="151" w:hanging="151"/>
              <w:rPr>
                <w:rFonts w:asciiTheme="minorBidi" w:hAnsiTheme="minorBidi" w:cstheme="minorBidi"/>
                <w:sz w:val="22"/>
                <w:szCs w:val="22"/>
              </w:rPr>
            </w:pPr>
            <w:r w:rsidRPr="00F61586">
              <w:rPr>
                <w:rFonts w:asciiTheme="minorBidi" w:hAnsiTheme="minorBidi" w:cstheme="minorBidi"/>
                <w:sz w:val="22"/>
                <w:szCs w:val="22"/>
              </w:rPr>
              <w:t>Wires</w:t>
            </w:r>
          </w:p>
          <w:p w14:paraId="3EE9E3A6" w14:textId="77777777" w:rsidR="00C04632" w:rsidRPr="00F61586" w:rsidRDefault="00C04632" w:rsidP="00387257">
            <w:pPr>
              <w:pStyle w:val="trt0xe"/>
              <w:numPr>
                <w:ilvl w:val="0"/>
                <w:numId w:val="77"/>
              </w:numPr>
              <w:shd w:val="clear" w:color="auto" w:fill="FFFFFF"/>
              <w:spacing w:before="0" w:beforeAutospacing="0" w:after="60" w:afterAutospacing="0"/>
              <w:ind w:left="151" w:hanging="151"/>
              <w:rPr>
                <w:rFonts w:asciiTheme="minorBidi" w:hAnsiTheme="minorBidi" w:cstheme="minorBidi"/>
                <w:sz w:val="22"/>
                <w:szCs w:val="22"/>
              </w:rPr>
            </w:pPr>
            <w:r w:rsidRPr="00F61586">
              <w:rPr>
                <w:rFonts w:asciiTheme="minorBidi" w:hAnsiTheme="minorBidi" w:cstheme="minorBidi"/>
                <w:sz w:val="22"/>
                <w:szCs w:val="22"/>
              </w:rPr>
              <w:t>Media Storage</w:t>
            </w:r>
          </w:p>
          <w:p w14:paraId="2DCF3EEF" w14:textId="77777777" w:rsidR="00C04632" w:rsidRPr="00F61586" w:rsidRDefault="00C04632" w:rsidP="006C3252">
            <w:pPr>
              <w:spacing w:after="0" w:line="360" w:lineRule="auto"/>
              <w:ind w:left="151" w:hanging="151"/>
              <w:jc w:val="left"/>
              <w:rPr>
                <w:rFonts w:eastAsia="Calibri"/>
                <w:color w:val="auto"/>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02AE1252" w14:textId="77777777" w:rsidR="00C04632" w:rsidRPr="00F61586" w:rsidRDefault="00C04632" w:rsidP="006C3252">
            <w:pPr>
              <w:spacing w:after="0" w:line="360" w:lineRule="auto"/>
              <w:ind w:left="76" w:hanging="76"/>
              <w:jc w:val="center"/>
              <w:rPr>
                <w:rFonts w:eastAsia="Calibri"/>
                <w:color w:val="auto"/>
              </w:rPr>
            </w:pPr>
            <w:r w:rsidRPr="00F61586">
              <w:rPr>
                <w:rFonts w:eastAsia="Calibri"/>
                <w:color w:val="auto"/>
              </w:rPr>
              <w:t>Classroom</w:t>
            </w:r>
          </w:p>
          <w:p w14:paraId="6B018FCE" w14:textId="77777777" w:rsidR="00C04632" w:rsidRPr="00F61586" w:rsidRDefault="00C04632" w:rsidP="006C3252">
            <w:pPr>
              <w:spacing w:after="0" w:line="360" w:lineRule="auto"/>
              <w:ind w:left="76" w:hanging="76"/>
              <w:jc w:val="center"/>
              <w:rPr>
                <w:rFonts w:eastAsia="Calibri"/>
                <w:color w:val="auto"/>
              </w:rPr>
            </w:pPr>
            <w:r w:rsidRPr="00F61586">
              <w:rPr>
                <w:rFonts w:eastAsia="Calibri"/>
                <w:color w:val="auto"/>
              </w:rPr>
              <w:t>&amp; Lab</w:t>
            </w:r>
          </w:p>
        </w:tc>
      </w:tr>
      <w:tr w:rsidR="00F61586" w:rsidRPr="00F61586" w14:paraId="425A9362" w14:textId="77777777" w:rsidTr="006C3252">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C33E0" w14:textId="77777777" w:rsidR="00C04632" w:rsidRPr="00F61586" w:rsidRDefault="00C04632" w:rsidP="00387257">
            <w:pPr>
              <w:pStyle w:val="ListParagraph"/>
              <w:numPr>
                <w:ilvl w:val="0"/>
                <w:numId w:val="69"/>
              </w:numPr>
              <w:spacing w:after="0" w:line="360" w:lineRule="auto"/>
              <w:ind w:left="513" w:hanging="540"/>
              <w:jc w:val="left"/>
              <w:rPr>
                <w:rFonts w:eastAsia="Times New Roman"/>
                <w:noProof/>
                <w:color w:val="auto"/>
              </w:rPr>
            </w:pPr>
            <w:r w:rsidRPr="00F61586">
              <w:rPr>
                <w:rFonts w:eastAsia="Times New Roman"/>
                <w:noProof/>
                <w:color w:val="auto"/>
              </w:rPr>
              <w:t>Investigate incident at workplace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75F0F36" w14:textId="77777777" w:rsidR="00C04632" w:rsidRPr="00F61586" w:rsidRDefault="00C04632" w:rsidP="006C3252">
            <w:pPr>
              <w:pStyle w:val="Default"/>
              <w:spacing w:line="360" w:lineRule="auto"/>
              <w:ind w:left="166" w:hanging="180"/>
              <w:rPr>
                <w:rFonts w:ascii="Arial" w:hAnsi="Arial" w:cs="Arial"/>
                <w:b/>
                <w:bCs/>
                <w:color w:val="auto"/>
                <w:sz w:val="22"/>
                <w:szCs w:val="22"/>
              </w:rPr>
            </w:pPr>
            <w:r w:rsidRPr="00F61586">
              <w:rPr>
                <w:rFonts w:ascii="Arial" w:hAnsi="Arial" w:cs="Arial"/>
                <w:b/>
                <w:bCs/>
                <w:color w:val="auto"/>
                <w:sz w:val="22"/>
                <w:szCs w:val="22"/>
              </w:rPr>
              <w:t>Trainee will be able to</w:t>
            </w:r>
          </w:p>
          <w:p w14:paraId="24D7679B" w14:textId="77777777" w:rsidR="00C04632" w:rsidRPr="00F61586" w:rsidRDefault="00C04632" w:rsidP="00387257">
            <w:pPr>
              <w:pStyle w:val="ListParagraph"/>
              <w:numPr>
                <w:ilvl w:val="0"/>
                <w:numId w:val="70"/>
              </w:numPr>
              <w:spacing w:after="0" w:line="360" w:lineRule="auto"/>
              <w:ind w:left="166" w:hanging="180"/>
              <w:jc w:val="left"/>
              <w:rPr>
                <w:b/>
                <w:bCs/>
                <w:color w:val="auto"/>
              </w:rPr>
            </w:pPr>
            <w:r w:rsidRPr="00F61586">
              <w:rPr>
                <w:rFonts w:eastAsia="Times New Roman"/>
                <w:iCs/>
                <w:color w:val="auto"/>
              </w:rPr>
              <w:t>Identify incidents causes</w:t>
            </w:r>
          </w:p>
          <w:p w14:paraId="76AE68BE" w14:textId="77777777" w:rsidR="00C04632" w:rsidRPr="00F61586" w:rsidRDefault="00C04632" w:rsidP="00387257">
            <w:pPr>
              <w:pStyle w:val="ListParagraph"/>
              <w:numPr>
                <w:ilvl w:val="0"/>
                <w:numId w:val="70"/>
              </w:numPr>
              <w:spacing w:after="0" w:line="360" w:lineRule="auto"/>
              <w:ind w:left="166" w:hanging="180"/>
              <w:jc w:val="left"/>
              <w:rPr>
                <w:b/>
                <w:bCs/>
                <w:color w:val="auto"/>
              </w:rPr>
            </w:pPr>
            <w:r w:rsidRPr="00F61586">
              <w:rPr>
                <w:rFonts w:eastAsia="Times New Roman"/>
                <w:iCs/>
                <w:color w:val="auto"/>
              </w:rPr>
              <w:t>Collect relevant data for evidences</w:t>
            </w:r>
          </w:p>
          <w:p w14:paraId="1BF52D26" w14:textId="77777777" w:rsidR="00C04632" w:rsidRPr="00F61586" w:rsidRDefault="00C04632" w:rsidP="00387257">
            <w:pPr>
              <w:pStyle w:val="ListParagraph"/>
              <w:numPr>
                <w:ilvl w:val="0"/>
                <w:numId w:val="70"/>
              </w:numPr>
              <w:spacing w:after="0" w:line="360" w:lineRule="auto"/>
              <w:ind w:left="166" w:hanging="180"/>
              <w:jc w:val="left"/>
              <w:rPr>
                <w:b/>
                <w:bCs/>
                <w:color w:val="auto"/>
              </w:rPr>
            </w:pPr>
            <w:r w:rsidRPr="00F61586">
              <w:rPr>
                <w:rFonts w:eastAsia="Times New Roman"/>
                <w:iCs/>
                <w:color w:val="auto"/>
              </w:rPr>
              <w:lastRenderedPageBreak/>
              <w:t>Analyze the accident and plan a control measure</w:t>
            </w:r>
          </w:p>
          <w:p w14:paraId="27D1C27A" w14:textId="77777777" w:rsidR="00C04632" w:rsidRPr="00F61586" w:rsidRDefault="00C04632" w:rsidP="00387257">
            <w:pPr>
              <w:pStyle w:val="ListParagraph"/>
              <w:numPr>
                <w:ilvl w:val="0"/>
                <w:numId w:val="70"/>
              </w:numPr>
              <w:spacing w:after="0" w:line="360" w:lineRule="auto"/>
              <w:ind w:left="166" w:hanging="180"/>
              <w:jc w:val="left"/>
              <w:rPr>
                <w:b/>
                <w:bCs/>
                <w:color w:val="auto"/>
              </w:rPr>
            </w:pPr>
            <w:r w:rsidRPr="00F61586">
              <w:rPr>
                <w:rFonts w:eastAsia="Times New Roman"/>
                <w:iCs/>
                <w:color w:val="auto"/>
              </w:rPr>
              <w:t>Implement the plan.</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14:paraId="351E9A96" w14:textId="77777777" w:rsidR="00C04632" w:rsidRPr="00F61586" w:rsidRDefault="00C04632" w:rsidP="006C3252">
            <w:pPr>
              <w:pStyle w:val="ListParagraph"/>
              <w:numPr>
                <w:ilvl w:val="0"/>
                <w:numId w:val="67"/>
              </w:numPr>
              <w:spacing w:after="0" w:line="360" w:lineRule="auto"/>
              <w:ind w:left="166" w:hanging="180"/>
              <w:jc w:val="left"/>
              <w:rPr>
                <w:rFonts w:eastAsia="Calibri"/>
                <w:color w:val="auto"/>
              </w:rPr>
            </w:pPr>
            <w:r w:rsidRPr="00F61586">
              <w:rPr>
                <w:color w:val="auto"/>
                <w:shd w:val="clear" w:color="auto" w:fill="FFFFFF"/>
              </w:rPr>
              <w:lastRenderedPageBreak/>
              <w:t>What is the incident?</w:t>
            </w:r>
          </w:p>
          <w:p w14:paraId="721D4548" w14:textId="77777777" w:rsidR="00C04632" w:rsidRPr="00F61586" w:rsidRDefault="00C04632" w:rsidP="006C3252">
            <w:pPr>
              <w:pStyle w:val="ListParagraph"/>
              <w:numPr>
                <w:ilvl w:val="0"/>
                <w:numId w:val="67"/>
              </w:numPr>
              <w:spacing w:after="0" w:line="360" w:lineRule="auto"/>
              <w:ind w:left="166" w:hanging="180"/>
              <w:jc w:val="left"/>
              <w:rPr>
                <w:rFonts w:eastAsia="Calibri"/>
                <w:color w:val="auto"/>
              </w:rPr>
            </w:pPr>
            <w:r w:rsidRPr="00F61586">
              <w:rPr>
                <w:color w:val="auto"/>
                <w:shd w:val="clear" w:color="auto" w:fill="FFFFFF"/>
              </w:rPr>
              <w:t>What is an example of an incident?</w:t>
            </w:r>
          </w:p>
          <w:p w14:paraId="67F7BE5C" w14:textId="77777777" w:rsidR="00C04632" w:rsidRPr="00F61586" w:rsidRDefault="00C04632" w:rsidP="006C3252">
            <w:pPr>
              <w:pStyle w:val="ListParagraph"/>
              <w:numPr>
                <w:ilvl w:val="0"/>
                <w:numId w:val="67"/>
              </w:numPr>
              <w:spacing w:after="0" w:line="360" w:lineRule="auto"/>
              <w:ind w:left="166" w:hanging="180"/>
              <w:jc w:val="left"/>
              <w:rPr>
                <w:rFonts w:eastAsia="Calibri"/>
                <w:color w:val="auto"/>
              </w:rPr>
            </w:pPr>
            <w:r w:rsidRPr="00F61586">
              <w:rPr>
                <w:color w:val="auto"/>
                <w:shd w:val="clear" w:color="auto" w:fill="FFFFFF"/>
              </w:rPr>
              <w:lastRenderedPageBreak/>
              <w:t>What are the key elements of any incident investigation?</w:t>
            </w:r>
          </w:p>
          <w:p w14:paraId="264EBC25" w14:textId="77777777" w:rsidR="00C04632" w:rsidRPr="00F61586" w:rsidRDefault="00C04632" w:rsidP="006C3252">
            <w:pPr>
              <w:pStyle w:val="ListParagraph"/>
              <w:numPr>
                <w:ilvl w:val="0"/>
                <w:numId w:val="67"/>
              </w:numPr>
              <w:spacing w:after="0" w:line="360" w:lineRule="auto"/>
              <w:ind w:left="166" w:hanging="180"/>
              <w:jc w:val="left"/>
              <w:rPr>
                <w:rFonts w:eastAsia="Calibri"/>
                <w:color w:val="auto"/>
              </w:rPr>
            </w:pPr>
            <w:r w:rsidRPr="00F61586">
              <w:rPr>
                <w:color w:val="auto"/>
                <w:shd w:val="clear" w:color="auto" w:fill="FFFFFF"/>
              </w:rPr>
              <w:t>What is the purpose of investigating incidents in the workplace?</w:t>
            </w:r>
          </w:p>
          <w:p w14:paraId="3594A06C" w14:textId="77777777" w:rsidR="00C04632" w:rsidRPr="00F61586" w:rsidRDefault="00C04632" w:rsidP="006C3252">
            <w:pPr>
              <w:pStyle w:val="ListParagraph"/>
              <w:numPr>
                <w:ilvl w:val="0"/>
                <w:numId w:val="67"/>
              </w:numPr>
              <w:spacing w:after="0" w:line="360" w:lineRule="auto"/>
              <w:ind w:left="166" w:hanging="180"/>
              <w:jc w:val="left"/>
              <w:rPr>
                <w:rFonts w:eastAsia="Calibri"/>
                <w:color w:val="auto"/>
              </w:rPr>
            </w:pPr>
            <w:r w:rsidRPr="00F61586">
              <w:rPr>
                <w:color w:val="auto"/>
                <w:shd w:val="clear" w:color="auto" w:fill="FFFFFF"/>
              </w:rPr>
              <w:t>How do you investigate an incident at work?</w:t>
            </w:r>
          </w:p>
          <w:p w14:paraId="21DB25EE" w14:textId="77777777" w:rsidR="00C04632" w:rsidRPr="00F61586" w:rsidRDefault="00C04632" w:rsidP="006C3252">
            <w:pPr>
              <w:pStyle w:val="ListParagraph"/>
              <w:numPr>
                <w:ilvl w:val="0"/>
                <w:numId w:val="67"/>
              </w:numPr>
              <w:spacing w:after="0" w:line="360" w:lineRule="auto"/>
              <w:ind w:left="166" w:hanging="180"/>
              <w:jc w:val="left"/>
              <w:rPr>
                <w:rFonts w:eastAsia="Calibri"/>
                <w:color w:val="auto"/>
              </w:rPr>
            </w:pPr>
            <w:r w:rsidRPr="00F61586">
              <w:rPr>
                <w:color w:val="auto"/>
                <w:shd w:val="clear" w:color="auto" w:fill="FFFFFF"/>
              </w:rPr>
              <w:t>What are the four steps in the incident investigation process?</w:t>
            </w:r>
          </w:p>
          <w:p w14:paraId="6F4AD501" w14:textId="77777777" w:rsidR="00C04632" w:rsidRPr="00F61586" w:rsidRDefault="00C04632" w:rsidP="006C3252">
            <w:pPr>
              <w:pStyle w:val="ListParagraph"/>
              <w:numPr>
                <w:ilvl w:val="0"/>
                <w:numId w:val="67"/>
              </w:numPr>
              <w:spacing w:after="0" w:line="360" w:lineRule="auto"/>
              <w:ind w:left="166" w:hanging="180"/>
              <w:jc w:val="left"/>
              <w:rPr>
                <w:rFonts w:eastAsia="Calibri"/>
                <w:color w:val="auto"/>
              </w:rPr>
            </w:pPr>
            <w:r w:rsidRPr="00F61586">
              <w:rPr>
                <w:color w:val="auto"/>
                <w:shd w:val="clear" w:color="auto" w:fill="FFFFFF"/>
              </w:rPr>
              <w:t>What are the five main accident investigation techniques?</w:t>
            </w:r>
          </w:p>
        </w:tc>
        <w:tc>
          <w:tcPr>
            <w:tcW w:w="18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DA7463" w14:textId="59823439" w:rsidR="00C04632" w:rsidRPr="00F61586" w:rsidRDefault="00C04632" w:rsidP="006C3252">
            <w:pPr>
              <w:spacing w:after="0" w:line="276" w:lineRule="auto"/>
              <w:ind w:left="0" w:firstLine="0"/>
              <w:jc w:val="right"/>
              <w:rPr>
                <w:rFonts w:eastAsia="Calibri"/>
                <w:color w:val="auto"/>
              </w:rPr>
            </w:pPr>
            <w:r w:rsidRPr="00F61586">
              <w:rPr>
                <w:rFonts w:eastAsia="Calibri"/>
                <w:color w:val="auto"/>
              </w:rPr>
              <w:lastRenderedPageBreak/>
              <w:t>Theory-01Hrs</w:t>
            </w:r>
          </w:p>
          <w:p w14:paraId="6BAFB887" w14:textId="731A4A44" w:rsidR="00C04632" w:rsidRPr="00F61586" w:rsidRDefault="00C04632" w:rsidP="006C3252">
            <w:pPr>
              <w:spacing w:after="0" w:line="276" w:lineRule="auto"/>
              <w:ind w:left="0" w:firstLine="0"/>
              <w:jc w:val="right"/>
              <w:rPr>
                <w:rFonts w:eastAsia="Calibri"/>
                <w:color w:val="auto"/>
              </w:rPr>
            </w:pPr>
            <w:r w:rsidRPr="00F61586">
              <w:rPr>
                <w:rFonts w:eastAsia="Calibri"/>
                <w:color w:val="auto"/>
              </w:rPr>
              <w:t>Practice-0</w:t>
            </w:r>
            <w:r w:rsidR="00394454" w:rsidRPr="00F61586">
              <w:rPr>
                <w:rFonts w:eastAsia="Calibri"/>
                <w:color w:val="auto"/>
              </w:rPr>
              <w:t>3</w:t>
            </w:r>
            <w:r w:rsidRPr="00F61586">
              <w:rPr>
                <w:rFonts w:eastAsia="Calibri"/>
                <w:color w:val="auto"/>
              </w:rPr>
              <w:t>Hrs</w:t>
            </w:r>
          </w:p>
          <w:p w14:paraId="4F470695" w14:textId="52A0118E" w:rsidR="00C04632" w:rsidRPr="00F61586" w:rsidRDefault="00C04632" w:rsidP="00394454">
            <w:pPr>
              <w:spacing w:after="0" w:line="240" w:lineRule="auto"/>
              <w:ind w:left="0" w:firstLine="0"/>
              <w:jc w:val="right"/>
              <w:rPr>
                <w:rFonts w:eastAsia="Calibri"/>
                <w:color w:val="auto"/>
              </w:rPr>
            </w:pPr>
            <w:r w:rsidRPr="00F61586">
              <w:rPr>
                <w:rFonts w:eastAsia="Calibri"/>
                <w:color w:val="auto"/>
              </w:rPr>
              <w:t xml:space="preserve">Total- </w:t>
            </w:r>
            <w:r w:rsidR="00394454" w:rsidRPr="00F61586">
              <w:rPr>
                <w:rFonts w:eastAsia="Calibri"/>
                <w:color w:val="auto"/>
              </w:rPr>
              <w:t>04</w:t>
            </w:r>
            <w:r w:rsidRPr="00F61586">
              <w:rPr>
                <w:rFonts w:eastAsia="Calibri"/>
                <w:color w:val="auto"/>
              </w:rPr>
              <w:t>Hrs</w:t>
            </w:r>
          </w:p>
        </w:tc>
        <w:tc>
          <w:tcPr>
            <w:tcW w:w="2589" w:type="dxa"/>
            <w:tcBorders>
              <w:top w:val="single" w:sz="4" w:space="0" w:color="000000"/>
              <w:left w:val="single" w:sz="4" w:space="0" w:color="000000"/>
              <w:bottom w:val="single" w:sz="4" w:space="0" w:color="000000"/>
              <w:right w:val="single" w:sz="4" w:space="0" w:color="000000"/>
            </w:tcBorders>
            <w:shd w:val="clear" w:color="auto" w:fill="auto"/>
          </w:tcPr>
          <w:p w14:paraId="72D45F90" w14:textId="77777777" w:rsidR="00C04632" w:rsidRPr="00F61586" w:rsidRDefault="00C04632" w:rsidP="00387257">
            <w:pPr>
              <w:pStyle w:val="ListParagraph"/>
              <w:numPr>
                <w:ilvl w:val="0"/>
                <w:numId w:val="78"/>
              </w:numPr>
              <w:spacing w:after="0" w:line="240" w:lineRule="auto"/>
              <w:ind w:left="151" w:hanging="151"/>
              <w:jc w:val="left"/>
              <w:rPr>
                <w:rFonts w:asciiTheme="minorBidi" w:hAnsiTheme="minorBidi"/>
                <w:color w:val="auto"/>
              </w:rPr>
            </w:pPr>
            <w:r w:rsidRPr="00F61586">
              <w:rPr>
                <w:rFonts w:asciiTheme="minorBidi" w:hAnsiTheme="minorBidi"/>
                <w:color w:val="auto"/>
              </w:rPr>
              <w:t>clipboard, paper (incl graph)</w:t>
            </w:r>
          </w:p>
          <w:p w14:paraId="5863048F" w14:textId="77777777" w:rsidR="00C04632" w:rsidRPr="00F61586" w:rsidRDefault="00C04632" w:rsidP="00387257">
            <w:pPr>
              <w:pStyle w:val="ListParagraph"/>
              <w:numPr>
                <w:ilvl w:val="0"/>
                <w:numId w:val="78"/>
              </w:numPr>
              <w:spacing w:after="0" w:line="240" w:lineRule="auto"/>
              <w:ind w:left="151" w:hanging="151"/>
              <w:jc w:val="left"/>
              <w:rPr>
                <w:rFonts w:asciiTheme="minorBidi" w:hAnsiTheme="minorBidi"/>
                <w:color w:val="auto"/>
              </w:rPr>
            </w:pPr>
            <w:r w:rsidRPr="00F61586">
              <w:rPr>
                <w:rFonts w:asciiTheme="minorBidi" w:hAnsiTheme="minorBidi"/>
                <w:color w:val="auto"/>
              </w:rPr>
              <w:t>pens</w:t>
            </w:r>
          </w:p>
          <w:p w14:paraId="69B2B57E" w14:textId="77777777" w:rsidR="00C04632" w:rsidRPr="00F61586" w:rsidRDefault="00C04632" w:rsidP="00387257">
            <w:pPr>
              <w:pStyle w:val="ListParagraph"/>
              <w:numPr>
                <w:ilvl w:val="0"/>
                <w:numId w:val="78"/>
              </w:numPr>
              <w:spacing w:after="0" w:line="240" w:lineRule="auto"/>
              <w:ind w:left="151" w:hanging="151"/>
              <w:jc w:val="left"/>
              <w:rPr>
                <w:rFonts w:asciiTheme="minorBidi" w:hAnsiTheme="minorBidi"/>
                <w:color w:val="auto"/>
              </w:rPr>
            </w:pPr>
            <w:r w:rsidRPr="00F61586">
              <w:rPr>
                <w:rFonts w:asciiTheme="minorBidi" w:hAnsiTheme="minorBidi"/>
                <w:color w:val="auto"/>
              </w:rPr>
              <w:t>camera &amp; spare films</w:t>
            </w:r>
          </w:p>
          <w:p w14:paraId="07E990EC" w14:textId="77777777" w:rsidR="00C04632" w:rsidRPr="00F61586" w:rsidRDefault="00C04632" w:rsidP="00387257">
            <w:pPr>
              <w:pStyle w:val="ListParagraph"/>
              <w:numPr>
                <w:ilvl w:val="0"/>
                <w:numId w:val="78"/>
              </w:numPr>
              <w:spacing w:after="0" w:line="240" w:lineRule="auto"/>
              <w:ind w:left="151" w:hanging="151"/>
              <w:jc w:val="left"/>
              <w:rPr>
                <w:rFonts w:asciiTheme="minorBidi" w:hAnsiTheme="minorBidi"/>
                <w:color w:val="auto"/>
              </w:rPr>
            </w:pPr>
            <w:r w:rsidRPr="00F61586">
              <w:rPr>
                <w:rFonts w:asciiTheme="minorBidi" w:hAnsiTheme="minorBidi"/>
                <w:color w:val="auto"/>
              </w:rPr>
              <w:t>tape measure</w:t>
            </w:r>
          </w:p>
          <w:p w14:paraId="266961A9" w14:textId="77777777" w:rsidR="00C04632" w:rsidRPr="00F61586" w:rsidRDefault="00C04632" w:rsidP="00387257">
            <w:pPr>
              <w:pStyle w:val="ListParagraph"/>
              <w:numPr>
                <w:ilvl w:val="0"/>
                <w:numId w:val="78"/>
              </w:numPr>
              <w:spacing w:after="0" w:line="240" w:lineRule="auto"/>
              <w:ind w:left="151" w:hanging="151"/>
              <w:jc w:val="left"/>
              <w:rPr>
                <w:rFonts w:asciiTheme="minorBidi" w:hAnsiTheme="minorBidi"/>
                <w:color w:val="auto"/>
              </w:rPr>
            </w:pPr>
            <w:r w:rsidRPr="00F61586">
              <w:rPr>
                <w:rFonts w:asciiTheme="minorBidi" w:hAnsiTheme="minorBidi"/>
                <w:color w:val="auto"/>
              </w:rPr>
              <w:lastRenderedPageBreak/>
              <w:t>cassette recorder &amp; spare</w:t>
            </w:r>
          </w:p>
          <w:p w14:paraId="33D46584" w14:textId="77777777" w:rsidR="00C04632" w:rsidRPr="00F61586" w:rsidRDefault="00C04632" w:rsidP="00387257">
            <w:pPr>
              <w:pStyle w:val="ListParagraph"/>
              <w:numPr>
                <w:ilvl w:val="0"/>
                <w:numId w:val="78"/>
              </w:numPr>
              <w:spacing w:after="0" w:line="240" w:lineRule="auto"/>
              <w:ind w:left="151" w:hanging="151"/>
              <w:jc w:val="left"/>
              <w:rPr>
                <w:rFonts w:asciiTheme="minorBidi" w:hAnsiTheme="minorBidi"/>
                <w:color w:val="auto"/>
              </w:rPr>
            </w:pPr>
            <w:r w:rsidRPr="00F61586">
              <w:rPr>
                <w:rFonts w:asciiTheme="minorBidi" w:hAnsiTheme="minorBidi"/>
                <w:color w:val="auto"/>
              </w:rPr>
              <w:t>tapes</w:t>
            </w:r>
          </w:p>
          <w:p w14:paraId="7647399D" w14:textId="77777777" w:rsidR="00C04632" w:rsidRPr="00F61586" w:rsidRDefault="00C04632" w:rsidP="00387257">
            <w:pPr>
              <w:pStyle w:val="ListParagraph"/>
              <w:numPr>
                <w:ilvl w:val="0"/>
                <w:numId w:val="78"/>
              </w:numPr>
              <w:spacing w:after="0" w:line="240" w:lineRule="auto"/>
              <w:ind w:left="151" w:hanging="151"/>
              <w:jc w:val="left"/>
              <w:rPr>
                <w:rFonts w:asciiTheme="minorBidi" w:hAnsiTheme="minorBidi"/>
                <w:color w:val="auto"/>
              </w:rPr>
            </w:pPr>
            <w:r w:rsidRPr="00F61586">
              <w:rPr>
                <w:rFonts w:asciiTheme="minorBidi" w:hAnsiTheme="minorBidi"/>
                <w:color w:val="auto"/>
              </w:rPr>
              <w:t>reporting forms</w:t>
            </w:r>
          </w:p>
          <w:p w14:paraId="257A32E0" w14:textId="77777777" w:rsidR="00C04632" w:rsidRPr="00F61586" w:rsidRDefault="00C04632" w:rsidP="00387257">
            <w:pPr>
              <w:pStyle w:val="ListParagraph"/>
              <w:numPr>
                <w:ilvl w:val="0"/>
                <w:numId w:val="78"/>
              </w:numPr>
              <w:spacing w:after="0" w:line="240" w:lineRule="auto"/>
              <w:ind w:left="151" w:hanging="151"/>
              <w:jc w:val="left"/>
              <w:rPr>
                <w:rFonts w:asciiTheme="minorBidi" w:hAnsiTheme="minorBidi"/>
                <w:color w:val="auto"/>
              </w:rPr>
            </w:pPr>
            <w:proofErr w:type="spellStart"/>
            <w:r w:rsidRPr="00F61586">
              <w:rPr>
                <w:rFonts w:asciiTheme="minorBidi" w:hAnsiTheme="minorBidi"/>
                <w:color w:val="auto"/>
              </w:rPr>
              <w:t>hi-viz</w:t>
            </w:r>
            <w:proofErr w:type="spellEnd"/>
            <w:r w:rsidRPr="00F61586">
              <w:rPr>
                <w:rFonts w:asciiTheme="minorBidi" w:hAnsiTheme="minorBidi"/>
                <w:color w:val="auto"/>
              </w:rPr>
              <w:t xml:space="preserve"> barrier tape for scene</w:t>
            </w:r>
          </w:p>
          <w:p w14:paraId="5BFE7225" w14:textId="77777777" w:rsidR="00C04632" w:rsidRPr="00F61586" w:rsidRDefault="00C04632" w:rsidP="00387257">
            <w:pPr>
              <w:pStyle w:val="ListParagraph"/>
              <w:numPr>
                <w:ilvl w:val="0"/>
                <w:numId w:val="78"/>
              </w:numPr>
              <w:spacing w:after="0" w:line="240" w:lineRule="auto"/>
              <w:ind w:left="151" w:hanging="151"/>
              <w:jc w:val="left"/>
              <w:rPr>
                <w:rFonts w:asciiTheme="minorBidi" w:hAnsiTheme="minorBidi"/>
                <w:color w:val="auto"/>
              </w:rPr>
            </w:pPr>
            <w:r w:rsidRPr="00F61586">
              <w:rPr>
                <w:rFonts w:asciiTheme="minorBidi" w:hAnsiTheme="minorBidi"/>
                <w:color w:val="auto"/>
              </w:rPr>
              <w:t>preservation</w:t>
            </w:r>
          </w:p>
          <w:p w14:paraId="4B6DED2D" w14:textId="77777777" w:rsidR="00C04632" w:rsidRPr="00F61586" w:rsidRDefault="00C04632" w:rsidP="00387257">
            <w:pPr>
              <w:pStyle w:val="ListParagraph"/>
              <w:numPr>
                <w:ilvl w:val="0"/>
                <w:numId w:val="78"/>
              </w:numPr>
              <w:spacing w:after="0" w:line="240" w:lineRule="auto"/>
              <w:ind w:left="151" w:hanging="151"/>
              <w:jc w:val="left"/>
              <w:rPr>
                <w:rFonts w:asciiTheme="minorBidi" w:hAnsiTheme="minorBidi"/>
                <w:color w:val="auto"/>
              </w:rPr>
            </w:pPr>
            <w:r w:rsidRPr="00F61586">
              <w:rPr>
                <w:rFonts w:asciiTheme="minorBidi" w:hAnsiTheme="minorBidi"/>
                <w:color w:val="auto"/>
              </w:rPr>
              <w:t>first aid kit</w:t>
            </w:r>
          </w:p>
          <w:p w14:paraId="5330BB3A" w14:textId="77777777" w:rsidR="00C04632" w:rsidRPr="00F61586" w:rsidRDefault="00C04632" w:rsidP="00387257">
            <w:pPr>
              <w:pStyle w:val="ListParagraph"/>
              <w:numPr>
                <w:ilvl w:val="0"/>
                <w:numId w:val="78"/>
              </w:numPr>
              <w:spacing w:after="0" w:line="240" w:lineRule="auto"/>
              <w:ind w:left="151" w:hanging="151"/>
              <w:jc w:val="left"/>
              <w:rPr>
                <w:rFonts w:asciiTheme="minorBidi" w:hAnsiTheme="minorBidi"/>
                <w:color w:val="auto"/>
              </w:rPr>
            </w:pPr>
            <w:r w:rsidRPr="00F61586">
              <w:rPr>
                <w:rFonts w:asciiTheme="minorBidi" w:hAnsiTheme="minorBidi"/>
                <w:color w:val="auto"/>
              </w:rPr>
              <w:t>identification tags for parts</w:t>
            </w:r>
          </w:p>
          <w:p w14:paraId="0F8B7EC8" w14:textId="77777777" w:rsidR="00C04632" w:rsidRPr="00F61586" w:rsidRDefault="00C04632" w:rsidP="00387257">
            <w:pPr>
              <w:pStyle w:val="ListParagraph"/>
              <w:numPr>
                <w:ilvl w:val="0"/>
                <w:numId w:val="78"/>
              </w:numPr>
              <w:spacing w:after="0" w:line="240" w:lineRule="auto"/>
              <w:ind w:left="151" w:hanging="151"/>
              <w:jc w:val="left"/>
              <w:rPr>
                <w:rFonts w:asciiTheme="minorBidi" w:hAnsiTheme="minorBidi"/>
                <w:color w:val="auto"/>
              </w:rPr>
            </w:pPr>
            <w:r w:rsidRPr="00F61586">
              <w:rPr>
                <w:rFonts w:asciiTheme="minorBidi" w:hAnsiTheme="minorBidi"/>
                <w:color w:val="auto"/>
              </w:rPr>
              <w:t>gloves (industrial &amp; medical)</w:t>
            </w:r>
          </w:p>
          <w:p w14:paraId="758B88E8" w14:textId="77777777" w:rsidR="00C04632" w:rsidRPr="00F61586" w:rsidRDefault="00C04632" w:rsidP="00387257">
            <w:pPr>
              <w:pStyle w:val="ListParagraph"/>
              <w:numPr>
                <w:ilvl w:val="0"/>
                <w:numId w:val="78"/>
              </w:numPr>
              <w:spacing w:after="0" w:line="240" w:lineRule="auto"/>
              <w:ind w:left="151" w:hanging="151"/>
              <w:jc w:val="left"/>
              <w:rPr>
                <w:rFonts w:asciiTheme="minorBidi" w:hAnsiTheme="minorBidi"/>
                <w:color w:val="auto"/>
              </w:rPr>
            </w:pPr>
            <w:r w:rsidRPr="00F61586">
              <w:rPr>
                <w:rFonts w:asciiTheme="minorBidi" w:hAnsiTheme="minorBidi"/>
                <w:color w:val="auto"/>
              </w:rPr>
              <w:t>safety helmet</w:t>
            </w:r>
          </w:p>
          <w:p w14:paraId="05102CB6" w14:textId="77777777" w:rsidR="00C04632" w:rsidRPr="00F61586" w:rsidRDefault="00C04632" w:rsidP="00387257">
            <w:pPr>
              <w:pStyle w:val="ListParagraph"/>
              <w:numPr>
                <w:ilvl w:val="0"/>
                <w:numId w:val="78"/>
              </w:numPr>
              <w:spacing w:after="0" w:line="240" w:lineRule="auto"/>
              <w:ind w:left="151" w:hanging="151"/>
              <w:jc w:val="left"/>
              <w:rPr>
                <w:rFonts w:asciiTheme="minorBidi" w:hAnsiTheme="minorBidi"/>
                <w:color w:val="auto"/>
              </w:rPr>
            </w:pPr>
            <w:r w:rsidRPr="00F61586">
              <w:rPr>
                <w:rFonts w:asciiTheme="minorBidi" w:hAnsiTheme="minorBidi"/>
                <w:color w:val="auto"/>
              </w:rPr>
              <w:t>specimen containers</w:t>
            </w:r>
          </w:p>
          <w:p w14:paraId="5890027B" w14:textId="77777777" w:rsidR="00C04632" w:rsidRPr="00F61586" w:rsidRDefault="00C04632" w:rsidP="00387257">
            <w:pPr>
              <w:pStyle w:val="ListParagraph"/>
              <w:numPr>
                <w:ilvl w:val="0"/>
                <w:numId w:val="78"/>
              </w:numPr>
              <w:spacing w:after="0" w:line="240" w:lineRule="auto"/>
              <w:ind w:left="151" w:hanging="151"/>
              <w:jc w:val="left"/>
              <w:rPr>
                <w:rFonts w:asciiTheme="minorBidi" w:hAnsiTheme="minorBidi"/>
                <w:color w:val="auto"/>
              </w:rPr>
            </w:pPr>
            <w:r w:rsidRPr="00F61586">
              <w:rPr>
                <w:rFonts w:asciiTheme="minorBidi" w:hAnsiTheme="minorBidi"/>
                <w:color w:val="auto"/>
              </w:rPr>
              <w:t>magnifying glass</w:t>
            </w:r>
          </w:p>
          <w:p w14:paraId="27BC03A6" w14:textId="77777777" w:rsidR="00C04632" w:rsidRPr="00F61586" w:rsidRDefault="00C04632" w:rsidP="00387257">
            <w:pPr>
              <w:pStyle w:val="ListParagraph"/>
              <w:numPr>
                <w:ilvl w:val="0"/>
                <w:numId w:val="78"/>
              </w:numPr>
              <w:spacing w:after="0" w:line="240" w:lineRule="auto"/>
              <w:ind w:left="151" w:hanging="151"/>
              <w:jc w:val="left"/>
              <w:rPr>
                <w:rFonts w:asciiTheme="minorBidi" w:hAnsiTheme="minorBidi"/>
                <w:color w:val="auto"/>
              </w:rPr>
            </w:pPr>
            <w:r w:rsidRPr="00F61586">
              <w:rPr>
                <w:rFonts w:asciiTheme="minorBidi" w:hAnsiTheme="minorBidi"/>
                <w:color w:val="auto"/>
              </w:rPr>
              <w:t>compass</w:t>
            </w:r>
          </w:p>
          <w:p w14:paraId="72E4BE69" w14:textId="77777777" w:rsidR="00C04632" w:rsidRPr="00F61586" w:rsidRDefault="00C04632" w:rsidP="00387257">
            <w:pPr>
              <w:pStyle w:val="ListParagraph"/>
              <w:numPr>
                <w:ilvl w:val="0"/>
                <w:numId w:val="78"/>
              </w:numPr>
              <w:spacing w:after="0" w:line="240" w:lineRule="auto"/>
              <w:ind w:left="151" w:hanging="151"/>
              <w:jc w:val="left"/>
              <w:rPr>
                <w:rFonts w:asciiTheme="minorBidi" w:hAnsiTheme="minorBidi"/>
                <w:color w:val="auto"/>
              </w:rPr>
            </w:pPr>
            <w:r w:rsidRPr="00F61586">
              <w:rPr>
                <w:rFonts w:asciiTheme="minorBidi" w:hAnsiTheme="minorBidi"/>
                <w:color w:val="auto"/>
              </w:rPr>
              <w:t>danger tags</w:t>
            </w:r>
          </w:p>
          <w:p w14:paraId="7B4EBE2C" w14:textId="77777777" w:rsidR="006C3252" w:rsidRPr="00F61586" w:rsidRDefault="00C04632" w:rsidP="00387257">
            <w:pPr>
              <w:pStyle w:val="ListParagraph"/>
              <w:numPr>
                <w:ilvl w:val="0"/>
                <w:numId w:val="78"/>
              </w:numPr>
              <w:spacing w:after="0" w:line="240" w:lineRule="auto"/>
              <w:ind w:left="151" w:hanging="151"/>
              <w:jc w:val="left"/>
              <w:rPr>
                <w:rFonts w:asciiTheme="minorBidi" w:hAnsiTheme="minorBidi"/>
                <w:color w:val="auto"/>
              </w:rPr>
            </w:pPr>
            <w:r w:rsidRPr="00F61586">
              <w:rPr>
                <w:rFonts w:asciiTheme="minorBidi" w:hAnsiTheme="minorBidi"/>
                <w:color w:val="auto"/>
              </w:rPr>
              <w:t>yellow crayon</w:t>
            </w:r>
            <w:r w:rsidR="006C3252" w:rsidRPr="00F61586">
              <w:rPr>
                <w:rFonts w:asciiTheme="minorBidi" w:hAnsiTheme="minorBidi"/>
                <w:color w:val="auto"/>
              </w:rPr>
              <w:t xml:space="preserve"> </w:t>
            </w:r>
          </w:p>
          <w:p w14:paraId="0CBCAB43" w14:textId="3FC81EB4" w:rsidR="00C04632" w:rsidRPr="00F61586" w:rsidRDefault="00C04632" w:rsidP="00387257">
            <w:pPr>
              <w:pStyle w:val="ListParagraph"/>
              <w:numPr>
                <w:ilvl w:val="0"/>
                <w:numId w:val="78"/>
              </w:numPr>
              <w:spacing w:after="0" w:line="240" w:lineRule="auto"/>
              <w:ind w:left="151" w:hanging="151"/>
              <w:jc w:val="left"/>
              <w:rPr>
                <w:rFonts w:asciiTheme="minorBidi" w:hAnsiTheme="minorBidi"/>
                <w:color w:val="auto"/>
              </w:rPr>
            </w:pPr>
            <w:r w:rsidRPr="00F61586">
              <w:rPr>
                <w:rFonts w:asciiTheme="minorBidi" w:hAnsiTheme="minorBidi"/>
                <w:color w:val="auto"/>
              </w:rPr>
              <w:t xml:space="preserve">orange </w:t>
            </w:r>
            <w:proofErr w:type="spellStart"/>
            <w:r w:rsidRPr="00F61586">
              <w:rPr>
                <w:rFonts w:asciiTheme="minorBidi" w:hAnsiTheme="minorBidi"/>
                <w:color w:val="auto"/>
              </w:rPr>
              <w:t>flouro</w:t>
            </w:r>
            <w:proofErr w:type="spellEnd"/>
            <w:r w:rsidRPr="00F61586">
              <w:rPr>
                <w:rFonts w:asciiTheme="minorBidi" w:hAnsiTheme="minorBidi"/>
                <w:color w:val="auto"/>
              </w:rPr>
              <w:t xml:space="preserve"> spray paint</w:t>
            </w:r>
          </w:p>
          <w:p w14:paraId="3D02E6A2" w14:textId="77777777" w:rsidR="00C04632" w:rsidRPr="00F61586" w:rsidRDefault="00C04632" w:rsidP="00387257">
            <w:pPr>
              <w:pStyle w:val="ListParagraph"/>
              <w:numPr>
                <w:ilvl w:val="0"/>
                <w:numId w:val="78"/>
              </w:numPr>
              <w:spacing w:after="0" w:line="240" w:lineRule="auto"/>
              <w:ind w:left="151" w:hanging="151"/>
              <w:jc w:val="left"/>
              <w:rPr>
                <w:rFonts w:asciiTheme="minorBidi" w:hAnsiTheme="minorBidi"/>
                <w:color w:val="auto"/>
              </w:rPr>
            </w:pPr>
            <w:r w:rsidRPr="00F61586">
              <w:rPr>
                <w:rFonts w:asciiTheme="minorBidi" w:hAnsiTheme="minorBidi"/>
                <w:color w:val="auto"/>
              </w:rPr>
              <w:t>torch with batteries</w:t>
            </w:r>
          </w:p>
          <w:p w14:paraId="33569EA8" w14:textId="77777777" w:rsidR="00C04632" w:rsidRPr="00F61586" w:rsidRDefault="00C04632" w:rsidP="00387257">
            <w:pPr>
              <w:pStyle w:val="ListParagraph"/>
              <w:numPr>
                <w:ilvl w:val="0"/>
                <w:numId w:val="78"/>
              </w:numPr>
              <w:spacing w:after="0" w:line="240" w:lineRule="auto"/>
              <w:ind w:left="151" w:hanging="151"/>
              <w:jc w:val="left"/>
              <w:rPr>
                <w:rFonts w:asciiTheme="minorBidi" w:hAnsiTheme="minorBidi"/>
                <w:color w:val="auto"/>
              </w:rPr>
            </w:pPr>
            <w:proofErr w:type="spellStart"/>
            <w:r w:rsidRPr="00F61586">
              <w:rPr>
                <w:rFonts w:asciiTheme="minorBidi" w:hAnsiTheme="minorBidi"/>
                <w:color w:val="auto"/>
              </w:rPr>
              <w:t>hi-viz</w:t>
            </w:r>
            <w:proofErr w:type="spellEnd"/>
            <w:r w:rsidRPr="00F61586">
              <w:rPr>
                <w:rFonts w:asciiTheme="minorBidi" w:hAnsiTheme="minorBidi"/>
                <w:color w:val="auto"/>
              </w:rPr>
              <w:t xml:space="preserve"> orange vest</w:t>
            </w:r>
          </w:p>
          <w:p w14:paraId="1D1169A7" w14:textId="77777777" w:rsidR="00C04632" w:rsidRPr="00F61586" w:rsidRDefault="00C04632" w:rsidP="00387257">
            <w:pPr>
              <w:pStyle w:val="ListParagraph"/>
              <w:numPr>
                <w:ilvl w:val="0"/>
                <w:numId w:val="78"/>
              </w:numPr>
              <w:spacing w:after="0" w:line="240" w:lineRule="auto"/>
              <w:ind w:left="151" w:hanging="151"/>
              <w:jc w:val="left"/>
              <w:rPr>
                <w:rFonts w:asciiTheme="minorBidi" w:hAnsiTheme="minorBidi"/>
                <w:color w:val="auto"/>
              </w:rPr>
            </w:pPr>
            <w:r w:rsidRPr="00F61586">
              <w:rPr>
                <w:rFonts w:asciiTheme="minorBidi" w:hAnsiTheme="minorBidi"/>
                <w:color w:val="auto"/>
              </w:rPr>
              <w:t>hearing &amp; eye protection</w:t>
            </w:r>
          </w:p>
          <w:p w14:paraId="400EDE3F" w14:textId="77777777" w:rsidR="00C04632" w:rsidRPr="00F61586" w:rsidRDefault="00C04632" w:rsidP="00387257">
            <w:pPr>
              <w:pStyle w:val="ListParagraph"/>
              <w:numPr>
                <w:ilvl w:val="0"/>
                <w:numId w:val="78"/>
              </w:numPr>
              <w:spacing w:after="0" w:line="240" w:lineRule="auto"/>
              <w:ind w:left="151" w:hanging="151"/>
              <w:jc w:val="left"/>
              <w:rPr>
                <w:rFonts w:asciiTheme="minorBidi" w:hAnsiTheme="minorBidi"/>
                <w:color w:val="auto"/>
              </w:rPr>
            </w:pPr>
            <w:r w:rsidRPr="00F61586">
              <w:rPr>
                <w:rFonts w:asciiTheme="minorBidi" w:hAnsiTheme="minorBidi"/>
                <w:color w:val="auto"/>
              </w:rPr>
              <w:t>plastic containers for</w:t>
            </w:r>
          </w:p>
          <w:p w14:paraId="1570E1AB" w14:textId="77777777" w:rsidR="00C04632" w:rsidRPr="00F61586" w:rsidRDefault="00C04632" w:rsidP="00387257">
            <w:pPr>
              <w:pStyle w:val="ListParagraph"/>
              <w:numPr>
                <w:ilvl w:val="0"/>
                <w:numId w:val="78"/>
              </w:numPr>
              <w:spacing w:after="0" w:line="240" w:lineRule="auto"/>
              <w:ind w:left="151" w:hanging="151"/>
              <w:jc w:val="left"/>
              <w:rPr>
                <w:rFonts w:asciiTheme="minorBidi" w:hAnsiTheme="minorBidi"/>
                <w:color w:val="auto"/>
              </w:rPr>
            </w:pPr>
            <w:r w:rsidRPr="00F61586">
              <w:rPr>
                <w:rFonts w:asciiTheme="minorBidi" w:hAnsiTheme="minorBidi"/>
                <w:color w:val="auto"/>
              </w:rPr>
              <w:t>samples</w:t>
            </w:r>
          </w:p>
          <w:p w14:paraId="268E1B3D" w14:textId="77777777" w:rsidR="00C04632" w:rsidRPr="00F61586" w:rsidRDefault="00C04632" w:rsidP="00387257">
            <w:pPr>
              <w:pStyle w:val="ListParagraph"/>
              <w:numPr>
                <w:ilvl w:val="0"/>
                <w:numId w:val="78"/>
              </w:numPr>
              <w:spacing w:after="160" w:line="259" w:lineRule="auto"/>
              <w:ind w:left="151" w:hanging="151"/>
              <w:jc w:val="left"/>
              <w:rPr>
                <w:rFonts w:asciiTheme="minorBidi" w:hAnsiTheme="minorBidi"/>
                <w:color w:val="auto"/>
              </w:rPr>
            </w:pPr>
            <w:r w:rsidRPr="00F61586">
              <w:rPr>
                <w:rFonts w:asciiTheme="minorBidi" w:hAnsiTheme="minorBidi"/>
                <w:color w:val="auto"/>
              </w:rPr>
              <w:t xml:space="preserve">roll of paper </w:t>
            </w:r>
            <w:proofErr w:type="spellStart"/>
            <w:r w:rsidRPr="00F61586">
              <w:rPr>
                <w:rFonts w:asciiTheme="minorBidi" w:hAnsiTheme="minorBidi"/>
                <w:color w:val="auto"/>
              </w:rPr>
              <w:t>towelling</w:t>
            </w:r>
            <w:proofErr w:type="spellEnd"/>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34B7BCE4" w14:textId="77777777" w:rsidR="00C04632" w:rsidRPr="00F61586" w:rsidRDefault="00C04632" w:rsidP="006C3252">
            <w:pPr>
              <w:spacing w:after="0" w:line="360" w:lineRule="auto"/>
              <w:ind w:left="76" w:hanging="76"/>
              <w:jc w:val="center"/>
              <w:rPr>
                <w:rFonts w:eastAsia="Calibri"/>
                <w:color w:val="auto"/>
              </w:rPr>
            </w:pPr>
            <w:r w:rsidRPr="00F61586">
              <w:rPr>
                <w:rFonts w:eastAsia="Calibri"/>
                <w:color w:val="auto"/>
              </w:rPr>
              <w:lastRenderedPageBreak/>
              <w:t>Classroom</w:t>
            </w:r>
          </w:p>
          <w:p w14:paraId="07D6467B" w14:textId="77777777" w:rsidR="00C04632" w:rsidRPr="00F61586" w:rsidRDefault="00C04632" w:rsidP="006C3252">
            <w:pPr>
              <w:spacing w:after="0" w:line="360" w:lineRule="auto"/>
              <w:ind w:left="76" w:hanging="76"/>
              <w:jc w:val="center"/>
              <w:rPr>
                <w:rFonts w:eastAsia="Calibri"/>
                <w:color w:val="auto"/>
              </w:rPr>
            </w:pPr>
            <w:r w:rsidRPr="00F61586">
              <w:rPr>
                <w:rFonts w:eastAsia="Calibri"/>
                <w:color w:val="auto"/>
              </w:rPr>
              <w:t>&amp; Lab</w:t>
            </w:r>
          </w:p>
        </w:tc>
      </w:tr>
    </w:tbl>
    <w:p w14:paraId="27D4E102" w14:textId="77777777" w:rsidR="00C04632" w:rsidRDefault="00C04632" w:rsidP="00C04632">
      <w:pPr>
        <w:spacing w:after="0" w:line="360" w:lineRule="auto"/>
        <w:ind w:left="0" w:firstLine="0"/>
        <w:jc w:val="left"/>
        <w:rPr>
          <w:rFonts w:eastAsia="Calibri"/>
          <w:color w:val="auto"/>
        </w:rPr>
      </w:pPr>
    </w:p>
    <w:p w14:paraId="4925E1E6" w14:textId="591C08E9" w:rsidR="003E21D9" w:rsidRPr="003E21D9" w:rsidRDefault="003E21D9" w:rsidP="003E21D9">
      <w:pPr>
        <w:pStyle w:val="Heading3"/>
        <w:shd w:val="clear" w:color="auto" w:fill="FFC000"/>
        <w:rPr>
          <w:rFonts w:eastAsia="Calibri"/>
          <w:bCs/>
          <w:color w:val="auto"/>
          <w:szCs w:val="24"/>
        </w:rPr>
      </w:pPr>
      <w:bookmarkStart w:id="19" w:name="_Toc78561066"/>
      <w:r w:rsidRPr="003E21D9">
        <w:rPr>
          <w:rFonts w:eastAsia="Calibri"/>
          <w:color w:val="auto"/>
          <w:szCs w:val="24"/>
        </w:rPr>
        <w:lastRenderedPageBreak/>
        <w:t>0715.1.2.</w:t>
      </w:r>
      <w:r>
        <w:rPr>
          <w:rFonts w:eastAsia="Calibri"/>
          <w:b w:val="0"/>
          <w:bCs/>
          <w:color w:val="auto"/>
          <w:szCs w:val="24"/>
        </w:rPr>
        <w:t xml:space="preserve"> </w:t>
      </w:r>
      <w:r>
        <w:rPr>
          <w:rFonts w:eastAsia="Calibri"/>
          <w:b w:val="0"/>
          <w:bCs/>
          <w:color w:val="auto"/>
          <w:szCs w:val="24"/>
        </w:rPr>
        <w:tab/>
      </w:r>
      <w:r w:rsidRPr="003E21D9">
        <w:rPr>
          <w:rFonts w:eastAsia="Calibri"/>
          <w:bCs/>
          <w:color w:val="auto"/>
          <w:szCs w:val="24"/>
        </w:rPr>
        <w:t>Apply basic Occupational Health &amp; Safety regulations</w:t>
      </w:r>
      <w:bookmarkEnd w:id="19"/>
    </w:p>
    <w:p w14:paraId="4AE8AC09" w14:textId="3912C6E4" w:rsidR="00C04632" w:rsidRPr="00322E97" w:rsidRDefault="00C04632" w:rsidP="00C04632">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knowledge and skills required to</w:t>
      </w:r>
      <w:r>
        <w:rPr>
          <w:rFonts w:eastAsia="Calibri"/>
          <w:color w:val="auto"/>
        </w:rPr>
        <w:t xml:space="preserve"> </w:t>
      </w:r>
      <w:r w:rsidRPr="00CF677A">
        <w:t>Adopt Health &amp; Safety regulations</w:t>
      </w:r>
      <w:r>
        <w:t xml:space="preserve">, </w:t>
      </w:r>
      <w:r w:rsidR="00454E79" w:rsidRPr="00CF677A">
        <w:t>encourage</w:t>
      </w:r>
      <w:r w:rsidRPr="00CF677A">
        <w:t xml:space="preserve"> primary safety program</w:t>
      </w:r>
      <w:r>
        <w:t xml:space="preserve">, </w:t>
      </w:r>
      <w:r w:rsidRPr="00CF677A">
        <w:rPr>
          <w:rFonts w:eastAsia="Times New Roman"/>
          <w:noProof/>
        </w:rPr>
        <w:t>Adopt Environmental Regulation</w:t>
      </w:r>
      <w:r>
        <w:rPr>
          <w:rFonts w:eastAsia="Times New Roman"/>
          <w:noProof/>
        </w:rPr>
        <w:t xml:space="preserve">, </w:t>
      </w:r>
      <w:r w:rsidRPr="00CF677A">
        <w:rPr>
          <w:rFonts w:eastAsia="Times New Roman"/>
          <w:noProof/>
        </w:rPr>
        <w:t>Adopt company policies and procedures</w:t>
      </w:r>
      <w:r>
        <w:rPr>
          <w:rFonts w:eastAsia="Times New Roman"/>
          <w:noProof/>
        </w:rPr>
        <w:t xml:space="preserve">, </w:t>
      </w:r>
      <w:r w:rsidRPr="00CF677A">
        <w:rPr>
          <w:rFonts w:eastAsia="Times New Roman"/>
          <w:noProof/>
        </w:rPr>
        <w:t>Follow federal, provincial/ territorial, and municipal legislation</w:t>
      </w:r>
      <w:r>
        <w:rPr>
          <w:rFonts w:eastAsia="Times New Roman"/>
          <w:noProof/>
        </w:rPr>
        <w:t xml:space="preserve">, </w:t>
      </w:r>
      <w:r w:rsidRPr="00CF677A">
        <w:rPr>
          <w:rFonts w:eastAsia="Times New Roman"/>
          <w:noProof/>
        </w:rPr>
        <w:t>Attain health &amp; safety training</w:t>
      </w:r>
      <w:r>
        <w:rPr>
          <w:rFonts w:eastAsia="Times New Roman"/>
          <w:noProof/>
        </w:rPr>
        <w:t>.</w:t>
      </w:r>
    </w:p>
    <w:p w14:paraId="5B1CC3F0" w14:textId="77777777" w:rsidR="00C04632" w:rsidRPr="00322E97" w:rsidRDefault="00C04632" w:rsidP="00C04632">
      <w:pPr>
        <w:spacing w:after="0" w:line="360" w:lineRule="auto"/>
        <w:ind w:left="0" w:firstLine="0"/>
        <w:jc w:val="left"/>
        <w:rPr>
          <w:rFonts w:eastAsia="Calibri"/>
          <w:b/>
          <w:bCs/>
          <w:color w:val="auto"/>
        </w:rPr>
      </w:pPr>
      <w:r w:rsidRPr="00322E97">
        <w:rPr>
          <w:rFonts w:eastAsia="Calibri"/>
          <w:b/>
          <w:bCs/>
          <w:color w:val="auto"/>
        </w:rPr>
        <w:t xml:space="preserve">Duration: </w:t>
      </w:r>
      <w:r>
        <w:rPr>
          <w:rFonts w:eastAsia="Calibri"/>
          <w:b/>
          <w:bCs/>
          <w:color w:val="auto"/>
        </w:rPr>
        <w:t>24</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Theory: </w:t>
      </w:r>
      <w:r>
        <w:rPr>
          <w:rFonts w:eastAsia="Calibri"/>
          <w:b/>
          <w:bCs/>
          <w:color w:val="auto"/>
        </w:rPr>
        <w:t>18</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Practice: </w:t>
      </w:r>
      <w:r>
        <w:rPr>
          <w:rFonts w:eastAsia="Calibri"/>
          <w:b/>
          <w:bCs/>
          <w:color w:val="auto"/>
        </w:rPr>
        <w:t>06</w:t>
      </w:r>
      <w:r w:rsidRPr="00322E97">
        <w:rPr>
          <w:rFonts w:eastAsia="Calibri"/>
          <w:b/>
          <w:bCs/>
          <w:color w:val="auto"/>
        </w:rPr>
        <w:t xml:space="preserve"> Hours</w:t>
      </w:r>
    </w:p>
    <w:tbl>
      <w:tblPr>
        <w:tblpPr w:leftFromText="180" w:rightFromText="180" w:vertAnchor="text" w:tblpXSpec="center" w:tblpY="1"/>
        <w:tblOverlap w:val="never"/>
        <w:tblW w:w="15046" w:type="dxa"/>
        <w:tblLayout w:type="fixed"/>
        <w:tblCellMar>
          <w:left w:w="106" w:type="dxa"/>
          <w:right w:w="49" w:type="dxa"/>
        </w:tblCellMar>
        <w:tblLook w:val="04A0" w:firstRow="1" w:lastRow="0" w:firstColumn="1" w:lastColumn="0" w:noHBand="0" w:noVBand="1"/>
      </w:tblPr>
      <w:tblGrid>
        <w:gridCol w:w="2245"/>
        <w:gridCol w:w="3531"/>
        <w:gridCol w:w="4230"/>
        <w:gridCol w:w="1800"/>
        <w:gridCol w:w="1530"/>
        <w:gridCol w:w="1710"/>
      </w:tblGrid>
      <w:tr w:rsidR="00C04632" w:rsidRPr="00322E97" w14:paraId="6CBDEE76" w14:textId="77777777" w:rsidTr="0029500F">
        <w:trPr>
          <w:trHeight w:val="617"/>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995B2E3" w14:textId="77777777" w:rsidR="00C04632" w:rsidRPr="00322E97" w:rsidRDefault="00C04632" w:rsidP="0029500F">
            <w:pPr>
              <w:spacing w:after="0" w:line="360" w:lineRule="auto"/>
              <w:ind w:left="0" w:firstLine="0"/>
              <w:jc w:val="left"/>
              <w:rPr>
                <w:rFonts w:eastAsia="Calibri"/>
                <w:color w:val="auto"/>
              </w:rPr>
            </w:pPr>
            <w:r w:rsidRPr="00322E97">
              <w:rPr>
                <w:rFonts w:eastAsia="Calibri"/>
                <w:color w:val="auto"/>
              </w:rPr>
              <w:t>Learning Unit</w:t>
            </w:r>
          </w:p>
        </w:tc>
        <w:tc>
          <w:tcPr>
            <w:tcW w:w="353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EFCB376" w14:textId="77777777" w:rsidR="00C04632" w:rsidRPr="00322E97" w:rsidRDefault="00C04632" w:rsidP="0029500F">
            <w:pPr>
              <w:spacing w:after="0" w:line="360" w:lineRule="auto"/>
              <w:ind w:left="0" w:firstLine="0"/>
              <w:jc w:val="left"/>
              <w:rPr>
                <w:rFonts w:eastAsia="Calibri"/>
                <w:color w:val="auto"/>
              </w:rPr>
            </w:pPr>
            <w:r w:rsidRPr="00322E97">
              <w:rPr>
                <w:rFonts w:eastAsia="Calibri"/>
                <w:color w:val="auto"/>
              </w:rPr>
              <w:t>Learning Outcomes</w:t>
            </w:r>
          </w:p>
        </w:tc>
        <w:tc>
          <w:tcPr>
            <w:tcW w:w="423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F7D9F97" w14:textId="77777777" w:rsidR="00C04632" w:rsidRPr="00322E97" w:rsidRDefault="00C04632" w:rsidP="0029500F">
            <w:pPr>
              <w:spacing w:after="0" w:line="360" w:lineRule="auto"/>
              <w:ind w:left="0" w:firstLine="0"/>
              <w:jc w:val="left"/>
              <w:rPr>
                <w:rFonts w:eastAsia="Calibri"/>
                <w:color w:val="auto"/>
              </w:rPr>
            </w:pPr>
            <w:r w:rsidRPr="00322E97">
              <w:rPr>
                <w:rFonts w:eastAsia="Calibri"/>
                <w:color w:val="auto"/>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1604915" w14:textId="77777777" w:rsidR="00C04632" w:rsidRPr="00322E97" w:rsidRDefault="00C04632" w:rsidP="0029500F">
            <w:pPr>
              <w:spacing w:after="0" w:line="360" w:lineRule="auto"/>
              <w:ind w:left="0" w:firstLine="0"/>
              <w:jc w:val="left"/>
              <w:rPr>
                <w:rFonts w:eastAsia="Calibri"/>
                <w:color w:val="auto"/>
              </w:rPr>
            </w:pPr>
            <w:r w:rsidRPr="00322E97">
              <w:rPr>
                <w:rFonts w:eastAsia="Calibri"/>
                <w:color w:val="auto"/>
              </w:rPr>
              <w:t>Duration</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14:paraId="75E093AD" w14:textId="77777777" w:rsidR="00C04632" w:rsidRPr="00322E97" w:rsidRDefault="00C04632" w:rsidP="00454E79">
            <w:pPr>
              <w:spacing w:after="0" w:line="240" w:lineRule="auto"/>
              <w:ind w:left="0" w:firstLine="0"/>
              <w:jc w:val="left"/>
              <w:rPr>
                <w:rFonts w:eastAsia="Calibri"/>
                <w:color w:val="auto"/>
              </w:rPr>
            </w:pPr>
            <w:r w:rsidRPr="00322E97">
              <w:rPr>
                <w:rFonts w:eastAsia="Calibri"/>
                <w:color w:val="auto"/>
              </w:rPr>
              <w:t xml:space="preserve">Materials </w:t>
            </w:r>
          </w:p>
          <w:p w14:paraId="438E4703" w14:textId="77777777" w:rsidR="00C04632" w:rsidRPr="00322E97" w:rsidRDefault="00C04632" w:rsidP="00454E79">
            <w:pPr>
              <w:spacing w:after="0" w:line="240" w:lineRule="auto"/>
              <w:ind w:left="0" w:firstLine="0"/>
              <w:jc w:val="left"/>
              <w:rPr>
                <w:rFonts w:eastAsia="Calibri"/>
                <w:color w:val="auto"/>
              </w:rPr>
            </w:pPr>
            <w:r w:rsidRPr="00322E97">
              <w:rPr>
                <w:rFonts w:eastAsia="Calibri"/>
                <w:color w:val="auto"/>
              </w:rPr>
              <w:t xml:space="preserve">Required </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44471EF9" w14:textId="77777777" w:rsidR="00C04632" w:rsidRPr="00322E97" w:rsidRDefault="00C04632" w:rsidP="00454E79">
            <w:pPr>
              <w:spacing w:after="0" w:line="240" w:lineRule="auto"/>
              <w:ind w:left="0" w:firstLine="0"/>
              <w:jc w:val="left"/>
              <w:rPr>
                <w:rFonts w:eastAsia="Calibri"/>
                <w:color w:val="auto"/>
              </w:rPr>
            </w:pPr>
            <w:r w:rsidRPr="00322E97">
              <w:rPr>
                <w:rFonts w:eastAsia="Calibri"/>
                <w:color w:val="auto"/>
              </w:rPr>
              <w:t xml:space="preserve">Learning </w:t>
            </w:r>
          </w:p>
          <w:p w14:paraId="777C0AF9" w14:textId="77777777" w:rsidR="00C04632" w:rsidRPr="00322E97" w:rsidRDefault="00C04632" w:rsidP="00454E79">
            <w:pPr>
              <w:spacing w:after="0" w:line="240" w:lineRule="auto"/>
              <w:ind w:left="0" w:firstLine="0"/>
              <w:jc w:val="left"/>
              <w:rPr>
                <w:rFonts w:eastAsia="Calibri"/>
                <w:color w:val="auto"/>
              </w:rPr>
            </w:pPr>
            <w:r w:rsidRPr="00322E97">
              <w:rPr>
                <w:rFonts w:eastAsia="Calibri"/>
                <w:color w:val="auto"/>
              </w:rPr>
              <w:t xml:space="preserve">Place </w:t>
            </w:r>
          </w:p>
        </w:tc>
      </w:tr>
      <w:tr w:rsidR="00C04632" w:rsidRPr="00322E97" w14:paraId="0FC77AF9" w14:textId="77777777" w:rsidTr="00F61586">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D721662" w14:textId="77777777" w:rsidR="00C04632" w:rsidRPr="007A1404" w:rsidRDefault="00C04632" w:rsidP="00387257">
            <w:pPr>
              <w:pStyle w:val="ListParagraph"/>
              <w:numPr>
                <w:ilvl w:val="0"/>
                <w:numId w:val="71"/>
              </w:numPr>
              <w:spacing w:after="0" w:line="360" w:lineRule="auto"/>
              <w:ind w:left="435"/>
              <w:jc w:val="left"/>
              <w:rPr>
                <w:rFonts w:eastAsia="Calibri"/>
                <w:b/>
                <w:bCs/>
                <w:color w:val="auto"/>
              </w:rPr>
            </w:pPr>
            <w:r w:rsidRPr="00CF677A">
              <w:t>Adopt Health &amp; Safety regulations.</w:t>
            </w:r>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14:paraId="2CD18EA3" w14:textId="77777777" w:rsidR="00C04632" w:rsidRPr="007A1404" w:rsidRDefault="00C04632" w:rsidP="0029500F">
            <w:pPr>
              <w:spacing w:after="0" w:line="360" w:lineRule="auto"/>
              <w:ind w:left="0" w:firstLine="0"/>
              <w:jc w:val="left"/>
              <w:rPr>
                <w:rFonts w:eastAsia="Calibri"/>
                <w:b/>
                <w:bCs/>
                <w:color w:val="auto"/>
              </w:rPr>
            </w:pPr>
            <w:r w:rsidRPr="007A1404">
              <w:rPr>
                <w:rFonts w:eastAsia="Calibri"/>
                <w:b/>
                <w:bCs/>
                <w:color w:val="auto"/>
              </w:rPr>
              <w:t>Trainee will be able to:</w:t>
            </w:r>
          </w:p>
          <w:p w14:paraId="7E59BF4E" w14:textId="77777777" w:rsidR="00C04632" w:rsidRPr="00232212" w:rsidRDefault="00C04632" w:rsidP="00375114">
            <w:pPr>
              <w:pStyle w:val="ListParagraph"/>
              <w:numPr>
                <w:ilvl w:val="0"/>
                <w:numId w:val="68"/>
              </w:numPr>
              <w:spacing w:after="0" w:line="360" w:lineRule="auto"/>
              <w:ind w:left="256" w:hanging="270"/>
              <w:jc w:val="left"/>
              <w:rPr>
                <w:rFonts w:eastAsia="Calibri"/>
                <w:color w:val="auto"/>
              </w:rPr>
            </w:pPr>
            <w:r w:rsidRPr="00CF677A">
              <w:t>Identify rights &amp; responsibilities regarding safety</w:t>
            </w:r>
          </w:p>
          <w:p w14:paraId="540D0719" w14:textId="77777777" w:rsidR="00C04632" w:rsidRPr="007A1404" w:rsidRDefault="00C04632" w:rsidP="00375114">
            <w:pPr>
              <w:pStyle w:val="ListParagraph"/>
              <w:numPr>
                <w:ilvl w:val="0"/>
                <w:numId w:val="68"/>
              </w:numPr>
              <w:spacing w:after="0" w:line="360" w:lineRule="auto"/>
              <w:ind w:left="256" w:hanging="270"/>
              <w:jc w:val="left"/>
              <w:rPr>
                <w:rFonts w:eastAsia="Calibri"/>
                <w:color w:val="auto"/>
              </w:rPr>
            </w:pPr>
            <w:r w:rsidRPr="00CF677A">
              <w:t>Interpret regulations &amp; guidelines specific to Heavy Machines</w:t>
            </w:r>
          </w:p>
          <w:p w14:paraId="12D63C5A" w14:textId="77777777" w:rsidR="00C04632" w:rsidRPr="007A1404" w:rsidRDefault="00C04632" w:rsidP="00375114">
            <w:pPr>
              <w:pStyle w:val="ListParagraph"/>
              <w:numPr>
                <w:ilvl w:val="0"/>
                <w:numId w:val="68"/>
              </w:numPr>
              <w:spacing w:after="0" w:line="360" w:lineRule="auto"/>
              <w:ind w:left="256" w:hanging="270"/>
              <w:jc w:val="left"/>
              <w:rPr>
                <w:rFonts w:eastAsia="Calibri"/>
                <w:color w:val="auto"/>
              </w:rPr>
            </w:pPr>
            <w:r w:rsidRPr="00CF677A">
              <w:t>Interpret common safety rules and tips.</w:t>
            </w:r>
          </w:p>
          <w:p w14:paraId="3FD5FC3F" w14:textId="77777777" w:rsidR="00C04632" w:rsidRPr="00232212" w:rsidRDefault="00C04632" w:rsidP="00375114">
            <w:pPr>
              <w:pStyle w:val="ListParagraph"/>
              <w:numPr>
                <w:ilvl w:val="0"/>
                <w:numId w:val="68"/>
              </w:numPr>
              <w:spacing w:after="0" w:line="360" w:lineRule="auto"/>
              <w:ind w:left="256" w:hanging="270"/>
              <w:jc w:val="left"/>
              <w:rPr>
                <w:rFonts w:eastAsia="Calibri"/>
                <w:color w:val="auto"/>
              </w:rPr>
            </w:pPr>
            <w:r w:rsidRPr="00CF677A">
              <w:t>Identify employer safety rules and policies.</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F3AD588" w14:textId="77777777" w:rsidR="00C04632" w:rsidRPr="0049041B" w:rsidRDefault="00C04632" w:rsidP="00375114">
            <w:pPr>
              <w:pStyle w:val="ListParagraph"/>
              <w:numPr>
                <w:ilvl w:val="0"/>
                <w:numId w:val="68"/>
              </w:numPr>
              <w:spacing w:after="0" w:line="360" w:lineRule="auto"/>
              <w:ind w:left="256" w:hanging="270"/>
              <w:jc w:val="left"/>
              <w:rPr>
                <w:rFonts w:eastAsia="Calibri"/>
                <w:color w:val="auto"/>
              </w:rPr>
            </w:pPr>
            <w:r>
              <w:rPr>
                <w:color w:val="222222"/>
                <w:shd w:val="clear" w:color="auto" w:fill="FFFFFF"/>
              </w:rPr>
              <w:t>What are the health and safety regulations?</w:t>
            </w:r>
          </w:p>
          <w:p w14:paraId="5F1E714F" w14:textId="77777777" w:rsidR="00C04632" w:rsidRPr="0049041B" w:rsidRDefault="00C04632" w:rsidP="00375114">
            <w:pPr>
              <w:pStyle w:val="ListParagraph"/>
              <w:numPr>
                <w:ilvl w:val="0"/>
                <w:numId w:val="68"/>
              </w:numPr>
              <w:spacing w:after="0" w:line="360" w:lineRule="auto"/>
              <w:ind w:left="256" w:hanging="270"/>
              <w:jc w:val="left"/>
              <w:rPr>
                <w:rFonts w:eastAsia="Calibri"/>
                <w:color w:val="auto"/>
              </w:rPr>
            </w:pPr>
            <w:r>
              <w:rPr>
                <w:color w:val="222222"/>
                <w:shd w:val="clear" w:color="auto" w:fill="FFFFFF"/>
              </w:rPr>
              <w:t>What is the principle of occupational health and safety?</w:t>
            </w:r>
          </w:p>
          <w:p w14:paraId="2DEDD8AA" w14:textId="77777777" w:rsidR="00C04632" w:rsidRPr="0049041B" w:rsidRDefault="00C04632" w:rsidP="00375114">
            <w:pPr>
              <w:pStyle w:val="ListParagraph"/>
              <w:numPr>
                <w:ilvl w:val="0"/>
                <w:numId w:val="68"/>
              </w:numPr>
              <w:spacing w:after="0" w:line="360" w:lineRule="auto"/>
              <w:ind w:left="256" w:hanging="270"/>
              <w:jc w:val="left"/>
              <w:rPr>
                <w:rFonts w:eastAsia="Calibri"/>
                <w:color w:val="auto"/>
              </w:rPr>
            </w:pPr>
            <w:r>
              <w:rPr>
                <w:color w:val="222222"/>
                <w:shd w:val="clear" w:color="auto" w:fill="FFFFFF"/>
              </w:rPr>
              <w:t>Why is it important to have a health and safety policy?</w:t>
            </w:r>
          </w:p>
          <w:p w14:paraId="189DB9FE" w14:textId="77777777" w:rsidR="00C04632" w:rsidRPr="0049041B" w:rsidRDefault="00C04632" w:rsidP="00375114">
            <w:pPr>
              <w:pStyle w:val="ListParagraph"/>
              <w:numPr>
                <w:ilvl w:val="0"/>
                <w:numId w:val="68"/>
              </w:numPr>
              <w:spacing w:after="0" w:line="360" w:lineRule="auto"/>
              <w:ind w:left="256" w:hanging="270"/>
              <w:jc w:val="left"/>
              <w:rPr>
                <w:rFonts w:eastAsia="Calibri"/>
                <w:color w:val="auto"/>
              </w:rPr>
            </w:pPr>
            <w:r>
              <w:rPr>
                <w:color w:val="222222"/>
                <w:shd w:val="clear" w:color="auto" w:fill="FFFFFF"/>
              </w:rPr>
              <w:t>What are the 4 main objectives of the Health and Safety at Work Act?</w:t>
            </w:r>
          </w:p>
          <w:p w14:paraId="75F4FCA4" w14:textId="77777777" w:rsidR="00C04632" w:rsidRPr="0049041B" w:rsidRDefault="00C04632" w:rsidP="00375114">
            <w:pPr>
              <w:pStyle w:val="ListParagraph"/>
              <w:numPr>
                <w:ilvl w:val="0"/>
                <w:numId w:val="68"/>
              </w:numPr>
              <w:spacing w:after="0" w:line="360" w:lineRule="auto"/>
              <w:ind w:left="256" w:hanging="270"/>
              <w:jc w:val="left"/>
              <w:rPr>
                <w:rFonts w:eastAsia="Calibri"/>
                <w:color w:val="auto"/>
              </w:rPr>
            </w:pPr>
            <w:r>
              <w:rPr>
                <w:color w:val="222222"/>
                <w:shd w:val="clear" w:color="auto" w:fill="FFFFFF"/>
              </w:rPr>
              <w:t>What are the 5 elements of safety?</w:t>
            </w:r>
          </w:p>
          <w:p w14:paraId="528D28B2" w14:textId="77777777" w:rsidR="00C04632" w:rsidRPr="00356F58" w:rsidRDefault="00C04632" w:rsidP="00375114">
            <w:pPr>
              <w:pStyle w:val="ListParagraph"/>
              <w:numPr>
                <w:ilvl w:val="0"/>
                <w:numId w:val="68"/>
              </w:numPr>
              <w:spacing w:after="0" w:line="360" w:lineRule="auto"/>
              <w:ind w:left="256" w:hanging="270"/>
              <w:jc w:val="left"/>
              <w:rPr>
                <w:rFonts w:eastAsia="Calibri"/>
                <w:color w:val="auto"/>
              </w:rPr>
            </w:pPr>
            <w:r>
              <w:rPr>
                <w:color w:val="222222"/>
                <w:shd w:val="clear" w:color="auto" w:fill="FFFFFF"/>
              </w:rPr>
              <w:t>What are the 5 basic workplace hazards?</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F1E17" w14:textId="3A2D869D" w:rsidR="00C04632" w:rsidRPr="00322E97" w:rsidRDefault="00C04632" w:rsidP="00F61586">
            <w:pPr>
              <w:spacing w:after="0" w:line="276" w:lineRule="auto"/>
              <w:ind w:left="0" w:firstLine="0"/>
              <w:jc w:val="right"/>
              <w:rPr>
                <w:rFonts w:eastAsia="Calibri"/>
                <w:color w:val="auto"/>
              </w:rPr>
            </w:pPr>
            <w:r w:rsidRPr="00322E97">
              <w:rPr>
                <w:rFonts w:eastAsia="Calibri"/>
                <w:color w:val="auto"/>
              </w:rPr>
              <w:t>Theory-0</w:t>
            </w:r>
            <w:r>
              <w:rPr>
                <w:rFonts w:eastAsia="Calibri"/>
                <w:color w:val="auto"/>
              </w:rPr>
              <w:t>3</w:t>
            </w:r>
            <w:r w:rsidRPr="00322E97">
              <w:rPr>
                <w:rFonts w:eastAsia="Calibri"/>
                <w:color w:val="auto"/>
              </w:rPr>
              <w:t>Hrs</w:t>
            </w:r>
          </w:p>
          <w:p w14:paraId="381221A3" w14:textId="7F9211CB" w:rsidR="00C04632" w:rsidRPr="00322E97" w:rsidRDefault="00C04632" w:rsidP="00F61586">
            <w:pPr>
              <w:spacing w:after="0" w:line="276" w:lineRule="auto"/>
              <w:ind w:left="0" w:firstLine="0"/>
              <w:jc w:val="right"/>
              <w:rPr>
                <w:rFonts w:eastAsia="Calibri"/>
                <w:color w:val="auto"/>
              </w:rPr>
            </w:pPr>
            <w:r w:rsidRPr="00322E97">
              <w:rPr>
                <w:rFonts w:eastAsia="Calibri"/>
                <w:color w:val="auto"/>
              </w:rPr>
              <w:t>Practice-0</w:t>
            </w:r>
            <w:r>
              <w:rPr>
                <w:rFonts w:eastAsia="Calibri"/>
                <w:color w:val="auto"/>
              </w:rPr>
              <w:t>0</w:t>
            </w:r>
            <w:r w:rsidRPr="00322E97">
              <w:rPr>
                <w:rFonts w:eastAsia="Calibri"/>
                <w:color w:val="auto"/>
              </w:rPr>
              <w:t>Hrs</w:t>
            </w:r>
          </w:p>
          <w:p w14:paraId="2AA1366B" w14:textId="21C19401" w:rsidR="00C04632" w:rsidRPr="00322E97" w:rsidRDefault="00C04632" w:rsidP="00F61586">
            <w:pPr>
              <w:spacing w:after="0" w:line="276" w:lineRule="auto"/>
              <w:ind w:left="0" w:firstLine="0"/>
              <w:jc w:val="right"/>
              <w:rPr>
                <w:rFonts w:eastAsia="Calibri"/>
                <w:color w:val="auto"/>
              </w:rPr>
            </w:pPr>
            <w:r w:rsidRPr="00322E97">
              <w:rPr>
                <w:rFonts w:eastAsia="Calibri"/>
                <w:color w:val="auto"/>
              </w:rPr>
              <w:t>Total- 0</w:t>
            </w:r>
            <w:r>
              <w:rPr>
                <w:rFonts w:eastAsia="Calibri"/>
                <w:color w:val="auto"/>
              </w:rPr>
              <w:t>3</w:t>
            </w:r>
            <w:r w:rsidRPr="00322E97">
              <w:rPr>
                <w:rFonts w:eastAsia="Calibri"/>
                <w:color w:val="auto"/>
              </w:rPr>
              <w:t>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05B1764D" w14:textId="77777777" w:rsidR="00C04632" w:rsidRPr="00F61586" w:rsidRDefault="00C04632" w:rsidP="00F61586">
            <w:pPr>
              <w:spacing w:after="0" w:line="240" w:lineRule="auto"/>
              <w:ind w:left="53" w:firstLine="0"/>
              <w:jc w:val="left"/>
              <w:rPr>
                <w:rFonts w:eastAsia="Calibri"/>
                <w:color w:val="auto"/>
              </w:rPr>
            </w:pPr>
            <w:r w:rsidRPr="00CF677A">
              <w:t>Health &amp; Safety regulation</w:t>
            </w:r>
            <w:r>
              <w:t xml:space="preserve"> manual</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041409C5" w14:textId="77777777" w:rsidR="00C04632" w:rsidRPr="00322E97" w:rsidRDefault="00C04632" w:rsidP="0029500F">
            <w:pPr>
              <w:spacing w:after="0" w:line="360" w:lineRule="auto"/>
              <w:ind w:left="0" w:firstLine="0"/>
              <w:jc w:val="center"/>
              <w:rPr>
                <w:rFonts w:eastAsia="Calibri"/>
                <w:color w:val="auto"/>
              </w:rPr>
            </w:pPr>
            <w:r w:rsidRPr="00322E97">
              <w:rPr>
                <w:rFonts w:eastAsia="Calibri"/>
                <w:color w:val="auto"/>
              </w:rPr>
              <w:t>Class</w:t>
            </w:r>
            <w:r>
              <w:rPr>
                <w:rFonts w:eastAsia="Calibri"/>
                <w:color w:val="auto"/>
              </w:rPr>
              <w:t>r</w:t>
            </w:r>
            <w:r w:rsidRPr="00322E97">
              <w:rPr>
                <w:rFonts w:eastAsia="Calibri"/>
                <w:color w:val="auto"/>
              </w:rPr>
              <w:t>oom</w:t>
            </w:r>
          </w:p>
        </w:tc>
      </w:tr>
      <w:tr w:rsidR="00C04632" w:rsidRPr="00322E97" w14:paraId="4E3E1220" w14:textId="77777777" w:rsidTr="00F61586">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2C562F8" w14:textId="77777777" w:rsidR="00C04632" w:rsidRPr="007A1404" w:rsidRDefault="00C04632" w:rsidP="00387257">
            <w:pPr>
              <w:pStyle w:val="ListParagraph"/>
              <w:numPr>
                <w:ilvl w:val="0"/>
                <w:numId w:val="71"/>
              </w:numPr>
              <w:spacing w:after="0" w:line="360" w:lineRule="auto"/>
              <w:ind w:left="435"/>
              <w:jc w:val="left"/>
              <w:rPr>
                <w:rFonts w:eastAsia="Calibri"/>
                <w:b/>
                <w:bCs/>
                <w:color w:val="auto"/>
              </w:rPr>
            </w:pPr>
            <w:r w:rsidRPr="00CF677A">
              <w:t>Encourage primary safety program</w:t>
            </w:r>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14:paraId="1972ACFF" w14:textId="77777777" w:rsidR="00C04632" w:rsidRPr="007A1404" w:rsidRDefault="00C04632" w:rsidP="0029500F">
            <w:pPr>
              <w:spacing w:after="0" w:line="360" w:lineRule="auto"/>
              <w:ind w:left="0" w:firstLine="0"/>
              <w:jc w:val="left"/>
              <w:rPr>
                <w:rFonts w:eastAsia="Calibri"/>
                <w:b/>
                <w:bCs/>
                <w:color w:val="auto"/>
              </w:rPr>
            </w:pPr>
            <w:r w:rsidRPr="007A1404">
              <w:rPr>
                <w:rFonts w:eastAsia="Calibri"/>
                <w:b/>
                <w:bCs/>
                <w:color w:val="auto"/>
              </w:rPr>
              <w:t>Trainee will be able to:</w:t>
            </w:r>
          </w:p>
          <w:p w14:paraId="5F637180" w14:textId="77777777" w:rsidR="00C04632" w:rsidRPr="007A1404" w:rsidRDefault="00C04632" w:rsidP="00375114">
            <w:pPr>
              <w:pStyle w:val="ListParagraph"/>
              <w:numPr>
                <w:ilvl w:val="0"/>
                <w:numId w:val="68"/>
              </w:numPr>
              <w:spacing w:after="0" w:line="360" w:lineRule="auto"/>
              <w:ind w:left="256" w:hanging="270"/>
              <w:jc w:val="left"/>
              <w:rPr>
                <w:rFonts w:eastAsia="Calibri"/>
                <w:color w:val="auto"/>
              </w:rPr>
            </w:pPr>
            <w:r w:rsidRPr="00CF677A">
              <w:t>Motivate by regulation</w:t>
            </w:r>
          </w:p>
          <w:p w14:paraId="0506248E" w14:textId="77777777" w:rsidR="00C04632" w:rsidRPr="007A1404" w:rsidRDefault="00C04632" w:rsidP="00375114">
            <w:pPr>
              <w:pStyle w:val="ListParagraph"/>
              <w:numPr>
                <w:ilvl w:val="0"/>
                <w:numId w:val="68"/>
              </w:numPr>
              <w:spacing w:after="0" w:line="360" w:lineRule="auto"/>
              <w:ind w:left="256" w:hanging="270"/>
              <w:jc w:val="left"/>
              <w:rPr>
                <w:rFonts w:eastAsia="Calibri"/>
                <w:color w:val="auto"/>
              </w:rPr>
            </w:pPr>
            <w:r w:rsidRPr="00CF677A">
              <w:t>Motivate by ethics, legitimate concern</w:t>
            </w:r>
          </w:p>
          <w:p w14:paraId="57B50206" w14:textId="77777777" w:rsidR="00C04632" w:rsidRPr="007A1404" w:rsidRDefault="00C04632" w:rsidP="00375114">
            <w:pPr>
              <w:pStyle w:val="ListParagraph"/>
              <w:numPr>
                <w:ilvl w:val="0"/>
                <w:numId w:val="68"/>
              </w:numPr>
              <w:spacing w:after="0" w:line="360" w:lineRule="auto"/>
              <w:ind w:left="256" w:hanging="270"/>
              <w:jc w:val="left"/>
              <w:rPr>
                <w:rFonts w:eastAsia="Calibri"/>
                <w:color w:val="auto"/>
              </w:rPr>
            </w:pPr>
            <w:r w:rsidRPr="00CF677A">
              <w:lastRenderedPageBreak/>
              <w:t>Motivate by cost of lost time and injury Claims.</w:t>
            </w:r>
          </w:p>
          <w:p w14:paraId="561B80FC" w14:textId="77777777" w:rsidR="00C04632" w:rsidRPr="00356F58" w:rsidRDefault="00C04632" w:rsidP="00375114">
            <w:pPr>
              <w:pStyle w:val="ListParagraph"/>
              <w:numPr>
                <w:ilvl w:val="0"/>
                <w:numId w:val="68"/>
              </w:numPr>
              <w:spacing w:after="0" w:line="360" w:lineRule="auto"/>
              <w:ind w:left="256" w:hanging="270"/>
              <w:jc w:val="left"/>
              <w:rPr>
                <w:rFonts w:eastAsia="Calibri"/>
                <w:color w:val="auto"/>
              </w:rPr>
            </w:pPr>
            <w:r w:rsidRPr="00CF677A">
              <w:t>Motivate by liability</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78303775" w14:textId="77777777" w:rsidR="00C04632" w:rsidRPr="0049041B" w:rsidRDefault="00C04632" w:rsidP="00375114">
            <w:pPr>
              <w:pStyle w:val="ListParagraph"/>
              <w:numPr>
                <w:ilvl w:val="0"/>
                <w:numId w:val="68"/>
              </w:numPr>
              <w:spacing w:after="0" w:line="360" w:lineRule="auto"/>
              <w:ind w:left="256" w:hanging="270"/>
              <w:jc w:val="left"/>
              <w:rPr>
                <w:rFonts w:eastAsia="Calibri"/>
                <w:color w:val="auto"/>
              </w:rPr>
            </w:pPr>
            <w:r>
              <w:rPr>
                <w:color w:val="222222"/>
                <w:shd w:val="clear" w:color="auto" w:fill="FFFFFF"/>
              </w:rPr>
              <w:lastRenderedPageBreak/>
              <w:t>How do you encourage employees to participate in WHS?</w:t>
            </w:r>
          </w:p>
          <w:p w14:paraId="6CCC83A1" w14:textId="77777777" w:rsidR="00C04632" w:rsidRPr="0049041B" w:rsidRDefault="00C04632" w:rsidP="00375114">
            <w:pPr>
              <w:pStyle w:val="ListParagraph"/>
              <w:numPr>
                <w:ilvl w:val="0"/>
                <w:numId w:val="68"/>
              </w:numPr>
              <w:spacing w:after="0" w:line="360" w:lineRule="auto"/>
              <w:ind w:left="256" w:hanging="270"/>
              <w:jc w:val="left"/>
              <w:rPr>
                <w:rFonts w:eastAsia="Calibri"/>
                <w:color w:val="auto"/>
              </w:rPr>
            </w:pPr>
            <w:r>
              <w:rPr>
                <w:color w:val="222222"/>
                <w:shd w:val="clear" w:color="auto" w:fill="FFFFFF"/>
              </w:rPr>
              <w:t>What is the most important aspect of a safety program?</w:t>
            </w:r>
          </w:p>
          <w:p w14:paraId="7CE2A8B4" w14:textId="77777777" w:rsidR="00C04632" w:rsidRPr="0049041B" w:rsidRDefault="00C04632" w:rsidP="00375114">
            <w:pPr>
              <w:pStyle w:val="ListParagraph"/>
              <w:numPr>
                <w:ilvl w:val="0"/>
                <w:numId w:val="68"/>
              </w:numPr>
              <w:spacing w:after="0" w:line="360" w:lineRule="auto"/>
              <w:ind w:left="256" w:hanging="270"/>
              <w:jc w:val="left"/>
              <w:rPr>
                <w:rFonts w:eastAsia="Calibri"/>
                <w:color w:val="auto"/>
              </w:rPr>
            </w:pPr>
            <w:r>
              <w:rPr>
                <w:color w:val="222222"/>
                <w:shd w:val="clear" w:color="auto" w:fill="FFFFFF"/>
              </w:rPr>
              <w:lastRenderedPageBreak/>
              <w:t xml:space="preserve">What are the 3 </w:t>
            </w:r>
            <w:proofErr w:type="gramStart"/>
            <w:r>
              <w:rPr>
                <w:color w:val="222222"/>
                <w:shd w:val="clear" w:color="auto" w:fill="FFFFFF"/>
              </w:rPr>
              <w:t>E's</w:t>
            </w:r>
            <w:proofErr w:type="gramEnd"/>
            <w:r>
              <w:rPr>
                <w:color w:val="222222"/>
                <w:shd w:val="clear" w:color="auto" w:fill="FFFFFF"/>
              </w:rPr>
              <w:t xml:space="preserve"> of safety?</w:t>
            </w:r>
          </w:p>
          <w:p w14:paraId="1E6EECEA" w14:textId="77777777" w:rsidR="00C04632" w:rsidRPr="00356F58" w:rsidRDefault="00C04632" w:rsidP="00375114">
            <w:pPr>
              <w:pStyle w:val="ListParagraph"/>
              <w:numPr>
                <w:ilvl w:val="0"/>
                <w:numId w:val="68"/>
              </w:numPr>
              <w:spacing w:after="0" w:line="360" w:lineRule="auto"/>
              <w:ind w:left="256" w:hanging="270"/>
              <w:jc w:val="left"/>
              <w:rPr>
                <w:rFonts w:eastAsia="Calibri"/>
                <w:color w:val="auto"/>
              </w:rPr>
            </w:pPr>
            <w:r>
              <w:rPr>
                <w:color w:val="222222"/>
                <w:shd w:val="clear" w:color="auto" w:fill="FFFFFF"/>
              </w:rPr>
              <w:t>What are the four basic elements of a health and safety program?</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8399A9" w14:textId="655C59C8" w:rsidR="00C04632" w:rsidRPr="00322E97" w:rsidRDefault="00C04632" w:rsidP="00F61586">
            <w:pPr>
              <w:spacing w:after="0" w:line="276" w:lineRule="auto"/>
              <w:ind w:left="0" w:firstLine="0"/>
              <w:jc w:val="right"/>
              <w:rPr>
                <w:rFonts w:eastAsia="Calibri"/>
                <w:color w:val="auto"/>
              </w:rPr>
            </w:pPr>
            <w:r w:rsidRPr="00322E97">
              <w:rPr>
                <w:rFonts w:eastAsia="Calibri"/>
                <w:color w:val="auto"/>
              </w:rPr>
              <w:lastRenderedPageBreak/>
              <w:t>Theory-0</w:t>
            </w:r>
            <w:r>
              <w:rPr>
                <w:rFonts w:eastAsia="Calibri"/>
                <w:color w:val="auto"/>
              </w:rPr>
              <w:t>3</w:t>
            </w:r>
            <w:r w:rsidRPr="00322E97">
              <w:rPr>
                <w:rFonts w:eastAsia="Calibri"/>
                <w:color w:val="auto"/>
              </w:rPr>
              <w:t>Hrs</w:t>
            </w:r>
          </w:p>
          <w:p w14:paraId="73AABB43" w14:textId="22ED4DB6" w:rsidR="00C04632" w:rsidRPr="00322E97" w:rsidRDefault="00C04632" w:rsidP="00F61586">
            <w:pPr>
              <w:spacing w:after="0" w:line="276" w:lineRule="auto"/>
              <w:ind w:left="0" w:firstLine="0"/>
              <w:jc w:val="right"/>
              <w:rPr>
                <w:rFonts w:eastAsia="Calibri"/>
                <w:color w:val="auto"/>
              </w:rPr>
            </w:pPr>
            <w:r w:rsidRPr="00322E97">
              <w:rPr>
                <w:rFonts w:eastAsia="Calibri"/>
                <w:color w:val="auto"/>
              </w:rPr>
              <w:t>Practice-0</w:t>
            </w:r>
            <w:r>
              <w:rPr>
                <w:rFonts w:eastAsia="Calibri"/>
                <w:color w:val="auto"/>
              </w:rPr>
              <w:t>0</w:t>
            </w:r>
            <w:r w:rsidRPr="00322E97">
              <w:rPr>
                <w:rFonts w:eastAsia="Calibri"/>
                <w:color w:val="auto"/>
              </w:rPr>
              <w:t>Hrs</w:t>
            </w:r>
          </w:p>
          <w:p w14:paraId="77DEF57E" w14:textId="04CB02DB" w:rsidR="00C04632" w:rsidRPr="00322E97" w:rsidRDefault="00C04632" w:rsidP="00F61586">
            <w:pPr>
              <w:spacing w:after="0" w:line="276" w:lineRule="auto"/>
              <w:ind w:left="0" w:firstLine="0"/>
              <w:jc w:val="right"/>
              <w:rPr>
                <w:rFonts w:eastAsia="Calibri"/>
                <w:color w:val="auto"/>
              </w:rPr>
            </w:pPr>
            <w:r w:rsidRPr="00322E97">
              <w:rPr>
                <w:rFonts w:eastAsia="Calibri"/>
                <w:color w:val="auto"/>
              </w:rPr>
              <w:t>Total- 0</w:t>
            </w:r>
            <w:r>
              <w:rPr>
                <w:rFonts w:eastAsia="Calibri"/>
                <w:color w:val="auto"/>
              </w:rPr>
              <w:t>3</w:t>
            </w:r>
            <w:r w:rsidRPr="00322E97">
              <w:rPr>
                <w:rFonts w:eastAsia="Calibri"/>
                <w:color w:val="auto"/>
              </w:rPr>
              <w:t>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3F7CE23A" w14:textId="77777777" w:rsidR="00C04632" w:rsidRPr="00322E97" w:rsidRDefault="00C04632" w:rsidP="00F61586">
            <w:pPr>
              <w:spacing w:after="0" w:line="240" w:lineRule="auto"/>
              <w:ind w:left="0" w:firstLine="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34FFA3DD" w14:textId="77777777" w:rsidR="00C04632" w:rsidRPr="00322E97" w:rsidRDefault="00C04632" w:rsidP="0029500F">
            <w:pPr>
              <w:spacing w:after="0" w:line="360" w:lineRule="auto"/>
              <w:ind w:left="0" w:firstLine="0"/>
              <w:jc w:val="center"/>
              <w:rPr>
                <w:rFonts w:eastAsia="Calibri"/>
                <w:color w:val="auto"/>
              </w:rPr>
            </w:pPr>
            <w:r w:rsidRPr="00322E97">
              <w:rPr>
                <w:rFonts w:eastAsia="Calibri"/>
                <w:color w:val="auto"/>
              </w:rPr>
              <w:t>Class</w:t>
            </w:r>
            <w:r>
              <w:rPr>
                <w:rFonts w:eastAsia="Calibri"/>
                <w:color w:val="auto"/>
              </w:rPr>
              <w:t>r</w:t>
            </w:r>
            <w:r w:rsidRPr="00322E97">
              <w:rPr>
                <w:rFonts w:eastAsia="Calibri"/>
                <w:color w:val="auto"/>
              </w:rPr>
              <w:t>oom</w:t>
            </w:r>
          </w:p>
        </w:tc>
      </w:tr>
      <w:tr w:rsidR="00C04632" w:rsidRPr="00322E97" w14:paraId="0038E4AF" w14:textId="77777777" w:rsidTr="00F61586">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3E4A4259" w14:textId="77777777" w:rsidR="00C04632" w:rsidRPr="007A1404" w:rsidRDefault="00C04632" w:rsidP="00387257">
            <w:pPr>
              <w:pStyle w:val="ListParagraph"/>
              <w:numPr>
                <w:ilvl w:val="0"/>
                <w:numId w:val="71"/>
              </w:numPr>
              <w:spacing w:after="0" w:line="360" w:lineRule="auto"/>
              <w:ind w:left="435"/>
              <w:jc w:val="left"/>
              <w:rPr>
                <w:rFonts w:eastAsia="Calibri"/>
                <w:b/>
                <w:bCs/>
                <w:color w:val="auto"/>
              </w:rPr>
            </w:pPr>
            <w:r w:rsidRPr="00CF677A">
              <w:rPr>
                <w:rFonts w:eastAsia="Times New Roman"/>
                <w:noProof/>
              </w:rPr>
              <w:t>Adopt Environmental Regulation</w:t>
            </w:r>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14:paraId="41E01950" w14:textId="77777777" w:rsidR="00C04632" w:rsidRPr="007A1404" w:rsidRDefault="00C04632" w:rsidP="0029500F">
            <w:pPr>
              <w:spacing w:after="0" w:line="360" w:lineRule="auto"/>
              <w:ind w:left="0" w:firstLine="0"/>
              <w:jc w:val="left"/>
              <w:rPr>
                <w:rFonts w:eastAsia="Calibri"/>
                <w:b/>
                <w:bCs/>
                <w:color w:val="auto"/>
              </w:rPr>
            </w:pPr>
            <w:r w:rsidRPr="007A1404">
              <w:rPr>
                <w:rFonts w:eastAsia="Calibri"/>
                <w:b/>
                <w:bCs/>
                <w:color w:val="auto"/>
              </w:rPr>
              <w:t>Trainee will be able to:</w:t>
            </w:r>
          </w:p>
          <w:p w14:paraId="4D37E8C1" w14:textId="77777777" w:rsidR="00C04632" w:rsidRPr="007A1404" w:rsidRDefault="00C04632" w:rsidP="00375114">
            <w:pPr>
              <w:pStyle w:val="ListParagraph"/>
              <w:numPr>
                <w:ilvl w:val="0"/>
                <w:numId w:val="68"/>
              </w:numPr>
              <w:spacing w:after="0" w:line="360" w:lineRule="auto"/>
              <w:ind w:left="256" w:hanging="270"/>
              <w:jc w:val="left"/>
              <w:rPr>
                <w:rFonts w:eastAsia="Calibri"/>
                <w:color w:val="auto"/>
              </w:rPr>
            </w:pPr>
            <w:r w:rsidRPr="00CF677A">
              <w:rPr>
                <w:rFonts w:eastAsia="Times New Roman"/>
                <w:bCs/>
              </w:rPr>
              <w:t>Locate applicable permits on job site</w:t>
            </w:r>
          </w:p>
          <w:p w14:paraId="74E91405" w14:textId="77777777" w:rsidR="00C04632" w:rsidRPr="007A1404" w:rsidRDefault="00C04632" w:rsidP="00375114">
            <w:pPr>
              <w:pStyle w:val="ListParagraph"/>
              <w:numPr>
                <w:ilvl w:val="0"/>
                <w:numId w:val="68"/>
              </w:numPr>
              <w:spacing w:after="0" w:line="360" w:lineRule="auto"/>
              <w:ind w:left="256" w:hanging="270"/>
              <w:jc w:val="left"/>
              <w:rPr>
                <w:rFonts w:eastAsia="Calibri"/>
                <w:color w:val="auto"/>
              </w:rPr>
            </w:pPr>
            <w:r w:rsidRPr="00CF677A">
              <w:rPr>
                <w:rFonts w:eastAsia="Times New Roman"/>
                <w:bCs/>
              </w:rPr>
              <w:t>Ensure work friendly environment</w:t>
            </w:r>
          </w:p>
          <w:p w14:paraId="2CB1F0D7" w14:textId="77777777" w:rsidR="00C04632" w:rsidRPr="00356F58" w:rsidRDefault="00C04632" w:rsidP="00375114">
            <w:pPr>
              <w:pStyle w:val="ListParagraph"/>
              <w:numPr>
                <w:ilvl w:val="0"/>
                <w:numId w:val="68"/>
              </w:numPr>
              <w:spacing w:after="0" w:line="360" w:lineRule="auto"/>
              <w:ind w:left="256" w:hanging="270"/>
              <w:jc w:val="left"/>
              <w:rPr>
                <w:rFonts w:eastAsia="Calibri"/>
                <w:color w:val="auto"/>
              </w:rPr>
            </w:pPr>
            <w:r w:rsidRPr="00CF677A">
              <w:rPr>
                <w:rFonts w:eastAsia="Times New Roman"/>
                <w:bCs/>
              </w:rPr>
              <w:t>Adopt environmental regulations</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417126AC" w14:textId="77777777" w:rsidR="00C04632" w:rsidRPr="0049041B" w:rsidRDefault="00C04632" w:rsidP="00375114">
            <w:pPr>
              <w:pStyle w:val="ListParagraph"/>
              <w:numPr>
                <w:ilvl w:val="0"/>
                <w:numId w:val="68"/>
              </w:numPr>
              <w:spacing w:after="0" w:line="360" w:lineRule="auto"/>
              <w:ind w:left="256" w:hanging="270"/>
              <w:jc w:val="left"/>
              <w:rPr>
                <w:rFonts w:eastAsia="Calibri"/>
                <w:color w:val="auto"/>
              </w:rPr>
            </w:pPr>
            <w:r>
              <w:rPr>
                <w:color w:val="222222"/>
                <w:shd w:val="clear" w:color="auto" w:fill="FFFFFF"/>
              </w:rPr>
              <w:t>What is the purpose of environmental policy?</w:t>
            </w:r>
          </w:p>
          <w:p w14:paraId="2CE561A9" w14:textId="77777777" w:rsidR="00C04632" w:rsidRPr="0049041B" w:rsidRDefault="00C04632" w:rsidP="00375114">
            <w:pPr>
              <w:pStyle w:val="ListParagraph"/>
              <w:numPr>
                <w:ilvl w:val="0"/>
                <w:numId w:val="68"/>
              </w:numPr>
              <w:spacing w:after="0" w:line="360" w:lineRule="auto"/>
              <w:ind w:left="256" w:hanging="270"/>
              <w:jc w:val="left"/>
              <w:rPr>
                <w:rFonts w:eastAsia="Calibri"/>
                <w:color w:val="auto"/>
              </w:rPr>
            </w:pPr>
            <w:r>
              <w:rPr>
                <w:color w:val="222222"/>
                <w:shd w:val="clear" w:color="auto" w:fill="FFFFFF"/>
              </w:rPr>
              <w:t>What is regulation in environmental science?</w:t>
            </w:r>
          </w:p>
          <w:p w14:paraId="76E06DAD" w14:textId="77777777" w:rsidR="00C04632" w:rsidRPr="0049041B" w:rsidRDefault="00C04632" w:rsidP="00375114">
            <w:pPr>
              <w:pStyle w:val="ListParagraph"/>
              <w:numPr>
                <w:ilvl w:val="0"/>
                <w:numId w:val="68"/>
              </w:numPr>
              <w:spacing w:after="0" w:line="360" w:lineRule="auto"/>
              <w:ind w:left="256" w:hanging="270"/>
              <w:jc w:val="left"/>
              <w:rPr>
                <w:rFonts w:eastAsia="Calibri"/>
                <w:color w:val="auto"/>
              </w:rPr>
            </w:pPr>
            <w:r>
              <w:rPr>
                <w:color w:val="222222"/>
                <w:shd w:val="clear" w:color="auto" w:fill="FFFFFF"/>
              </w:rPr>
              <w:t>What are three important environmental laws?</w:t>
            </w:r>
          </w:p>
          <w:p w14:paraId="1ADC8B86" w14:textId="77777777" w:rsidR="00C04632" w:rsidRPr="0049041B" w:rsidRDefault="00C04632" w:rsidP="0029500F">
            <w:pPr>
              <w:spacing w:after="0" w:line="360" w:lineRule="auto"/>
              <w:ind w:left="-14" w:firstLine="0"/>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148F5" w14:textId="7B3946D3" w:rsidR="00C04632" w:rsidRPr="00322E97" w:rsidRDefault="00C04632" w:rsidP="00F61586">
            <w:pPr>
              <w:spacing w:after="0" w:line="276" w:lineRule="auto"/>
              <w:ind w:left="0" w:firstLine="0"/>
              <w:jc w:val="right"/>
              <w:rPr>
                <w:rFonts w:eastAsia="Calibri"/>
                <w:color w:val="auto"/>
              </w:rPr>
            </w:pPr>
            <w:r w:rsidRPr="00322E97">
              <w:rPr>
                <w:rFonts w:eastAsia="Calibri"/>
                <w:color w:val="auto"/>
              </w:rPr>
              <w:t>Theory-0</w:t>
            </w:r>
            <w:r>
              <w:rPr>
                <w:rFonts w:eastAsia="Calibri"/>
                <w:color w:val="auto"/>
              </w:rPr>
              <w:t>3</w:t>
            </w:r>
            <w:r w:rsidRPr="00322E97">
              <w:rPr>
                <w:rFonts w:eastAsia="Calibri"/>
                <w:color w:val="auto"/>
              </w:rPr>
              <w:t>Hrs</w:t>
            </w:r>
          </w:p>
          <w:p w14:paraId="72B89819" w14:textId="5F5F007D" w:rsidR="00C04632" w:rsidRPr="00322E97" w:rsidRDefault="00C04632" w:rsidP="00F61586">
            <w:pPr>
              <w:spacing w:after="0" w:line="276" w:lineRule="auto"/>
              <w:ind w:left="0" w:firstLine="0"/>
              <w:jc w:val="right"/>
              <w:rPr>
                <w:rFonts w:eastAsia="Calibri"/>
                <w:color w:val="auto"/>
              </w:rPr>
            </w:pPr>
            <w:r w:rsidRPr="00322E97">
              <w:rPr>
                <w:rFonts w:eastAsia="Calibri"/>
                <w:color w:val="auto"/>
              </w:rPr>
              <w:t>Practice-0</w:t>
            </w:r>
            <w:r>
              <w:rPr>
                <w:rFonts w:eastAsia="Calibri"/>
                <w:color w:val="auto"/>
              </w:rPr>
              <w:t>0</w:t>
            </w:r>
            <w:r w:rsidRPr="00322E97">
              <w:rPr>
                <w:rFonts w:eastAsia="Calibri"/>
                <w:color w:val="auto"/>
              </w:rPr>
              <w:t>Hrs</w:t>
            </w:r>
          </w:p>
          <w:p w14:paraId="2EAFE0A8" w14:textId="5AA2B4B8" w:rsidR="00C04632" w:rsidRPr="00322E97" w:rsidRDefault="00C04632" w:rsidP="00F61586">
            <w:pPr>
              <w:spacing w:after="0" w:line="276" w:lineRule="auto"/>
              <w:ind w:left="0" w:firstLine="0"/>
              <w:jc w:val="right"/>
              <w:rPr>
                <w:rFonts w:eastAsia="Calibri"/>
                <w:color w:val="auto"/>
              </w:rPr>
            </w:pPr>
            <w:r w:rsidRPr="00322E97">
              <w:rPr>
                <w:rFonts w:eastAsia="Calibri"/>
                <w:color w:val="auto"/>
              </w:rPr>
              <w:t>Total- 0</w:t>
            </w:r>
            <w:r>
              <w:rPr>
                <w:rFonts w:eastAsia="Calibri"/>
                <w:color w:val="auto"/>
              </w:rPr>
              <w:t>3</w:t>
            </w:r>
            <w:r w:rsidRPr="00322E97">
              <w:rPr>
                <w:rFonts w:eastAsia="Calibri"/>
                <w:color w:val="auto"/>
              </w:rPr>
              <w:t>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2C4A6453" w14:textId="77777777" w:rsidR="00C04632" w:rsidRPr="00F61586" w:rsidRDefault="00C04632" w:rsidP="00F61586">
            <w:pPr>
              <w:spacing w:after="0" w:line="240" w:lineRule="auto"/>
              <w:ind w:left="53" w:firstLine="0"/>
              <w:jc w:val="left"/>
              <w:rPr>
                <w:rFonts w:eastAsia="Calibri"/>
                <w:color w:val="auto"/>
              </w:rPr>
            </w:pPr>
            <w:r w:rsidRPr="00F61586">
              <w:rPr>
                <w:rFonts w:eastAsia="Times New Roman"/>
                <w:noProof/>
              </w:rPr>
              <w:t>Environmental Regulation manual</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3CF78F15" w14:textId="77777777" w:rsidR="00C04632" w:rsidRPr="00322E97" w:rsidRDefault="00C04632" w:rsidP="0029500F">
            <w:pPr>
              <w:spacing w:after="0" w:line="360" w:lineRule="auto"/>
              <w:ind w:left="0" w:firstLine="0"/>
              <w:jc w:val="center"/>
              <w:rPr>
                <w:rFonts w:eastAsia="Calibri"/>
                <w:color w:val="auto"/>
              </w:rPr>
            </w:pPr>
            <w:r w:rsidRPr="00322E97">
              <w:rPr>
                <w:rFonts w:eastAsia="Calibri"/>
                <w:color w:val="auto"/>
              </w:rPr>
              <w:t>Class</w:t>
            </w:r>
            <w:r>
              <w:rPr>
                <w:rFonts w:eastAsia="Calibri"/>
                <w:color w:val="auto"/>
              </w:rPr>
              <w:t>r</w:t>
            </w:r>
            <w:r w:rsidRPr="00322E97">
              <w:rPr>
                <w:rFonts w:eastAsia="Calibri"/>
                <w:color w:val="auto"/>
              </w:rPr>
              <w:t>oom</w:t>
            </w:r>
          </w:p>
        </w:tc>
      </w:tr>
      <w:tr w:rsidR="00C04632" w:rsidRPr="00322E97" w14:paraId="66B4DD59" w14:textId="77777777" w:rsidTr="00F61586">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1A9CF10" w14:textId="77777777" w:rsidR="00C04632" w:rsidRPr="007A1404" w:rsidRDefault="00C04632" w:rsidP="00387257">
            <w:pPr>
              <w:pStyle w:val="ListParagraph"/>
              <w:numPr>
                <w:ilvl w:val="0"/>
                <w:numId w:val="71"/>
              </w:numPr>
              <w:spacing w:after="0" w:line="360" w:lineRule="auto"/>
              <w:ind w:left="435"/>
              <w:jc w:val="left"/>
              <w:rPr>
                <w:rFonts w:eastAsia="Calibri"/>
                <w:b/>
                <w:bCs/>
                <w:color w:val="auto"/>
              </w:rPr>
            </w:pPr>
            <w:r w:rsidRPr="00CF677A">
              <w:rPr>
                <w:rFonts w:eastAsia="Times New Roman"/>
                <w:noProof/>
              </w:rPr>
              <w:t>Adopt company policies and procedures</w:t>
            </w:r>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14:paraId="0A796937" w14:textId="77777777" w:rsidR="00C04632" w:rsidRPr="007A1404" w:rsidRDefault="00C04632" w:rsidP="0029500F">
            <w:pPr>
              <w:spacing w:after="0" w:line="360" w:lineRule="auto"/>
              <w:ind w:left="0" w:firstLine="0"/>
              <w:jc w:val="left"/>
              <w:rPr>
                <w:rFonts w:eastAsia="Calibri"/>
                <w:b/>
                <w:bCs/>
                <w:color w:val="auto"/>
              </w:rPr>
            </w:pPr>
            <w:r w:rsidRPr="007A1404">
              <w:rPr>
                <w:rFonts w:eastAsia="Calibri"/>
                <w:b/>
                <w:bCs/>
                <w:color w:val="auto"/>
              </w:rPr>
              <w:t>Trainee will be able to:</w:t>
            </w:r>
          </w:p>
          <w:p w14:paraId="6EC62105" w14:textId="77777777" w:rsidR="00C04632" w:rsidRPr="007A1404" w:rsidRDefault="00C04632" w:rsidP="00375114">
            <w:pPr>
              <w:pStyle w:val="ListParagraph"/>
              <w:numPr>
                <w:ilvl w:val="0"/>
                <w:numId w:val="68"/>
              </w:numPr>
              <w:spacing w:after="0" w:line="360" w:lineRule="auto"/>
              <w:ind w:left="256" w:hanging="270"/>
              <w:jc w:val="left"/>
              <w:rPr>
                <w:rFonts w:eastAsia="Calibri"/>
                <w:color w:val="auto"/>
              </w:rPr>
            </w:pPr>
            <w:r w:rsidRPr="00CF677A">
              <w:rPr>
                <w:rFonts w:eastAsia="Times New Roman"/>
                <w:bCs/>
              </w:rPr>
              <w:t>Ensure company policy and procedures</w:t>
            </w:r>
          </w:p>
          <w:p w14:paraId="41EDA5F1" w14:textId="77777777" w:rsidR="00C04632" w:rsidRPr="00232212" w:rsidRDefault="00C04632" w:rsidP="00375114">
            <w:pPr>
              <w:pStyle w:val="ListParagraph"/>
              <w:numPr>
                <w:ilvl w:val="0"/>
                <w:numId w:val="68"/>
              </w:numPr>
              <w:spacing w:after="0" w:line="360" w:lineRule="auto"/>
              <w:ind w:left="256" w:hanging="270"/>
              <w:jc w:val="left"/>
              <w:rPr>
                <w:rFonts w:eastAsia="Calibri"/>
                <w:color w:val="auto"/>
              </w:rPr>
            </w:pPr>
            <w:r w:rsidRPr="00CF677A">
              <w:rPr>
                <w:rFonts w:eastAsia="Times New Roman"/>
                <w:iCs/>
              </w:rPr>
              <w:t>Adopt company procedures</w:t>
            </w:r>
          </w:p>
          <w:p w14:paraId="5503E265" w14:textId="77777777" w:rsidR="00C04632" w:rsidRPr="007A1404" w:rsidRDefault="00C04632" w:rsidP="0029500F">
            <w:pPr>
              <w:spacing w:after="0" w:line="360" w:lineRule="auto"/>
              <w:ind w:left="0" w:firstLine="0"/>
              <w:jc w:val="left"/>
              <w:rPr>
                <w:rFonts w:eastAsia="Calibri"/>
                <w:b/>
                <w:bCs/>
                <w:color w:val="auto"/>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11112059" w14:textId="77777777" w:rsidR="00C04632" w:rsidRPr="00356F58" w:rsidRDefault="00C04632" w:rsidP="00375114">
            <w:pPr>
              <w:pStyle w:val="ListParagraph"/>
              <w:numPr>
                <w:ilvl w:val="0"/>
                <w:numId w:val="68"/>
              </w:numPr>
              <w:spacing w:after="0" w:line="360" w:lineRule="auto"/>
              <w:ind w:left="256" w:hanging="270"/>
              <w:jc w:val="left"/>
              <w:rPr>
                <w:rFonts w:eastAsia="Calibri"/>
                <w:color w:val="auto"/>
              </w:rPr>
            </w:pPr>
            <w:r>
              <w:rPr>
                <w:color w:val="222222"/>
                <w:shd w:val="clear" w:color="auto" w:fill="FFFFFF"/>
              </w:rPr>
              <w:t>How can you contribute to your company's policies and procedures?</w:t>
            </w:r>
          </w:p>
          <w:p w14:paraId="5912C023" w14:textId="77777777" w:rsidR="00C04632" w:rsidRPr="00356F58" w:rsidRDefault="00C04632" w:rsidP="00375114">
            <w:pPr>
              <w:pStyle w:val="ListParagraph"/>
              <w:numPr>
                <w:ilvl w:val="0"/>
                <w:numId w:val="68"/>
              </w:numPr>
              <w:spacing w:after="0" w:line="360" w:lineRule="auto"/>
              <w:ind w:left="256" w:hanging="270"/>
              <w:jc w:val="left"/>
              <w:rPr>
                <w:rFonts w:eastAsia="Calibri"/>
                <w:color w:val="auto"/>
              </w:rPr>
            </w:pPr>
            <w:r>
              <w:rPr>
                <w:color w:val="222222"/>
                <w:shd w:val="clear" w:color="auto" w:fill="FFFFFF"/>
              </w:rPr>
              <w:t>What are workplace policies and procedures?</w:t>
            </w:r>
          </w:p>
          <w:p w14:paraId="3F61D555" w14:textId="77777777" w:rsidR="00C04632" w:rsidRPr="00356F58" w:rsidRDefault="00C04632" w:rsidP="00375114">
            <w:pPr>
              <w:pStyle w:val="ListParagraph"/>
              <w:numPr>
                <w:ilvl w:val="0"/>
                <w:numId w:val="68"/>
              </w:numPr>
              <w:spacing w:after="0" w:line="360" w:lineRule="auto"/>
              <w:ind w:left="256" w:hanging="270"/>
              <w:jc w:val="left"/>
              <w:rPr>
                <w:rFonts w:eastAsia="Calibri"/>
                <w:color w:val="auto"/>
              </w:rPr>
            </w:pPr>
            <w:r>
              <w:rPr>
                <w:color w:val="222222"/>
                <w:shd w:val="clear" w:color="auto" w:fill="FFFFFF"/>
              </w:rPr>
              <w:t>What is the purpose of policies and procedures in the workplace?</w:t>
            </w:r>
          </w:p>
          <w:p w14:paraId="2741F6D2" w14:textId="77777777" w:rsidR="00C04632" w:rsidRPr="00356F58" w:rsidRDefault="00C04632" w:rsidP="00375114">
            <w:pPr>
              <w:pStyle w:val="ListParagraph"/>
              <w:numPr>
                <w:ilvl w:val="0"/>
                <w:numId w:val="68"/>
              </w:numPr>
              <w:spacing w:after="0" w:line="360" w:lineRule="auto"/>
              <w:ind w:left="256" w:hanging="270"/>
              <w:jc w:val="left"/>
              <w:rPr>
                <w:rFonts w:eastAsia="Calibri"/>
                <w:color w:val="auto"/>
              </w:rPr>
            </w:pPr>
            <w:r>
              <w:rPr>
                <w:color w:val="222222"/>
                <w:shd w:val="clear" w:color="auto" w:fill="FFFFFF"/>
              </w:rPr>
              <w:t>What are some work policies?</w:t>
            </w:r>
          </w:p>
          <w:p w14:paraId="28A6A112" w14:textId="77777777" w:rsidR="00C04632" w:rsidRPr="00356F58" w:rsidRDefault="00C04632" w:rsidP="00375114">
            <w:pPr>
              <w:pStyle w:val="ListParagraph"/>
              <w:numPr>
                <w:ilvl w:val="0"/>
                <w:numId w:val="68"/>
              </w:numPr>
              <w:spacing w:after="0" w:line="360" w:lineRule="auto"/>
              <w:ind w:left="256" w:hanging="270"/>
              <w:jc w:val="left"/>
              <w:rPr>
                <w:rFonts w:eastAsia="Calibri"/>
                <w:color w:val="auto"/>
              </w:rPr>
            </w:pPr>
            <w:r>
              <w:rPr>
                <w:color w:val="222222"/>
                <w:shd w:val="clear" w:color="auto" w:fill="FFFFFF"/>
              </w:rPr>
              <w:t>What are the benefits of policies and procedures?</w:t>
            </w:r>
          </w:p>
          <w:p w14:paraId="1B7DEDA8" w14:textId="77777777" w:rsidR="00C04632" w:rsidRPr="00232212" w:rsidRDefault="00C04632" w:rsidP="00375114">
            <w:pPr>
              <w:pStyle w:val="ListParagraph"/>
              <w:numPr>
                <w:ilvl w:val="0"/>
                <w:numId w:val="68"/>
              </w:numPr>
              <w:spacing w:after="0" w:line="360" w:lineRule="auto"/>
              <w:ind w:left="256" w:hanging="270"/>
              <w:jc w:val="left"/>
              <w:rPr>
                <w:rFonts w:eastAsia="Calibri"/>
                <w:color w:val="auto"/>
              </w:rPr>
            </w:pPr>
            <w:r>
              <w:rPr>
                <w:color w:val="222222"/>
                <w:shd w:val="clear" w:color="auto" w:fill="FFFFFF"/>
              </w:rPr>
              <w:t>What are the purposes of policies?</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30FC3" w14:textId="2EFBD39B" w:rsidR="00C04632" w:rsidRPr="00322E97" w:rsidRDefault="00C04632" w:rsidP="00F61586">
            <w:pPr>
              <w:spacing w:after="0" w:line="276" w:lineRule="auto"/>
              <w:ind w:left="0" w:firstLine="0"/>
              <w:jc w:val="right"/>
              <w:rPr>
                <w:rFonts w:eastAsia="Calibri"/>
                <w:color w:val="auto"/>
              </w:rPr>
            </w:pPr>
            <w:r w:rsidRPr="00322E97">
              <w:rPr>
                <w:rFonts w:eastAsia="Calibri"/>
                <w:color w:val="auto"/>
              </w:rPr>
              <w:t>Theory-0</w:t>
            </w:r>
            <w:r>
              <w:rPr>
                <w:rFonts w:eastAsia="Calibri"/>
                <w:color w:val="auto"/>
              </w:rPr>
              <w:t>3</w:t>
            </w:r>
            <w:r w:rsidRPr="00322E97">
              <w:rPr>
                <w:rFonts w:eastAsia="Calibri"/>
                <w:color w:val="auto"/>
              </w:rPr>
              <w:t>Hrs</w:t>
            </w:r>
          </w:p>
          <w:p w14:paraId="7B507B7C" w14:textId="0DF1B635" w:rsidR="00C04632" w:rsidRPr="00322E97" w:rsidRDefault="00C04632" w:rsidP="00F61586">
            <w:pPr>
              <w:spacing w:after="0" w:line="276" w:lineRule="auto"/>
              <w:ind w:left="0" w:firstLine="0"/>
              <w:jc w:val="right"/>
              <w:rPr>
                <w:rFonts w:eastAsia="Calibri"/>
                <w:color w:val="auto"/>
              </w:rPr>
            </w:pPr>
            <w:r w:rsidRPr="00322E97">
              <w:rPr>
                <w:rFonts w:eastAsia="Calibri"/>
                <w:color w:val="auto"/>
              </w:rPr>
              <w:t>Practice-0</w:t>
            </w:r>
            <w:r>
              <w:rPr>
                <w:rFonts w:eastAsia="Calibri"/>
                <w:color w:val="auto"/>
              </w:rPr>
              <w:t>0</w:t>
            </w:r>
            <w:r w:rsidRPr="00322E97">
              <w:rPr>
                <w:rFonts w:eastAsia="Calibri"/>
                <w:color w:val="auto"/>
              </w:rPr>
              <w:t>Hrs</w:t>
            </w:r>
          </w:p>
          <w:p w14:paraId="599E4778" w14:textId="0CE7BB04" w:rsidR="00C04632" w:rsidRPr="00322E97" w:rsidRDefault="00C04632" w:rsidP="00F61586">
            <w:pPr>
              <w:spacing w:after="0" w:line="276" w:lineRule="auto"/>
              <w:ind w:left="0" w:firstLine="0"/>
              <w:jc w:val="right"/>
              <w:rPr>
                <w:rFonts w:eastAsia="Calibri"/>
                <w:color w:val="auto"/>
              </w:rPr>
            </w:pPr>
            <w:r w:rsidRPr="00322E97">
              <w:rPr>
                <w:rFonts w:eastAsia="Calibri"/>
                <w:color w:val="auto"/>
              </w:rPr>
              <w:t>Total- 0</w:t>
            </w:r>
            <w:r>
              <w:rPr>
                <w:rFonts w:eastAsia="Calibri"/>
                <w:color w:val="auto"/>
              </w:rPr>
              <w:t>3</w:t>
            </w:r>
            <w:r w:rsidRPr="00322E97">
              <w:rPr>
                <w:rFonts w:eastAsia="Calibri"/>
                <w:color w:val="auto"/>
              </w:rPr>
              <w:t>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2828B783" w14:textId="77777777" w:rsidR="00C04632" w:rsidRPr="00F61586" w:rsidRDefault="00C04632" w:rsidP="00F61586">
            <w:pPr>
              <w:spacing w:after="0" w:line="240" w:lineRule="auto"/>
              <w:ind w:left="53" w:firstLine="0"/>
              <w:jc w:val="left"/>
              <w:rPr>
                <w:rFonts w:eastAsia="Calibri"/>
                <w:color w:val="auto"/>
              </w:rPr>
            </w:pPr>
            <w:r w:rsidRPr="00F61586">
              <w:rPr>
                <w:rFonts w:eastAsia="Times New Roman"/>
                <w:noProof/>
              </w:rPr>
              <w:t>company policies and procedures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3D14EC2A" w14:textId="77777777" w:rsidR="00C04632" w:rsidRPr="00322E97" w:rsidRDefault="00C04632" w:rsidP="0029500F">
            <w:pPr>
              <w:spacing w:after="0" w:line="360" w:lineRule="auto"/>
              <w:ind w:left="0" w:firstLine="0"/>
              <w:jc w:val="center"/>
              <w:rPr>
                <w:rFonts w:eastAsia="Calibri"/>
                <w:color w:val="auto"/>
              </w:rPr>
            </w:pPr>
            <w:r w:rsidRPr="00322E97">
              <w:rPr>
                <w:rFonts w:eastAsia="Calibri"/>
                <w:color w:val="auto"/>
              </w:rPr>
              <w:t>Class</w:t>
            </w:r>
            <w:r>
              <w:rPr>
                <w:rFonts w:eastAsia="Calibri"/>
                <w:color w:val="auto"/>
              </w:rPr>
              <w:t>r</w:t>
            </w:r>
            <w:r w:rsidRPr="00322E97">
              <w:rPr>
                <w:rFonts w:eastAsia="Calibri"/>
                <w:color w:val="auto"/>
              </w:rPr>
              <w:t>oom</w:t>
            </w:r>
          </w:p>
        </w:tc>
      </w:tr>
      <w:tr w:rsidR="00C04632" w:rsidRPr="00322E97" w14:paraId="16B1FCF0" w14:textId="77777777" w:rsidTr="00F61586">
        <w:trPr>
          <w:trHeight w:val="2153"/>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39C9438" w14:textId="77777777" w:rsidR="00C04632" w:rsidRPr="007A1404" w:rsidRDefault="00C04632" w:rsidP="00454E79">
            <w:pPr>
              <w:pStyle w:val="ListParagraph"/>
              <w:numPr>
                <w:ilvl w:val="0"/>
                <w:numId w:val="71"/>
              </w:numPr>
              <w:spacing w:after="0" w:line="360" w:lineRule="auto"/>
              <w:ind w:left="0" w:firstLine="0"/>
              <w:jc w:val="left"/>
              <w:rPr>
                <w:rFonts w:eastAsia="Calibri"/>
                <w:b/>
                <w:bCs/>
                <w:color w:val="auto"/>
              </w:rPr>
            </w:pPr>
            <w:r w:rsidRPr="00CF677A">
              <w:rPr>
                <w:rFonts w:eastAsia="Times New Roman"/>
                <w:noProof/>
              </w:rPr>
              <w:lastRenderedPageBreak/>
              <w:t>Follow federal, provincial/ territorial, and municipal legislation</w:t>
            </w:r>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14:paraId="68EF0FF8" w14:textId="77777777" w:rsidR="00C04632" w:rsidRPr="007A1404" w:rsidRDefault="00C04632" w:rsidP="0029500F">
            <w:pPr>
              <w:spacing w:after="0" w:line="360" w:lineRule="auto"/>
              <w:ind w:left="0" w:firstLine="0"/>
              <w:jc w:val="left"/>
              <w:rPr>
                <w:rFonts w:eastAsia="Calibri"/>
                <w:b/>
                <w:bCs/>
                <w:color w:val="auto"/>
              </w:rPr>
            </w:pPr>
            <w:r w:rsidRPr="007A1404">
              <w:rPr>
                <w:rFonts w:eastAsia="Calibri"/>
                <w:b/>
                <w:bCs/>
                <w:color w:val="auto"/>
              </w:rPr>
              <w:t>Trainee will be able to:</w:t>
            </w:r>
          </w:p>
          <w:p w14:paraId="36447EF3" w14:textId="77777777" w:rsidR="00C04632" w:rsidRPr="007A1404" w:rsidRDefault="00C04632" w:rsidP="00375114">
            <w:pPr>
              <w:pStyle w:val="ListParagraph"/>
              <w:numPr>
                <w:ilvl w:val="0"/>
                <w:numId w:val="68"/>
              </w:numPr>
              <w:spacing w:after="0" w:line="360" w:lineRule="auto"/>
              <w:ind w:left="256" w:hanging="270"/>
              <w:jc w:val="left"/>
              <w:rPr>
                <w:rFonts w:eastAsia="Calibri"/>
                <w:color w:val="auto"/>
              </w:rPr>
            </w:pPr>
            <w:r w:rsidRPr="00CF677A">
              <w:rPr>
                <w:rFonts w:eastAsia="Times New Roman"/>
                <w:bCs/>
                <w:iCs/>
              </w:rPr>
              <w:t>Locate relevant section and legislation</w:t>
            </w:r>
          </w:p>
          <w:p w14:paraId="7CC712A8" w14:textId="77777777" w:rsidR="00C04632" w:rsidRPr="007A1404" w:rsidRDefault="00C04632" w:rsidP="00375114">
            <w:pPr>
              <w:pStyle w:val="ListParagraph"/>
              <w:numPr>
                <w:ilvl w:val="0"/>
                <w:numId w:val="68"/>
              </w:numPr>
              <w:spacing w:after="0" w:line="360" w:lineRule="auto"/>
              <w:ind w:left="256" w:hanging="270"/>
              <w:jc w:val="left"/>
              <w:rPr>
                <w:rFonts w:eastAsia="Calibri"/>
                <w:color w:val="auto"/>
              </w:rPr>
            </w:pPr>
            <w:r w:rsidRPr="00CF677A">
              <w:rPr>
                <w:rFonts w:eastAsia="Times New Roman"/>
                <w:bCs/>
                <w:iCs/>
              </w:rPr>
              <w:t>clarification of legislation</w:t>
            </w:r>
          </w:p>
          <w:p w14:paraId="7E50CBF6" w14:textId="7A6BD37D" w:rsidR="00C04632" w:rsidRPr="007A1404" w:rsidRDefault="00C04632" w:rsidP="00454E79">
            <w:pPr>
              <w:pStyle w:val="ListParagraph"/>
              <w:numPr>
                <w:ilvl w:val="0"/>
                <w:numId w:val="68"/>
              </w:numPr>
              <w:spacing w:after="0" w:line="360" w:lineRule="auto"/>
              <w:ind w:left="256" w:hanging="270"/>
              <w:jc w:val="left"/>
              <w:rPr>
                <w:rFonts w:eastAsia="Calibri"/>
                <w:b/>
                <w:bCs/>
                <w:color w:val="auto"/>
              </w:rPr>
            </w:pPr>
            <w:r w:rsidRPr="00CF677A">
              <w:rPr>
                <w:rFonts w:eastAsia="Times New Roman"/>
                <w:bCs/>
                <w:iCs/>
              </w:rPr>
              <w:t>Adopt regulation of the area</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7CAD955F" w14:textId="77777777" w:rsidR="00C04632" w:rsidRPr="00356F58" w:rsidRDefault="00C04632" w:rsidP="00375114">
            <w:pPr>
              <w:pStyle w:val="ListParagraph"/>
              <w:numPr>
                <w:ilvl w:val="0"/>
                <w:numId w:val="68"/>
              </w:numPr>
              <w:spacing w:after="0" w:line="360" w:lineRule="auto"/>
              <w:ind w:left="256" w:hanging="270"/>
              <w:jc w:val="left"/>
              <w:rPr>
                <w:rFonts w:eastAsia="Calibri"/>
                <w:color w:val="auto"/>
              </w:rPr>
            </w:pPr>
            <w:r>
              <w:rPr>
                <w:color w:val="222222"/>
                <w:shd w:val="clear" w:color="auto" w:fill="FFFFFF"/>
              </w:rPr>
              <w:t>What is the difference between federal and provincial legislation?</w:t>
            </w:r>
          </w:p>
          <w:p w14:paraId="2A486B34" w14:textId="77777777" w:rsidR="00C04632" w:rsidRPr="00356F58" w:rsidRDefault="00C04632" w:rsidP="00375114">
            <w:pPr>
              <w:pStyle w:val="ListParagraph"/>
              <w:numPr>
                <w:ilvl w:val="0"/>
                <w:numId w:val="68"/>
              </w:numPr>
              <w:spacing w:after="0" w:line="360" w:lineRule="auto"/>
              <w:ind w:left="256" w:hanging="270"/>
              <w:jc w:val="left"/>
              <w:rPr>
                <w:rFonts w:eastAsia="Calibri"/>
                <w:color w:val="auto"/>
              </w:rPr>
            </w:pPr>
            <w:r>
              <w:rPr>
                <w:color w:val="222222"/>
                <w:shd w:val="clear" w:color="auto" w:fill="FFFFFF"/>
              </w:rPr>
              <w:t>What are provincial and territorial governments?</w:t>
            </w:r>
          </w:p>
          <w:p w14:paraId="37456FF3" w14:textId="77777777" w:rsidR="00C04632" w:rsidRPr="00232212" w:rsidRDefault="00C04632" w:rsidP="00375114">
            <w:pPr>
              <w:pStyle w:val="ListParagraph"/>
              <w:numPr>
                <w:ilvl w:val="0"/>
                <w:numId w:val="68"/>
              </w:numPr>
              <w:spacing w:after="0" w:line="360" w:lineRule="auto"/>
              <w:ind w:left="256" w:hanging="270"/>
              <w:jc w:val="left"/>
              <w:rPr>
                <w:rFonts w:eastAsia="Calibri"/>
                <w:color w:val="auto"/>
              </w:rPr>
            </w:pPr>
            <w:r>
              <w:rPr>
                <w:color w:val="222222"/>
                <w:shd w:val="clear" w:color="auto" w:fill="FFFFFF"/>
              </w:rPr>
              <w:t>What is province and territory?</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E490BE" w14:textId="30FE3EED" w:rsidR="00C04632" w:rsidRPr="00322E97" w:rsidRDefault="00C04632" w:rsidP="00F61586">
            <w:pPr>
              <w:spacing w:after="0" w:line="276" w:lineRule="auto"/>
              <w:ind w:left="0" w:firstLine="0"/>
              <w:jc w:val="right"/>
              <w:rPr>
                <w:rFonts w:eastAsia="Calibri"/>
                <w:color w:val="auto"/>
              </w:rPr>
            </w:pPr>
            <w:r w:rsidRPr="00322E97">
              <w:rPr>
                <w:rFonts w:eastAsia="Calibri"/>
                <w:color w:val="auto"/>
              </w:rPr>
              <w:t>Theory-0</w:t>
            </w:r>
            <w:r>
              <w:rPr>
                <w:rFonts w:eastAsia="Calibri"/>
                <w:color w:val="auto"/>
              </w:rPr>
              <w:t>3</w:t>
            </w:r>
            <w:r w:rsidRPr="00322E97">
              <w:rPr>
                <w:rFonts w:eastAsia="Calibri"/>
                <w:color w:val="auto"/>
              </w:rPr>
              <w:t>Hrs</w:t>
            </w:r>
          </w:p>
          <w:p w14:paraId="4491D690" w14:textId="24C0E5F6" w:rsidR="00C04632" w:rsidRPr="00322E97" w:rsidRDefault="00C04632" w:rsidP="00F61586">
            <w:pPr>
              <w:spacing w:after="0" w:line="276" w:lineRule="auto"/>
              <w:ind w:left="0" w:firstLine="0"/>
              <w:jc w:val="right"/>
              <w:rPr>
                <w:rFonts w:eastAsia="Calibri"/>
                <w:color w:val="auto"/>
              </w:rPr>
            </w:pPr>
            <w:r w:rsidRPr="00322E97">
              <w:rPr>
                <w:rFonts w:eastAsia="Calibri"/>
                <w:color w:val="auto"/>
              </w:rPr>
              <w:t>Practice-0</w:t>
            </w:r>
            <w:r>
              <w:rPr>
                <w:rFonts w:eastAsia="Calibri"/>
                <w:color w:val="auto"/>
              </w:rPr>
              <w:t>0</w:t>
            </w:r>
            <w:r w:rsidRPr="00322E97">
              <w:rPr>
                <w:rFonts w:eastAsia="Calibri"/>
                <w:color w:val="auto"/>
              </w:rPr>
              <w:t>Hrs</w:t>
            </w:r>
          </w:p>
          <w:p w14:paraId="29E130CC" w14:textId="1742DC5F" w:rsidR="00C04632" w:rsidRPr="00322E97" w:rsidRDefault="00C04632" w:rsidP="00F61586">
            <w:pPr>
              <w:spacing w:after="0" w:line="276" w:lineRule="auto"/>
              <w:ind w:left="0" w:firstLine="0"/>
              <w:jc w:val="right"/>
              <w:rPr>
                <w:rFonts w:eastAsia="Calibri"/>
                <w:color w:val="auto"/>
              </w:rPr>
            </w:pPr>
            <w:r w:rsidRPr="00322E97">
              <w:rPr>
                <w:rFonts w:eastAsia="Calibri"/>
                <w:color w:val="auto"/>
              </w:rPr>
              <w:t>Total- 0</w:t>
            </w:r>
            <w:r>
              <w:rPr>
                <w:rFonts w:eastAsia="Calibri"/>
                <w:color w:val="auto"/>
              </w:rPr>
              <w:t>3</w:t>
            </w:r>
            <w:r w:rsidRPr="00322E97">
              <w:rPr>
                <w:rFonts w:eastAsia="Calibri"/>
                <w:color w:val="auto"/>
              </w:rPr>
              <w:t>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3F19DDD2" w14:textId="77777777" w:rsidR="00C04632" w:rsidRPr="00F61586" w:rsidRDefault="00C04632" w:rsidP="00F61586">
            <w:pPr>
              <w:spacing w:after="0" w:line="240" w:lineRule="auto"/>
              <w:ind w:left="53" w:firstLine="0"/>
              <w:jc w:val="left"/>
              <w:rPr>
                <w:rFonts w:eastAsia="Calibri"/>
                <w:color w:val="auto"/>
              </w:rPr>
            </w:pPr>
            <w:r w:rsidRPr="00F61586">
              <w:rPr>
                <w:rFonts w:eastAsia="Times New Roman"/>
                <w:noProof/>
              </w:rPr>
              <w:t xml:space="preserve">federal, provincial/ territorial, and municipal legislation manual </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E5FA7B7" w14:textId="77777777" w:rsidR="00C04632" w:rsidRPr="00322E97" w:rsidRDefault="00C04632" w:rsidP="0029500F">
            <w:pPr>
              <w:spacing w:after="0" w:line="360" w:lineRule="auto"/>
              <w:ind w:left="0" w:firstLine="0"/>
              <w:jc w:val="center"/>
              <w:rPr>
                <w:rFonts w:eastAsia="Calibri"/>
                <w:color w:val="auto"/>
              </w:rPr>
            </w:pPr>
            <w:r w:rsidRPr="00322E97">
              <w:rPr>
                <w:rFonts w:eastAsia="Calibri"/>
                <w:color w:val="auto"/>
              </w:rPr>
              <w:t>Class</w:t>
            </w:r>
            <w:r>
              <w:rPr>
                <w:rFonts w:eastAsia="Calibri"/>
                <w:color w:val="auto"/>
              </w:rPr>
              <w:t>r</w:t>
            </w:r>
            <w:r w:rsidRPr="00322E97">
              <w:rPr>
                <w:rFonts w:eastAsia="Calibri"/>
                <w:color w:val="auto"/>
              </w:rPr>
              <w:t>oom</w:t>
            </w:r>
          </w:p>
        </w:tc>
      </w:tr>
      <w:tr w:rsidR="00C04632" w:rsidRPr="00322E97" w14:paraId="5D0AA84E" w14:textId="77777777" w:rsidTr="00F61586">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541346A" w14:textId="77777777" w:rsidR="00C04632" w:rsidRPr="007A1404" w:rsidRDefault="00C04632" w:rsidP="00387257">
            <w:pPr>
              <w:pStyle w:val="ListParagraph"/>
              <w:numPr>
                <w:ilvl w:val="0"/>
                <w:numId w:val="71"/>
              </w:numPr>
              <w:spacing w:after="0" w:line="360" w:lineRule="auto"/>
              <w:ind w:left="435"/>
              <w:jc w:val="left"/>
              <w:rPr>
                <w:rFonts w:eastAsia="Calibri"/>
                <w:b/>
                <w:bCs/>
                <w:color w:val="auto"/>
              </w:rPr>
            </w:pPr>
            <w:r w:rsidRPr="00CF677A">
              <w:rPr>
                <w:rFonts w:eastAsia="Times New Roman"/>
                <w:noProof/>
              </w:rPr>
              <w:t>Attain health &amp; safety training</w:t>
            </w:r>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14:paraId="7184AD4F" w14:textId="77777777" w:rsidR="00C04632" w:rsidRPr="007A1404" w:rsidRDefault="00C04632" w:rsidP="0029500F">
            <w:pPr>
              <w:spacing w:after="0" w:line="360" w:lineRule="auto"/>
              <w:ind w:left="0" w:firstLine="0"/>
              <w:jc w:val="left"/>
              <w:rPr>
                <w:rFonts w:eastAsia="Calibri"/>
                <w:b/>
                <w:bCs/>
                <w:color w:val="auto"/>
              </w:rPr>
            </w:pPr>
            <w:r w:rsidRPr="007A1404">
              <w:rPr>
                <w:rFonts w:eastAsia="Calibri"/>
                <w:b/>
                <w:bCs/>
                <w:color w:val="auto"/>
              </w:rPr>
              <w:t>Trainee will be able to:</w:t>
            </w:r>
          </w:p>
          <w:p w14:paraId="09F991A2" w14:textId="77777777" w:rsidR="00C04632" w:rsidRPr="007A1404" w:rsidRDefault="00C04632" w:rsidP="00375114">
            <w:pPr>
              <w:pStyle w:val="ListParagraph"/>
              <w:numPr>
                <w:ilvl w:val="0"/>
                <w:numId w:val="68"/>
              </w:numPr>
              <w:spacing w:after="0" w:line="360" w:lineRule="auto"/>
              <w:ind w:left="256" w:hanging="270"/>
              <w:jc w:val="left"/>
              <w:rPr>
                <w:rFonts w:eastAsia="Calibri"/>
                <w:color w:val="auto"/>
              </w:rPr>
            </w:pPr>
            <w:r w:rsidRPr="00CF677A">
              <w:rPr>
                <w:rFonts w:eastAsia="Times New Roman"/>
                <w:bCs/>
                <w:iCs/>
              </w:rPr>
              <w:t>Take required health and safety training</w:t>
            </w:r>
          </w:p>
          <w:p w14:paraId="4654B6EA" w14:textId="77777777" w:rsidR="00C04632" w:rsidRPr="007A1404" w:rsidRDefault="00C04632" w:rsidP="00375114">
            <w:pPr>
              <w:pStyle w:val="ListParagraph"/>
              <w:numPr>
                <w:ilvl w:val="0"/>
                <w:numId w:val="68"/>
              </w:numPr>
              <w:spacing w:after="0" w:line="360" w:lineRule="auto"/>
              <w:ind w:left="256" w:hanging="270"/>
              <w:jc w:val="left"/>
              <w:rPr>
                <w:rFonts w:eastAsia="Calibri"/>
                <w:color w:val="auto"/>
              </w:rPr>
            </w:pPr>
            <w:r w:rsidRPr="00CF677A">
              <w:rPr>
                <w:rFonts w:eastAsia="Times New Roman"/>
                <w:bCs/>
                <w:iCs/>
              </w:rPr>
              <w:t>Implement workplace hazardous materials information system (WPHMIS)</w:t>
            </w:r>
          </w:p>
          <w:p w14:paraId="3AF9F84A" w14:textId="77777777" w:rsidR="00C04632" w:rsidRPr="00356F58" w:rsidRDefault="00C04632" w:rsidP="00375114">
            <w:pPr>
              <w:pStyle w:val="ListParagraph"/>
              <w:numPr>
                <w:ilvl w:val="0"/>
                <w:numId w:val="68"/>
              </w:numPr>
              <w:spacing w:after="0" w:line="360" w:lineRule="auto"/>
              <w:ind w:left="256" w:hanging="270"/>
              <w:jc w:val="left"/>
              <w:rPr>
                <w:rFonts w:eastAsia="Calibri"/>
                <w:color w:val="auto"/>
              </w:rPr>
            </w:pPr>
            <w:r w:rsidRPr="00CF677A">
              <w:rPr>
                <w:rFonts w:eastAsia="Times New Roman"/>
                <w:bCs/>
                <w:iCs/>
              </w:rPr>
              <w:t>Adopt first aid, cardio for respiratory, resuscitation, and CPR</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22B6FB16" w14:textId="77777777" w:rsidR="00C04632" w:rsidRPr="00356F58" w:rsidRDefault="00C04632" w:rsidP="00375114">
            <w:pPr>
              <w:pStyle w:val="ListParagraph"/>
              <w:numPr>
                <w:ilvl w:val="0"/>
                <w:numId w:val="68"/>
              </w:numPr>
              <w:spacing w:after="0" w:line="360" w:lineRule="auto"/>
              <w:ind w:left="256" w:hanging="270"/>
              <w:jc w:val="left"/>
              <w:rPr>
                <w:rFonts w:eastAsia="Calibri"/>
                <w:color w:val="auto"/>
              </w:rPr>
            </w:pPr>
            <w:r>
              <w:rPr>
                <w:color w:val="222222"/>
                <w:shd w:val="clear" w:color="auto" w:fill="FFFFFF"/>
              </w:rPr>
              <w:t>What is the health and safety awareness course?</w:t>
            </w:r>
          </w:p>
          <w:p w14:paraId="60CB4A6A" w14:textId="77777777" w:rsidR="00C04632" w:rsidRPr="00356F58" w:rsidRDefault="00C04632" w:rsidP="00375114">
            <w:pPr>
              <w:pStyle w:val="ListParagraph"/>
              <w:numPr>
                <w:ilvl w:val="0"/>
                <w:numId w:val="68"/>
              </w:numPr>
              <w:spacing w:after="0" w:line="360" w:lineRule="auto"/>
              <w:ind w:left="256" w:hanging="270"/>
              <w:jc w:val="left"/>
              <w:rPr>
                <w:rFonts w:eastAsia="Calibri"/>
                <w:color w:val="auto"/>
              </w:rPr>
            </w:pPr>
            <w:r>
              <w:rPr>
                <w:color w:val="222222"/>
                <w:shd w:val="clear" w:color="auto" w:fill="FFFFFF"/>
              </w:rPr>
              <w:t>What is the best health and safety course to do?</w:t>
            </w:r>
          </w:p>
          <w:p w14:paraId="71F2B306" w14:textId="77777777" w:rsidR="00C04632" w:rsidRPr="00232212" w:rsidRDefault="00C04632" w:rsidP="00375114">
            <w:pPr>
              <w:pStyle w:val="ListParagraph"/>
              <w:numPr>
                <w:ilvl w:val="0"/>
                <w:numId w:val="68"/>
              </w:numPr>
              <w:spacing w:after="0" w:line="360" w:lineRule="auto"/>
              <w:ind w:left="256" w:hanging="270"/>
              <w:jc w:val="left"/>
              <w:rPr>
                <w:rFonts w:eastAsia="Calibri"/>
                <w:color w:val="auto"/>
              </w:rPr>
            </w:pPr>
            <w:r>
              <w:rPr>
                <w:color w:val="222222"/>
                <w:shd w:val="clear" w:color="auto" w:fill="FFFFFF"/>
              </w:rPr>
              <w:t>What is the role of a safety professional?</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CAEA50" w14:textId="77777777" w:rsidR="00C04632" w:rsidRPr="00322E97" w:rsidRDefault="00C04632" w:rsidP="00F61586">
            <w:pPr>
              <w:spacing w:after="0" w:line="276" w:lineRule="auto"/>
              <w:ind w:left="0" w:firstLine="0"/>
              <w:jc w:val="right"/>
              <w:rPr>
                <w:rFonts w:eastAsia="Calibri"/>
                <w:color w:val="auto"/>
              </w:rPr>
            </w:pPr>
            <w:r w:rsidRPr="00322E97">
              <w:rPr>
                <w:rFonts w:eastAsia="Calibri"/>
                <w:color w:val="auto"/>
              </w:rPr>
              <w:t>Theory-0</w:t>
            </w:r>
            <w:r>
              <w:rPr>
                <w:rFonts w:eastAsia="Calibri"/>
                <w:color w:val="auto"/>
              </w:rPr>
              <w:t>3</w:t>
            </w:r>
            <w:r w:rsidRPr="00322E97">
              <w:rPr>
                <w:rFonts w:eastAsia="Calibri"/>
                <w:color w:val="auto"/>
              </w:rPr>
              <w:t>Hrs</w:t>
            </w:r>
          </w:p>
          <w:p w14:paraId="318BBFBA" w14:textId="7B0CDF5B" w:rsidR="00C04632" w:rsidRPr="00322E97" w:rsidRDefault="00C04632" w:rsidP="00F61586">
            <w:pPr>
              <w:spacing w:after="0" w:line="276" w:lineRule="auto"/>
              <w:ind w:left="0" w:firstLine="0"/>
              <w:jc w:val="right"/>
              <w:rPr>
                <w:rFonts w:eastAsia="Calibri"/>
                <w:color w:val="auto"/>
              </w:rPr>
            </w:pPr>
            <w:r w:rsidRPr="00322E97">
              <w:rPr>
                <w:rFonts w:eastAsia="Calibri"/>
                <w:color w:val="auto"/>
              </w:rPr>
              <w:t>Practice-0</w:t>
            </w:r>
            <w:r>
              <w:rPr>
                <w:rFonts w:eastAsia="Calibri"/>
                <w:color w:val="auto"/>
              </w:rPr>
              <w:t>6</w:t>
            </w:r>
            <w:r w:rsidRPr="00322E97">
              <w:rPr>
                <w:rFonts w:eastAsia="Calibri"/>
                <w:color w:val="auto"/>
              </w:rPr>
              <w:t>Hrs</w:t>
            </w:r>
          </w:p>
          <w:p w14:paraId="5947130B" w14:textId="77777777" w:rsidR="00C04632" w:rsidRPr="00322E97" w:rsidRDefault="00C04632" w:rsidP="00F61586">
            <w:pPr>
              <w:spacing w:after="0" w:line="276" w:lineRule="auto"/>
              <w:ind w:left="0" w:firstLine="0"/>
              <w:jc w:val="right"/>
              <w:rPr>
                <w:rFonts w:eastAsia="Calibri"/>
                <w:color w:val="auto"/>
              </w:rPr>
            </w:pPr>
            <w:r w:rsidRPr="00322E97">
              <w:rPr>
                <w:rFonts w:eastAsia="Calibri"/>
                <w:color w:val="auto"/>
              </w:rPr>
              <w:t xml:space="preserve">Total- </w:t>
            </w:r>
            <w:r>
              <w:rPr>
                <w:rFonts w:eastAsia="Calibri"/>
                <w:color w:val="auto"/>
              </w:rPr>
              <w:t>09</w:t>
            </w:r>
            <w:r w:rsidRPr="00322E97">
              <w:rPr>
                <w:rFonts w:eastAsia="Calibri"/>
                <w:color w:val="auto"/>
              </w:rPr>
              <w:t>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16B269FC" w14:textId="77777777" w:rsidR="00C04632" w:rsidRPr="00F61586" w:rsidRDefault="00C04632" w:rsidP="00F61586">
            <w:pPr>
              <w:spacing w:after="0" w:line="240" w:lineRule="auto"/>
              <w:ind w:left="53" w:firstLine="0"/>
              <w:jc w:val="left"/>
              <w:rPr>
                <w:rFonts w:eastAsia="Calibri"/>
                <w:color w:val="auto"/>
              </w:rPr>
            </w:pPr>
            <w:r w:rsidRPr="00F61586">
              <w:rPr>
                <w:rFonts w:eastAsia="Times New Roman"/>
                <w:noProof/>
              </w:rPr>
              <w:t>health &amp; safety manuals.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598ABFB" w14:textId="77777777" w:rsidR="00C04632" w:rsidRPr="00322E97" w:rsidRDefault="00C04632" w:rsidP="0029500F">
            <w:pPr>
              <w:spacing w:after="0" w:line="360" w:lineRule="auto"/>
              <w:ind w:left="0" w:firstLine="0"/>
              <w:jc w:val="center"/>
              <w:rPr>
                <w:rFonts w:eastAsia="Calibri"/>
                <w:color w:val="auto"/>
              </w:rPr>
            </w:pPr>
            <w:r w:rsidRPr="00322E97">
              <w:rPr>
                <w:rFonts w:eastAsia="Calibri"/>
                <w:color w:val="auto"/>
              </w:rPr>
              <w:t>Class</w:t>
            </w:r>
            <w:r>
              <w:rPr>
                <w:rFonts w:eastAsia="Calibri"/>
                <w:color w:val="auto"/>
              </w:rPr>
              <w:t>r</w:t>
            </w:r>
            <w:r w:rsidRPr="00322E97">
              <w:rPr>
                <w:rFonts w:eastAsia="Calibri"/>
                <w:color w:val="auto"/>
              </w:rPr>
              <w:t>oom</w:t>
            </w:r>
          </w:p>
        </w:tc>
      </w:tr>
    </w:tbl>
    <w:p w14:paraId="7CE7964B" w14:textId="77777777" w:rsidR="00C04632" w:rsidRPr="00322E97" w:rsidRDefault="00C04632" w:rsidP="00C04632">
      <w:pPr>
        <w:spacing w:after="0" w:line="360" w:lineRule="auto"/>
        <w:ind w:left="0" w:firstLine="0"/>
        <w:jc w:val="left"/>
        <w:rPr>
          <w:rFonts w:eastAsia="Calibri"/>
          <w:color w:val="auto"/>
        </w:rPr>
      </w:pPr>
    </w:p>
    <w:p w14:paraId="5B7DB2E8" w14:textId="0F1DA5E2" w:rsidR="006C3252" w:rsidRDefault="006C3252">
      <w:pPr>
        <w:spacing w:after="0" w:line="240" w:lineRule="auto"/>
        <w:ind w:left="0" w:firstLine="0"/>
        <w:jc w:val="left"/>
        <w:rPr>
          <w:rFonts w:eastAsia="Calibri"/>
          <w:color w:val="auto"/>
        </w:rPr>
      </w:pPr>
      <w:r>
        <w:rPr>
          <w:rFonts w:eastAsia="Calibri"/>
          <w:color w:val="auto"/>
        </w:rPr>
        <w:br w:type="page"/>
      </w:r>
    </w:p>
    <w:p w14:paraId="4FB68233" w14:textId="5A3839F7" w:rsidR="00C04632" w:rsidRPr="00387257" w:rsidRDefault="00C04632" w:rsidP="003E21D9">
      <w:pPr>
        <w:pStyle w:val="ListParagraph"/>
        <w:keepNext/>
        <w:keepLines/>
        <w:numPr>
          <w:ilvl w:val="0"/>
          <w:numId w:val="598"/>
        </w:numPr>
        <w:shd w:val="clear" w:color="auto" w:fill="00B0F0"/>
        <w:spacing w:before="240" w:after="0" w:line="276" w:lineRule="auto"/>
        <w:outlineLvl w:val="1"/>
        <w:rPr>
          <w:rFonts w:eastAsia="Times New Roman"/>
          <w:b/>
          <w:bCs/>
          <w:color w:val="auto"/>
          <w:sz w:val="28"/>
          <w:szCs w:val="28"/>
        </w:rPr>
      </w:pPr>
      <w:bookmarkStart w:id="20" w:name="_Toc78561067"/>
      <w:r w:rsidRPr="00387257">
        <w:rPr>
          <w:rFonts w:eastAsia="Times New Roman"/>
          <w:b/>
          <w:bCs/>
          <w:color w:val="auto"/>
          <w:sz w:val="28"/>
          <w:szCs w:val="28"/>
        </w:rPr>
        <w:lastRenderedPageBreak/>
        <w:t>Workshop Practice - I (wood working)</w:t>
      </w:r>
      <w:bookmarkEnd w:id="20"/>
    </w:p>
    <w:p w14:paraId="27ADAF9A" w14:textId="77777777" w:rsidR="00C04632" w:rsidRPr="00E83F0A" w:rsidRDefault="00C04632" w:rsidP="00C04632">
      <w:pPr>
        <w:spacing w:after="0" w:line="360" w:lineRule="auto"/>
        <w:rPr>
          <w:rFonts w:eastAsia="Calibri"/>
        </w:rPr>
      </w:pPr>
    </w:p>
    <w:p w14:paraId="4D366EF3" w14:textId="4D71F319" w:rsidR="00C04632" w:rsidRPr="00C04632" w:rsidRDefault="00C04632" w:rsidP="003E21D9">
      <w:pPr>
        <w:pStyle w:val="ListParagraph"/>
        <w:keepNext/>
        <w:keepLines/>
        <w:numPr>
          <w:ilvl w:val="0"/>
          <w:numId w:val="90"/>
        </w:numPr>
        <w:shd w:val="clear" w:color="auto" w:fill="FFC000"/>
        <w:spacing w:before="240" w:after="0" w:line="240" w:lineRule="auto"/>
        <w:ind w:left="3600" w:right="-15" w:hanging="1620"/>
        <w:outlineLvl w:val="2"/>
        <w:rPr>
          <w:b/>
          <w:sz w:val="24"/>
        </w:rPr>
      </w:pPr>
      <w:bookmarkStart w:id="21" w:name="_Toc50176751"/>
      <w:bookmarkStart w:id="22" w:name="_Toc78561068"/>
      <w:r w:rsidRPr="00C04632">
        <w:rPr>
          <w:b/>
          <w:sz w:val="24"/>
        </w:rPr>
        <w:t>Carry out OH &amp; S requirement in workshop</w:t>
      </w:r>
      <w:bookmarkEnd w:id="21"/>
      <w:bookmarkEnd w:id="22"/>
    </w:p>
    <w:p w14:paraId="3C4B4F79" w14:textId="77777777" w:rsidR="00C04632" w:rsidRPr="00E83F0A" w:rsidRDefault="00C04632" w:rsidP="006C3252">
      <w:pPr>
        <w:spacing w:before="240" w:after="0" w:line="360" w:lineRule="auto"/>
        <w:rPr>
          <w:rFonts w:eastAsia="Calibri"/>
        </w:rPr>
      </w:pPr>
      <w:r w:rsidRPr="006C3252">
        <w:rPr>
          <w:rFonts w:eastAsia="Calibri"/>
          <w:b/>
          <w:bCs/>
        </w:rPr>
        <w:t>Objective:</w:t>
      </w:r>
      <w:r w:rsidRPr="00E83F0A">
        <w:rPr>
          <w:rFonts w:eastAsia="Calibri"/>
        </w:rPr>
        <w:t xml:space="preserve"> This module covers the skills and knowledge required to assess risks, plan and prepare for safe work practices, maintain safety of self and others, apply emergency response and cleanup work site area.</w:t>
      </w:r>
    </w:p>
    <w:p w14:paraId="30349DB7" w14:textId="1202D0C8" w:rsidR="00C04632" w:rsidRPr="006C3252" w:rsidRDefault="00C04632" w:rsidP="00C04632">
      <w:pPr>
        <w:spacing w:after="0" w:line="360" w:lineRule="auto"/>
        <w:rPr>
          <w:rFonts w:eastAsia="Calibri"/>
          <w:b/>
          <w:bCs/>
        </w:rPr>
      </w:pPr>
      <w:r w:rsidRPr="006C3252">
        <w:rPr>
          <w:rFonts w:eastAsia="Calibri"/>
          <w:b/>
          <w:bCs/>
        </w:rPr>
        <w:t>Duration:</w:t>
      </w:r>
      <w:r w:rsidR="00922347" w:rsidRPr="00F61586">
        <w:rPr>
          <w:rFonts w:eastAsia="Calibri"/>
          <w:b/>
          <w:bCs/>
          <w:color w:val="auto"/>
        </w:rPr>
        <w:t>12</w:t>
      </w:r>
      <w:r w:rsidRPr="00F61586">
        <w:rPr>
          <w:rFonts w:eastAsia="Calibri"/>
          <w:b/>
          <w:bCs/>
          <w:color w:val="auto"/>
        </w:rPr>
        <w:t xml:space="preserve"> Hours</w:t>
      </w:r>
      <w:r w:rsidRPr="00F61586">
        <w:rPr>
          <w:rFonts w:eastAsia="Calibri"/>
          <w:b/>
          <w:bCs/>
          <w:color w:val="auto"/>
        </w:rPr>
        <w:tab/>
      </w:r>
      <w:r w:rsidRPr="00F61586">
        <w:rPr>
          <w:rFonts w:eastAsia="Calibri"/>
          <w:b/>
          <w:bCs/>
          <w:color w:val="auto"/>
        </w:rPr>
        <w:tab/>
      </w:r>
      <w:r w:rsidRPr="00F61586">
        <w:rPr>
          <w:rFonts w:eastAsia="Calibri"/>
          <w:b/>
          <w:bCs/>
          <w:color w:val="auto"/>
        </w:rPr>
        <w:tab/>
      </w:r>
      <w:r w:rsidRPr="00F61586">
        <w:rPr>
          <w:rFonts w:eastAsia="Calibri"/>
          <w:b/>
          <w:bCs/>
          <w:color w:val="auto"/>
        </w:rPr>
        <w:tab/>
      </w:r>
      <w:r w:rsidRPr="00F61586">
        <w:rPr>
          <w:rFonts w:eastAsia="Calibri"/>
          <w:b/>
          <w:bCs/>
          <w:color w:val="auto"/>
        </w:rPr>
        <w:tab/>
      </w:r>
      <w:r w:rsidRPr="00F61586">
        <w:rPr>
          <w:rFonts w:eastAsia="Calibri"/>
          <w:b/>
          <w:bCs/>
          <w:color w:val="auto"/>
        </w:rPr>
        <w:tab/>
      </w:r>
      <w:r w:rsidRPr="00F61586">
        <w:rPr>
          <w:rFonts w:eastAsia="Calibri"/>
          <w:b/>
          <w:bCs/>
          <w:color w:val="auto"/>
        </w:rPr>
        <w:tab/>
      </w:r>
      <w:r w:rsidRPr="00F61586">
        <w:rPr>
          <w:rFonts w:eastAsia="Calibri"/>
          <w:b/>
          <w:bCs/>
          <w:color w:val="auto"/>
        </w:rPr>
        <w:tab/>
      </w:r>
      <w:r w:rsidRPr="00F61586">
        <w:rPr>
          <w:rFonts w:eastAsia="Calibri"/>
          <w:b/>
          <w:bCs/>
          <w:color w:val="auto"/>
        </w:rPr>
        <w:tab/>
        <w:t xml:space="preserve">Theory: </w:t>
      </w:r>
      <w:r w:rsidR="00922347" w:rsidRPr="00F61586">
        <w:rPr>
          <w:rFonts w:eastAsia="Calibri"/>
          <w:b/>
          <w:bCs/>
          <w:color w:val="auto"/>
        </w:rPr>
        <w:t>3</w:t>
      </w:r>
      <w:r w:rsidRPr="00F61586">
        <w:rPr>
          <w:rFonts w:eastAsia="Calibri"/>
          <w:b/>
          <w:bCs/>
          <w:color w:val="auto"/>
        </w:rPr>
        <w:t xml:space="preserve"> Hours</w:t>
      </w:r>
      <w:r w:rsidRPr="00F61586">
        <w:rPr>
          <w:rFonts w:eastAsia="Calibri"/>
          <w:b/>
          <w:bCs/>
          <w:color w:val="auto"/>
        </w:rPr>
        <w:tab/>
      </w:r>
      <w:r w:rsidRPr="00F61586">
        <w:rPr>
          <w:rFonts w:eastAsia="Calibri"/>
          <w:b/>
          <w:bCs/>
          <w:color w:val="auto"/>
        </w:rPr>
        <w:tab/>
      </w:r>
      <w:r w:rsidRPr="00F61586">
        <w:rPr>
          <w:rFonts w:eastAsia="Calibri"/>
          <w:b/>
          <w:bCs/>
          <w:color w:val="auto"/>
        </w:rPr>
        <w:tab/>
      </w:r>
      <w:r w:rsidRPr="00F61586">
        <w:rPr>
          <w:rFonts w:eastAsia="Calibri"/>
          <w:b/>
          <w:bCs/>
          <w:color w:val="auto"/>
        </w:rPr>
        <w:tab/>
        <w:t xml:space="preserve">Practice: </w:t>
      </w:r>
      <w:r w:rsidR="00922347" w:rsidRPr="00F61586">
        <w:rPr>
          <w:rFonts w:eastAsia="Calibri"/>
          <w:b/>
          <w:bCs/>
          <w:color w:val="auto"/>
        </w:rPr>
        <w:t>9</w:t>
      </w:r>
      <w:r w:rsidRPr="00F61586">
        <w:rPr>
          <w:rFonts w:eastAsia="Calibri"/>
          <w:b/>
          <w:bCs/>
          <w:color w:val="auto"/>
        </w:rPr>
        <w:t xml:space="preserve"> Ho</w:t>
      </w:r>
      <w:r w:rsidRPr="006C3252">
        <w:rPr>
          <w:rFonts w:eastAsia="Calibri"/>
          <w:b/>
          <w:bCs/>
        </w:rPr>
        <w:t>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01"/>
        <w:gridCol w:w="4320"/>
        <w:gridCol w:w="1779"/>
        <w:gridCol w:w="1620"/>
        <w:gridCol w:w="1371"/>
      </w:tblGrid>
      <w:tr w:rsidR="00F61586" w:rsidRPr="00F61586" w14:paraId="12BA51EB" w14:textId="77777777" w:rsidTr="00F61586">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D933744" w14:textId="77777777" w:rsidR="00C04632" w:rsidRPr="00F61586" w:rsidRDefault="00C04632" w:rsidP="0029500F">
            <w:pPr>
              <w:spacing w:after="0" w:line="360" w:lineRule="auto"/>
              <w:rPr>
                <w:rFonts w:eastAsia="Calibri"/>
                <w:color w:val="auto"/>
              </w:rPr>
            </w:pPr>
            <w:r w:rsidRPr="00F61586">
              <w:rPr>
                <w:rFonts w:eastAsia="Calibri"/>
                <w:color w:val="auto"/>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3BC17FA" w14:textId="77777777" w:rsidR="00C04632" w:rsidRPr="00F61586" w:rsidRDefault="00C04632" w:rsidP="0029500F">
            <w:pPr>
              <w:spacing w:after="0" w:line="360" w:lineRule="auto"/>
              <w:rPr>
                <w:rFonts w:eastAsia="Calibri"/>
                <w:color w:val="auto"/>
              </w:rPr>
            </w:pPr>
            <w:r w:rsidRPr="00F61586">
              <w:rPr>
                <w:rFonts w:eastAsia="Calibri"/>
                <w:color w:val="auto"/>
              </w:rPr>
              <w:t>Learning Outcomes</w:t>
            </w:r>
          </w:p>
        </w:tc>
        <w:tc>
          <w:tcPr>
            <w:tcW w:w="432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1F0976E" w14:textId="77777777" w:rsidR="00C04632" w:rsidRPr="00F61586" w:rsidRDefault="00C04632" w:rsidP="0029500F">
            <w:pPr>
              <w:spacing w:after="0" w:line="360" w:lineRule="auto"/>
              <w:rPr>
                <w:rFonts w:eastAsia="Calibri"/>
                <w:color w:val="auto"/>
              </w:rPr>
            </w:pPr>
            <w:r w:rsidRPr="00F61586">
              <w:rPr>
                <w:rFonts w:eastAsia="Calibri"/>
                <w:color w:val="auto"/>
              </w:rPr>
              <w:t>Learning Elements</w:t>
            </w:r>
          </w:p>
        </w:tc>
        <w:tc>
          <w:tcPr>
            <w:tcW w:w="177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5EE26FC" w14:textId="77777777" w:rsidR="00C04632" w:rsidRPr="00F61586" w:rsidRDefault="00C04632" w:rsidP="0029500F">
            <w:pPr>
              <w:spacing w:after="0" w:line="360" w:lineRule="auto"/>
              <w:rPr>
                <w:rFonts w:eastAsia="Calibri"/>
                <w:color w:val="auto"/>
              </w:rPr>
            </w:pPr>
            <w:r w:rsidRPr="00F61586">
              <w:rPr>
                <w:rFonts w:eastAsia="Calibri"/>
                <w:color w:val="auto"/>
              </w:rPr>
              <w:t>Duration</w:t>
            </w:r>
          </w:p>
        </w:tc>
        <w:tc>
          <w:tcPr>
            <w:tcW w:w="1620" w:type="dxa"/>
            <w:tcBorders>
              <w:top w:val="single" w:sz="4" w:space="0" w:color="000000"/>
              <w:left w:val="single" w:sz="4" w:space="0" w:color="000000"/>
              <w:bottom w:val="single" w:sz="4" w:space="0" w:color="000000"/>
              <w:right w:val="single" w:sz="4" w:space="0" w:color="000000"/>
            </w:tcBorders>
            <w:shd w:val="clear" w:color="auto" w:fill="E5B8B7"/>
          </w:tcPr>
          <w:p w14:paraId="3C5A6B16" w14:textId="77777777" w:rsidR="00C04632" w:rsidRPr="00F61586" w:rsidRDefault="00C04632" w:rsidP="0029500F">
            <w:pPr>
              <w:spacing w:after="0" w:line="360" w:lineRule="auto"/>
              <w:rPr>
                <w:rFonts w:eastAsia="Calibri"/>
                <w:color w:val="auto"/>
              </w:rPr>
            </w:pPr>
            <w:r w:rsidRPr="00F61586">
              <w:rPr>
                <w:rFonts w:eastAsia="Calibri"/>
                <w:color w:val="auto"/>
              </w:rPr>
              <w:t xml:space="preserve">Materials </w:t>
            </w:r>
          </w:p>
          <w:p w14:paraId="73CB0727" w14:textId="77777777" w:rsidR="00C04632" w:rsidRPr="00F61586" w:rsidRDefault="00C04632" w:rsidP="0029500F">
            <w:pPr>
              <w:spacing w:after="0" w:line="360" w:lineRule="auto"/>
              <w:rPr>
                <w:rFonts w:eastAsia="Calibri"/>
                <w:color w:val="auto"/>
              </w:rPr>
            </w:pPr>
            <w:r w:rsidRPr="00F61586">
              <w:rPr>
                <w:rFonts w:eastAsia="Calibri"/>
                <w:color w:val="auto"/>
              </w:rPr>
              <w:t xml:space="preserve">Required </w:t>
            </w:r>
          </w:p>
        </w:tc>
        <w:tc>
          <w:tcPr>
            <w:tcW w:w="1371" w:type="dxa"/>
            <w:tcBorders>
              <w:top w:val="single" w:sz="4" w:space="0" w:color="000000"/>
              <w:left w:val="single" w:sz="4" w:space="0" w:color="000000"/>
              <w:bottom w:val="single" w:sz="4" w:space="0" w:color="000000"/>
              <w:right w:val="single" w:sz="4" w:space="0" w:color="000000"/>
            </w:tcBorders>
            <w:shd w:val="clear" w:color="auto" w:fill="E5B8B7"/>
          </w:tcPr>
          <w:p w14:paraId="4EDE4D0B" w14:textId="77777777" w:rsidR="00C04632" w:rsidRPr="00F61586" w:rsidRDefault="00C04632" w:rsidP="0029500F">
            <w:pPr>
              <w:spacing w:after="0" w:line="360" w:lineRule="auto"/>
              <w:rPr>
                <w:rFonts w:eastAsia="Calibri"/>
                <w:color w:val="auto"/>
              </w:rPr>
            </w:pPr>
            <w:r w:rsidRPr="00F61586">
              <w:rPr>
                <w:rFonts w:eastAsia="Calibri"/>
                <w:color w:val="auto"/>
              </w:rPr>
              <w:t xml:space="preserve">Learning </w:t>
            </w:r>
          </w:p>
          <w:p w14:paraId="413E6BCC" w14:textId="77777777" w:rsidR="00C04632" w:rsidRPr="00F61586" w:rsidRDefault="00C04632" w:rsidP="0029500F">
            <w:pPr>
              <w:spacing w:after="0" w:line="360" w:lineRule="auto"/>
              <w:rPr>
                <w:rFonts w:eastAsia="Calibri"/>
                <w:color w:val="auto"/>
              </w:rPr>
            </w:pPr>
            <w:r w:rsidRPr="00F61586">
              <w:rPr>
                <w:rFonts w:eastAsia="Calibri"/>
                <w:color w:val="auto"/>
              </w:rPr>
              <w:t xml:space="preserve">Place </w:t>
            </w:r>
          </w:p>
        </w:tc>
      </w:tr>
      <w:tr w:rsidR="00F61586" w:rsidRPr="00F61586" w14:paraId="60FF12C9" w14:textId="77777777" w:rsidTr="00F61586">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E571ED" w14:textId="77777777" w:rsidR="00C04632" w:rsidRPr="00F61586" w:rsidRDefault="00C04632" w:rsidP="006C3252">
            <w:pPr>
              <w:spacing w:after="0" w:line="360" w:lineRule="auto"/>
              <w:ind w:left="525" w:hanging="525"/>
              <w:jc w:val="left"/>
              <w:rPr>
                <w:rFonts w:eastAsia="Calibri"/>
                <w:color w:val="auto"/>
              </w:rPr>
            </w:pPr>
            <w:r w:rsidRPr="00F61586">
              <w:rPr>
                <w:rFonts w:eastAsia="Calibri"/>
                <w:color w:val="auto"/>
              </w:rPr>
              <w:t>LU1. Assess risks</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4D50447F" w14:textId="77777777" w:rsidR="00C04632" w:rsidRPr="00F61586" w:rsidRDefault="00C04632" w:rsidP="006C3252">
            <w:pPr>
              <w:spacing w:after="0" w:line="360" w:lineRule="auto"/>
              <w:ind w:left="256" w:hanging="256"/>
              <w:jc w:val="left"/>
              <w:rPr>
                <w:rFonts w:eastAsia="Calibri"/>
                <w:b/>
                <w:color w:val="auto"/>
              </w:rPr>
            </w:pPr>
            <w:r w:rsidRPr="00F61586">
              <w:rPr>
                <w:rFonts w:eastAsia="Calibri"/>
                <w:b/>
                <w:color w:val="auto"/>
              </w:rPr>
              <w:t>Trainee will be able to:</w:t>
            </w:r>
          </w:p>
          <w:p w14:paraId="1B60AD35" w14:textId="77777777" w:rsidR="00C04632" w:rsidRPr="00F61586" w:rsidRDefault="00C04632" w:rsidP="006C3252">
            <w:pPr>
              <w:numPr>
                <w:ilvl w:val="0"/>
                <w:numId w:val="17"/>
              </w:numPr>
              <w:spacing w:after="0" w:line="360" w:lineRule="auto"/>
              <w:ind w:left="256" w:hanging="256"/>
              <w:contextualSpacing/>
              <w:jc w:val="left"/>
              <w:rPr>
                <w:color w:val="auto"/>
              </w:rPr>
            </w:pPr>
            <w:r w:rsidRPr="00F61586">
              <w:rPr>
                <w:color w:val="auto"/>
              </w:rPr>
              <w:t>Identify hazards in the work area</w:t>
            </w:r>
          </w:p>
          <w:p w14:paraId="66E18166" w14:textId="77777777" w:rsidR="00C04632" w:rsidRPr="00F61586" w:rsidRDefault="00C04632" w:rsidP="006C3252">
            <w:pPr>
              <w:numPr>
                <w:ilvl w:val="0"/>
                <w:numId w:val="17"/>
              </w:numPr>
              <w:spacing w:after="0" w:line="360" w:lineRule="auto"/>
              <w:ind w:left="256" w:hanging="256"/>
              <w:contextualSpacing/>
              <w:jc w:val="left"/>
              <w:rPr>
                <w:color w:val="auto"/>
              </w:rPr>
            </w:pPr>
            <w:r w:rsidRPr="00F61586">
              <w:rPr>
                <w:color w:val="auto"/>
              </w:rPr>
              <w:t>Identify OHS issues and risks in the work area</w:t>
            </w:r>
          </w:p>
          <w:p w14:paraId="742E1A44" w14:textId="77777777" w:rsidR="00C04632" w:rsidRPr="00F61586" w:rsidRDefault="00C04632" w:rsidP="006C3252">
            <w:pPr>
              <w:numPr>
                <w:ilvl w:val="0"/>
                <w:numId w:val="17"/>
              </w:numPr>
              <w:spacing w:after="0" w:line="360" w:lineRule="auto"/>
              <w:ind w:left="256" w:hanging="256"/>
              <w:contextualSpacing/>
              <w:jc w:val="left"/>
              <w:rPr>
                <w:color w:val="auto"/>
              </w:rPr>
            </w:pPr>
            <w:r w:rsidRPr="00F61586">
              <w:rPr>
                <w:color w:val="auto"/>
              </w:rPr>
              <w:t>Complete reports on OHS, hazard, accident or incident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B29858" w14:textId="77777777" w:rsidR="00C04632" w:rsidRPr="00F61586" w:rsidRDefault="00C04632" w:rsidP="006C3252">
            <w:pPr>
              <w:numPr>
                <w:ilvl w:val="0"/>
                <w:numId w:val="17"/>
              </w:numPr>
              <w:spacing w:after="0" w:line="360" w:lineRule="auto"/>
              <w:ind w:left="241" w:hanging="241"/>
              <w:contextualSpacing/>
              <w:jc w:val="left"/>
              <w:rPr>
                <w:color w:val="auto"/>
              </w:rPr>
            </w:pPr>
            <w:r w:rsidRPr="00F61586">
              <w:rPr>
                <w:color w:val="auto"/>
              </w:rPr>
              <w:t>Explanation of work shop orientation</w:t>
            </w:r>
          </w:p>
          <w:p w14:paraId="098B2257" w14:textId="77777777" w:rsidR="00C04632" w:rsidRPr="00F61586" w:rsidRDefault="00C04632" w:rsidP="006C3252">
            <w:pPr>
              <w:numPr>
                <w:ilvl w:val="0"/>
                <w:numId w:val="17"/>
              </w:numPr>
              <w:spacing w:after="0" w:line="360" w:lineRule="auto"/>
              <w:ind w:left="241" w:hanging="241"/>
              <w:contextualSpacing/>
              <w:jc w:val="left"/>
              <w:rPr>
                <w:color w:val="auto"/>
              </w:rPr>
            </w:pPr>
            <w:r w:rsidRPr="00F61586">
              <w:rPr>
                <w:color w:val="auto"/>
              </w:rPr>
              <w:t>Difference between hazard and risk</w:t>
            </w:r>
          </w:p>
          <w:p w14:paraId="39B12A30" w14:textId="77777777" w:rsidR="00C04632" w:rsidRPr="00F61586" w:rsidRDefault="00C04632" w:rsidP="006C3252">
            <w:pPr>
              <w:numPr>
                <w:ilvl w:val="0"/>
                <w:numId w:val="17"/>
              </w:numPr>
              <w:spacing w:after="0" w:line="360" w:lineRule="auto"/>
              <w:ind w:left="241" w:hanging="241"/>
              <w:contextualSpacing/>
              <w:jc w:val="left"/>
              <w:rPr>
                <w:color w:val="auto"/>
              </w:rPr>
            </w:pPr>
            <w:r w:rsidRPr="00F61586">
              <w:rPr>
                <w:color w:val="auto"/>
              </w:rPr>
              <w:t>State risks in woodwork shop</w:t>
            </w:r>
          </w:p>
          <w:p w14:paraId="5CAC5152" w14:textId="77777777" w:rsidR="00C04632" w:rsidRPr="00F61586" w:rsidRDefault="00C04632" w:rsidP="006C3252">
            <w:pPr>
              <w:numPr>
                <w:ilvl w:val="0"/>
                <w:numId w:val="17"/>
              </w:numPr>
              <w:spacing w:after="0" w:line="360" w:lineRule="auto"/>
              <w:ind w:left="241" w:hanging="241"/>
              <w:contextualSpacing/>
              <w:jc w:val="left"/>
              <w:rPr>
                <w:color w:val="auto"/>
              </w:rPr>
            </w:pPr>
            <w:r w:rsidRPr="00F61586">
              <w:rPr>
                <w:color w:val="auto"/>
              </w:rPr>
              <w:t>Safety precautions for wood workshop</w:t>
            </w:r>
          </w:p>
          <w:p w14:paraId="59B8A77B" w14:textId="77777777" w:rsidR="00C04632" w:rsidRPr="00F61586" w:rsidRDefault="00C04632" w:rsidP="006C3252">
            <w:pPr>
              <w:spacing w:after="0" w:line="360" w:lineRule="auto"/>
              <w:ind w:left="241" w:hanging="241"/>
              <w:jc w:val="left"/>
              <w:rPr>
                <w:rFonts w:eastAsia="Calibri"/>
                <w:b/>
                <w:color w:val="auto"/>
              </w:rPr>
            </w:pPr>
            <w:r w:rsidRPr="00F61586">
              <w:rPr>
                <w:rFonts w:eastAsia="Calibri"/>
                <w:b/>
                <w:color w:val="auto"/>
              </w:rPr>
              <w:t>Practical activity:</w:t>
            </w:r>
          </w:p>
          <w:p w14:paraId="1BFDFAB8" w14:textId="77777777" w:rsidR="00C04632" w:rsidRPr="00F61586" w:rsidRDefault="00C04632" w:rsidP="006C3252">
            <w:pPr>
              <w:spacing w:after="0" w:line="360" w:lineRule="auto"/>
              <w:ind w:left="241" w:hanging="241"/>
              <w:jc w:val="left"/>
              <w:rPr>
                <w:rFonts w:eastAsia="Calibri"/>
                <w:color w:val="auto"/>
              </w:rPr>
            </w:pPr>
            <w:r w:rsidRPr="00F61586">
              <w:rPr>
                <w:rFonts w:eastAsia="Calibri"/>
                <w:color w:val="auto"/>
              </w:rPr>
              <w:t>Identify &amp; report hazards in wood workshop</w:t>
            </w:r>
          </w:p>
        </w:tc>
        <w:tc>
          <w:tcPr>
            <w:tcW w:w="1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34B25D" w14:textId="77777777" w:rsidR="00F61586" w:rsidRPr="00F61586" w:rsidRDefault="00F61586" w:rsidP="00F61586">
            <w:pPr>
              <w:spacing w:after="0" w:line="276" w:lineRule="auto"/>
              <w:ind w:left="151" w:hanging="151"/>
              <w:jc w:val="right"/>
              <w:rPr>
                <w:rFonts w:eastAsia="Calibri"/>
                <w:color w:val="auto"/>
              </w:rPr>
            </w:pPr>
            <w:r w:rsidRPr="00F61586">
              <w:rPr>
                <w:rFonts w:eastAsia="Calibri"/>
                <w:color w:val="auto"/>
              </w:rPr>
              <w:t>Theory-0.5hrs</w:t>
            </w:r>
          </w:p>
          <w:p w14:paraId="54AB92DE" w14:textId="77777777" w:rsidR="00F61586" w:rsidRPr="00F61586" w:rsidRDefault="00F61586" w:rsidP="00F61586">
            <w:pPr>
              <w:spacing w:after="0" w:line="276" w:lineRule="auto"/>
              <w:ind w:left="151" w:hanging="151"/>
              <w:jc w:val="right"/>
              <w:rPr>
                <w:rFonts w:eastAsia="Calibri"/>
                <w:color w:val="auto"/>
              </w:rPr>
            </w:pPr>
            <w:r w:rsidRPr="00F61586">
              <w:rPr>
                <w:rFonts w:eastAsia="Calibri"/>
                <w:color w:val="auto"/>
              </w:rPr>
              <w:t>Practice- 1.5hrs</w:t>
            </w:r>
          </w:p>
          <w:p w14:paraId="67B6AC77" w14:textId="69E1F1E7" w:rsidR="00C04632" w:rsidRPr="00F61586" w:rsidRDefault="00F61586" w:rsidP="00F61586">
            <w:pPr>
              <w:spacing w:after="0" w:line="276" w:lineRule="auto"/>
              <w:ind w:left="151" w:hanging="151"/>
              <w:jc w:val="right"/>
              <w:rPr>
                <w:rFonts w:eastAsia="Calibri"/>
                <w:color w:val="auto"/>
              </w:rPr>
            </w:pPr>
            <w:r w:rsidRPr="00F61586">
              <w:rPr>
                <w:rFonts w:eastAsia="Calibri"/>
                <w:color w:val="auto"/>
              </w:rPr>
              <w:t xml:space="preserve">Total- 02hrs </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60330D6" w14:textId="77777777" w:rsidR="00C04632" w:rsidRPr="00F61586" w:rsidRDefault="00C04632" w:rsidP="006C3252">
            <w:pPr>
              <w:spacing w:after="0" w:line="276" w:lineRule="auto"/>
              <w:ind w:left="166" w:firstLine="0"/>
              <w:rPr>
                <w:rFonts w:eastAsia="Calibri"/>
                <w:color w:val="auto"/>
              </w:rPr>
            </w:pPr>
            <w:r w:rsidRPr="00F61586">
              <w:rPr>
                <w:rFonts w:eastAsia="Calibri"/>
                <w:color w:val="auto"/>
              </w:rPr>
              <w:t>Paper</w:t>
            </w:r>
          </w:p>
          <w:p w14:paraId="23757941" w14:textId="77777777" w:rsidR="00C04632" w:rsidRPr="00F61586" w:rsidRDefault="00C04632" w:rsidP="006C3252">
            <w:pPr>
              <w:spacing w:after="0" w:line="276" w:lineRule="auto"/>
              <w:ind w:left="166" w:firstLine="0"/>
              <w:rPr>
                <w:rFonts w:eastAsia="Calibri"/>
                <w:color w:val="auto"/>
              </w:rPr>
            </w:pPr>
            <w:r w:rsidRPr="00F61586">
              <w:rPr>
                <w:rFonts w:eastAsia="Calibri"/>
                <w:color w:val="auto"/>
              </w:rPr>
              <w:t>Pencil</w:t>
            </w:r>
          </w:p>
          <w:p w14:paraId="6CB98196" w14:textId="77777777" w:rsidR="00C04632" w:rsidRPr="00F61586" w:rsidRDefault="00C04632" w:rsidP="006C3252">
            <w:pPr>
              <w:spacing w:after="0" w:line="276" w:lineRule="auto"/>
              <w:ind w:left="166" w:firstLine="0"/>
              <w:rPr>
                <w:rFonts w:eastAsia="Calibri"/>
                <w:color w:val="auto"/>
              </w:rPr>
            </w:pPr>
            <w:r w:rsidRPr="00F61586">
              <w:rPr>
                <w:rFonts w:eastAsia="Calibri"/>
                <w:color w:val="auto"/>
              </w:rPr>
              <w:t>Eraser</w:t>
            </w:r>
          </w:p>
          <w:p w14:paraId="23AD4291" w14:textId="77777777" w:rsidR="00C04632" w:rsidRPr="00F61586" w:rsidRDefault="00C04632" w:rsidP="006C3252">
            <w:pPr>
              <w:spacing w:after="0" w:line="276" w:lineRule="auto"/>
              <w:ind w:left="166" w:firstLine="0"/>
              <w:rPr>
                <w:rFonts w:eastAsia="Calibri"/>
                <w:color w:val="auto"/>
              </w:rPr>
            </w:pPr>
          </w:p>
          <w:p w14:paraId="48DF7DE1" w14:textId="77777777" w:rsidR="00C04632" w:rsidRPr="00F61586" w:rsidRDefault="00C04632" w:rsidP="006C3252">
            <w:pPr>
              <w:spacing w:after="0" w:line="276" w:lineRule="auto"/>
              <w:ind w:left="166" w:firstLine="0"/>
              <w:rPr>
                <w:rFonts w:eastAsia="Calibri"/>
                <w:color w:val="auto"/>
              </w:rPr>
            </w:pPr>
          </w:p>
        </w:tc>
        <w:tc>
          <w:tcPr>
            <w:tcW w:w="1371" w:type="dxa"/>
            <w:tcBorders>
              <w:top w:val="single" w:sz="4" w:space="0" w:color="000000"/>
              <w:left w:val="single" w:sz="4" w:space="0" w:color="000000"/>
              <w:bottom w:val="single" w:sz="4" w:space="0" w:color="000000"/>
              <w:right w:val="single" w:sz="4" w:space="0" w:color="000000"/>
            </w:tcBorders>
            <w:shd w:val="clear" w:color="auto" w:fill="auto"/>
          </w:tcPr>
          <w:p w14:paraId="40ED0C56" w14:textId="77777777" w:rsidR="00C04632" w:rsidRPr="00F61586" w:rsidRDefault="00C04632" w:rsidP="006C3252">
            <w:pPr>
              <w:spacing w:after="0" w:line="360" w:lineRule="auto"/>
              <w:ind w:left="74" w:hanging="74"/>
              <w:jc w:val="left"/>
              <w:rPr>
                <w:rFonts w:eastAsia="Calibri"/>
                <w:color w:val="auto"/>
              </w:rPr>
            </w:pPr>
            <w:r w:rsidRPr="00F61586">
              <w:rPr>
                <w:rFonts w:eastAsia="Calibri"/>
                <w:color w:val="auto"/>
              </w:rPr>
              <w:t>Class Room and wood workshop</w:t>
            </w:r>
          </w:p>
        </w:tc>
      </w:tr>
      <w:tr w:rsidR="00F61586" w:rsidRPr="00F61586" w14:paraId="1C129AC0" w14:textId="77777777" w:rsidTr="00F61586">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0972A" w14:textId="77777777" w:rsidR="00C04632" w:rsidRPr="00F61586" w:rsidRDefault="00C04632" w:rsidP="006C3252">
            <w:pPr>
              <w:spacing w:after="0" w:line="360" w:lineRule="auto"/>
              <w:ind w:left="525" w:hanging="525"/>
              <w:jc w:val="left"/>
              <w:rPr>
                <w:rFonts w:eastAsia="Calibri"/>
                <w:color w:val="auto"/>
              </w:rPr>
            </w:pPr>
            <w:r w:rsidRPr="00F61586">
              <w:rPr>
                <w:rFonts w:eastAsia="Calibri"/>
                <w:color w:val="auto"/>
              </w:rPr>
              <w:t>LU2. Plan and prepare for safe work practices</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4434008C" w14:textId="77777777" w:rsidR="00C04632" w:rsidRPr="00F61586" w:rsidRDefault="00C04632" w:rsidP="006C3252">
            <w:pPr>
              <w:spacing w:after="0" w:line="360" w:lineRule="auto"/>
              <w:ind w:left="256" w:hanging="256"/>
              <w:jc w:val="left"/>
              <w:rPr>
                <w:rFonts w:eastAsia="Calibri"/>
                <w:b/>
                <w:color w:val="auto"/>
              </w:rPr>
            </w:pPr>
            <w:r w:rsidRPr="00F61586">
              <w:rPr>
                <w:rFonts w:eastAsia="Calibri"/>
                <w:b/>
                <w:color w:val="auto"/>
              </w:rPr>
              <w:t>Trainee will be able to:</w:t>
            </w:r>
          </w:p>
          <w:p w14:paraId="1A05CFFB" w14:textId="77777777" w:rsidR="00C04632" w:rsidRPr="00F61586" w:rsidRDefault="00C04632" w:rsidP="006C3252">
            <w:pPr>
              <w:numPr>
                <w:ilvl w:val="0"/>
                <w:numId w:val="19"/>
              </w:numPr>
              <w:spacing w:after="0" w:line="360" w:lineRule="auto"/>
              <w:ind w:left="256" w:hanging="256"/>
              <w:contextualSpacing/>
              <w:jc w:val="left"/>
              <w:rPr>
                <w:color w:val="auto"/>
              </w:rPr>
            </w:pPr>
            <w:r w:rsidRPr="00F61586">
              <w:rPr>
                <w:color w:val="auto"/>
              </w:rPr>
              <w:t>Select personal protective equipment (PPE)</w:t>
            </w:r>
          </w:p>
          <w:p w14:paraId="6C0890D8" w14:textId="77777777" w:rsidR="00C04632" w:rsidRPr="00F61586" w:rsidRDefault="00C04632" w:rsidP="006C3252">
            <w:pPr>
              <w:numPr>
                <w:ilvl w:val="0"/>
                <w:numId w:val="19"/>
              </w:numPr>
              <w:spacing w:after="0" w:line="360" w:lineRule="auto"/>
              <w:ind w:left="256" w:hanging="256"/>
              <w:contextualSpacing/>
              <w:jc w:val="left"/>
              <w:rPr>
                <w:color w:val="auto"/>
              </w:rPr>
            </w:pPr>
            <w:r w:rsidRPr="00F61586">
              <w:rPr>
                <w:color w:val="auto"/>
              </w:rPr>
              <w:t>Select tools and equipment consistent with safe work practice requirements</w:t>
            </w:r>
          </w:p>
          <w:p w14:paraId="1FA9A54F" w14:textId="77777777" w:rsidR="00C04632" w:rsidRPr="00F61586" w:rsidRDefault="00C04632" w:rsidP="006C3252">
            <w:pPr>
              <w:numPr>
                <w:ilvl w:val="0"/>
                <w:numId w:val="19"/>
              </w:numPr>
              <w:spacing w:after="0" w:line="360" w:lineRule="auto"/>
              <w:ind w:left="256" w:hanging="256"/>
              <w:contextualSpacing/>
              <w:jc w:val="left"/>
              <w:rPr>
                <w:color w:val="auto"/>
              </w:rPr>
            </w:pPr>
            <w:r w:rsidRPr="00F61586">
              <w:rPr>
                <w:color w:val="auto"/>
              </w:rPr>
              <w:t xml:space="preserve">Determine and erect required </w:t>
            </w:r>
            <w:r w:rsidRPr="00F61586">
              <w:rPr>
                <w:color w:val="auto"/>
              </w:rPr>
              <w:lastRenderedPageBreak/>
              <w:t>barricades, hoardings and signage</w:t>
            </w:r>
          </w:p>
          <w:p w14:paraId="4A377E79" w14:textId="77777777" w:rsidR="00C04632" w:rsidRPr="00F61586" w:rsidRDefault="00C04632" w:rsidP="006C3252">
            <w:pPr>
              <w:numPr>
                <w:ilvl w:val="0"/>
                <w:numId w:val="19"/>
              </w:numPr>
              <w:spacing w:after="0" w:line="360" w:lineRule="auto"/>
              <w:ind w:left="256" w:hanging="256"/>
              <w:contextualSpacing/>
              <w:jc w:val="left"/>
              <w:rPr>
                <w:color w:val="auto"/>
              </w:rPr>
            </w:pPr>
            <w:r w:rsidRPr="00F61586">
              <w:rPr>
                <w:color w:val="auto"/>
              </w:rPr>
              <w:t>Identify and apply Material safety data sheets (MSDS)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FBB954" w14:textId="77777777" w:rsidR="00C04632" w:rsidRPr="00F61586" w:rsidRDefault="00C04632" w:rsidP="006C3252">
            <w:pPr>
              <w:numPr>
                <w:ilvl w:val="0"/>
                <w:numId w:val="18"/>
              </w:numPr>
              <w:spacing w:after="0" w:line="360" w:lineRule="auto"/>
              <w:ind w:left="241" w:hanging="241"/>
              <w:contextualSpacing/>
              <w:jc w:val="left"/>
              <w:rPr>
                <w:color w:val="auto"/>
              </w:rPr>
            </w:pPr>
            <w:r w:rsidRPr="00F61586">
              <w:rPr>
                <w:color w:val="auto"/>
              </w:rPr>
              <w:lastRenderedPageBreak/>
              <w:t>Explanation of the purpose of personal protective equipment</w:t>
            </w:r>
          </w:p>
          <w:p w14:paraId="4D01AF65" w14:textId="77777777" w:rsidR="00C04632" w:rsidRPr="00F61586" w:rsidRDefault="00C04632" w:rsidP="006C3252">
            <w:pPr>
              <w:numPr>
                <w:ilvl w:val="0"/>
                <w:numId w:val="18"/>
              </w:numPr>
              <w:spacing w:after="0" w:line="360" w:lineRule="auto"/>
              <w:ind w:left="241" w:hanging="241"/>
              <w:contextualSpacing/>
              <w:jc w:val="left"/>
              <w:rPr>
                <w:color w:val="auto"/>
              </w:rPr>
            </w:pPr>
            <w:r w:rsidRPr="00F61586">
              <w:rPr>
                <w:color w:val="auto"/>
              </w:rPr>
              <w:t>Description of types of personal protective equipment</w:t>
            </w:r>
          </w:p>
          <w:p w14:paraId="54B29466" w14:textId="77777777" w:rsidR="00C04632" w:rsidRPr="00F61586" w:rsidRDefault="00C04632" w:rsidP="006C3252">
            <w:pPr>
              <w:spacing w:after="0" w:line="360" w:lineRule="auto"/>
              <w:ind w:left="241" w:hanging="241"/>
              <w:jc w:val="left"/>
              <w:rPr>
                <w:rFonts w:eastAsia="Calibri"/>
                <w:b/>
                <w:color w:val="auto"/>
              </w:rPr>
            </w:pPr>
            <w:r w:rsidRPr="00F61586">
              <w:rPr>
                <w:rFonts w:eastAsia="Calibri"/>
                <w:b/>
                <w:color w:val="auto"/>
              </w:rPr>
              <w:t>Practical activity:</w:t>
            </w:r>
          </w:p>
          <w:p w14:paraId="61F3FDAC" w14:textId="77777777" w:rsidR="00C04632" w:rsidRPr="00F61586" w:rsidRDefault="00C04632" w:rsidP="006C3252">
            <w:pPr>
              <w:spacing w:after="0" w:line="360" w:lineRule="auto"/>
              <w:ind w:left="241" w:hanging="241"/>
              <w:jc w:val="left"/>
              <w:rPr>
                <w:rFonts w:eastAsia="Calibri"/>
                <w:color w:val="auto"/>
              </w:rPr>
            </w:pPr>
            <w:r w:rsidRPr="00F61586">
              <w:rPr>
                <w:rFonts w:eastAsia="Calibri"/>
                <w:color w:val="auto"/>
              </w:rPr>
              <w:t>Identify Personal Protective Equipment</w:t>
            </w:r>
            <w:r w:rsidRPr="00F61586">
              <w:rPr>
                <w:rFonts w:eastAsia="Calibri"/>
                <w:color w:val="auto"/>
              </w:rPr>
              <w:tab/>
            </w:r>
          </w:p>
        </w:tc>
        <w:tc>
          <w:tcPr>
            <w:tcW w:w="1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4583B" w14:textId="77777777" w:rsidR="00F61586" w:rsidRPr="00F61586" w:rsidRDefault="00F61586" w:rsidP="00F61586">
            <w:pPr>
              <w:spacing w:after="0" w:line="276" w:lineRule="auto"/>
              <w:ind w:left="151" w:hanging="151"/>
              <w:jc w:val="right"/>
              <w:rPr>
                <w:rFonts w:eastAsia="Calibri"/>
                <w:color w:val="auto"/>
              </w:rPr>
            </w:pPr>
            <w:r w:rsidRPr="00F61586">
              <w:rPr>
                <w:rFonts w:eastAsia="Calibri"/>
                <w:color w:val="auto"/>
              </w:rPr>
              <w:t>Theory-0.5hrs</w:t>
            </w:r>
          </w:p>
          <w:p w14:paraId="36C9BA95" w14:textId="77777777" w:rsidR="00F61586" w:rsidRPr="00F61586" w:rsidRDefault="00F61586" w:rsidP="00F61586">
            <w:pPr>
              <w:spacing w:after="0" w:line="276" w:lineRule="auto"/>
              <w:ind w:left="151" w:hanging="151"/>
              <w:jc w:val="right"/>
              <w:rPr>
                <w:rFonts w:eastAsia="Calibri"/>
                <w:color w:val="auto"/>
              </w:rPr>
            </w:pPr>
            <w:r w:rsidRPr="00F61586">
              <w:rPr>
                <w:rFonts w:eastAsia="Calibri"/>
                <w:color w:val="auto"/>
              </w:rPr>
              <w:t>Practice- 1.5hrs</w:t>
            </w:r>
          </w:p>
          <w:p w14:paraId="41B1E3B7" w14:textId="7407B639" w:rsidR="00C04632" w:rsidRPr="00F61586" w:rsidRDefault="00F61586" w:rsidP="00F61586">
            <w:pPr>
              <w:spacing w:after="0" w:line="276" w:lineRule="auto"/>
              <w:ind w:left="151" w:hanging="151"/>
              <w:jc w:val="right"/>
              <w:rPr>
                <w:rFonts w:eastAsia="Calibri"/>
                <w:color w:val="auto"/>
              </w:rPr>
            </w:pPr>
            <w:r w:rsidRPr="00F61586">
              <w:rPr>
                <w:rFonts w:eastAsia="Calibri"/>
                <w:color w:val="auto"/>
              </w:rPr>
              <w:t>Total- 02hrs</w:t>
            </w:r>
          </w:p>
          <w:p w14:paraId="6079B2D4" w14:textId="77777777" w:rsidR="00C04632" w:rsidRPr="00F61586" w:rsidRDefault="00C04632" w:rsidP="006C3252">
            <w:pPr>
              <w:spacing w:after="0" w:line="276" w:lineRule="auto"/>
              <w:ind w:left="151" w:hanging="151"/>
              <w:jc w:val="right"/>
              <w:rPr>
                <w:rFonts w:eastAsia="Calibri"/>
                <w:color w:val="auto"/>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7CE6208" w14:textId="77777777" w:rsidR="00C04632" w:rsidRPr="00F61586" w:rsidRDefault="00C04632" w:rsidP="006C3252">
            <w:pPr>
              <w:spacing w:after="0" w:line="276" w:lineRule="auto"/>
              <w:ind w:left="166" w:firstLine="0"/>
              <w:rPr>
                <w:rFonts w:eastAsia="Calibri"/>
                <w:color w:val="auto"/>
              </w:rPr>
            </w:pPr>
            <w:r w:rsidRPr="00F61586">
              <w:rPr>
                <w:rFonts w:eastAsia="Calibri"/>
                <w:color w:val="auto"/>
              </w:rPr>
              <w:t>Paper</w:t>
            </w:r>
          </w:p>
          <w:p w14:paraId="03939FC8" w14:textId="77777777" w:rsidR="00C04632" w:rsidRPr="00F61586" w:rsidRDefault="00C04632" w:rsidP="006C3252">
            <w:pPr>
              <w:spacing w:after="0" w:line="276" w:lineRule="auto"/>
              <w:ind w:left="166" w:firstLine="0"/>
              <w:rPr>
                <w:rFonts w:eastAsia="Calibri"/>
                <w:color w:val="auto"/>
              </w:rPr>
            </w:pPr>
            <w:r w:rsidRPr="00F61586">
              <w:rPr>
                <w:rFonts w:eastAsia="Calibri"/>
                <w:color w:val="auto"/>
              </w:rPr>
              <w:t>Pencil</w:t>
            </w:r>
          </w:p>
          <w:p w14:paraId="51656B16" w14:textId="77777777" w:rsidR="00C04632" w:rsidRPr="00F61586" w:rsidRDefault="00C04632" w:rsidP="006C3252">
            <w:pPr>
              <w:spacing w:after="0" w:line="276" w:lineRule="auto"/>
              <w:ind w:left="166" w:firstLine="0"/>
              <w:rPr>
                <w:rFonts w:eastAsia="Calibri"/>
                <w:color w:val="auto"/>
              </w:rPr>
            </w:pPr>
            <w:r w:rsidRPr="00F61586">
              <w:rPr>
                <w:rFonts w:eastAsia="Calibri"/>
                <w:color w:val="auto"/>
              </w:rPr>
              <w:t>Eraser</w:t>
            </w:r>
          </w:p>
          <w:p w14:paraId="3ACA0402" w14:textId="77777777" w:rsidR="00C04632" w:rsidRPr="00F61586" w:rsidRDefault="00C04632" w:rsidP="006C3252">
            <w:pPr>
              <w:spacing w:after="0" w:line="276" w:lineRule="auto"/>
              <w:ind w:left="166" w:firstLine="0"/>
              <w:rPr>
                <w:rFonts w:eastAsia="Calibri"/>
                <w:b/>
                <w:color w:val="auto"/>
              </w:rPr>
            </w:pPr>
            <w:r w:rsidRPr="00F61586">
              <w:rPr>
                <w:rFonts w:eastAsia="Calibri"/>
                <w:b/>
                <w:color w:val="auto"/>
              </w:rPr>
              <w:t>T &amp; E:</w:t>
            </w:r>
          </w:p>
          <w:p w14:paraId="73089278" w14:textId="77777777" w:rsidR="00C04632" w:rsidRPr="00F61586" w:rsidRDefault="00C04632" w:rsidP="006C3252">
            <w:pPr>
              <w:spacing w:after="0" w:line="276" w:lineRule="auto"/>
              <w:ind w:left="166" w:firstLine="0"/>
              <w:rPr>
                <w:rFonts w:eastAsia="Calibri"/>
                <w:color w:val="auto"/>
              </w:rPr>
            </w:pPr>
            <w:r w:rsidRPr="00F61586">
              <w:rPr>
                <w:rFonts w:eastAsia="Calibri"/>
                <w:color w:val="auto"/>
              </w:rPr>
              <w:t>Ear Muff, Ear Plug</w:t>
            </w:r>
          </w:p>
          <w:p w14:paraId="2AE80C51" w14:textId="77777777" w:rsidR="00C04632" w:rsidRPr="00F61586" w:rsidRDefault="00C04632" w:rsidP="006C3252">
            <w:pPr>
              <w:spacing w:after="0" w:line="276" w:lineRule="auto"/>
              <w:ind w:left="166" w:firstLine="0"/>
              <w:rPr>
                <w:rFonts w:eastAsia="Calibri"/>
                <w:color w:val="auto"/>
              </w:rPr>
            </w:pPr>
            <w:r w:rsidRPr="00F61586">
              <w:rPr>
                <w:rFonts w:eastAsia="Calibri"/>
                <w:color w:val="auto"/>
              </w:rPr>
              <w:t>Safety shoes</w:t>
            </w:r>
          </w:p>
          <w:p w14:paraId="232D49AF" w14:textId="77777777" w:rsidR="00C04632" w:rsidRPr="00F61586" w:rsidRDefault="00C04632" w:rsidP="006C3252">
            <w:pPr>
              <w:spacing w:after="0" w:line="276" w:lineRule="auto"/>
              <w:ind w:left="166" w:firstLine="0"/>
              <w:rPr>
                <w:rFonts w:eastAsia="Calibri"/>
                <w:color w:val="auto"/>
              </w:rPr>
            </w:pPr>
            <w:r w:rsidRPr="00F61586">
              <w:rPr>
                <w:rFonts w:eastAsia="Calibri"/>
                <w:color w:val="auto"/>
              </w:rPr>
              <w:t>Gloves</w:t>
            </w:r>
          </w:p>
          <w:p w14:paraId="1B707247" w14:textId="77777777" w:rsidR="00C04632" w:rsidRPr="00F61586" w:rsidRDefault="00C04632" w:rsidP="006C3252">
            <w:pPr>
              <w:spacing w:after="0" w:line="276" w:lineRule="auto"/>
              <w:ind w:left="166" w:firstLine="0"/>
              <w:rPr>
                <w:rFonts w:eastAsia="Calibri"/>
                <w:color w:val="auto"/>
              </w:rPr>
            </w:pPr>
            <w:r w:rsidRPr="00F61586">
              <w:rPr>
                <w:rFonts w:eastAsia="Calibri"/>
                <w:color w:val="auto"/>
              </w:rPr>
              <w:t xml:space="preserve">Safety </w:t>
            </w:r>
            <w:r w:rsidRPr="00F61586">
              <w:rPr>
                <w:rFonts w:eastAsia="Calibri"/>
                <w:color w:val="auto"/>
              </w:rPr>
              <w:lastRenderedPageBreak/>
              <w:t>Goggles</w:t>
            </w:r>
          </w:p>
          <w:p w14:paraId="43DCCE02" w14:textId="77777777" w:rsidR="00C04632" w:rsidRPr="00F61586" w:rsidRDefault="00C04632" w:rsidP="006C3252">
            <w:pPr>
              <w:spacing w:after="0" w:line="276" w:lineRule="auto"/>
              <w:ind w:left="166" w:firstLine="0"/>
              <w:rPr>
                <w:rFonts w:eastAsia="Calibri"/>
                <w:color w:val="auto"/>
              </w:rPr>
            </w:pPr>
            <w:r w:rsidRPr="00F61586">
              <w:rPr>
                <w:rFonts w:eastAsia="Calibri"/>
                <w:color w:val="auto"/>
              </w:rPr>
              <w:t>Safety Helmet</w:t>
            </w:r>
          </w:p>
          <w:p w14:paraId="08D7EFC2" w14:textId="77777777" w:rsidR="00C04632" w:rsidRPr="00F61586" w:rsidRDefault="00C04632" w:rsidP="006C3252">
            <w:pPr>
              <w:spacing w:after="0" w:line="276" w:lineRule="auto"/>
              <w:ind w:left="166" w:firstLine="0"/>
              <w:rPr>
                <w:rFonts w:eastAsia="Calibri"/>
                <w:color w:val="auto"/>
              </w:rPr>
            </w:pPr>
            <w:r w:rsidRPr="00F61586">
              <w:rPr>
                <w:rFonts w:eastAsia="Calibri"/>
                <w:color w:val="auto"/>
              </w:rPr>
              <w:t xml:space="preserve">Respiratory protective equipment </w:t>
            </w:r>
            <w:proofErr w:type="gramStart"/>
            <w:r w:rsidRPr="00F61586">
              <w:rPr>
                <w:rFonts w:eastAsia="Calibri"/>
                <w:color w:val="auto"/>
              </w:rPr>
              <w:t>i.e.</w:t>
            </w:r>
            <w:proofErr w:type="gramEnd"/>
            <w:r w:rsidRPr="00F61586">
              <w:rPr>
                <w:rFonts w:eastAsia="Calibri"/>
                <w:color w:val="auto"/>
              </w:rPr>
              <w:t xml:space="preserve"> Masks</w:t>
            </w:r>
          </w:p>
          <w:p w14:paraId="5F158E76" w14:textId="77777777" w:rsidR="00C04632" w:rsidRPr="00F61586" w:rsidRDefault="00C04632" w:rsidP="006C3252">
            <w:pPr>
              <w:spacing w:after="0" w:line="276" w:lineRule="auto"/>
              <w:ind w:left="166" w:firstLine="0"/>
              <w:rPr>
                <w:rFonts w:eastAsia="Calibri"/>
                <w:color w:val="auto"/>
              </w:rPr>
            </w:pPr>
            <w:r w:rsidRPr="00F61586">
              <w:rPr>
                <w:rFonts w:eastAsia="Calibri"/>
                <w:color w:val="auto"/>
              </w:rPr>
              <w:t>Life Jacket</w:t>
            </w:r>
          </w:p>
          <w:p w14:paraId="59072C6B" w14:textId="77777777" w:rsidR="00C04632" w:rsidRPr="00F61586" w:rsidRDefault="00C04632" w:rsidP="006C3252">
            <w:pPr>
              <w:spacing w:after="0" w:line="276" w:lineRule="auto"/>
              <w:ind w:left="166" w:firstLine="0"/>
              <w:rPr>
                <w:rFonts w:eastAsia="Calibri"/>
                <w:color w:val="auto"/>
              </w:rPr>
            </w:pPr>
            <w:r w:rsidRPr="00F61586">
              <w:rPr>
                <w:rFonts w:eastAsia="Calibri"/>
                <w:color w:val="auto"/>
              </w:rPr>
              <w:t>High visibility jacket </w:t>
            </w:r>
          </w:p>
          <w:p w14:paraId="033FDFC3" w14:textId="77777777" w:rsidR="00C04632" w:rsidRPr="00F61586" w:rsidRDefault="00C04632" w:rsidP="006C3252">
            <w:pPr>
              <w:spacing w:after="0" w:line="276" w:lineRule="auto"/>
              <w:ind w:left="166" w:firstLine="0"/>
              <w:rPr>
                <w:rFonts w:eastAsia="Calibri"/>
                <w:color w:val="auto"/>
              </w:rPr>
            </w:pPr>
            <w:r w:rsidRPr="00F61586">
              <w:rPr>
                <w:rFonts w:eastAsia="Calibri"/>
                <w:color w:val="auto"/>
              </w:rPr>
              <w:t>Safety harness</w:t>
            </w:r>
          </w:p>
          <w:p w14:paraId="4477FBFB" w14:textId="77777777" w:rsidR="00C04632" w:rsidRPr="00F61586" w:rsidRDefault="00C04632" w:rsidP="006C3252">
            <w:pPr>
              <w:spacing w:after="0" w:line="276" w:lineRule="auto"/>
              <w:ind w:left="166" w:firstLine="0"/>
              <w:rPr>
                <w:rFonts w:eastAsia="Calibri"/>
                <w:color w:val="auto"/>
              </w:rPr>
            </w:pPr>
            <w:r w:rsidRPr="00F61586">
              <w:rPr>
                <w:rFonts w:eastAsia="Calibri"/>
                <w:color w:val="auto"/>
              </w:rPr>
              <w:t>Face shield</w:t>
            </w:r>
          </w:p>
          <w:p w14:paraId="4A0A923E" w14:textId="77777777" w:rsidR="00C04632" w:rsidRPr="00F61586" w:rsidRDefault="00C04632" w:rsidP="006C3252">
            <w:pPr>
              <w:spacing w:after="0" w:line="276" w:lineRule="auto"/>
              <w:ind w:left="166" w:firstLine="0"/>
              <w:rPr>
                <w:rFonts w:eastAsia="Calibri"/>
                <w:color w:val="auto"/>
              </w:rPr>
            </w:pPr>
            <w:r w:rsidRPr="00F61586">
              <w:rPr>
                <w:rFonts w:eastAsia="Calibri"/>
                <w:color w:val="auto"/>
              </w:rPr>
              <w:t>Long shoes</w:t>
            </w:r>
          </w:p>
        </w:tc>
        <w:tc>
          <w:tcPr>
            <w:tcW w:w="1371" w:type="dxa"/>
            <w:tcBorders>
              <w:top w:val="single" w:sz="4" w:space="0" w:color="000000"/>
              <w:left w:val="single" w:sz="4" w:space="0" w:color="000000"/>
              <w:bottom w:val="single" w:sz="4" w:space="0" w:color="000000"/>
              <w:right w:val="single" w:sz="4" w:space="0" w:color="000000"/>
            </w:tcBorders>
            <w:shd w:val="clear" w:color="auto" w:fill="auto"/>
          </w:tcPr>
          <w:p w14:paraId="12993F00" w14:textId="77777777" w:rsidR="00C04632" w:rsidRPr="00F61586" w:rsidRDefault="00C04632" w:rsidP="006C3252">
            <w:pPr>
              <w:spacing w:after="0" w:line="360" w:lineRule="auto"/>
              <w:ind w:left="74" w:hanging="74"/>
              <w:jc w:val="left"/>
              <w:rPr>
                <w:rFonts w:eastAsia="Calibri"/>
                <w:color w:val="auto"/>
              </w:rPr>
            </w:pPr>
            <w:r w:rsidRPr="00F61586">
              <w:rPr>
                <w:rFonts w:eastAsia="Calibri"/>
                <w:color w:val="auto"/>
              </w:rPr>
              <w:lastRenderedPageBreak/>
              <w:t>Class Room and wood workshop</w:t>
            </w:r>
          </w:p>
        </w:tc>
      </w:tr>
      <w:tr w:rsidR="00F61586" w:rsidRPr="00F61586" w14:paraId="1C8BAE7B" w14:textId="77777777" w:rsidTr="00F61586">
        <w:trPr>
          <w:trHeight w:val="620"/>
        </w:trPr>
        <w:tc>
          <w:tcPr>
            <w:tcW w:w="2245" w:type="dxa"/>
            <w:tcBorders>
              <w:top w:val="single" w:sz="4" w:space="0" w:color="000000"/>
              <w:left w:val="single" w:sz="4" w:space="0" w:color="000000"/>
              <w:bottom w:val="single" w:sz="4" w:space="0" w:color="000000"/>
              <w:right w:val="single" w:sz="4" w:space="0" w:color="000000"/>
            </w:tcBorders>
            <w:vAlign w:val="center"/>
          </w:tcPr>
          <w:p w14:paraId="10C770A0" w14:textId="77777777" w:rsidR="00C04632" w:rsidRPr="00F61586" w:rsidRDefault="00C04632" w:rsidP="006C3252">
            <w:pPr>
              <w:spacing w:after="0" w:line="360" w:lineRule="auto"/>
              <w:ind w:left="525" w:hanging="525"/>
              <w:jc w:val="left"/>
              <w:rPr>
                <w:rFonts w:eastAsia="Calibri"/>
                <w:color w:val="auto"/>
              </w:rPr>
            </w:pPr>
            <w:r w:rsidRPr="00F61586">
              <w:rPr>
                <w:rFonts w:eastAsia="Calibri"/>
                <w:color w:val="auto"/>
              </w:rPr>
              <w:t>LU3. Maintain safety of self and others</w:t>
            </w:r>
          </w:p>
        </w:tc>
        <w:tc>
          <w:tcPr>
            <w:tcW w:w="3801" w:type="dxa"/>
            <w:tcBorders>
              <w:top w:val="single" w:sz="4" w:space="0" w:color="000000"/>
              <w:left w:val="single" w:sz="4" w:space="0" w:color="000000"/>
              <w:bottom w:val="single" w:sz="4" w:space="0" w:color="000000"/>
              <w:right w:val="single" w:sz="4" w:space="0" w:color="000000"/>
            </w:tcBorders>
          </w:tcPr>
          <w:p w14:paraId="4E38586E" w14:textId="77777777" w:rsidR="00C04632" w:rsidRPr="00F61586" w:rsidRDefault="00C04632" w:rsidP="006C3252">
            <w:pPr>
              <w:spacing w:after="0" w:line="360" w:lineRule="auto"/>
              <w:ind w:left="256" w:hanging="256"/>
              <w:jc w:val="left"/>
              <w:rPr>
                <w:rFonts w:eastAsia="Calibri"/>
                <w:b/>
                <w:color w:val="auto"/>
              </w:rPr>
            </w:pPr>
            <w:r w:rsidRPr="00F61586">
              <w:rPr>
                <w:rFonts w:eastAsia="Calibri"/>
                <w:b/>
                <w:color w:val="auto"/>
              </w:rPr>
              <w:t xml:space="preserve">Trainee will be able to: </w:t>
            </w:r>
          </w:p>
          <w:p w14:paraId="62A5578A" w14:textId="77777777" w:rsidR="00C04632" w:rsidRPr="00F61586" w:rsidRDefault="00C04632" w:rsidP="006C3252">
            <w:pPr>
              <w:numPr>
                <w:ilvl w:val="0"/>
                <w:numId w:val="20"/>
              </w:numPr>
              <w:spacing w:after="0" w:line="360" w:lineRule="auto"/>
              <w:ind w:left="256" w:hanging="256"/>
              <w:contextualSpacing/>
              <w:jc w:val="left"/>
              <w:rPr>
                <w:color w:val="auto"/>
              </w:rPr>
            </w:pPr>
            <w:r w:rsidRPr="00F61586">
              <w:rPr>
                <w:color w:val="auto"/>
              </w:rPr>
              <w:t>Identify safety signs in terms of color and shape, symbols and alarms</w:t>
            </w:r>
          </w:p>
          <w:p w14:paraId="7C1C3254" w14:textId="77777777" w:rsidR="00C04632" w:rsidRPr="00F61586" w:rsidRDefault="00C04632" w:rsidP="006C3252">
            <w:pPr>
              <w:numPr>
                <w:ilvl w:val="0"/>
                <w:numId w:val="20"/>
              </w:numPr>
              <w:spacing w:after="0" w:line="360" w:lineRule="auto"/>
              <w:ind w:left="256" w:hanging="256"/>
              <w:contextualSpacing/>
              <w:jc w:val="left"/>
              <w:rPr>
                <w:color w:val="auto"/>
              </w:rPr>
            </w:pPr>
            <w:r w:rsidRPr="00F61586">
              <w:rPr>
                <w:color w:val="auto"/>
              </w:rPr>
              <w:t>Identify, handle and store hazardous chemicals and materials maintaining the safety to self, others and the environment</w:t>
            </w:r>
          </w:p>
          <w:p w14:paraId="60C3C19E" w14:textId="77777777" w:rsidR="00C04632" w:rsidRPr="00F61586" w:rsidRDefault="00C04632" w:rsidP="006C3252">
            <w:pPr>
              <w:numPr>
                <w:ilvl w:val="0"/>
                <w:numId w:val="20"/>
              </w:numPr>
              <w:spacing w:after="0" w:line="360" w:lineRule="auto"/>
              <w:ind w:left="256" w:hanging="256"/>
              <w:contextualSpacing/>
              <w:jc w:val="left"/>
              <w:rPr>
                <w:color w:val="auto"/>
              </w:rPr>
            </w:pPr>
            <w:r w:rsidRPr="00F61586">
              <w:rPr>
                <w:color w:val="auto"/>
              </w:rPr>
              <w:t>Identify common causes of accidents in the industry</w:t>
            </w:r>
          </w:p>
          <w:p w14:paraId="50E7A30A" w14:textId="77777777" w:rsidR="00C04632" w:rsidRPr="00F61586" w:rsidRDefault="00C04632" w:rsidP="006C3252">
            <w:pPr>
              <w:numPr>
                <w:ilvl w:val="0"/>
                <w:numId w:val="20"/>
              </w:numPr>
              <w:spacing w:after="0" w:line="360" w:lineRule="auto"/>
              <w:ind w:left="256" w:hanging="256"/>
              <w:contextualSpacing/>
              <w:jc w:val="left"/>
              <w:rPr>
                <w:color w:val="auto"/>
              </w:rPr>
            </w:pPr>
            <w:r w:rsidRPr="00F61586">
              <w:rPr>
                <w:color w:val="auto"/>
              </w:rPr>
              <w:t>Implement prevention measures for accidents</w:t>
            </w:r>
          </w:p>
        </w:tc>
        <w:tc>
          <w:tcPr>
            <w:tcW w:w="4320" w:type="dxa"/>
            <w:tcBorders>
              <w:top w:val="single" w:sz="4" w:space="0" w:color="000000"/>
              <w:left w:val="single" w:sz="4" w:space="0" w:color="000000"/>
              <w:bottom w:val="single" w:sz="4" w:space="0" w:color="000000"/>
              <w:right w:val="single" w:sz="4" w:space="0" w:color="000000"/>
            </w:tcBorders>
          </w:tcPr>
          <w:p w14:paraId="61668BE6" w14:textId="77777777" w:rsidR="00C04632" w:rsidRPr="00F61586" w:rsidRDefault="00C04632" w:rsidP="006C3252">
            <w:pPr>
              <w:numPr>
                <w:ilvl w:val="0"/>
                <w:numId w:val="20"/>
              </w:numPr>
              <w:spacing w:after="0" w:line="360" w:lineRule="auto"/>
              <w:ind w:left="241" w:hanging="241"/>
              <w:contextualSpacing/>
              <w:jc w:val="left"/>
              <w:rPr>
                <w:color w:val="auto"/>
              </w:rPr>
            </w:pPr>
            <w:r w:rsidRPr="00F61586">
              <w:rPr>
                <w:color w:val="auto"/>
              </w:rPr>
              <w:t>State the safety symbols</w:t>
            </w:r>
          </w:p>
          <w:p w14:paraId="3611EB85" w14:textId="77777777" w:rsidR="00C04632" w:rsidRPr="00F61586" w:rsidRDefault="00C04632" w:rsidP="006C3252">
            <w:pPr>
              <w:numPr>
                <w:ilvl w:val="0"/>
                <w:numId w:val="20"/>
              </w:numPr>
              <w:spacing w:after="0" w:line="360" w:lineRule="auto"/>
              <w:ind w:left="241" w:hanging="241"/>
              <w:contextualSpacing/>
              <w:jc w:val="left"/>
              <w:rPr>
                <w:color w:val="auto"/>
              </w:rPr>
            </w:pPr>
            <w:r w:rsidRPr="00F61586">
              <w:rPr>
                <w:color w:val="auto"/>
              </w:rPr>
              <w:t>Handling &amp; storage of hazardous chemicals</w:t>
            </w:r>
          </w:p>
          <w:p w14:paraId="6885158C" w14:textId="77777777" w:rsidR="00C04632" w:rsidRPr="00F61586" w:rsidRDefault="00C04632" w:rsidP="006C3252">
            <w:pPr>
              <w:numPr>
                <w:ilvl w:val="0"/>
                <w:numId w:val="20"/>
              </w:numPr>
              <w:spacing w:after="0" w:line="360" w:lineRule="auto"/>
              <w:ind w:left="241" w:hanging="241"/>
              <w:contextualSpacing/>
              <w:jc w:val="left"/>
              <w:rPr>
                <w:color w:val="auto"/>
              </w:rPr>
            </w:pPr>
            <w:r w:rsidRPr="00F61586">
              <w:rPr>
                <w:color w:val="auto"/>
              </w:rPr>
              <w:t>Causes of accidents in industry</w:t>
            </w:r>
          </w:p>
          <w:p w14:paraId="54987998" w14:textId="77777777" w:rsidR="00C04632" w:rsidRPr="00F61586" w:rsidRDefault="00C04632" w:rsidP="006C3252">
            <w:pPr>
              <w:numPr>
                <w:ilvl w:val="0"/>
                <w:numId w:val="20"/>
              </w:numPr>
              <w:spacing w:after="0" w:line="360" w:lineRule="auto"/>
              <w:ind w:left="241" w:hanging="241"/>
              <w:contextualSpacing/>
              <w:jc w:val="left"/>
              <w:rPr>
                <w:color w:val="auto"/>
              </w:rPr>
            </w:pPr>
            <w:r w:rsidRPr="00F61586">
              <w:rPr>
                <w:color w:val="auto"/>
              </w:rPr>
              <w:t>Explanation of the remedial measures to avoid accidents in industry</w:t>
            </w:r>
          </w:p>
          <w:p w14:paraId="787D9EF9" w14:textId="77777777" w:rsidR="00C04632" w:rsidRPr="00F61586" w:rsidRDefault="00C04632" w:rsidP="006C3252">
            <w:pPr>
              <w:spacing w:after="0" w:line="360" w:lineRule="auto"/>
              <w:ind w:left="241" w:hanging="241"/>
              <w:jc w:val="left"/>
              <w:rPr>
                <w:rFonts w:eastAsia="Calibri"/>
                <w:b/>
                <w:color w:val="auto"/>
              </w:rPr>
            </w:pPr>
            <w:r w:rsidRPr="00F61586">
              <w:rPr>
                <w:rFonts w:eastAsia="Calibri"/>
                <w:b/>
                <w:color w:val="auto"/>
              </w:rPr>
              <w:t>Practical activity:</w:t>
            </w:r>
          </w:p>
          <w:p w14:paraId="06489FBC" w14:textId="77777777" w:rsidR="00C04632" w:rsidRPr="00F61586" w:rsidRDefault="00C04632" w:rsidP="006C3252">
            <w:pPr>
              <w:spacing w:after="0" w:line="360" w:lineRule="auto"/>
              <w:ind w:left="241" w:hanging="241"/>
              <w:jc w:val="left"/>
              <w:rPr>
                <w:rFonts w:eastAsia="Calibri"/>
                <w:color w:val="auto"/>
              </w:rPr>
            </w:pPr>
            <w:r w:rsidRPr="00F61586">
              <w:rPr>
                <w:rFonts w:eastAsia="Calibri"/>
                <w:color w:val="auto"/>
              </w:rPr>
              <w:t>Demonstrate the application of PPE</w:t>
            </w:r>
          </w:p>
        </w:tc>
        <w:tc>
          <w:tcPr>
            <w:tcW w:w="1779" w:type="dxa"/>
            <w:tcBorders>
              <w:top w:val="single" w:sz="4" w:space="0" w:color="000000"/>
              <w:left w:val="single" w:sz="4" w:space="0" w:color="000000"/>
              <w:bottom w:val="single" w:sz="4" w:space="0" w:color="000000"/>
              <w:right w:val="single" w:sz="4" w:space="0" w:color="000000"/>
            </w:tcBorders>
            <w:vAlign w:val="center"/>
          </w:tcPr>
          <w:p w14:paraId="7E5F02EF" w14:textId="77777777" w:rsidR="00F61586" w:rsidRPr="00F61586" w:rsidRDefault="00F61586" w:rsidP="00F61586">
            <w:pPr>
              <w:spacing w:after="0" w:line="276" w:lineRule="auto"/>
              <w:ind w:left="151" w:hanging="151"/>
              <w:jc w:val="right"/>
              <w:rPr>
                <w:rFonts w:eastAsia="Calibri"/>
                <w:color w:val="auto"/>
              </w:rPr>
            </w:pPr>
            <w:r w:rsidRPr="00F61586">
              <w:rPr>
                <w:rFonts w:eastAsia="Calibri"/>
                <w:color w:val="auto"/>
              </w:rPr>
              <w:t>Theory-0.5hrs</w:t>
            </w:r>
          </w:p>
          <w:p w14:paraId="1E008AE1" w14:textId="77777777" w:rsidR="00F61586" w:rsidRPr="00F61586" w:rsidRDefault="00F61586" w:rsidP="00F61586">
            <w:pPr>
              <w:spacing w:after="0" w:line="276" w:lineRule="auto"/>
              <w:ind w:left="151" w:hanging="151"/>
              <w:jc w:val="right"/>
              <w:rPr>
                <w:rFonts w:eastAsia="Calibri"/>
                <w:color w:val="auto"/>
              </w:rPr>
            </w:pPr>
            <w:r w:rsidRPr="00F61586">
              <w:rPr>
                <w:rFonts w:eastAsia="Calibri"/>
                <w:color w:val="auto"/>
              </w:rPr>
              <w:t>Practice- 1.5hrs</w:t>
            </w:r>
          </w:p>
          <w:p w14:paraId="1BDA4EF7" w14:textId="4B94EC75" w:rsidR="00C04632" w:rsidRPr="00F61586" w:rsidRDefault="00F61586" w:rsidP="00F61586">
            <w:pPr>
              <w:spacing w:after="0" w:line="276" w:lineRule="auto"/>
              <w:ind w:left="151" w:hanging="151"/>
              <w:jc w:val="right"/>
              <w:rPr>
                <w:rFonts w:eastAsia="Calibri"/>
                <w:color w:val="auto"/>
              </w:rPr>
            </w:pPr>
            <w:r w:rsidRPr="00F61586">
              <w:rPr>
                <w:rFonts w:eastAsia="Calibri"/>
                <w:color w:val="auto"/>
              </w:rPr>
              <w:t xml:space="preserve">Total- 02hrs </w:t>
            </w:r>
          </w:p>
        </w:tc>
        <w:tc>
          <w:tcPr>
            <w:tcW w:w="1620" w:type="dxa"/>
            <w:tcBorders>
              <w:top w:val="single" w:sz="4" w:space="0" w:color="000000"/>
              <w:left w:val="single" w:sz="4" w:space="0" w:color="000000"/>
              <w:bottom w:val="single" w:sz="4" w:space="0" w:color="000000"/>
              <w:right w:val="single" w:sz="4" w:space="0" w:color="000000"/>
            </w:tcBorders>
          </w:tcPr>
          <w:p w14:paraId="21140976" w14:textId="77777777" w:rsidR="00C04632" w:rsidRPr="00F61586" w:rsidRDefault="00C04632" w:rsidP="006C3252">
            <w:pPr>
              <w:spacing w:after="0" w:line="276" w:lineRule="auto"/>
              <w:ind w:left="166" w:firstLine="0"/>
              <w:rPr>
                <w:rFonts w:eastAsia="Calibri"/>
                <w:color w:val="auto"/>
              </w:rPr>
            </w:pPr>
            <w:r w:rsidRPr="00F61586">
              <w:rPr>
                <w:rFonts w:eastAsia="Calibri"/>
                <w:color w:val="auto"/>
              </w:rPr>
              <w:t>Paper</w:t>
            </w:r>
          </w:p>
          <w:p w14:paraId="18BBC265" w14:textId="77777777" w:rsidR="00C04632" w:rsidRPr="00F61586" w:rsidRDefault="00C04632" w:rsidP="006C3252">
            <w:pPr>
              <w:spacing w:after="0" w:line="276" w:lineRule="auto"/>
              <w:ind w:left="166" w:firstLine="0"/>
              <w:rPr>
                <w:rFonts w:eastAsia="Calibri"/>
                <w:color w:val="auto"/>
              </w:rPr>
            </w:pPr>
            <w:r w:rsidRPr="00F61586">
              <w:rPr>
                <w:rFonts w:eastAsia="Calibri"/>
                <w:color w:val="auto"/>
              </w:rPr>
              <w:t>Pencil</w:t>
            </w:r>
          </w:p>
          <w:p w14:paraId="761D5DF3" w14:textId="77777777" w:rsidR="00C04632" w:rsidRPr="00F61586" w:rsidRDefault="00C04632" w:rsidP="006C3252">
            <w:pPr>
              <w:spacing w:after="0" w:line="276" w:lineRule="auto"/>
              <w:ind w:left="166" w:firstLine="0"/>
              <w:rPr>
                <w:rFonts w:eastAsia="Calibri"/>
                <w:color w:val="auto"/>
              </w:rPr>
            </w:pPr>
            <w:r w:rsidRPr="00F61586">
              <w:rPr>
                <w:rFonts w:eastAsia="Calibri"/>
                <w:color w:val="auto"/>
              </w:rPr>
              <w:t>Eraser</w:t>
            </w:r>
          </w:p>
          <w:p w14:paraId="5FAA3B7F" w14:textId="77777777" w:rsidR="00C04632" w:rsidRPr="00F61586" w:rsidRDefault="00C04632" w:rsidP="006C3252">
            <w:pPr>
              <w:spacing w:after="0" w:line="276" w:lineRule="auto"/>
              <w:ind w:left="166" w:firstLine="0"/>
              <w:rPr>
                <w:rFonts w:eastAsia="Calibri"/>
                <w:color w:val="auto"/>
              </w:rPr>
            </w:pPr>
            <w:r w:rsidRPr="00F61586">
              <w:rPr>
                <w:rFonts w:eastAsia="Calibri"/>
                <w:color w:val="auto"/>
              </w:rPr>
              <w:t>Safety signs</w:t>
            </w:r>
          </w:p>
          <w:p w14:paraId="20B959AB" w14:textId="77777777" w:rsidR="00C04632" w:rsidRPr="00F61586" w:rsidRDefault="00C04632" w:rsidP="006C3252">
            <w:pPr>
              <w:spacing w:after="0" w:line="276" w:lineRule="auto"/>
              <w:ind w:left="166" w:firstLine="0"/>
              <w:rPr>
                <w:rFonts w:eastAsia="Calibri"/>
                <w:color w:val="auto"/>
              </w:rPr>
            </w:pPr>
          </w:p>
        </w:tc>
        <w:tc>
          <w:tcPr>
            <w:tcW w:w="1371" w:type="dxa"/>
            <w:tcBorders>
              <w:top w:val="single" w:sz="4" w:space="0" w:color="000000"/>
              <w:left w:val="single" w:sz="4" w:space="0" w:color="000000"/>
              <w:bottom w:val="single" w:sz="4" w:space="0" w:color="000000"/>
              <w:right w:val="single" w:sz="4" w:space="0" w:color="000000"/>
            </w:tcBorders>
          </w:tcPr>
          <w:p w14:paraId="01B1C97F" w14:textId="77777777" w:rsidR="00C04632" w:rsidRPr="00F61586" w:rsidRDefault="00C04632" w:rsidP="006C3252">
            <w:pPr>
              <w:spacing w:after="0" w:line="360" w:lineRule="auto"/>
              <w:ind w:left="74" w:hanging="74"/>
              <w:jc w:val="left"/>
              <w:rPr>
                <w:rFonts w:eastAsia="Calibri"/>
                <w:color w:val="auto"/>
              </w:rPr>
            </w:pPr>
            <w:r w:rsidRPr="00F61586">
              <w:rPr>
                <w:rFonts w:eastAsia="Calibri"/>
                <w:color w:val="auto"/>
              </w:rPr>
              <w:t>Class Room and wood workshop</w:t>
            </w:r>
          </w:p>
        </w:tc>
      </w:tr>
      <w:tr w:rsidR="00F61586" w:rsidRPr="00F61586" w14:paraId="242726B4" w14:textId="77777777" w:rsidTr="00F61586">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14:paraId="35B17802" w14:textId="77777777" w:rsidR="00C04632" w:rsidRPr="00F61586" w:rsidRDefault="00C04632" w:rsidP="006C3252">
            <w:pPr>
              <w:spacing w:after="0" w:line="360" w:lineRule="auto"/>
              <w:ind w:left="525" w:hanging="525"/>
              <w:jc w:val="left"/>
              <w:rPr>
                <w:rFonts w:eastAsia="Calibri"/>
                <w:color w:val="auto"/>
              </w:rPr>
            </w:pPr>
            <w:r w:rsidRPr="00F61586">
              <w:rPr>
                <w:rFonts w:eastAsia="Calibri"/>
                <w:color w:val="auto"/>
              </w:rPr>
              <w:lastRenderedPageBreak/>
              <w:t>LU4. Apply emergency response</w:t>
            </w:r>
          </w:p>
        </w:tc>
        <w:tc>
          <w:tcPr>
            <w:tcW w:w="3801" w:type="dxa"/>
            <w:tcBorders>
              <w:top w:val="single" w:sz="4" w:space="0" w:color="000000"/>
              <w:left w:val="single" w:sz="4" w:space="0" w:color="000000"/>
              <w:bottom w:val="single" w:sz="4" w:space="0" w:color="000000"/>
              <w:right w:val="single" w:sz="4" w:space="0" w:color="000000"/>
            </w:tcBorders>
          </w:tcPr>
          <w:p w14:paraId="7455AE9A" w14:textId="77777777" w:rsidR="00C04632" w:rsidRPr="00F61586" w:rsidRDefault="00C04632" w:rsidP="006C3252">
            <w:pPr>
              <w:spacing w:after="0" w:line="360" w:lineRule="auto"/>
              <w:ind w:left="256" w:hanging="256"/>
              <w:jc w:val="left"/>
              <w:rPr>
                <w:rFonts w:eastAsia="Calibri"/>
                <w:b/>
                <w:color w:val="auto"/>
              </w:rPr>
            </w:pPr>
            <w:r w:rsidRPr="00F61586">
              <w:rPr>
                <w:rFonts w:eastAsia="Calibri"/>
                <w:b/>
                <w:color w:val="auto"/>
              </w:rPr>
              <w:t>Trainee will be able to</w:t>
            </w:r>
          </w:p>
          <w:p w14:paraId="16184DE6" w14:textId="77777777" w:rsidR="00C04632" w:rsidRPr="00F61586" w:rsidRDefault="00C04632" w:rsidP="006C3252">
            <w:pPr>
              <w:numPr>
                <w:ilvl w:val="0"/>
                <w:numId w:val="21"/>
              </w:numPr>
              <w:spacing w:after="0" w:line="360" w:lineRule="auto"/>
              <w:ind w:left="256" w:hanging="256"/>
              <w:contextualSpacing/>
              <w:jc w:val="left"/>
              <w:rPr>
                <w:color w:val="auto"/>
              </w:rPr>
            </w:pPr>
            <w:r w:rsidRPr="00F61586">
              <w:rPr>
                <w:color w:val="auto"/>
              </w:rPr>
              <w:t>Identify emergencies</w:t>
            </w:r>
          </w:p>
          <w:p w14:paraId="3D711F16" w14:textId="77777777" w:rsidR="00C04632" w:rsidRPr="00F61586" w:rsidRDefault="00C04632" w:rsidP="006C3252">
            <w:pPr>
              <w:numPr>
                <w:ilvl w:val="0"/>
                <w:numId w:val="21"/>
              </w:numPr>
              <w:spacing w:after="0" w:line="360" w:lineRule="auto"/>
              <w:ind w:left="256" w:hanging="256"/>
              <w:contextualSpacing/>
              <w:jc w:val="left"/>
              <w:rPr>
                <w:color w:val="auto"/>
              </w:rPr>
            </w:pPr>
            <w:r w:rsidRPr="00F61586">
              <w:rPr>
                <w:color w:val="auto"/>
              </w:rPr>
              <w:t>Provide emergency response in accordance to requirements</w:t>
            </w:r>
          </w:p>
          <w:p w14:paraId="37C2611D" w14:textId="77777777" w:rsidR="00C04632" w:rsidRPr="00F61586" w:rsidRDefault="00C04632" w:rsidP="006C3252">
            <w:pPr>
              <w:numPr>
                <w:ilvl w:val="0"/>
                <w:numId w:val="21"/>
              </w:numPr>
              <w:spacing w:after="0" w:line="360" w:lineRule="auto"/>
              <w:ind w:left="256" w:hanging="256"/>
              <w:contextualSpacing/>
              <w:jc w:val="left"/>
              <w:rPr>
                <w:color w:val="auto"/>
              </w:rPr>
            </w:pPr>
            <w:r w:rsidRPr="00F61586">
              <w:rPr>
                <w:color w:val="auto"/>
              </w:rPr>
              <w:t>Report detail of actions taken</w:t>
            </w:r>
          </w:p>
        </w:tc>
        <w:tc>
          <w:tcPr>
            <w:tcW w:w="4320" w:type="dxa"/>
            <w:tcBorders>
              <w:top w:val="single" w:sz="4" w:space="0" w:color="000000"/>
              <w:left w:val="single" w:sz="4" w:space="0" w:color="000000"/>
              <w:bottom w:val="single" w:sz="4" w:space="0" w:color="000000"/>
              <w:right w:val="single" w:sz="4" w:space="0" w:color="000000"/>
            </w:tcBorders>
          </w:tcPr>
          <w:p w14:paraId="3714725F" w14:textId="77777777" w:rsidR="00C04632" w:rsidRPr="00F61586" w:rsidRDefault="00C04632" w:rsidP="006C3252">
            <w:pPr>
              <w:numPr>
                <w:ilvl w:val="0"/>
                <w:numId w:val="21"/>
              </w:numPr>
              <w:spacing w:after="0" w:line="360" w:lineRule="auto"/>
              <w:ind w:left="241" w:hanging="241"/>
              <w:contextualSpacing/>
              <w:jc w:val="left"/>
              <w:rPr>
                <w:color w:val="auto"/>
              </w:rPr>
            </w:pPr>
            <w:r w:rsidRPr="00F61586">
              <w:rPr>
                <w:color w:val="auto"/>
              </w:rPr>
              <w:t>Explanation of principle of first aid</w:t>
            </w:r>
          </w:p>
          <w:p w14:paraId="26748260" w14:textId="77777777" w:rsidR="00C04632" w:rsidRPr="00F61586" w:rsidRDefault="00C04632" w:rsidP="006C3252">
            <w:pPr>
              <w:numPr>
                <w:ilvl w:val="0"/>
                <w:numId w:val="21"/>
              </w:numPr>
              <w:spacing w:after="0" w:line="360" w:lineRule="auto"/>
              <w:ind w:left="241" w:hanging="241"/>
              <w:contextualSpacing/>
              <w:jc w:val="left"/>
              <w:rPr>
                <w:color w:val="auto"/>
              </w:rPr>
            </w:pPr>
            <w:r w:rsidRPr="00F61586">
              <w:rPr>
                <w:color w:val="auto"/>
              </w:rPr>
              <w:t>State emergency situations in work area.</w:t>
            </w:r>
          </w:p>
          <w:p w14:paraId="5EBA6AE0" w14:textId="77777777" w:rsidR="00C04632" w:rsidRPr="00F61586" w:rsidRDefault="00C04632" w:rsidP="006C3252">
            <w:pPr>
              <w:spacing w:after="0" w:line="360" w:lineRule="auto"/>
              <w:ind w:left="241" w:hanging="241"/>
              <w:jc w:val="left"/>
              <w:rPr>
                <w:rFonts w:eastAsia="Calibri"/>
                <w:b/>
                <w:color w:val="auto"/>
              </w:rPr>
            </w:pPr>
            <w:r w:rsidRPr="00F61586">
              <w:rPr>
                <w:rFonts w:eastAsia="Calibri"/>
                <w:b/>
                <w:color w:val="auto"/>
              </w:rPr>
              <w:t>Practical activity:</w:t>
            </w:r>
          </w:p>
          <w:p w14:paraId="30A2F096" w14:textId="77777777" w:rsidR="00C04632" w:rsidRPr="00F61586" w:rsidRDefault="00C04632" w:rsidP="006C3252">
            <w:pPr>
              <w:spacing w:after="0" w:line="360" w:lineRule="auto"/>
              <w:ind w:left="241" w:hanging="241"/>
              <w:jc w:val="left"/>
              <w:rPr>
                <w:rFonts w:eastAsia="Calibri"/>
                <w:color w:val="auto"/>
              </w:rPr>
            </w:pPr>
            <w:r w:rsidRPr="00F61586">
              <w:rPr>
                <w:rFonts w:eastAsia="Calibri"/>
                <w:color w:val="auto"/>
              </w:rPr>
              <w:t xml:space="preserve">Perform first aid for emergency situations </w:t>
            </w:r>
            <w:proofErr w:type="spellStart"/>
            <w:r w:rsidRPr="00F61586">
              <w:rPr>
                <w:rFonts w:eastAsia="Calibri"/>
                <w:color w:val="auto"/>
              </w:rPr>
              <w:t>i.e</w:t>
            </w:r>
            <w:proofErr w:type="spellEnd"/>
            <w:r w:rsidRPr="00F61586">
              <w:rPr>
                <w:rFonts w:eastAsia="Calibri"/>
                <w:color w:val="auto"/>
              </w:rPr>
              <w:t xml:space="preserve"> wound, burn, CPR etc.</w:t>
            </w:r>
          </w:p>
        </w:tc>
        <w:tc>
          <w:tcPr>
            <w:tcW w:w="1779" w:type="dxa"/>
            <w:tcBorders>
              <w:top w:val="single" w:sz="4" w:space="0" w:color="000000"/>
              <w:left w:val="single" w:sz="4" w:space="0" w:color="000000"/>
              <w:bottom w:val="single" w:sz="4" w:space="0" w:color="000000"/>
              <w:right w:val="single" w:sz="4" w:space="0" w:color="000000"/>
            </w:tcBorders>
            <w:vAlign w:val="center"/>
          </w:tcPr>
          <w:p w14:paraId="75F482D4" w14:textId="7701B853" w:rsidR="00C04632" w:rsidRPr="00F61586" w:rsidRDefault="00C04632" w:rsidP="006C3252">
            <w:pPr>
              <w:spacing w:after="0" w:line="276" w:lineRule="auto"/>
              <w:ind w:left="151" w:hanging="151"/>
              <w:jc w:val="right"/>
              <w:rPr>
                <w:rFonts w:eastAsia="Calibri"/>
                <w:color w:val="auto"/>
              </w:rPr>
            </w:pPr>
            <w:r w:rsidRPr="00F61586">
              <w:rPr>
                <w:rFonts w:eastAsia="Calibri"/>
                <w:color w:val="auto"/>
              </w:rPr>
              <w:t>Theory-</w:t>
            </w:r>
            <w:r w:rsidR="00922347" w:rsidRPr="00F61586">
              <w:rPr>
                <w:rFonts w:eastAsia="Calibri"/>
                <w:color w:val="auto"/>
              </w:rPr>
              <w:t>0.5</w:t>
            </w:r>
            <w:r w:rsidRPr="00F61586">
              <w:rPr>
                <w:rFonts w:eastAsia="Calibri"/>
                <w:color w:val="auto"/>
              </w:rPr>
              <w:t>hrs</w:t>
            </w:r>
          </w:p>
          <w:p w14:paraId="404C0523" w14:textId="379F776E" w:rsidR="00C04632" w:rsidRPr="00F61586" w:rsidRDefault="00C04632" w:rsidP="006C3252">
            <w:pPr>
              <w:spacing w:after="0" w:line="276" w:lineRule="auto"/>
              <w:ind w:left="151" w:hanging="151"/>
              <w:jc w:val="right"/>
              <w:rPr>
                <w:rFonts w:eastAsia="Calibri"/>
                <w:color w:val="auto"/>
              </w:rPr>
            </w:pPr>
            <w:r w:rsidRPr="00F61586">
              <w:rPr>
                <w:rFonts w:eastAsia="Calibri"/>
                <w:color w:val="auto"/>
              </w:rPr>
              <w:t xml:space="preserve">Practice- </w:t>
            </w:r>
            <w:r w:rsidR="00922347" w:rsidRPr="00F61586">
              <w:rPr>
                <w:rFonts w:eastAsia="Calibri"/>
                <w:color w:val="auto"/>
              </w:rPr>
              <w:t>1</w:t>
            </w:r>
            <w:r w:rsidRPr="00F61586">
              <w:rPr>
                <w:rFonts w:eastAsia="Calibri"/>
                <w:color w:val="auto"/>
              </w:rPr>
              <w:t>.5hrs</w:t>
            </w:r>
          </w:p>
          <w:p w14:paraId="3F6DEEF3" w14:textId="7D1C95B0" w:rsidR="00C04632" w:rsidRPr="00F61586" w:rsidRDefault="00922347" w:rsidP="006C3252">
            <w:pPr>
              <w:spacing w:after="0" w:line="276" w:lineRule="auto"/>
              <w:ind w:left="151" w:hanging="151"/>
              <w:jc w:val="right"/>
              <w:rPr>
                <w:rFonts w:eastAsia="Calibri"/>
                <w:color w:val="auto"/>
              </w:rPr>
            </w:pPr>
            <w:r w:rsidRPr="00F61586">
              <w:rPr>
                <w:rFonts w:eastAsia="Calibri"/>
                <w:color w:val="auto"/>
              </w:rPr>
              <w:t>Total- 02</w:t>
            </w:r>
            <w:r w:rsidR="00C04632" w:rsidRPr="00F61586">
              <w:rPr>
                <w:rFonts w:eastAsia="Calibri"/>
                <w:color w:val="auto"/>
              </w:rPr>
              <w:t>hrs</w:t>
            </w:r>
          </w:p>
          <w:p w14:paraId="7774B4F1" w14:textId="77777777" w:rsidR="00C04632" w:rsidRPr="00F61586" w:rsidRDefault="00C04632" w:rsidP="006C3252">
            <w:pPr>
              <w:spacing w:after="0" w:line="276" w:lineRule="auto"/>
              <w:ind w:left="151" w:hanging="151"/>
              <w:jc w:val="right"/>
              <w:rPr>
                <w:rFonts w:eastAsia="Calibri"/>
                <w:color w:val="auto"/>
              </w:rPr>
            </w:pPr>
          </w:p>
        </w:tc>
        <w:tc>
          <w:tcPr>
            <w:tcW w:w="1620" w:type="dxa"/>
            <w:tcBorders>
              <w:top w:val="single" w:sz="4" w:space="0" w:color="000000"/>
              <w:left w:val="single" w:sz="4" w:space="0" w:color="000000"/>
              <w:bottom w:val="single" w:sz="4" w:space="0" w:color="000000"/>
              <w:right w:val="single" w:sz="4" w:space="0" w:color="000000"/>
            </w:tcBorders>
          </w:tcPr>
          <w:p w14:paraId="534E8B7E" w14:textId="77777777" w:rsidR="00C04632" w:rsidRPr="00F61586" w:rsidRDefault="00C04632" w:rsidP="006C3252">
            <w:pPr>
              <w:spacing w:after="0" w:line="276" w:lineRule="auto"/>
              <w:ind w:left="166" w:firstLine="0"/>
              <w:rPr>
                <w:rFonts w:eastAsia="Calibri"/>
                <w:color w:val="auto"/>
              </w:rPr>
            </w:pPr>
            <w:r w:rsidRPr="00F61586">
              <w:rPr>
                <w:rFonts w:eastAsia="Calibri"/>
                <w:color w:val="auto"/>
              </w:rPr>
              <w:t>Paper</w:t>
            </w:r>
          </w:p>
          <w:p w14:paraId="074A4A0D" w14:textId="77777777" w:rsidR="00C04632" w:rsidRPr="00F61586" w:rsidRDefault="00C04632" w:rsidP="006C3252">
            <w:pPr>
              <w:spacing w:after="0" w:line="276" w:lineRule="auto"/>
              <w:ind w:left="166" w:firstLine="0"/>
              <w:rPr>
                <w:rFonts w:eastAsia="Calibri"/>
                <w:color w:val="auto"/>
              </w:rPr>
            </w:pPr>
            <w:r w:rsidRPr="00F61586">
              <w:rPr>
                <w:rFonts w:eastAsia="Calibri"/>
                <w:color w:val="auto"/>
              </w:rPr>
              <w:t>Pencil</w:t>
            </w:r>
          </w:p>
          <w:p w14:paraId="48079011" w14:textId="77777777" w:rsidR="00C04632" w:rsidRPr="00F61586" w:rsidRDefault="00C04632" w:rsidP="006C3252">
            <w:pPr>
              <w:spacing w:after="0" w:line="276" w:lineRule="auto"/>
              <w:ind w:left="166" w:firstLine="0"/>
              <w:rPr>
                <w:rFonts w:eastAsia="Calibri"/>
                <w:color w:val="auto"/>
              </w:rPr>
            </w:pPr>
            <w:r w:rsidRPr="00F61586">
              <w:rPr>
                <w:rFonts w:eastAsia="Calibri"/>
                <w:color w:val="auto"/>
              </w:rPr>
              <w:t>Eraser</w:t>
            </w:r>
          </w:p>
          <w:p w14:paraId="652EB09E" w14:textId="77777777" w:rsidR="00C04632" w:rsidRPr="00F61586" w:rsidRDefault="00C04632" w:rsidP="006C3252">
            <w:pPr>
              <w:spacing w:after="0" w:line="276" w:lineRule="auto"/>
              <w:ind w:left="166" w:firstLine="0"/>
              <w:rPr>
                <w:rFonts w:eastAsia="Calibri"/>
                <w:b/>
                <w:color w:val="auto"/>
              </w:rPr>
            </w:pPr>
            <w:r w:rsidRPr="00F61586">
              <w:rPr>
                <w:rFonts w:eastAsia="Calibri"/>
                <w:b/>
                <w:color w:val="auto"/>
              </w:rPr>
              <w:t>T &amp; E:</w:t>
            </w:r>
          </w:p>
          <w:p w14:paraId="4B3A9270" w14:textId="77777777" w:rsidR="00C04632" w:rsidRPr="00F61586" w:rsidRDefault="00C04632" w:rsidP="006C3252">
            <w:pPr>
              <w:spacing w:after="0" w:line="276" w:lineRule="auto"/>
              <w:ind w:left="166" w:firstLine="0"/>
              <w:rPr>
                <w:rFonts w:eastAsia="Calibri"/>
                <w:color w:val="auto"/>
              </w:rPr>
            </w:pPr>
            <w:r w:rsidRPr="00F61586">
              <w:rPr>
                <w:rFonts w:eastAsia="Calibri"/>
                <w:color w:val="auto"/>
              </w:rPr>
              <w:t>Ear Muff, Ear Plug</w:t>
            </w:r>
          </w:p>
          <w:p w14:paraId="2110A1E4" w14:textId="77777777" w:rsidR="00C04632" w:rsidRPr="00F61586" w:rsidRDefault="00C04632" w:rsidP="006C3252">
            <w:pPr>
              <w:spacing w:after="0" w:line="276" w:lineRule="auto"/>
              <w:ind w:left="166" w:firstLine="0"/>
              <w:rPr>
                <w:rFonts w:eastAsia="Calibri"/>
                <w:color w:val="auto"/>
              </w:rPr>
            </w:pPr>
            <w:r w:rsidRPr="00F61586">
              <w:rPr>
                <w:rFonts w:eastAsia="Calibri"/>
                <w:color w:val="auto"/>
              </w:rPr>
              <w:t>Safety shoes</w:t>
            </w:r>
          </w:p>
          <w:p w14:paraId="161F5B15" w14:textId="77777777" w:rsidR="00C04632" w:rsidRPr="00F61586" w:rsidRDefault="00C04632" w:rsidP="006C3252">
            <w:pPr>
              <w:spacing w:after="0" w:line="276" w:lineRule="auto"/>
              <w:ind w:left="166" w:firstLine="0"/>
              <w:rPr>
                <w:rFonts w:eastAsia="Calibri"/>
                <w:color w:val="auto"/>
              </w:rPr>
            </w:pPr>
            <w:r w:rsidRPr="00F61586">
              <w:rPr>
                <w:rFonts w:eastAsia="Calibri"/>
                <w:color w:val="auto"/>
              </w:rPr>
              <w:t>Gloves</w:t>
            </w:r>
          </w:p>
          <w:p w14:paraId="4BF5F165" w14:textId="77777777" w:rsidR="00C04632" w:rsidRPr="00F61586" w:rsidRDefault="00C04632" w:rsidP="006C3252">
            <w:pPr>
              <w:spacing w:after="0" w:line="276" w:lineRule="auto"/>
              <w:ind w:left="166" w:firstLine="0"/>
              <w:rPr>
                <w:rFonts w:eastAsia="Calibri"/>
                <w:color w:val="auto"/>
              </w:rPr>
            </w:pPr>
            <w:r w:rsidRPr="00F61586">
              <w:rPr>
                <w:rFonts w:eastAsia="Calibri"/>
                <w:color w:val="auto"/>
              </w:rPr>
              <w:t>Safety Goggles</w:t>
            </w:r>
          </w:p>
          <w:p w14:paraId="353A9572" w14:textId="77777777" w:rsidR="00C04632" w:rsidRPr="00F61586" w:rsidRDefault="00C04632" w:rsidP="006C3252">
            <w:pPr>
              <w:spacing w:after="0" w:line="276" w:lineRule="auto"/>
              <w:ind w:left="166" w:firstLine="0"/>
              <w:rPr>
                <w:rFonts w:eastAsia="Calibri"/>
                <w:color w:val="auto"/>
              </w:rPr>
            </w:pPr>
            <w:r w:rsidRPr="00F61586">
              <w:rPr>
                <w:rFonts w:eastAsia="Calibri"/>
                <w:color w:val="auto"/>
              </w:rPr>
              <w:t>Safety Helmet</w:t>
            </w:r>
          </w:p>
          <w:p w14:paraId="23840384" w14:textId="77777777" w:rsidR="00C04632" w:rsidRPr="00F61586" w:rsidRDefault="00C04632" w:rsidP="006C3252">
            <w:pPr>
              <w:spacing w:after="0" w:line="276" w:lineRule="auto"/>
              <w:ind w:left="166" w:firstLine="0"/>
              <w:rPr>
                <w:rFonts w:eastAsia="Calibri"/>
                <w:color w:val="auto"/>
              </w:rPr>
            </w:pPr>
            <w:r w:rsidRPr="00F61586">
              <w:rPr>
                <w:rFonts w:eastAsia="Calibri"/>
                <w:color w:val="auto"/>
              </w:rPr>
              <w:t xml:space="preserve">Respiratory protective equipment </w:t>
            </w:r>
            <w:proofErr w:type="gramStart"/>
            <w:r w:rsidRPr="00F61586">
              <w:rPr>
                <w:rFonts w:eastAsia="Calibri"/>
                <w:color w:val="auto"/>
              </w:rPr>
              <w:t>i.e.</w:t>
            </w:r>
            <w:proofErr w:type="gramEnd"/>
            <w:r w:rsidRPr="00F61586">
              <w:rPr>
                <w:rFonts w:eastAsia="Calibri"/>
                <w:color w:val="auto"/>
              </w:rPr>
              <w:t xml:space="preserve"> Masks</w:t>
            </w:r>
          </w:p>
          <w:p w14:paraId="1A87B546" w14:textId="77777777" w:rsidR="00C04632" w:rsidRPr="00F61586" w:rsidRDefault="00C04632" w:rsidP="006C3252">
            <w:pPr>
              <w:spacing w:after="0" w:line="276" w:lineRule="auto"/>
              <w:ind w:left="166" w:firstLine="0"/>
              <w:rPr>
                <w:rFonts w:eastAsia="Calibri"/>
                <w:color w:val="auto"/>
              </w:rPr>
            </w:pPr>
            <w:r w:rsidRPr="00F61586">
              <w:rPr>
                <w:rFonts w:eastAsia="Calibri"/>
                <w:color w:val="auto"/>
              </w:rPr>
              <w:t>Life Jacket</w:t>
            </w:r>
          </w:p>
          <w:p w14:paraId="6341FB7F" w14:textId="77777777" w:rsidR="00C04632" w:rsidRPr="00F61586" w:rsidRDefault="00C04632" w:rsidP="006C3252">
            <w:pPr>
              <w:spacing w:after="0" w:line="276" w:lineRule="auto"/>
              <w:ind w:left="166" w:firstLine="0"/>
              <w:rPr>
                <w:rFonts w:eastAsia="Calibri"/>
                <w:color w:val="auto"/>
              </w:rPr>
            </w:pPr>
            <w:r w:rsidRPr="00F61586">
              <w:rPr>
                <w:rFonts w:eastAsia="Calibri"/>
                <w:color w:val="auto"/>
              </w:rPr>
              <w:t>High visibility jacket </w:t>
            </w:r>
          </w:p>
          <w:p w14:paraId="755A1265" w14:textId="77777777" w:rsidR="00C04632" w:rsidRPr="00F61586" w:rsidRDefault="00C04632" w:rsidP="006C3252">
            <w:pPr>
              <w:spacing w:after="0" w:line="276" w:lineRule="auto"/>
              <w:ind w:left="166" w:firstLine="0"/>
              <w:rPr>
                <w:rFonts w:eastAsia="Calibri"/>
                <w:color w:val="auto"/>
              </w:rPr>
            </w:pPr>
            <w:r w:rsidRPr="00F61586">
              <w:rPr>
                <w:rFonts w:eastAsia="Calibri"/>
                <w:color w:val="auto"/>
              </w:rPr>
              <w:t>Safety harness</w:t>
            </w:r>
          </w:p>
          <w:p w14:paraId="1B80B60A" w14:textId="77777777" w:rsidR="00C04632" w:rsidRPr="00F61586" w:rsidRDefault="00C04632" w:rsidP="006C3252">
            <w:pPr>
              <w:spacing w:after="0" w:line="276" w:lineRule="auto"/>
              <w:ind w:left="166" w:firstLine="0"/>
              <w:rPr>
                <w:rFonts w:eastAsia="Calibri"/>
                <w:color w:val="auto"/>
              </w:rPr>
            </w:pPr>
            <w:r w:rsidRPr="00F61586">
              <w:rPr>
                <w:rFonts w:eastAsia="Calibri"/>
                <w:color w:val="auto"/>
              </w:rPr>
              <w:t>Face shield</w:t>
            </w:r>
          </w:p>
          <w:p w14:paraId="33D44F29" w14:textId="77777777" w:rsidR="00C04632" w:rsidRPr="00F61586" w:rsidRDefault="00C04632" w:rsidP="006C3252">
            <w:pPr>
              <w:spacing w:after="0" w:line="276" w:lineRule="auto"/>
              <w:ind w:left="166" w:firstLine="0"/>
              <w:rPr>
                <w:rFonts w:eastAsia="Calibri"/>
                <w:color w:val="auto"/>
              </w:rPr>
            </w:pPr>
            <w:r w:rsidRPr="00F61586">
              <w:rPr>
                <w:rFonts w:eastAsia="Calibri"/>
                <w:color w:val="auto"/>
              </w:rPr>
              <w:t>Rubber shoes/ long shoes</w:t>
            </w:r>
          </w:p>
        </w:tc>
        <w:tc>
          <w:tcPr>
            <w:tcW w:w="1371" w:type="dxa"/>
            <w:tcBorders>
              <w:top w:val="single" w:sz="4" w:space="0" w:color="000000"/>
              <w:left w:val="single" w:sz="4" w:space="0" w:color="000000"/>
              <w:bottom w:val="single" w:sz="4" w:space="0" w:color="000000"/>
              <w:right w:val="single" w:sz="4" w:space="0" w:color="000000"/>
            </w:tcBorders>
          </w:tcPr>
          <w:p w14:paraId="72EDB434" w14:textId="77777777" w:rsidR="00C04632" w:rsidRPr="00F61586" w:rsidRDefault="00C04632" w:rsidP="006C3252">
            <w:pPr>
              <w:spacing w:after="0" w:line="360" w:lineRule="auto"/>
              <w:ind w:left="74" w:hanging="74"/>
              <w:jc w:val="left"/>
              <w:rPr>
                <w:rFonts w:eastAsia="Calibri"/>
                <w:color w:val="auto"/>
              </w:rPr>
            </w:pPr>
            <w:r w:rsidRPr="00F61586">
              <w:rPr>
                <w:rFonts w:eastAsia="Calibri"/>
                <w:color w:val="auto"/>
              </w:rPr>
              <w:t>Class Room and wood workshop</w:t>
            </w:r>
          </w:p>
        </w:tc>
      </w:tr>
      <w:tr w:rsidR="00F61586" w:rsidRPr="00F61586" w14:paraId="18605142" w14:textId="77777777" w:rsidTr="00F61586">
        <w:trPr>
          <w:trHeight w:val="170"/>
        </w:trPr>
        <w:tc>
          <w:tcPr>
            <w:tcW w:w="2245" w:type="dxa"/>
            <w:tcBorders>
              <w:top w:val="single" w:sz="4" w:space="0" w:color="000000"/>
              <w:left w:val="single" w:sz="4" w:space="0" w:color="000000"/>
              <w:bottom w:val="single" w:sz="4" w:space="0" w:color="000000"/>
              <w:right w:val="single" w:sz="4" w:space="0" w:color="000000"/>
            </w:tcBorders>
            <w:vAlign w:val="center"/>
          </w:tcPr>
          <w:p w14:paraId="0D048BF4" w14:textId="77777777" w:rsidR="00C04632" w:rsidRPr="00F61586" w:rsidRDefault="00C04632" w:rsidP="006C3252">
            <w:pPr>
              <w:spacing w:after="0" w:line="360" w:lineRule="auto"/>
              <w:ind w:left="525" w:hanging="525"/>
              <w:jc w:val="left"/>
              <w:rPr>
                <w:rFonts w:eastAsia="Calibri"/>
                <w:color w:val="auto"/>
              </w:rPr>
            </w:pPr>
            <w:r w:rsidRPr="00F61586">
              <w:rPr>
                <w:rFonts w:eastAsia="Calibri"/>
                <w:color w:val="auto"/>
              </w:rPr>
              <w:t>LU5. Clean up work site area</w:t>
            </w:r>
          </w:p>
        </w:tc>
        <w:tc>
          <w:tcPr>
            <w:tcW w:w="3801" w:type="dxa"/>
            <w:tcBorders>
              <w:top w:val="single" w:sz="4" w:space="0" w:color="000000"/>
              <w:left w:val="single" w:sz="4" w:space="0" w:color="000000"/>
              <w:bottom w:val="single" w:sz="4" w:space="0" w:color="000000"/>
              <w:right w:val="single" w:sz="4" w:space="0" w:color="000000"/>
            </w:tcBorders>
          </w:tcPr>
          <w:p w14:paraId="0279CAD7" w14:textId="77777777" w:rsidR="00C04632" w:rsidRPr="00F61586" w:rsidRDefault="00C04632" w:rsidP="006C3252">
            <w:pPr>
              <w:spacing w:after="0" w:line="360" w:lineRule="auto"/>
              <w:ind w:left="256" w:hanging="256"/>
              <w:jc w:val="left"/>
              <w:rPr>
                <w:rFonts w:eastAsia="Calibri"/>
                <w:b/>
                <w:color w:val="auto"/>
              </w:rPr>
            </w:pPr>
            <w:r w:rsidRPr="00F61586">
              <w:rPr>
                <w:rFonts w:eastAsia="Calibri"/>
                <w:b/>
                <w:color w:val="auto"/>
              </w:rPr>
              <w:t>Trainee will be able to</w:t>
            </w:r>
          </w:p>
          <w:p w14:paraId="15673A41" w14:textId="77777777" w:rsidR="00C04632" w:rsidRPr="00F61586" w:rsidRDefault="00C04632" w:rsidP="006C3252">
            <w:pPr>
              <w:numPr>
                <w:ilvl w:val="0"/>
                <w:numId w:val="22"/>
              </w:numPr>
              <w:spacing w:after="0" w:line="360" w:lineRule="auto"/>
              <w:ind w:left="256" w:hanging="256"/>
              <w:contextualSpacing/>
              <w:jc w:val="left"/>
              <w:rPr>
                <w:color w:val="auto"/>
              </w:rPr>
            </w:pPr>
            <w:r w:rsidRPr="00F61586">
              <w:rPr>
                <w:color w:val="auto"/>
              </w:rPr>
              <w:t xml:space="preserve">Clear work area by disposing of materials (reused or recycled) in accordance to legislation and </w:t>
            </w:r>
            <w:r w:rsidRPr="00F61586">
              <w:rPr>
                <w:color w:val="auto"/>
              </w:rPr>
              <w:lastRenderedPageBreak/>
              <w:t>regulations</w:t>
            </w:r>
          </w:p>
          <w:p w14:paraId="3432802C" w14:textId="77777777" w:rsidR="00C04632" w:rsidRPr="00F61586" w:rsidRDefault="00C04632" w:rsidP="006C3252">
            <w:pPr>
              <w:numPr>
                <w:ilvl w:val="0"/>
                <w:numId w:val="22"/>
              </w:numPr>
              <w:spacing w:after="0" w:line="360" w:lineRule="auto"/>
              <w:ind w:left="256" w:hanging="256"/>
              <w:contextualSpacing/>
              <w:jc w:val="left"/>
              <w:rPr>
                <w:color w:val="auto"/>
              </w:rPr>
            </w:pPr>
            <w:r w:rsidRPr="00F61586">
              <w:rPr>
                <w:color w:val="auto"/>
              </w:rPr>
              <w:t>Clean, check, maintain and store tools and equipment according to requirement</w:t>
            </w:r>
          </w:p>
        </w:tc>
        <w:tc>
          <w:tcPr>
            <w:tcW w:w="4320" w:type="dxa"/>
            <w:tcBorders>
              <w:top w:val="single" w:sz="4" w:space="0" w:color="000000"/>
              <w:left w:val="single" w:sz="4" w:space="0" w:color="000000"/>
              <w:bottom w:val="single" w:sz="4" w:space="0" w:color="000000"/>
              <w:right w:val="single" w:sz="4" w:space="0" w:color="000000"/>
            </w:tcBorders>
          </w:tcPr>
          <w:p w14:paraId="106BD714" w14:textId="77777777" w:rsidR="00C04632" w:rsidRPr="00F61586" w:rsidRDefault="00C04632" w:rsidP="006C3252">
            <w:pPr>
              <w:numPr>
                <w:ilvl w:val="0"/>
                <w:numId w:val="22"/>
              </w:numPr>
              <w:spacing w:after="0" w:line="360" w:lineRule="auto"/>
              <w:ind w:left="241" w:hanging="241"/>
              <w:contextualSpacing/>
              <w:jc w:val="left"/>
              <w:rPr>
                <w:color w:val="auto"/>
              </w:rPr>
            </w:pPr>
            <w:r w:rsidRPr="00F61586">
              <w:rPr>
                <w:color w:val="auto"/>
              </w:rPr>
              <w:lastRenderedPageBreak/>
              <w:t>State the purpose of cleaning &amp; maintenance of work area.</w:t>
            </w:r>
          </w:p>
          <w:p w14:paraId="1426CB7F" w14:textId="77777777" w:rsidR="00C04632" w:rsidRPr="00F61586" w:rsidRDefault="00C04632" w:rsidP="006C3252">
            <w:pPr>
              <w:numPr>
                <w:ilvl w:val="0"/>
                <w:numId w:val="22"/>
              </w:numPr>
              <w:spacing w:after="0" w:line="360" w:lineRule="auto"/>
              <w:ind w:left="241" w:hanging="241"/>
              <w:contextualSpacing/>
              <w:jc w:val="left"/>
              <w:rPr>
                <w:color w:val="auto"/>
              </w:rPr>
            </w:pPr>
            <w:r w:rsidRPr="00F61586">
              <w:rPr>
                <w:color w:val="auto"/>
              </w:rPr>
              <w:t>Explanation of the disposal of waste material</w:t>
            </w:r>
          </w:p>
          <w:p w14:paraId="2F598794" w14:textId="77777777" w:rsidR="00C04632" w:rsidRPr="00F61586" w:rsidRDefault="00C04632" w:rsidP="006C3252">
            <w:pPr>
              <w:spacing w:after="0" w:line="360" w:lineRule="auto"/>
              <w:ind w:left="241" w:hanging="241"/>
              <w:jc w:val="left"/>
              <w:rPr>
                <w:rFonts w:eastAsia="Calibri"/>
                <w:b/>
                <w:color w:val="auto"/>
              </w:rPr>
            </w:pPr>
            <w:r w:rsidRPr="00F61586">
              <w:rPr>
                <w:rFonts w:eastAsia="Calibri"/>
                <w:b/>
                <w:color w:val="auto"/>
              </w:rPr>
              <w:lastRenderedPageBreak/>
              <w:t>Practical activity:</w:t>
            </w:r>
          </w:p>
          <w:p w14:paraId="18B2F456" w14:textId="77777777" w:rsidR="00C04632" w:rsidRPr="00F61586" w:rsidRDefault="00C04632" w:rsidP="006C3252">
            <w:pPr>
              <w:spacing w:after="0" w:line="360" w:lineRule="auto"/>
              <w:ind w:left="241" w:hanging="241"/>
              <w:jc w:val="left"/>
              <w:rPr>
                <w:rFonts w:eastAsia="Calibri"/>
                <w:color w:val="auto"/>
              </w:rPr>
            </w:pPr>
            <w:r w:rsidRPr="00F61586">
              <w:rPr>
                <w:rFonts w:eastAsia="Calibri"/>
                <w:color w:val="auto"/>
              </w:rPr>
              <w:t xml:space="preserve">Perform cleaning, maintenance and storage of used tools &amp; equipment. </w:t>
            </w:r>
          </w:p>
        </w:tc>
        <w:tc>
          <w:tcPr>
            <w:tcW w:w="1779" w:type="dxa"/>
            <w:tcBorders>
              <w:top w:val="single" w:sz="4" w:space="0" w:color="000000"/>
              <w:left w:val="single" w:sz="4" w:space="0" w:color="000000"/>
              <w:bottom w:val="single" w:sz="4" w:space="0" w:color="000000"/>
              <w:right w:val="single" w:sz="4" w:space="0" w:color="000000"/>
            </w:tcBorders>
            <w:vAlign w:val="center"/>
          </w:tcPr>
          <w:p w14:paraId="24544A3B" w14:textId="0D7ED44C" w:rsidR="00C04632" w:rsidRPr="00F61586" w:rsidRDefault="00C04632" w:rsidP="006C3252">
            <w:pPr>
              <w:spacing w:after="0" w:line="276" w:lineRule="auto"/>
              <w:ind w:left="151" w:hanging="151"/>
              <w:jc w:val="right"/>
              <w:rPr>
                <w:rFonts w:eastAsia="Calibri"/>
                <w:color w:val="auto"/>
              </w:rPr>
            </w:pPr>
            <w:r w:rsidRPr="00F61586">
              <w:rPr>
                <w:rFonts w:eastAsia="Calibri"/>
                <w:color w:val="auto"/>
              </w:rPr>
              <w:lastRenderedPageBreak/>
              <w:t>Theory-</w:t>
            </w:r>
            <w:r w:rsidR="00922347" w:rsidRPr="00F61586">
              <w:rPr>
                <w:rFonts w:eastAsia="Calibri"/>
                <w:color w:val="auto"/>
              </w:rPr>
              <w:t>01</w:t>
            </w:r>
            <w:r w:rsidRPr="00F61586">
              <w:rPr>
                <w:rFonts w:eastAsia="Calibri"/>
                <w:color w:val="auto"/>
              </w:rPr>
              <w:t>hrs</w:t>
            </w:r>
          </w:p>
          <w:p w14:paraId="50B07BBF" w14:textId="6CDFF1D6" w:rsidR="00C04632" w:rsidRPr="00F61586" w:rsidRDefault="00C04632" w:rsidP="006C3252">
            <w:pPr>
              <w:spacing w:after="0" w:line="276" w:lineRule="auto"/>
              <w:ind w:left="151" w:hanging="151"/>
              <w:jc w:val="right"/>
              <w:rPr>
                <w:rFonts w:eastAsia="Calibri"/>
                <w:color w:val="auto"/>
              </w:rPr>
            </w:pPr>
            <w:r w:rsidRPr="00F61586">
              <w:rPr>
                <w:rFonts w:eastAsia="Calibri"/>
                <w:color w:val="auto"/>
              </w:rPr>
              <w:t>Practice-</w:t>
            </w:r>
            <w:r w:rsidR="00922347" w:rsidRPr="00F61586">
              <w:rPr>
                <w:rFonts w:eastAsia="Calibri"/>
                <w:color w:val="auto"/>
              </w:rPr>
              <w:t>3</w:t>
            </w:r>
            <w:r w:rsidRPr="00F61586">
              <w:rPr>
                <w:rFonts w:eastAsia="Calibri"/>
                <w:color w:val="auto"/>
              </w:rPr>
              <w:t>hrs</w:t>
            </w:r>
          </w:p>
          <w:p w14:paraId="1D881EB6" w14:textId="46BB6AFE" w:rsidR="00C04632" w:rsidRPr="00F61586" w:rsidRDefault="00C04632" w:rsidP="006C3252">
            <w:pPr>
              <w:spacing w:after="0" w:line="276" w:lineRule="auto"/>
              <w:ind w:left="151" w:hanging="151"/>
              <w:jc w:val="right"/>
              <w:rPr>
                <w:rFonts w:eastAsia="Calibri"/>
                <w:color w:val="auto"/>
              </w:rPr>
            </w:pPr>
            <w:r w:rsidRPr="00F61586">
              <w:rPr>
                <w:rFonts w:eastAsia="Calibri"/>
                <w:color w:val="auto"/>
              </w:rPr>
              <w:t xml:space="preserve">Total- </w:t>
            </w:r>
            <w:r w:rsidR="00922347" w:rsidRPr="00F61586">
              <w:rPr>
                <w:rFonts w:eastAsia="Calibri"/>
                <w:color w:val="auto"/>
              </w:rPr>
              <w:t>04</w:t>
            </w:r>
            <w:r w:rsidRPr="00F61586">
              <w:rPr>
                <w:rFonts w:eastAsia="Calibri"/>
                <w:color w:val="auto"/>
              </w:rPr>
              <w:t>hrs</w:t>
            </w:r>
          </w:p>
          <w:p w14:paraId="0A0EFB2C" w14:textId="77777777" w:rsidR="00C04632" w:rsidRPr="00F61586" w:rsidRDefault="00C04632" w:rsidP="006C3252">
            <w:pPr>
              <w:spacing w:after="0" w:line="276" w:lineRule="auto"/>
              <w:ind w:left="151" w:hanging="151"/>
              <w:jc w:val="right"/>
              <w:rPr>
                <w:rFonts w:eastAsia="Calibri"/>
                <w:color w:val="auto"/>
              </w:rPr>
            </w:pPr>
          </w:p>
        </w:tc>
        <w:tc>
          <w:tcPr>
            <w:tcW w:w="1620" w:type="dxa"/>
            <w:tcBorders>
              <w:top w:val="single" w:sz="4" w:space="0" w:color="000000"/>
              <w:left w:val="single" w:sz="4" w:space="0" w:color="000000"/>
              <w:bottom w:val="single" w:sz="4" w:space="0" w:color="000000"/>
              <w:right w:val="single" w:sz="4" w:space="0" w:color="000000"/>
            </w:tcBorders>
          </w:tcPr>
          <w:p w14:paraId="7BC66C4C" w14:textId="77777777" w:rsidR="00C04632" w:rsidRPr="00F61586" w:rsidRDefault="00C04632" w:rsidP="006C3252">
            <w:pPr>
              <w:spacing w:after="0" w:line="276" w:lineRule="auto"/>
              <w:ind w:left="166" w:firstLine="0"/>
              <w:rPr>
                <w:rFonts w:eastAsia="Calibri"/>
                <w:color w:val="auto"/>
              </w:rPr>
            </w:pPr>
            <w:r w:rsidRPr="00F61586">
              <w:rPr>
                <w:rFonts w:eastAsia="Calibri"/>
                <w:color w:val="auto"/>
              </w:rPr>
              <w:t>Dusting clothes</w:t>
            </w:r>
          </w:p>
          <w:p w14:paraId="06358AFC" w14:textId="77777777" w:rsidR="00C04632" w:rsidRPr="00F61586" w:rsidRDefault="00C04632" w:rsidP="006C3252">
            <w:pPr>
              <w:spacing w:after="0" w:line="276" w:lineRule="auto"/>
              <w:ind w:left="166" w:firstLine="0"/>
              <w:rPr>
                <w:rFonts w:eastAsia="Calibri"/>
                <w:color w:val="auto"/>
              </w:rPr>
            </w:pPr>
            <w:r w:rsidRPr="00F61586">
              <w:rPr>
                <w:rFonts w:eastAsia="Calibri"/>
                <w:color w:val="auto"/>
              </w:rPr>
              <w:t>Mopes</w:t>
            </w:r>
          </w:p>
          <w:p w14:paraId="4F21A443" w14:textId="77777777" w:rsidR="00C04632" w:rsidRPr="00F61586" w:rsidRDefault="00C04632" w:rsidP="006C3252">
            <w:pPr>
              <w:spacing w:after="0" w:line="276" w:lineRule="auto"/>
              <w:ind w:left="166" w:firstLine="0"/>
              <w:rPr>
                <w:rFonts w:eastAsia="Calibri"/>
                <w:color w:val="auto"/>
              </w:rPr>
            </w:pPr>
            <w:r w:rsidRPr="00F61586">
              <w:rPr>
                <w:rFonts w:eastAsia="Calibri"/>
                <w:color w:val="auto"/>
              </w:rPr>
              <w:t>Oil &amp; grease</w:t>
            </w:r>
          </w:p>
          <w:p w14:paraId="58A77974" w14:textId="77777777" w:rsidR="00C04632" w:rsidRPr="00F61586" w:rsidRDefault="00C04632" w:rsidP="006C3252">
            <w:pPr>
              <w:spacing w:after="0" w:line="276" w:lineRule="auto"/>
              <w:ind w:left="166" w:firstLine="0"/>
              <w:rPr>
                <w:rFonts w:eastAsia="Calibri"/>
                <w:b/>
                <w:color w:val="auto"/>
              </w:rPr>
            </w:pPr>
            <w:r w:rsidRPr="00F61586">
              <w:rPr>
                <w:rFonts w:eastAsia="Calibri"/>
                <w:b/>
                <w:color w:val="auto"/>
              </w:rPr>
              <w:t>T &amp; E:</w:t>
            </w:r>
          </w:p>
          <w:p w14:paraId="2BEB2C30" w14:textId="77777777" w:rsidR="00C04632" w:rsidRPr="00F61586" w:rsidRDefault="00C04632" w:rsidP="006C3252">
            <w:pPr>
              <w:spacing w:after="0" w:line="276" w:lineRule="auto"/>
              <w:ind w:left="166" w:firstLine="0"/>
              <w:rPr>
                <w:rFonts w:eastAsia="Calibri"/>
                <w:color w:val="auto"/>
              </w:rPr>
            </w:pPr>
            <w:r w:rsidRPr="00F61586">
              <w:rPr>
                <w:rFonts w:eastAsia="Calibri"/>
                <w:color w:val="auto"/>
              </w:rPr>
              <w:lastRenderedPageBreak/>
              <w:t>Disposal box</w:t>
            </w:r>
          </w:p>
          <w:p w14:paraId="780AE721" w14:textId="77777777" w:rsidR="00C04632" w:rsidRPr="00F61586" w:rsidRDefault="00C04632" w:rsidP="006C3252">
            <w:pPr>
              <w:spacing w:after="0" w:line="276" w:lineRule="auto"/>
              <w:ind w:left="166" w:firstLine="0"/>
              <w:rPr>
                <w:rFonts w:eastAsia="Calibri"/>
                <w:color w:val="auto"/>
              </w:rPr>
            </w:pPr>
            <w:r w:rsidRPr="00F61586">
              <w:rPr>
                <w:rFonts w:eastAsia="Calibri"/>
                <w:color w:val="auto"/>
              </w:rPr>
              <w:t>Disposal bucket</w:t>
            </w:r>
          </w:p>
          <w:p w14:paraId="5551D7F2" w14:textId="77777777" w:rsidR="00C04632" w:rsidRPr="00F61586" w:rsidRDefault="00C04632" w:rsidP="006C3252">
            <w:pPr>
              <w:spacing w:after="0" w:line="276" w:lineRule="auto"/>
              <w:ind w:left="166" w:firstLine="0"/>
              <w:rPr>
                <w:rFonts w:eastAsia="Calibri"/>
                <w:color w:val="auto"/>
              </w:rPr>
            </w:pPr>
            <w:r w:rsidRPr="00F61586">
              <w:rPr>
                <w:rFonts w:eastAsia="Calibri"/>
                <w:color w:val="auto"/>
              </w:rPr>
              <w:t>Vipers</w:t>
            </w:r>
          </w:p>
          <w:p w14:paraId="3FD63B9A" w14:textId="77777777" w:rsidR="00C04632" w:rsidRPr="00F61586" w:rsidRDefault="00C04632" w:rsidP="006C3252">
            <w:pPr>
              <w:spacing w:after="0" w:line="276" w:lineRule="auto"/>
              <w:ind w:left="166" w:firstLine="0"/>
              <w:rPr>
                <w:rFonts w:eastAsia="Calibri"/>
                <w:color w:val="auto"/>
              </w:rPr>
            </w:pPr>
            <w:r w:rsidRPr="00F61586">
              <w:rPr>
                <w:rFonts w:eastAsia="Calibri"/>
                <w:color w:val="auto"/>
              </w:rPr>
              <w:t>Brushes</w:t>
            </w:r>
          </w:p>
        </w:tc>
        <w:tc>
          <w:tcPr>
            <w:tcW w:w="1371" w:type="dxa"/>
            <w:tcBorders>
              <w:top w:val="single" w:sz="4" w:space="0" w:color="000000"/>
              <w:left w:val="single" w:sz="4" w:space="0" w:color="000000"/>
              <w:bottom w:val="single" w:sz="4" w:space="0" w:color="000000"/>
              <w:right w:val="single" w:sz="4" w:space="0" w:color="000000"/>
            </w:tcBorders>
          </w:tcPr>
          <w:p w14:paraId="18B950E0" w14:textId="77777777" w:rsidR="00C04632" w:rsidRPr="00F61586" w:rsidRDefault="00C04632" w:rsidP="006C3252">
            <w:pPr>
              <w:spacing w:after="0" w:line="360" w:lineRule="auto"/>
              <w:ind w:left="74" w:hanging="74"/>
              <w:jc w:val="left"/>
              <w:rPr>
                <w:rFonts w:eastAsia="Calibri"/>
                <w:color w:val="auto"/>
              </w:rPr>
            </w:pPr>
            <w:r w:rsidRPr="00F61586">
              <w:rPr>
                <w:rFonts w:eastAsia="Calibri"/>
                <w:color w:val="auto"/>
              </w:rPr>
              <w:lastRenderedPageBreak/>
              <w:t>Class Room &amp; wood workshop</w:t>
            </w:r>
          </w:p>
        </w:tc>
      </w:tr>
    </w:tbl>
    <w:p w14:paraId="6BE651A9" w14:textId="3E9E5688" w:rsidR="00C04632" w:rsidRDefault="00C04632"/>
    <w:p w14:paraId="5B6A73ED" w14:textId="77777777" w:rsidR="00C04632" w:rsidRDefault="00C04632">
      <w:pPr>
        <w:spacing w:after="0" w:line="240" w:lineRule="auto"/>
        <w:ind w:left="0" w:firstLine="0"/>
        <w:jc w:val="left"/>
      </w:pPr>
      <w:r>
        <w:br w:type="page"/>
      </w:r>
    </w:p>
    <w:p w14:paraId="421A0713" w14:textId="2CC0F84A" w:rsidR="00C04632" w:rsidRPr="00E83F0A" w:rsidRDefault="00C04632" w:rsidP="003E21D9">
      <w:pPr>
        <w:pStyle w:val="Heading3"/>
        <w:numPr>
          <w:ilvl w:val="0"/>
          <w:numId w:val="90"/>
        </w:numPr>
        <w:shd w:val="clear" w:color="auto" w:fill="FFC000"/>
        <w:spacing w:before="240" w:line="240" w:lineRule="auto"/>
        <w:ind w:left="3600" w:hanging="1620"/>
        <w:rPr>
          <w:b w:val="0"/>
        </w:rPr>
      </w:pPr>
      <w:bookmarkStart w:id="23" w:name="_Toc50176752"/>
      <w:bookmarkStart w:id="24" w:name="_Toc78561069"/>
      <w:r w:rsidRPr="00E83F0A">
        <w:lastRenderedPageBreak/>
        <w:t>Determine properties and types of locally manufactured timber</w:t>
      </w:r>
      <w:bookmarkEnd w:id="23"/>
      <w:bookmarkEnd w:id="24"/>
    </w:p>
    <w:p w14:paraId="7B8E4348" w14:textId="77777777" w:rsidR="00C04632" w:rsidRPr="00E83F0A" w:rsidRDefault="00C04632" w:rsidP="00C04632">
      <w:pPr>
        <w:spacing w:after="0" w:line="360" w:lineRule="auto"/>
        <w:rPr>
          <w:rFonts w:eastAsia="Calibri"/>
        </w:rPr>
      </w:pPr>
      <w:r w:rsidRPr="006C3252">
        <w:rPr>
          <w:rFonts w:eastAsia="Calibri"/>
          <w:b/>
          <w:bCs/>
        </w:rPr>
        <w:t>Objective:</w:t>
      </w:r>
      <w:r w:rsidRPr="00E83F0A">
        <w:rPr>
          <w:rFonts w:eastAsia="Calibri"/>
        </w:rPr>
        <w:t xml:space="preserve"> This module covers the skills and knowledge required to identify type of timber, determine specific gravity of timber, find out moisture content of timber and determine compressive strength of timber.</w:t>
      </w:r>
    </w:p>
    <w:p w14:paraId="1BB82A21" w14:textId="77777777" w:rsidR="00C04632" w:rsidRPr="006C3252" w:rsidRDefault="00C04632" w:rsidP="00C04632">
      <w:pPr>
        <w:spacing w:after="0" w:line="360" w:lineRule="auto"/>
        <w:rPr>
          <w:rFonts w:eastAsia="Calibri"/>
          <w:b/>
          <w:bCs/>
        </w:rPr>
      </w:pPr>
      <w:r w:rsidRPr="006C3252">
        <w:rPr>
          <w:rFonts w:eastAsia="Calibri"/>
          <w:b/>
          <w:bCs/>
        </w:rPr>
        <w:t>Duration:</w:t>
      </w:r>
      <w:r w:rsidRPr="00070AA5">
        <w:rPr>
          <w:rFonts w:eastAsia="Calibri"/>
          <w:b/>
          <w:bCs/>
          <w:color w:val="FF0000"/>
        </w:rPr>
        <w:t xml:space="preserve"> </w:t>
      </w:r>
      <w:r w:rsidRPr="00F61586">
        <w:rPr>
          <w:rFonts w:eastAsia="Calibri"/>
          <w:b/>
          <w:bCs/>
          <w:color w:val="auto"/>
        </w:rPr>
        <w:t>8 Hours</w:t>
      </w:r>
      <w:r w:rsidRPr="00F61586">
        <w:rPr>
          <w:rFonts w:eastAsia="Calibri"/>
          <w:b/>
          <w:bCs/>
          <w:color w:val="auto"/>
        </w:rPr>
        <w:tab/>
      </w:r>
      <w:r w:rsidRPr="00F61586">
        <w:rPr>
          <w:rFonts w:eastAsia="Calibri"/>
          <w:b/>
          <w:bCs/>
          <w:color w:val="auto"/>
        </w:rPr>
        <w:tab/>
      </w:r>
      <w:r w:rsidRPr="00F61586">
        <w:rPr>
          <w:rFonts w:eastAsia="Calibri"/>
          <w:b/>
          <w:bCs/>
          <w:color w:val="auto"/>
        </w:rPr>
        <w:tab/>
      </w:r>
      <w:r w:rsidRPr="00F61586">
        <w:rPr>
          <w:rFonts w:eastAsia="Calibri"/>
          <w:b/>
          <w:bCs/>
          <w:color w:val="auto"/>
        </w:rPr>
        <w:tab/>
      </w:r>
      <w:r w:rsidRPr="00F61586">
        <w:rPr>
          <w:rFonts w:eastAsia="Calibri"/>
          <w:b/>
          <w:bCs/>
          <w:color w:val="auto"/>
        </w:rPr>
        <w:tab/>
      </w:r>
      <w:r w:rsidRPr="00F61586">
        <w:rPr>
          <w:rFonts w:eastAsia="Calibri"/>
          <w:b/>
          <w:bCs/>
          <w:color w:val="auto"/>
        </w:rPr>
        <w:tab/>
      </w:r>
      <w:r w:rsidRPr="00F61586">
        <w:rPr>
          <w:rFonts w:eastAsia="Calibri"/>
          <w:b/>
          <w:bCs/>
          <w:color w:val="auto"/>
        </w:rPr>
        <w:tab/>
      </w:r>
      <w:r w:rsidRPr="00F61586">
        <w:rPr>
          <w:rFonts w:eastAsia="Calibri"/>
          <w:b/>
          <w:bCs/>
          <w:color w:val="auto"/>
        </w:rPr>
        <w:tab/>
      </w:r>
      <w:r w:rsidRPr="00F61586">
        <w:rPr>
          <w:rFonts w:eastAsia="Calibri"/>
          <w:b/>
          <w:bCs/>
          <w:color w:val="auto"/>
        </w:rPr>
        <w:tab/>
        <w:t>Theory: 2 Hours</w:t>
      </w:r>
      <w:r w:rsidRPr="00F61586">
        <w:rPr>
          <w:rFonts w:eastAsia="Calibri"/>
          <w:b/>
          <w:bCs/>
          <w:color w:val="auto"/>
        </w:rPr>
        <w:tab/>
      </w:r>
      <w:r w:rsidRPr="00F61586">
        <w:rPr>
          <w:rFonts w:eastAsia="Calibri"/>
          <w:b/>
          <w:bCs/>
          <w:color w:val="auto"/>
        </w:rPr>
        <w:tab/>
      </w:r>
      <w:r w:rsidRPr="00F61586">
        <w:rPr>
          <w:rFonts w:eastAsia="Calibri"/>
          <w:b/>
          <w:bCs/>
          <w:color w:val="auto"/>
        </w:rPr>
        <w:tab/>
      </w:r>
      <w:r w:rsidRPr="00F61586">
        <w:rPr>
          <w:rFonts w:eastAsia="Calibri"/>
          <w:b/>
          <w:bCs/>
          <w:color w:val="auto"/>
        </w:rPr>
        <w:tab/>
        <w:t>Practice: 6 Hours</w:t>
      </w:r>
    </w:p>
    <w:tbl>
      <w:tblPr>
        <w:tblpPr w:leftFromText="180" w:rightFromText="180" w:vertAnchor="text" w:tblpX="53" w:tblpY="1"/>
        <w:tblOverlap w:val="never"/>
        <w:tblW w:w="15226" w:type="dxa"/>
        <w:tblLayout w:type="fixed"/>
        <w:tblCellMar>
          <w:left w:w="106" w:type="dxa"/>
          <w:right w:w="49" w:type="dxa"/>
        </w:tblCellMar>
        <w:tblLook w:val="04A0" w:firstRow="1" w:lastRow="0" w:firstColumn="1" w:lastColumn="0" w:noHBand="0" w:noVBand="1"/>
      </w:tblPr>
      <w:tblGrid>
        <w:gridCol w:w="2245"/>
        <w:gridCol w:w="4251"/>
        <w:gridCol w:w="3780"/>
        <w:gridCol w:w="270"/>
        <w:gridCol w:w="1800"/>
        <w:gridCol w:w="1509"/>
        <w:gridCol w:w="1371"/>
      </w:tblGrid>
      <w:tr w:rsidR="00F61586" w:rsidRPr="00F61586" w14:paraId="30DFEE80" w14:textId="77777777" w:rsidTr="00F61586">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334E8F7" w14:textId="77777777" w:rsidR="00C04632" w:rsidRPr="00F61586" w:rsidRDefault="00C04632" w:rsidP="0029500F">
            <w:pPr>
              <w:spacing w:after="0" w:line="360" w:lineRule="auto"/>
              <w:rPr>
                <w:rFonts w:eastAsia="Calibri"/>
                <w:color w:val="auto"/>
              </w:rPr>
            </w:pPr>
            <w:r w:rsidRPr="00F61586">
              <w:rPr>
                <w:rFonts w:eastAsia="Calibri"/>
                <w:color w:val="auto"/>
              </w:rPr>
              <w:t>Learning Unit</w:t>
            </w:r>
          </w:p>
        </w:tc>
        <w:tc>
          <w:tcPr>
            <w:tcW w:w="425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FDA0F51" w14:textId="77777777" w:rsidR="00C04632" w:rsidRPr="00F61586" w:rsidRDefault="00C04632" w:rsidP="0029500F">
            <w:pPr>
              <w:spacing w:after="0" w:line="360" w:lineRule="auto"/>
              <w:rPr>
                <w:rFonts w:eastAsia="Calibri"/>
                <w:color w:val="auto"/>
              </w:rPr>
            </w:pPr>
            <w:r w:rsidRPr="00F61586">
              <w:rPr>
                <w:rFonts w:eastAsia="Calibri"/>
                <w:color w:val="auto"/>
              </w:rPr>
              <w:t>Learning Outcomes</w:t>
            </w:r>
          </w:p>
        </w:tc>
        <w:tc>
          <w:tcPr>
            <w:tcW w:w="37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B8A6A20" w14:textId="77777777" w:rsidR="00C04632" w:rsidRPr="00F61586" w:rsidRDefault="00C04632" w:rsidP="0029500F">
            <w:pPr>
              <w:spacing w:after="0" w:line="360" w:lineRule="auto"/>
              <w:rPr>
                <w:rFonts w:eastAsia="Calibri"/>
                <w:color w:val="auto"/>
              </w:rPr>
            </w:pPr>
            <w:r w:rsidRPr="00F61586">
              <w:rPr>
                <w:rFonts w:eastAsia="Calibri"/>
                <w:color w:val="auto"/>
              </w:rPr>
              <w:t>Learning Elements</w:t>
            </w:r>
          </w:p>
        </w:tc>
        <w:tc>
          <w:tcPr>
            <w:tcW w:w="2070" w:type="dxa"/>
            <w:gridSpan w:val="2"/>
            <w:tcBorders>
              <w:top w:val="single" w:sz="4" w:space="0" w:color="000000"/>
              <w:left w:val="single" w:sz="4" w:space="0" w:color="000000"/>
              <w:bottom w:val="single" w:sz="4" w:space="0" w:color="000000"/>
              <w:right w:val="single" w:sz="4" w:space="0" w:color="000000"/>
            </w:tcBorders>
            <w:shd w:val="clear" w:color="auto" w:fill="E5B8B7"/>
            <w:vAlign w:val="center"/>
          </w:tcPr>
          <w:p w14:paraId="581613FB" w14:textId="77777777" w:rsidR="00C04632" w:rsidRPr="00F61586" w:rsidRDefault="00C04632" w:rsidP="0029500F">
            <w:pPr>
              <w:spacing w:after="0" w:line="360" w:lineRule="auto"/>
              <w:rPr>
                <w:rFonts w:eastAsia="Calibri"/>
                <w:color w:val="auto"/>
              </w:rPr>
            </w:pPr>
            <w:r w:rsidRPr="00F61586">
              <w:rPr>
                <w:rFonts w:eastAsia="Calibri"/>
                <w:color w:val="auto"/>
              </w:rPr>
              <w:t>Duration</w:t>
            </w:r>
          </w:p>
        </w:tc>
        <w:tc>
          <w:tcPr>
            <w:tcW w:w="1509" w:type="dxa"/>
            <w:tcBorders>
              <w:top w:val="single" w:sz="4" w:space="0" w:color="000000"/>
              <w:left w:val="single" w:sz="4" w:space="0" w:color="000000"/>
              <w:bottom w:val="single" w:sz="4" w:space="0" w:color="000000"/>
              <w:right w:val="single" w:sz="4" w:space="0" w:color="000000"/>
            </w:tcBorders>
            <w:shd w:val="clear" w:color="auto" w:fill="E5B8B7"/>
          </w:tcPr>
          <w:p w14:paraId="62097386" w14:textId="77777777" w:rsidR="00C04632" w:rsidRPr="00F61586" w:rsidRDefault="00C04632" w:rsidP="006C3252">
            <w:pPr>
              <w:spacing w:after="0" w:line="360" w:lineRule="auto"/>
              <w:ind w:hanging="281"/>
              <w:rPr>
                <w:rFonts w:eastAsia="Calibri"/>
                <w:color w:val="auto"/>
              </w:rPr>
            </w:pPr>
            <w:r w:rsidRPr="00F61586">
              <w:rPr>
                <w:rFonts w:eastAsia="Calibri"/>
                <w:color w:val="auto"/>
              </w:rPr>
              <w:t xml:space="preserve">Materials </w:t>
            </w:r>
          </w:p>
          <w:p w14:paraId="1FA1D8BD" w14:textId="77777777" w:rsidR="00C04632" w:rsidRPr="00F61586" w:rsidRDefault="00C04632" w:rsidP="006C3252">
            <w:pPr>
              <w:spacing w:after="0" w:line="360" w:lineRule="auto"/>
              <w:ind w:hanging="281"/>
              <w:rPr>
                <w:rFonts w:eastAsia="Calibri"/>
                <w:color w:val="auto"/>
              </w:rPr>
            </w:pPr>
            <w:r w:rsidRPr="00F61586">
              <w:rPr>
                <w:rFonts w:eastAsia="Calibri"/>
                <w:color w:val="auto"/>
              </w:rPr>
              <w:t xml:space="preserve">Required </w:t>
            </w:r>
          </w:p>
        </w:tc>
        <w:tc>
          <w:tcPr>
            <w:tcW w:w="1371" w:type="dxa"/>
            <w:tcBorders>
              <w:top w:val="single" w:sz="4" w:space="0" w:color="000000"/>
              <w:left w:val="single" w:sz="4" w:space="0" w:color="000000"/>
              <w:bottom w:val="single" w:sz="4" w:space="0" w:color="000000"/>
              <w:right w:val="single" w:sz="4" w:space="0" w:color="000000"/>
            </w:tcBorders>
            <w:shd w:val="clear" w:color="auto" w:fill="E5B8B7"/>
          </w:tcPr>
          <w:p w14:paraId="1F048435" w14:textId="77777777" w:rsidR="00C04632" w:rsidRPr="00F61586" w:rsidRDefault="00C04632" w:rsidP="006C3252">
            <w:pPr>
              <w:spacing w:after="0" w:line="360" w:lineRule="auto"/>
              <w:ind w:left="0" w:firstLine="0"/>
              <w:rPr>
                <w:rFonts w:eastAsia="Calibri"/>
                <w:color w:val="auto"/>
              </w:rPr>
            </w:pPr>
            <w:r w:rsidRPr="00F61586">
              <w:rPr>
                <w:rFonts w:eastAsia="Calibri"/>
                <w:color w:val="auto"/>
              </w:rPr>
              <w:t xml:space="preserve">Learning </w:t>
            </w:r>
          </w:p>
          <w:p w14:paraId="0B50ABEA" w14:textId="77777777" w:rsidR="00C04632" w:rsidRPr="00F61586" w:rsidRDefault="00C04632" w:rsidP="006C3252">
            <w:pPr>
              <w:spacing w:after="0" w:line="360" w:lineRule="auto"/>
              <w:ind w:hanging="281"/>
              <w:jc w:val="left"/>
              <w:rPr>
                <w:rFonts w:eastAsia="Calibri"/>
                <w:color w:val="auto"/>
              </w:rPr>
            </w:pPr>
            <w:r w:rsidRPr="00F61586">
              <w:rPr>
                <w:rFonts w:eastAsia="Calibri"/>
                <w:color w:val="auto"/>
              </w:rPr>
              <w:t xml:space="preserve">Place </w:t>
            </w:r>
          </w:p>
        </w:tc>
      </w:tr>
      <w:tr w:rsidR="00F61586" w:rsidRPr="00F61586" w14:paraId="198F7BC9" w14:textId="77777777" w:rsidTr="00F61586">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D6AB6" w14:textId="77777777" w:rsidR="00C04632" w:rsidRPr="00F61586" w:rsidRDefault="00C04632" w:rsidP="006C3252">
            <w:pPr>
              <w:spacing w:after="0" w:line="360" w:lineRule="auto"/>
              <w:ind w:left="615" w:hanging="630"/>
              <w:jc w:val="left"/>
              <w:rPr>
                <w:rFonts w:eastAsia="Calibri"/>
                <w:color w:val="auto"/>
              </w:rPr>
            </w:pPr>
            <w:r w:rsidRPr="00F61586">
              <w:rPr>
                <w:rFonts w:eastAsia="Calibri"/>
                <w:color w:val="auto"/>
              </w:rPr>
              <w:t>LU1. Identify type of timber</w:t>
            </w:r>
          </w:p>
        </w:tc>
        <w:tc>
          <w:tcPr>
            <w:tcW w:w="4251" w:type="dxa"/>
            <w:tcBorders>
              <w:top w:val="single" w:sz="4" w:space="0" w:color="000000"/>
              <w:left w:val="single" w:sz="4" w:space="0" w:color="000000"/>
              <w:bottom w:val="single" w:sz="4" w:space="0" w:color="000000"/>
              <w:right w:val="single" w:sz="4" w:space="0" w:color="000000"/>
            </w:tcBorders>
            <w:shd w:val="clear" w:color="auto" w:fill="auto"/>
          </w:tcPr>
          <w:p w14:paraId="78838328" w14:textId="77777777" w:rsidR="00C04632" w:rsidRPr="00F61586" w:rsidRDefault="00C04632" w:rsidP="00F61586">
            <w:pPr>
              <w:spacing w:after="0" w:line="360" w:lineRule="auto"/>
              <w:ind w:left="166" w:hanging="166"/>
              <w:jc w:val="left"/>
              <w:rPr>
                <w:rFonts w:eastAsia="Calibri"/>
                <w:b/>
                <w:color w:val="auto"/>
              </w:rPr>
            </w:pPr>
            <w:r w:rsidRPr="00F61586">
              <w:rPr>
                <w:rFonts w:eastAsia="Calibri"/>
                <w:b/>
                <w:color w:val="auto"/>
              </w:rPr>
              <w:t>Trainee will be able to:</w:t>
            </w:r>
          </w:p>
          <w:p w14:paraId="684B9AD4" w14:textId="77777777" w:rsidR="00C04632" w:rsidRPr="00F61586" w:rsidRDefault="00C04632" w:rsidP="00F61586">
            <w:pPr>
              <w:numPr>
                <w:ilvl w:val="0"/>
                <w:numId w:val="23"/>
              </w:numPr>
              <w:spacing w:after="0" w:line="360" w:lineRule="auto"/>
              <w:ind w:left="166" w:hanging="166"/>
              <w:contextualSpacing/>
              <w:jc w:val="left"/>
              <w:rPr>
                <w:color w:val="auto"/>
              </w:rPr>
            </w:pPr>
            <w:r w:rsidRPr="00F61586">
              <w:rPr>
                <w:color w:val="auto"/>
              </w:rPr>
              <w:t>Recognize color and odor of locally produced timber</w:t>
            </w:r>
          </w:p>
          <w:p w14:paraId="377F9640" w14:textId="77777777" w:rsidR="00C04632" w:rsidRPr="00F61586" w:rsidRDefault="00C04632" w:rsidP="00F61586">
            <w:pPr>
              <w:numPr>
                <w:ilvl w:val="0"/>
                <w:numId w:val="23"/>
              </w:numPr>
              <w:spacing w:after="0" w:line="360" w:lineRule="auto"/>
              <w:ind w:left="166" w:hanging="166"/>
              <w:contextualSpacing/>
              <w:jc w:val="left"/>
              <w:rPr>
                <w:color w:val="auto"/>
              </w:rPr>
            </w:pPr>
            <w:r w:rsidRPr="00F61586">
              <w:rPr>
                <w:color w:val="auto"/>
              </w:rPr>
              <w:t>Prepare a list of locally produced timber in accordance with color and odor</w:t>
            </w:r>
          </w:p>
          <w:p w14:paraId="34B3E9EC" w14:textId="77777777" w:rsidR="00C04632" w:rsidRPr="00F61586" w:rsidRDefault="00C04632" w:rsidP="00F61586">
            <w:pPr>
              <w:numPr>
                <w:ilvl w:val="0"/>
                <w:numId w:val="23"/>
              </w:numPr>
              <w:spacing w:after="0" w:line="360" w:lineRule="auto"/>
              <w:ind w:left="166" w:hanging="166"/>
              <w:contextualSpacing/>
              <w:jc w:val="left"/>
              <w:rPr>
                <w:color w:val="auto"/>
              </w:rPr>
            </w:pPr>
            <w:r w:rsidRPr="00F61586">
              <w:rPr>
                <w:color w:val="auto"/>
              </w:rPr>
              <w:t>Identify type of given timber sample</w:t>
            </w:r>
          </w:p>
        </w:tc>
        <w:tc>
          <w:tcPr>
            <w:tcW w:w="4050" w:type="dxa"/>
            <w:gridSpan w:val="2"/>
            <w:tcBorders>
              <w:top w:val="single" w:sz="4" w:space="0" w:color="000000"/>
              <w:left w:val="single" w:sz="4" w:space="0" w:color="000000"/>
              <w:bottom w:val="single" w:sz="4" w:space="0" w:color="000000"/>
              <w:right w:val="single" w:sz="4" w:space="0" w:color="000000"/>
            </w:tcBorders>
            <w:shd w:val="clear" w:color="auto" w:fill="auto"/>
          </w:tcPr>
          <w:p w14:paraId="7521BFF3" w14:textId="77777777" w:rsidR="00C04632" w:rsidRPr="00F61586" w:rsidRDefault="00C04632" w:rsidP="00F61586">
            <w:pPr>
              <w:numPr>
                <w:ilvl w:val="0"/>
                <w:numId w:val="23"/>
              </w:numPr>
              <w:spacing w:after="0" w:line="360" w:lineRule="auto"/>
              <w:ind w:left="151" w:hanging="151"/>
              <w:contextualSpacing/>
              <w:jc w:val="left"/>
              <w:rPr>
                <w:color w:val="auto"/>
              </w:rPr>
            </w:pPr>
            <w:r w:rsidRPr="00F61586">
              <w:rPr>
                <w:color w:val="auto"/>
              </w:rPr>
              <w:t>Enlist the different types of timber</w:t>
            </w:r>
          </w:p>
          <w:p w14:paraId="2ACDB67A" w14:textId="77777777" w:rsidR="00C04632" w:rsidRPr="00F61586" w:rsidRDefault="00C04632" w:rsidP="00F61586">
            <w:pPr>
              <w:numPr>
                <w:ilvl w:val="0"/>
                <w:numId w:val="23"/>
              </w:numPr>
              <w:spacing w:after="0" w:line="360" w:lineRule="auto"/>
              <w:ind w:left="151" w:hanging="151"/>
              <w:contextualSpacing/>
              <w:jc w:val="left"/>
              <w:rPr>
                <w:color w:val="auto"/>
              </w:rPr>
            </w:pPr>
            <w:r w:rsidRPr="00F61586">
              <w:rPr>
                <w:color w:val="auto"/>
              </w:rPr>
              <w:t>Explanation of structure and growth of timber</w:t>
            </w:r>
          </w:p>
          <w:p w14:paraId="30DE410F" w14:textId="77777777" w:rsidR="00C04632" w:rsidRPr="00F61586" w:rsidRDefault="00C04632" w:rsidP="00F61586">
            <w:pPr>
              <w:numPr>
                <w:ilvl w:val="0"/>
                <w:numId w:val="23"/>
              </w:numPr>
              <w:spacing w:after="0" w:line="360" w:lineRule="auto"/>
              <w:ind w:left="151" w:hanging="151"/>
              <w:contextualSpacing/>
              <w:jc w:val="left"/>
              <w:rPr>
                <w:color w:val="auto"/>
              </w:rPr>
            </w:pPr>
            <w:r w:rsidRPr="00F61586">
              <w:rPr>
                <w:color w:val="auto"/>
              </w:rPr>
              <w:t>Description of defects and decay of timber.</w:t>
            </w:r>
          </w:p>
          <w:p w14:paraId="5972B503" w14:textId="77777777" w:rsidR="00C04632" w:rsidRPr="00F61586" w:rsidRDefault="00C04632" w:rsidP="00F61586">
            <w:pPr>
              <w:spacing w:after="0" w:line="360" w:lineRule="auto"/>
              <w:ind w:left="151" w:hanging="151"/>
              <w:jc w:val="left"/>
              <w:rPr>
                <w:rFonts w:eastAsia="Calibri"/>
                <w:b/>
                <w:color w:val="auto"/>
              </w:rPr>
            </w:pPr>
            <w:r w:rsidRPr="00F61586">
              <w:rPr>
                <w:rFonts w:eastAsia="Calibri"/>
                <w:b/>
                <w:color w:val="auto"/>
              </w:rPr>
              <w:t>Practical Activity:</w:t>
            </w:r>
          </w:p>
          <w:p w14:paraId="209728C1" w14:textId="77777777" w:rsidR="00C04632" w:rsidRPr="00F61586" w:rsidRDefault="00C04632" w:rsidP="00F61586">
            <w:pPr>
              <w:spacing w:after="0" w:line="360" w:lineRule="auto"/>
              <w:ind w:left="151" w:hanging="151"/>
              <w:jc w:val="left"/>
              <w:rPr>
                <w:rFonts w:eastAsia="Calibri"/>
                <w:color w:val="auto"/>
              </w:rPr>
            </w:pPr>
            <w:r w:rsidRPr="00F61586">
              <w:rPr>
                <w:rFonts w:eastAsia="Calibri"/>
                <w:color w:val="auto"/>
              </w:rPr>
              <w:t>Identify type of timber from given sample.</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346D5" w14:textId="6399BBC7" w:rsidR="00C04632" w:rsidRPr="00F61586" w:rsidRDefault="00C04632" w:rsidP="00F61586">
            <w:pPr>
              <w:spacing w:after="0" w:line="240" w:lineRule="auto"/>
              <w:ind w:left="0"/>
              <w:jc w:val="right"/>
              <w:rPr>
                <w:rFonts w:eastAsia="Calibri"/>
                <w:color w:val="auto"/>
              </w:rPr>
            </w:pPr>
            <w:r w:rsidRPr="00F61586">
              <w:rPr>
                <w:rFonts w:eastAsia="Calibri"/>
                <w:color w:val="auto"/>
              </w:rPr>
              <w:t>Theory-0.5Hrs</w:t>
            </w:r>
          </w:p>
          <w:p w14:paraId="32C14799" w14:textId="1BC5AF84" w:rsidR="00C04632" w:rsidRPr="00F61586" w:rsidRDefault="00922347" w:rsidP="00F61586">
            <w:pPr>
              <w:spacing w:after="0" w:line="240" w:lineRule="auto"/>
              <w:ind w:left="0"/>
              <w:jc w:val="right"/>
              <w:rPr>
                <w:rFonts w:eastAsia="Calibri"/>
                <w:color w:val="auto"/>
              </w:rPr>
            </w:pPr>
            <w:r w:rsidRPr="00F61586">
              <w:rPr>
                <w:rFonts w:eastAsia="Calibri"/>
                <w:color w:val="auto"/>
              </w:rPr>
              <w:t>Practice-1.5h</w:t>
            </w:r>
            <w:r w:rsidR="00C04632" w:rsidRPr="00F61586">
              <w:rPr>
                <w:rFonts w:eastAsia="Calibri"/>
                <w:color w:val="auto"/>
              </w:rPr>
              <w:t>rs</w:t>
            </w:r>
          </w:p>
          <w:p w14:paraId="3BE499D7" w14:textId="5A79E3BB" w:rsidR="00C04632" w:rsidRPr="00F61586" w:rsidRDefault="00C04632" w:rsidP="00F61586">
            <w:pPr>
              <w:spacing w:after="0" w:line="240" w:lineRule="auto"/>
              <w:ind w:left="0"/>
              <w:jc w:val="right"/>
              <w:rPr>
                <w:rFonts w:eastAsia="Calibri"/>
                <w:color w:val="auto"/>
              </w:rPr>
            </w:pPr>
            <w:r w:rsidRPr="00F61586">
              <w:rPr>
                <w:rFonts w:eastAsia="Calibri"/>
                <w:color w:val="auto"/>
              </w:rPr>
              <w:t>Total-</w:t>
            </w:r>
            <w:r w:rsidR="00922347" w:rsidRPr="00F61586">
              <w:rPr>
                <w:rFonts w:eastAsia="Calibri"/>
                <w:color w:val="auto"/>
              </w:rPr>
              <w:t>02</w:t>
            </w:r>
            <w:r w:rsidRPr="00F61586">
              <w:rPr>
                <w:rFonts w:eastAsia="Calibri"/>
                <w:color w:val="auto"/>
              </w:rPr>
              <w:t>Hs</w:t>
            </w:r>
          </w:p>
        </w:tc>
        <w:tc>
          <w:tcPr>
            <w:tcW w:w="1509" w:type="dxa"/>
            <w:tcBorders>
              <w:top w:val="single" w:sz="4" w:space="0" w:color="000000"/>
              <w:left w:val="single" w:sz="4" w:space="0" w:color="000000"/>
              <w:bottom w:val="single" w:sz="4" w:space="0" w:color="000000"/>
              <w:right w:val="single" w:sz="4" w:space="0" w:color="000000"/>
            </w:tcBorders>
            <w:shd w:val="clear" w:color="auto" w:fill="auto"/>
          </w:tcPr>
          <w:p w14:paraId="4BEE9E1A" w14:textId="77777777" w:rsidR="00C04632" w:rsidRPr="00F61586" w:rsidRDefault="00C04632" w:rsidP="006C3252">
            <w:pPr>
              <w:spacing w:after="0" w:line="360" w:lineRule="auto"/>
              <w:ind w:left="164" w:hanging="164"/>
              <w:jc w:val="left"/>
              <w:rPr>
                <w:rFonts w:eastAsia="Calibri"/>
                <w:color w:val="auto"/>
              </w:rPr>
            </w:pPr>
            <w:r w:rsidRPr="00F61586">
              <w:rPr>
                <w:rFonts w:eastAsia="Calibri"/>
                <w:color w:val="auto"/>
              </w:rPr>
              <w:t>Different types of Timber</w:t>
            </w:r>
          </w:p>
        </w:tc>
        <w:tc>
          <w:tcPr>
            <w:tcW w:w="1371" w:type="dxa"/>
            <w:tcBorders>
              <w:top w:val="single" w:sz="4" w:space="0" w:color="000000"/>
              <w:left w:val="single" w:sz="4" w:space="0" w:color="000000"/>
              <w:bottom w:val="single" w:sz="4" w:space="0" w:color="000000"/>
              <w:right w:val="single" w:sz="4" w:space="0" w:color="000000"/>
            </w:tcBorders>
            <w:shd w:val="clear" w:color="auto" w:fill="auto"/>
          </w:tcPr>
          <w:p w14:paraId="1C3432D9" w14:textId="77777777" w:rsidR="00C04632" w:rsidRPr="00F61586" w:rsidRDefault="00C04632" w:rsidP="006C3252">
            <w:pPr>
              <w:spacing w:after="0" w:line="360" w:lineRule="auto"/>
              <w:ind w:left="76" w:hanging="76"/>
              <w:jc w:val="left"/>
              <w:rPr>
                <w:rFonts w:eastAsia="Calibri"/>
                <w:color w:val="auto"/>
              </w:rPr>
            </w:pPr>
            <w:r w:rsidRPr="00F61586">
              <w:rPr>
                <w:rFonts w:eastAsia="Calibri"/>
                <w:color w:val="auto"/>
              </w:rPr>
              <w:t>Class Room and wood workshop</w:t>
            </w:r>
          </w:p>
        </w:tc>
      </w:tr>
      <w:tr w:rsidR="00F61586" w:rsidRPr="00F61586" w14:paraId="7283C2B2" w14:textId="77777777" w:rsidTr="00F61586">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8C9667" w14:textId="77777777" w:rsidR="00C04632" w:rsidRPr="00F61586" w:rsidRDefault="00C04632" w:rsidP="006C3252">
            <w:pPr>
              <w:spacing w:after="0" w:line="360" w:lineRule="auto"/>
              <w:ind w:left="615" w:hanging="630"/>
              <w:jc w:val="left"/>
              <w:rPr>
                <w:rFonts w:eastAsia="Calibri"/>
                <w:color w:val="auto"/>
              </w:rPr>
            </w:pPr>
            <w:r w:rsidRPr="00F61586">
              <w:rPr>
                <w:rFonts w:eastAsia="Calibri"/>
                <w:color w:val="auto"/>
              </w:rPr>
              <w:t>LU2. Determine specific gravity of timber</w:t>
            </w:r>
          </w:p>
        </w:tc>
        <w:tc>
          <w:tcPr>
            <w:tcW w:w="4251" w:type="dxa"/>
            <w:tcBorders>
              <w:top w:val="single" w:sz="4" w:space="0" w:color="000000"/>
              <w:left w:val="single" w:sz="4" w:space="0" w:color="000000"/>
              <w:bottom w:val="single" w:sz="4" w:space="0" w:color="000000"/>
              <w:right w:val="single" w:sz="4" w:space="0" w:color="000000"/>
            </w:tcBorders>
            <w:shd w:val="clear" w:color="auto" w:fill="auto"/>
          </w:tcPr>
          <w:p w14:paraId="1C72B2BB" w14:textId="77777777" w:rsidR="00C04632" w:rsidRPr="00F61586" w:rsidRDefault="00C04632" w:rsidP="00F61586">
            <w:pPr>
              <w:spacing w:after="0" w:line="360" w:lineRule="auto"/>
              <w:ind w:left="166" w:hanging="166"/>
              <w:jc w:val="left"/>
              <w:rPr>
                <w:rFonts w:eastAsia="Calibri"/>
                <w:b/>
                <w:color w:val="auto"/>
              </w:rPr>
            </w:pPr>
            <w:r w:rsidRPr="00F61586">
              <w:rPr>
                <w:rFonts w:eastAsia="Calibri"/>
                <w:b/>
                <w:color w:val="auto"/>
              </w:rPr>
              <w:t>Trainee will be able to:</w:t>
            </w:r>
          </w:p>
          <w:p w14:paraId="773F6415" w14:textId="77777777" w:rsidR="00C04632" w:rsidRPr="00F61586" w:rsidRDefault="00C04632" w:rsidP="00F61586">
            <w:pPr>
              <w:numPr>
                <w:ilvl w:val="0"/>
                <w:numId w:val="24"/>
              </w:numPr>
              <w:spacing w:after="0" w:line="360" w:lineRule="auto"/>
              <w:ind w:left="166" w:hanging="166"/>
              <w:contextualSpacing/>
              <w:jc w:val="left"/>
              <w:rPr>
                <w:color w:val="auto"/>
              </w:rPr>
            </w:pPr>
            <w:r w:rsidRPr="00F61586">
              <w:rPr>
                <w:color w:val="auto"/>
              </w:rPr>
              <w:t>Identify tools and equipment</w:t>
            </w:r>
          </w:p>
          <w:p w14:paraId="55EF63A7" w14:textId="77777777" w:rsidR="00C04632" w:rsidRPr="00F61586" w:rsidRDefault="00C04632" w:rsidP="00F61586">
            <w:pPr>
              <w:numPr>
                <w:ilvl w:val="0"/>
                <w:numId w:val="24"/>
              </w:numPr>
              <w:spacing w:after="0" w:line="360" w:lineRule="auto"/>
              <w:ind w:left="166" w:hanging="166"/>
              <w:contextualSpacing/>
              <w:jc w:val="left"/>
              <w:rPr>
                <w:color w:val="auto"/>
              </w:rPr>
            </w:pPr>
            <w:r w:rsidRPr="00F61586">
              <w:rPr>
                <w:color w:val="auto"/>
              </w:rPr>
              <w:t>Measure dimensions of sample</w:t>
            </w:r>
          </w:p>
          <w:p w14:paraId="5BCED868" w14:textId="77777777" w:rsidR="00C04632" w:rsidRPr="00F61586" w:rsidRDefault="00C04632" w:rsidP="00F61586">
            <w:pPr>
              <w:numPr>
                <w:ilvl w:val="0"/>
                <w:numId w:val="24"/>
              </w:numPr>
              <w:spacing w:after="0" w:line="360" w:lineRule="auto"/>
              <w:ind w:left="166" w:hanging="166"/>
              <w:contextualSpacing/>
              <w:jc w:val="left"/>
              <w:rPr>
                <w:color w:val="auto"/>
              </w:rPr>
            </w:pPr>
            <w:r w:rsidRPr="00F61586">
              <w:rPr>
                <w:color w:val="auto"/>
              </w:rPr>
              <w:t>Weigh sample</w:t>
            </w:r>
          </w:p>
          <w:p w14:paraId="2950E659" w14:textId="77777777" w:rsidR="00C04632" w:rsidRPr="00F61586" w:rsidRDefault="00C04632" w:rsidP="00F61586">
            <w:pPr>
              <w:numPr>
                <w:ilvl w:val="0"/>
                <w:numId w:val="24"/>
              </w:numPr>
              <w:spacing w:after="0" w:line="360" w:lineRule="auto"/>
              <w:ind w:left="166" w:hanging="166"/>
              <w:contextualSpacing/>
              <w:jc w:val="left"/>
              <w:rPr>
                <w:color w:val="auto"/>
              </w:rPr>
            </w:pPr>
            <w:r w:rsidRPr="00F61586">
              <w:rPr>
                <w:color w:val="auto"/>
              </w:rPr>
              <w:t>Calculate specific gravity of timber by computing density</w:t>
            </w:r>
          </w:p>
        </w:tc>
        <w:tc>
          <w:tcPr>
            <w:tcW w:w="4050" w:type="dxa"/>
            <w:gridSpan w:val="2"/>
            <w:tcBorders>
              <w:top w:val="single" w:sz="4" w:space="0" w:color="000000"/>
              <w:left w:val="single" w:sz="4" w:space="0" w:color="000000"/>
              <w:bottom w:val="single" w:sz="4" w:space="0" w:color="000000"/>
              <w:right w:val="single" w:sz="4" w:space="0" w:color="000000"/>
            </w:tcBorders>
            <w:shd w:val="clear" w:color="auto" w:fill="auto"/>
          </w:tcPr>
          <w:p w14:paraId="1FA1B2A2" w14:textId="77777777" w:rsidR="00C04632" w:rsidRPr="00F61586" w:rsidRDefault="00C04632" w:rsidP="00F61586">
            <w:pPr>
              <w:numPr>
                <w:ilvl w:val="0"/>
                <w:numId w:val="25"/>
              </w:numPr>
              <w:spacing w:after="0" w:line="360" w:lineRule="auto"/>
              <w:ind w:left="151" w:hanging="151"/>
              <w:contextualSpacing/>
              <w:jc w:val="left"/>
              <w:rPr>
                <w:color w:val="auto"/>
              </w:rPr>
            </w:pPr>
            <w:r w:rsidRPr="00F61586">
              <w:rPr>
                <w:color w:val="auto"/>
              </w:rPr>
              <w:t>Describe the purpose of specific gravity</w:t>
            </w:r>
          </w:p>
          <w:p w14:paraId="194EC393" w14:textId="77777777" w:rsidR="00C04632" w:rsidRPr="00F61586" w:rsidRDefault="00C04632" w:rsidP="00F61586">
            <w:pPr>
              <w:numPr>
                <w:ilvl w:val="0"/>
                <w:numId w:val="25"/>
              </w:numPr>
              <w:spacing w:after="0" w:line="360" w:lineRule="auto"/>
              <w:ind w:left="151" w:hanging="151"/>
              <w:contextualSpacing/>
              <w:jc w:val="left"/>
              <w:rPr>
                <w:color w:val="auto"/>
              </w:rPr>
            </w:pPr>
            <w:r w:rsidRPr="00F61586">
              <w:rPr>
                <w:color w:val="auto"/>
              </w:rPr>
              <w:t>Explanation of procedure of determining specific gravity of timbre</w:t>
            </w:r>
          </w:p>
          <w:p w14:paraId="7DB1A641" w14:textId="77777777" w:rsidR="00C04632" w:rsidRPr="00F61586" w:rsidRDefault="00C04632" w:rsidP="00F61586">
            <w:pPr>
              <w:spacing w:after="0" w:line="360" w:lineRule="auto"/>
              <w:ind w:left="151" w:hanging="151"/>
              <w:jc w:val="left"/>
              <w:rPr>
                <w:rFonts w:eastAsia="Calibri"/>
                <w:b/>
                <w:color w:val="auto"/>
              </w:rPr>
            </w:pPr>
            <w:r w:rsidRPr="00F61586">
              <w:rPr>
                <w:rFonts w:eastAsia="Calibri"/>
                <w:b/>
                <w:color w:val="auto"/>
              </w:rPr>
              <w:t>Practical Activity:</w:t>
            </w:r>
          </w:p>
          <w:p w14:paraId="2344133C" w14:textId="77777777" w:rsidR="00C04632" w:rsidRPr="00F61586" w:rsidRDefault="00C04632" w:rsidP="00F61586">
            <w:pPr>
              <w:spacing w:after="0" w:line="360" w:lineRule="auto"/>
              <w:ind w:left="151" w:hanging="151"/>
              <w:jc w:val="left"/>
              <w:rPr>
                <w:rFonts w:eastAsia="Calibri"/>
                <w:color w:val="auto"/>
              </w:rPr>
            </w:pPr>
            <w:r w:rsidRPr="00F61586">
              <w:rPr>
                <w:rFonts w:eastAsia="Calibri"/>
                <w:color w:val="auto"/>
              </w:rPr>
              <w:t>Perform specific gravity test for given sample of timber</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A2B5F3" w14:textId="66E0F8BA" w:rsidR="00C04632" w:rsidRPr="00F61586" w:rsidRDefault="00C04632" w:rsidP="00F61586">
            <w:pPr>
              <w:spacing w:after="0" w:line="240" w:lineRule="auto"/>
              <w:ind w:left="0"/>
              <w:jc w:val="right"/>
              <w:rPr>
                <w:rFonts w:eastAsia="Calibri"/>
                <w:color w:val="auto"/>
              </w:rPr>
            </w:pPr>
            <w:r w:rsidRPr="00F61586">
              <w:rPr>
                <w:rFonts w:eastAsia="Calibri"/>
                <w:color w:val="auto"/>
              </w:rPr>
              <w:t>Theory-0.5Hrs</w:t>
            </w:r>
          </w:p>
          <w:p w14:paraId="4E2AD3E3" w14:textId="15CAB03C" w:rsidR="00C04632" w:rsidRPr="00F61586" w:rsidRDefault="00C04632" w:rsidP="00F61586">
            <w:pPr>
              <w:spacing w:after="0" w:line="240" w:lineRule="auto"/>
              <w:ind w:left="0"/>
              <w:jc w:val="right"/>
              <w:rPr>
                <w:rFonts w:eastAsia="Calibri"/>
                <w:color w:val="auto"/>
              </w:rPr>
            </w:pPr>
            <w:r w:rsidRPr="00F61586">
              <w:rPr>
                <w:rFonts w:eastAsia="Calibri"/>
                <w:color w:val="auto"/>
              </w:rPr>
              <w:t>Practice-1</w:t>
            </w:r>
            <w:r w:rsidR="00922347" w:rsidRPr="00F61586">
              <w:rPr>
                <w:rFonts w:eastAsia="Calibri"/>
                <w:color w:val="auto"/>
              </w:rPr>
              <w:t>.5</w:t>
            </w:r>
            <w:r w:rsidRPr="00F61586">
              <w:rPr>
                <w:rFonts w:eastAsia="Calibri"/>
                <w:color w:val="auto"/>
              </w:rPr>
              <w:t>Hrs</w:t>
            </w:r>
          </w:p>
          <w:p w14:paraId="5C0F9689" w14:textId="1BD7BB33" w:rsidR="00C04632" w:rsidRPr="00F61586" w:rsidRDefault="00C04632" w:rsidP="00F61586">
            <w:pPr>
              <w:spacing w:after="0" w:line="240" w:lineRule="auto"/>
              <w:ind w:left="0"/>
              <w:jc w:val="right"/>
              <w:rPr>
                <w:rFonts w:eastAsia="Calibri"/>
                <w:color w:val="auto"/>
              </w:rPr>
            </w:pPr>
            <w:r w:rsidRPr="00F61586">
              <w:rPr>
                <w:rFonts w:eastAsia="Calibri"/>
                <w:color w:val="auto"/>
              </w:rPr>
              <w:t xml:space="preserve">Total- </w:t>
            </w:r>
            <w:r w:rsidR="00922347" w:rsidRPr="00F61586">
              <w:rPr>
                <w:rFonts w:eastAsia="Calibri"/>
                <w:color w:val="auto"/>
              </w:rPr>
              <w:t>2</w:t>
            </w:r>
            <w:r w:rsidRPr="00F61586">
              <w:rPr>
                <w:rFonts w:eastAsia="Calibri"/>
                <w:color w:val="auto"/>
              </w:rPr>
              <w:t>Hrs</w:t>
            </w:r>
          </w:p>
        </w:tc>
        <w:tc>
          <w:tcPr>
            <w:tcW w:w="1509" w:type="dxa"/>
            <w:tcBorders>
              <w:top w:val="single" w:sz="4" w:space="0" w:color="000000"/>
              <w:left w:val="single" w:sz="4" w:space="0" w:color="000000"/>
              <w:bottom w:val="single" w:sz="4" w:space="0" w:color="000000"/>
              <w:right w:val="single" w:sz="4" w:space="0" w:color="000000"/>
            </w:tcBorders>
            <w:shd w:val="clear" w:color="auto" w:fill="auto"/>
          </w:tcPr>
          <w:p w14:paraId="5D0EF543" w14:textId="77777777" w:rsidR="00C04632" w:rsidRPr="00F61586" w:rsidRDefault="00C04632" w:rsidP="006C3252">
            <w:pPr>
              <w:spacing w:after="0" w:line="360" w:lineRule="auto"/>
              <w:ind w:left="164" w:hanging="164"/>
              <w:jc w:val="left"/>
              <w:rPr>
                <w:rFonts w:eastAsia="Calibri"/>
                <w:color w:val="auto"/>
              </w:rPr>
            </w:pPr>
            <w:r w:rsidRPr="00F61586">
              <w:rPr>
                <w:rFonts w:eastAsia="Calibri"/>
                <w:color w:val="auto"/>
              </w:rPr>
              <w:t>Timber</w:t>
            </w:r>
          </w:p>
          <w:p w14:paraId="21E3EFF8" w14:textId="77777777" w:rsidR="00C04632" w:rsidRPr="00F61586" w:rsidRDefault="00C04632" w:rsidP="006C3252">
            <w:pPr>
              <w:spacing w:after="0" w:line="360" w:lineRule="auto"/>
              <w:ind w:left="164" w:hanging="164"/>
              <w:jc w:val="left"/>
              <w:rPr>
                <w:rFonts w:eastAsia="Calibri"/>
                <w:b/>
                <w:color w:val="auto"/>
              </w:rPr>
            </w:pPr>
            <w:r w:rsidRPr="00F61586">
              <w:rPr>
                <w:rFonts w:eastAsia="Calibri"/>
                <w:b/>
                <w:color w:val="auto"/>
              </w:rPr>
              <w:t>T &amp; E:</w:t>
            </w:r>
          </w:p>
          <w:p w14:paraId="4079D4C3" w14:textId="77777777" w:rsidR="00C04632" w:rsidRPr="00F61586" w:rsidRDefault="00C04632" w:rsidP="006C3252">
            <w:pPr>
              <w:spacing w:after="0" w:line="360" w:lineRule="auto"/>
              <w:ind w:left="164" w:hanging="164"/>
              <w:jc w:val="left"/>
              <w:rPr>
                <w:rFonts w:eastAsia="Calibri"/>
                <w:color w:val="auto"/>
              </w:rPr>
            </w:pPr>
            <w:r w:rsidRPr="00F61586">
              <w:rPr>
                <w:rFonts w:eastAsia="Calibri"/>
                <w:color w:val="auto"/>
              </w:rPr>
              <w:t>Specific gravity apparatus</w:t>
            </w:r>
          </w:p>
        </w:tc>
        <w:tc>
          <w:tcPr>
            <w:tcW w:w="1371" w:type="dxa"/>
            <w:tcBorders>
              <w:top w:val="single" w:sz="4" w:space="0" w:color="000000"/>
              <w:left w:val="single" w:sz="4" w:space="0" w:color="000000"/>
              <w:bottom w:val="single" w:sz="4" w:space="0" w:color="000000"/>
              <w:right w:val="single" w:sz="4" w:space="0" w:color="000000"/>
            </w:tcBorders>
            <w:shd w:val="clear" w:color="auto" w:fill="auto"/>
          </w:tcPr>
          <w:p w14:paraId="1CE40440" w14:textId="77777777" w:rsidR="00C04632" w:rsidRPr="00F61586" w:rsidRDefault="00C04632" w:rsidP="006C3252">
            <w:pPr>
              <w:spacing w:after="0" w:line="360" w:lineRule="auto"/>
              <w:ind w:left="76" w:hanging="76"/>
              <w:jc w:val="left"/>
              <w:rPr>
                <w:rFonts w:eastAsia="Calibri"/>
                <w:color w:val="auto"/>
              </w:rPr>
            </w:pPr>
            <w:r w:rsidRPr="00F61586">
              <w:rPr>
                <w:rFonts w:eastAsia="Calibri"/>
                <w:color w:val="auto"/>
              </w:rPr>
              <w:t>Class Room and wood workshop</w:t>
            </w:r>
          </w:p>
        </w:tc>
      </w:tr>
      <w:tr w:rsidR="00F61586" w:rsidRPr="00F61586" w14:paraId="0CC9E6E1" w14:textId="77777777" w:rsidTr="00F61586">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14:paraId="43D11063" w14:textId="77777777" w:rsidR="00C04632" w:rsidRPr="00F61586" w:rsidRDefault="00C04632" w:rsidP="00454E79">
            <w:pPr>
              <w:spacing w:after="0" w:line="360" w:lineRule="auto"/>
              <w:ind w:left="0" w:hanging="15"/>
              <w:jc w:val="left"/>
              <w:rPr>
                <w:rFonts w:eastAsia="Calibri"/>
                <w:color w:val="auto"/>
              </w:rPr>
            </w:pPr>
            <w:r w:rsidRPr="00F61586">
              <w:rPr>
                <w:rFonts w:eastAsia="Calibri"/>
                <w:color w:val="auto"/>
              </w:rPr>
              <w:lastRenderedPageBreak/>
              <w:t>LU3. Find out moisture content of timber</w:t>
            </w:r>
          </w:p>
        </w:tc>
        <w:tc>
          <w:tcPr>
            <w:tcW w:w="4251" w:type="dxa"/>
            <w:tcBorders>
              <w:top w:val="single" w:sz="4" w:space="0" w:color="000000"/>
              <w:left w:val="single" w:sz="4" w:space="0" w:color="000000"/>
              <w:bottom w:val="single" w:sz="4" w:space="0" w:color="000000"/>
              <w:right w:val="single" w:sz="4" w:space="0" w:color="000000"/>
            </w:tcBorders>
          </w:tcPr>
          <w:p w14:paraId="466E8B31" w14:textId="77777777" w:rsidR="00C04632" w:rsidRPr="00F61586" w:rsidRDefault="00C04632" w:rsidP="00F61586">
            <w:pPr>
              <w:spacing w:after="0" w:line="360" w:lineRule="auto"/>
              <w:ind w:left="166" w:hanging="166"/>
              <w:jc w:val="left"/>
              <w:rPr>
                <w:rFonts w:eastAsia="Calibri"/>
                <w:b/>
                <w:color w:val="auto"/>
              </w:rPr>
            </w:pPr>
            <w:r w:rsidRPr="00F61586">
              <w:rPr>
                <w:rFonts w:eastAsia="Calibri"/>
                <w:b/>
                <w:color w:val="auto"/>
              </w:rPr>
              <w:t xml:space="preserve">Trainee will be able to: </w:t>
            </w:r>
          </w:p>
          <w:p w14:paraId="19DEBFDA" w14:textId="77777777" w:rsidR="00C04632" w:rsidRPr="00F61586" w:rsidRDefault="00C04632" w:rsidP="00F61586">
            <w:pPr>
              <w:numPr>
                <w:ilvl w:val="0"/>
                <w:numId w:val="26"/>
              </w:numPr>
              <w:spacing w:after="0" w:line="360" w:lineRule="auto"/>
              <w:ind w:left="166" w:hanging="166"/>
              <w:contextualSpacing/>
              <w:jc w:val="left"/>
              <w:rPr>
                <w:color w:val="auto"/>
              </w:rPr>
            </w:pPr>
            <w:r w:rsidRPr="00F61586">
              <w:rPr>
                <w:color w:val="auto"/>
              </w:rPr>
              <w:t>Identify tools and equipment</w:t>
            </w:r>
          </w:p>
          <w:p w14:paraId="1172DB00" w14:textId="77777777" w:rsidR="00C04632" w:rsidRPr="00F61586" w:rsidRDefault="00C04632" w:rsidP="00F61586">
            <w:pPr>
              <w:numPr>
                <w:ilvl w:val="0"/>
                <w:numId w:val="26"/>
              </w:numPr>
              <w:spacing w:after="0" w:line="360" w:lineRule="auto"/>
              <w:ind w:left="166" w:hanging="166"/>
              <w:contextualSpacing/>
              <w:jc w:val="left"/>
              <w:rPr>
                <w:color w:val="auto"/>
              </w:rPr>
            </w:pPr>
            <w:r w:rsidRPr="00F61586">
              <w:rPr>
                <w:color w:val="auto"/>
              </w:rPr>
              <w:t>Weigh sample before oven drying</w:t>
            </w:r>
          </w:p>
          <w:p w14:paraId="7E484971" w14:textId="77777777" w:rsidR="00C04632" w:rsidRPr="00F61586" w:rsidRDefault="00C04632" w:rsidP="00F61586">
            <w:pPr>
              <w:numPr>
                <w:ilvl w:val="0"/>
                <w:numId w:val="26"/>
              </w:numPr>
              <w:spacing w:after="0" w:line="360" w:lineRule="auto"/>
              <w:ind w:left="166" w:hanging="166"/>
              <w:contextualSpacing/>
              <w:jc w:val="left"/>
              <w:rPr>
                <w:color w:val="auto"/>
              </w:rPr>
            </w:pPr>
            <w:r w:rsidRPr="00F61586">
              <w:rPr>
                <w:color w:val="auto"/>
              </w:rPr>
              <w:t>Weigh sample after drying sample</w:t>
            </w:r>
          </w:p>
          <w:p w14:paraId="363667F7" w14:textId="77777777" w:rsidR="00C04632" w:rsidRPr="00F61586" w:rsidRDefault="00C04632" w:rsidP="00F61586">
            <w:pPr>
              <w:numPr>
                <w:ilvl w:val="0"/>
                <w:numId w:val="26"/>
              </w:numPr>
              <w:spacing w:after="0" w:line="360" w:lineRule="auto"/>
              <w:ind w:left="166" w:hanging="166"/>
              <w:contextualSpacing/>
              <w:jc w:val="left"/>
              <w:rPr>
                <w:color w:val="auto"/>
              </w:rPr>
            </w:pPr>
            <w:r w:rsidRPr="00F61586">
              <w:rPr>
                <w:color w:val="auto"/>
              </w:rPr>
              <w:t>Calculate moisture content</w:t>
            </w:r>
          </w:p>
        </w:tc>
        <w:tc>
          <w:tcPr>
            <w:tcW w:w="4050" w:type="dxa"/>
            <w:gridSpan w:val="2"/>
            <w:tcBorders>
              <w:top w:val="single" w:sz="4" w:space="0" w:color="000000"/>
              <w:left w:val="single" w:sz="4" w:space="0" w:color="000000"/>
              <w:bottom w:val="single" w:sz="4" w:space="0" w:color="000000"/>
              <w:right w:val="single" w:sz="4" w:space="0" w:color="000000"/>
            </w:tcBorders>
          </w:tcPr>
          <w:p w14:paraId="603F4891" w14:textId="77777777" w:rsidR="00C04632" w:rsidRPr="00F61586" w:rsidRDefault="00C04632" w:rsidP="00F61586">
            <w:pPr>
              <w:numPr>
                <w:ilvl w:val="0"/>
                <w:numId w:val="26"/>
              </w:numPr>
              <w:spacing w:after="0" w:line="360" w:lineRule="auto"/>
              <w:ind w:left="151" w:hanging="151"/>
              <w:contextualSpacing/>
              <w:jc w:val="left"/>
              <w:rPr>
                <w:color w:val="auto"/>
              </w:rPr>
            </w:pPr>
            <w:r w:rsidRPr="00F61586">
              <w:rPr>
                <w:color w:val="auto"/>
              </w:rPr>
              <w:t>Purpose of moisture content test</w:t>
            </w:r>
          </w:p>
          <w:p w14:paraId="76CFDAB5" w14:textId="77777777" w:rsidR="00C04632" w:rsidRPr="00F61586" w:rsidRDefault="00C04632" w:rsidP="00F61586">
            <w:pPr>
              <w:numPr>
                <w:ilvl w:val="0"/>
                <w:numId w:val="26"/>
              </w:numPr>
              <w:spacing w:after="0" w:line="360" w:lineRule="auto"/>
              <w:ind w:left="151" w:hanging="151"/>
              <w:contextualSpacing/>
              <w:jc w:val="left"/>
              <w:rPr>
                <w:color w:val="auto"/>
              </w:rPr>
            </w:pPr>
            <w:r w:rsidRPr="00F61586">
              <w:rPr>
                <w:color w:val="auto"/>
              </w:rPr>
              <w:t>Explanation of procedure of determining moisture content of timber</w:t>
            </w:r>
          </w:p>
          <w:p w14:paraId="1F065182" w14:textId="77777777" w:rsidR="00C04632" w:rsidRPr="00F61586" w:rsidRDefault="00C04632" w:rsidP="00F61586">
            <w:pPr>
              <w:spacing w:after="0" w:line="360" w:lineRule="auto"/>
              <w:ind w:left="151" w:hanging="151"/>
              <w:jc w:val="left"/>
              <w:rPr>
                <w:rFonts w:eastAsia="Calibri"/>
                <w:b/>
                <w:color w:val="auto"/>
              </w:rPr>
            </w:pPr>
            <w:r w:rsidRPr="00F61586">
              <w:rPr>
                <w:rFonts w:eastAsia="Calibri"/>
                <w:b/>
                <w:color w:val="auto"/>
              </w:rPr>
              <w:t>Practical Activity:</w:t>
            </w:r>
          </w:p>
          <w:p w14:paraId="5071B687" w14:textId="77777777" w:rsidR="00C04632" w:rsidRPr="00F61586" w:rsidRDefault="00C04632" w:rsidP="00F61586">
            <w:pPr>
              <w:spacing w:after="0" w:line="360" w:lineRule="auto"/>
              <w:ind w:left="151" w:hanging="151"/>
              <w:jc w:val="left"/>
              <w:rPr>
                <w:rFonts w:eastAsia="Calibri"/>
                <w:color w:val="auto"/>
              </w:rPr>
            </w:pPr>
            <w:r w:rsidRPr="00F61586">
              <w:rPr>
                <w:rFonts w:eastAsia="Calibri"/>
                <w:color w:val="auto"/>
              </w:rPr>
              <w:t>Perform moisture content test for given sample timber</w:t>
            </w:r>
          </w:p>
        </w:tc>
        <w:tc>
          <w:tcPr>
            <w:tcW w:w="1800" w:type="dxa"/>
            <w:tcBorders>
              <w:top w:val="single" w:sz="4" w:space="0" w:color="000000"/>
              <w:left w:val="single" w:sz="4" w:space="0" w:color="000000"/>
              <w:bottom w:val="single" w:sz="4" w:space="0" w:color="000000"/>
              <w:right w:val="single" w:sz="4" w:space="0" w:color="000000"/>
            </w:tcBorders>
            <w:vAlign w:val="center"/>
          </w:tcPr>
          <w:p w14:paraId="35742BC4" w14:textId="3E355F5B" w:rsidR="00C04632" w:rsidRPr="00F61586" w:rsidRDefault="00C04632" w:rsidP="00F61586">
            <w:pPr>
              <w:spacing w:after="0" w:line="240" w:lineRule="auto"/>
              <w:ind w:left="0"/>
              <w:jc w:val="right"/>
              <w:rPr>
                <w:rFonts w:eastAsia="Calibri"/>
                <w:color w:val="auto"/>
              </w:rPr>
            </w:pPr>
            <w:r w:rsidRPr="00F61586">
              <w:rPr>
                <w:rFonts w:eastAsia="Calibri"/>
                <w:color w:val="auto"/>
              </w:rPr>
              <w:t>Theory-0.5Hrs</w:t>
            </w:r>
          </w:p>
          <w:p w14:paraId="44BFC60F" w14:textId="11225A26" w:rsidR="00C04632" w:rsidRPr="00F61586" w:rsidRDefault="00922347" w:rsidP="00F61586">
            <w:pPr>
              <w:spacing w:after="0" w:line="240" w:lineRule="auto"/>
              <w:ind w:left="0"/>
              <w:jc w:val="right"/>
              <w:rPr>
                <w:rFonts w:eastAsia="Calibri"/>
                <w:color w:val="auto"/>
              </w:rPr>
            </w:pPr>
            <w:r w:rsidRPr="00F61586">
              <w:rPr>
                <w:rFonts w:eastAsia="Calibri"/>
                <w:color w:val="auto"/>
              </w:rPr>
              <w:t>Practice-1.5</w:t>
            </w:r>
            <w:r w:rsidR="00C04632" w:rsidRPr="00F61586">
              <w:rPr>
                <w:rFonts w:eastAsia="Calibri"/>
                <w:color w:val="auto"/>
              </w:rPr>
              <w:t>Hrs</w:t>
            </w:r>
          </w:p>
          <w:p w14:paraId="0C1E0EB6" w14:textId="6DE915C8" w:rsidR="00C04632" w:rsidRPr="00F61586" w:rsidRDefault="00922347" w:rsidP="00F61586">
            <w:pPr>
              <w:spacing w:after="0" w:line="240" w:lineRule="auto"/>
              <w:ind w:left="0"/>
              <w:jc w:val="right"/>
              <w:rPr>
                <w:rFonts w:eastAsia="Calibri"/>
                <w:color w:val="auto"/>
              </w:rPr>
            </w:pPr>
            <w:r w:rsidRPr="00F61586">
              <w:rPr>
                <w:rFonts w:eastAsia="Calibri"/>
                <w:color w:val="auto"/>
              </w:rPr>
              <w:t>Total- 02</w:t>
            </w:r>
            <w:r w:rsidR="00C04632" w:rsidRPr="00F61586">
              <w:rPr>
                <w:rFonts w:eastAsia="Calibri"/>
                <w:color w:val="auto"/>
              </w:rPr>
              <w:t>Hrs</w:t>
            </w:r>
          </w:p>
        </w:tc>
        <w:tc>
          <w:tcPr>
            <w:tcW w:w="1509" w:type="dxa"/>
            <w:tcBorders>
              <w:top w:val="single" w:sz="4" w:space="0" w:color="000000"/>
              <w:left w:val="single" w:sz="4" w:space="0" w:color="000000"/>
              <w:bottom w:val="single" w:sz="4" w:space="0" w:color="000000"/>
              <w:right w:val="single" w:sz="4" w:space="0" w:color="000000"/>
            </w:tcBorders>
          </w:tcPr>
          <w:p w14:paraId="782706C0" w14:textId="77777777" w:rsidR="00C04632" w:rsidRPr="00F61586" w:rsidRDefault="00C04632" w:rsidP="006C3252">
            <w:pPr>
              <w:spacing w:after="0" w:line="360" w:lineRule="auto"/>
              <w:ind w:left="164" w:hanging="164"/>
              <w:jc w:val="left"/>
              <w:rPr>
                <w:rFonts w:eastAsia="Calibri"/>
                <w:color w:val="auto"/>
              </w:rPr>
            </w:pPr>
            <w:r w:rsidRPr="00F61586">
              <w:rPr>
                <w:rFonts w:eastAsia="Calibri"/>
                <w:color w:val="auto"/>
              </w:rPr>
              <w:t>Timber</w:t>
            </w:r>
          </w:p>
          <w:p w14:paraId="0C3ADB28" w14:textId="77777777" w:rsidR="00C04632" w:rsidRPr="00F61586" w:rsidRDefault="00C04632" w:rsidP="006C3252">
            <w:pPr>
              <w:spacing w:after="0" w:line="360" w:lineRule="auto"/>
              <w:ind w:left="164" w:hanging="164"/>
              <w:jc w:val="left"/>
              <w:rPr>
                <w:rFonts w:eastAsia="Calibri"/>
                <w:b/>
                <w:color w:val="auto"/>
              </w:rPr>
            </w:pPr>
            <w:r w:rsidRPr="00F61586">
              <w:rPr>
                <w:rFonts w:eastAsia="Calibri"/>
                <w:b/>
                <w:color w:val="auto"/>
              </w:rPr>
              <w:t>T &amp; E:</w:t>
            </w:r>
          </w:p>
          <w:p w14:paraId="48F6341E" w14:textId="77777777" w:rsidR="00C04632" w:rsidRPr="00F61586" w:rsidRDefault="00C04632" w:rsidP="006C3252">
            <w:pPr>
              <w:spacing w:after="0" w:line="360" w:lineRule="auto"/>
              <w:ind w:left="164" w:hanging="164"/>
              <w:jc w:val="left"/>
              <w:rPr>
                <w:rFonts w:eastAsia="Calibri"/>
                <w:color w:val="auto"/>
              </w:rPr>
            </w:pPr>
            <w:r w:rsidRPr="00F61586">
              <w:rPr>
                <w:rFonts w:eastAsia="Calibri"/>
                <w:color w:val="auto"/>
              </w:rPr>
              <w:t>Digital balance</w:t>
            </w:r>
          </w:p>
          <w:p w14:paraId="605AEC40" w14:textId="6877BFDA" w:rsidR="00C04632" w:rsidRPr="00F61586" w:rsidRDefault="00C04632" w:rsidP="006C3252">
            <w:pPr>
              <w:spacing w:after="0" w:line="360" w:lineRule="auto"/>
              <w:ind w:left="164" w:hanging="164"/>
              <w:jc w:val="left"/>
              <w:rPr>
                <w:rFonts w:eastAsia="Calibri"/>
                <w:color w:val="auto"/>
              </w:rPr>
            </w:pPr>
            <w:r w:rsidRPr="00F61586">
              <w:rPr>
                <w:rFonts w:eastAsia="Calibri"/>
                <w:color w:val="auto"/>
              </w:rPr>
              <w:t>Electric oven</w:t>
            </w:r>
          </w:p>
          <w:p w14:paraId="1B262DC4" w14:textId="77777777" w:rsidR="00C04632" w:rsidRPr="00F61586" w:rsidRDefault="00C04632" w:rsidP="006C3252">
            <w:pPr>
              <w:spacing w:after="0" w:line="360" w:lineRule="auto"/>
              <w:ind w:left="164" w:hanging="164"/>
              <w:jc w:val="left"/>
              <w:rPr>
                <w:rFonts w:eastAsia="Calibri"/>
                <w:color w:val="auto"/>
              </w:rPr>
            </w:pPr>
          </w:p>
          <w:p w14:paraId="22B67BDE" w14:textId="77777777" w:rsidR="00C04632" w:rsidRPr="00F61586" w:rsidRDefault="00C04632" w:rsidP="006C3252">
            <w:pPr>
              <w:spacing w:after="0" w:line="360" w:lineRule="auto"/>
              <w:ind w:left="164" w:hanging="164"/>
              <w:jc w:val="left"/>
              <w:rPr>
                <w:rFonts w:eastAsia="Calibri"/>
                <w:color w:val="auto"/>
              </w:rPr>
            </w:pPr>
          </w:p>
        </w:tc>
        <w:tc>
          <w:tcPr>
            <w:tcW w:w="1371" w:type="dxa"/>
            <w:tcBorders>
              <w:top w:val="single" w:sz="4" w:space="0" w:color="000000"/>
              <w:left w:val="single" w:sz="4" w:space="0" w:color="000000"/>
              <w:bottom w:val="single" w:sz="4" w:space="0" w:color="000000"/>
              <w:right w:val="single" w:sz="4" w:space="0" w:color="000000"/>
            </w:tcBorders>
          </w:tcPr>
          <w:p w14:paraId="4DBAA7F3" w14:textId="77777777" w:rsidR="00C04632" w:rsidRPr="00F61586" w:rsidRDefault="00C04632" w:rsidP="006C3252">
            <w:pPr>
              <w:spacing w:after="0" w:line="360" w:lineRule="auto"/>
              <w:ind w:left="76" w:hanging="76"/>
              <w:jc w:val="left"/>
              <w:rPr>
                <w:rFonts w:eastAsia="Calibri"/>
                <w:color w:val="auto"/>
              </w:rPr>
            </w:pPr>
            <w:r w:rsidRPr="00F61586">
              <w:rPr>
                <w:rFonts w:eastAsia="Calibri"/>
                <w:color w:val="auto"/>
              </w:rPr>
              <w:t>Class Room and wood workshop</w:t>
            </w:r>
          </w:p>
        </w:tc>
      </w:tr>
      <w:tr w:rsidR="00F61586" w:rsidRPr="00F61586" w14:paraId="3C9711E9" w14:textId="77777777" w:rsidTr="00F61586">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14:paraId="38AAF1CC" w14:textId="77777777" w:rsidR="00C04632" w:rsidRPr="00F61586" w:rsidRDefault="00C04632" w:rsidP="00454E79">
            <w:pPr>
              <w:spacing w:after="0" w:line="360" w:lineRule="auto"/>
              <w:ind w:left="0" w:hanging="15"/>
              <w:jc w:val="left"/>
              <w:rPr>
                <w:rFonts w:eastAsia="Calibri"/>
                <w:color w:val="auto"/>
              </w:rPr>
            </w:pPr>
            <w:r w:rsidRPr="00F61586">
              <w:rPr>
                <w:rFonts w:eastAsia="Calibri"/>
                <w:color w:val="auto"/>
              </w:rPr>
              <w:t>LU4. Determine compressive strength of timber</w:t>
            </w:r>
          </w:p>
        </w:tc>
        <w:tc>
          <w:tcPr>
            <w:tcW w:w="4251" w:type="dxa"/>
            <w:tcBorders>
              <w:top w:val="single" w:sz="4" w:space="0" w:color="000000"/>
              <w:left w:val="single" w:sz="4" w:space="0" w:color="000000"/>
              <w:bottom w:val="single" w:sz="4" w:space="0" w:color="000000"/>
              <w:right w:val="single" w:sz="4" w:space="0" w:color="000000"/>
            </w:tcBorders>
          </w:tcPr>
          <w:p w14:paraId="110AF175" w14:textId="77777777" w:rsidR="00C04632" w:rsidRPr="00F61586" w:rsidRDefault="00C04632" w:rsidP="00F61586">
            <w:pPr>
              <w:spacing w:after="0" w:line="360" w:lineRule="auto"/>
              <w:ind w:left="166" w:hanging="166"/>
              <w:jc w:val="left"/>
              <w:rPr>
                <w:rFonts w:eastAsia="Calibri"/>
                <w:b/>
                <w:color w:val="auto"/>
              </w:rPr>
            </w:pPr>
            <w:r w:rsidRPr="00F61586">
              <w:rPr>
                <w:rFonts w:eastAsia="Calibri"/>
                <w:b/>
                <w:color w:val="auto"/>
              </w:rPr>
              <w:t>Trainee will be able to:</w:t>
            </w:r>
          </w:p>
          <w:p w14:paraId="6BDDE0E1" w14:textId="77777777" w:rsidR="00C04632" w:rsidRPr="00F61586" w:rsidRDefault="00C04632" w:rsidP="00F61586">
            <w:pPr>
              <w:numPr>
                <w:ilvl w:val="0"/>
                <w:numId w:val="27"/>
              </w:numPr>
              <w:spacing w:after="0" w:line="360" w:lineRule="auto"/>
              <w:ind w:left="166" w:hanging="166"/>
              <w:contextualSpacing/>
              <w:jc w:val="left"/>
              <w:rPr>
                <w:color w:val="auto"/>
              </w:rPr>
            </w:pPr>
            <w:r w:rsidRPr="00F61586">
              <w:rPr>
                <w:color w:val="auto"/>
              </w:rPr>
              <w:t>Identify tools and equipment</w:t>
            </w:r>
          </w:p>
          <w:p w14:paraId="3A090D9A" w14:textId="77777777" w:rsidR="00C04632" w:rsidRPr="00F61586" w:rsidRDefault="00C04632" w:rsidP="00F61586">
            <w:pPr>
              <w:numPr>
                <w:ilvl w:val="0"/>
                <w:numId w:val="27"/>
              </w:numPr>
              <w:spacing w:after="0" w:line="360" w:lineRule="auto"/>
              <w:ind w:left="166" w:hanging="166"/>
              <w:contextualSpacing/>
              <w:jc w:val="left"/>
              <w:rPr>
                <w:color w:val="auto"/>
              </w:rPr>
            </w:pPr>
            <w:r w:rsidRPr="00F61586">
              <w:rPr>
                <w:color w:val="auto"/>
              </w:rPr>
              <w:t xml:space="preserve">Assemble sample in equipment by placing sample perpendicular to grain </w:t>
            </w:r>
          </w:p>
          <w:p w14:paraId="085B9C26" w14:textId="77777777" w:rsidR="00C04632" w:rsidRPr="00F61586" w:rsidRDefault="00C04632" w:rsidP="00F61586">
            <w:pPr>
              <w:numPr>
                <w:ilvl w:val="0"/>
                <w:numId w:val="27"/>
              </w:numPr>
              <w:spacing w:after="0" w:line="360" w:lineRule="auto"/>
              <w:ind w:left="166" w:hanging="166"/>
              <w:contextualSpacing/>
              <w:jc w:val="left"/>
              <w:rPr>
                <w:color w:val="auto"/>
              </w:rPr>
            </w:pPr>
            <w:r w:rsidRPr="00F61586">
              <w:rPr>
                <w:color w:val="auto"/>
              </w:rPr>
              <w:t>Find out compressive strength according to specification</w:t>
            </w:r>
          </w:p>
          <w:p w14:paraId="3D82110E" w14:textId="77777777" w:rsidR="00C04632" w:rsidRPr="00F61586" w:rsidRDefault="00C04632" w:rsidP="00F61586">
            <w:pPr>
              <w:numPr>
                <w:ilvl w:val="0"/>
                <w:numId w:val="27"/>
              </w:numPr>
              <w:spacing w:after="0" w:line="360" w:lineRule="auto"/>
              <w:ind w:left="166" w:hanging="166"/>
              <w:contextualSpacing/>
              <w:jc w:val="left"/>
              <w:rPr>
                <w:color w:val="auto"/>
              </w:rPr>
            </w:pPr>
            <w:r w:rsidRPr="00F61586">
              <w:rPr>
                <w:color w:val="auto"/>
              </w:rPr>
              <w:t>Repeat process by placing sample parallel to grain</w:t>
            </w:r>
          </w:p>
          <w:p w14:paraId="41D52937" w14:textId="77777777" w:rsidR="00C04632" w:rsidRPr="00F61586" w:rsidRDefault="00C04632" w:rsidP="00F61586">
            <w:pPr>
              <w:spacing w:after="0" w:line="360" w:lineRule="auto"/>
              <w:ind w:left="166" w:hanging="166"/>
              <w:jc w:val="left"/>
              <w:rPr>
                <w:rFonts w:eastAsia="Calibri"/>
                <w:color w:val="auto"/>
              </w:rPr>
            </w:pPr>
            <w:r w:rsidRPr="00F61586">
              <w:rPr>
                <w:rFonts w:eastAsia="Calibri"/>
                <w:color w:val="auto"/>
              </w:rPr>
              <w:t>Interpret compressive strength</w:t>
            </w:r>
          </w:p>
        </w:tc>
        <w:tc>
          <w:tcPr>
            <w:tcW w:w="4050" w:type="dxa"/>
            <w:gridSpan w:val="2"/>
            <w:tcBorders>
              <w:top w:val="single" w:sz="4" w:space="0" w:color="000000"/>
              <w:left w:val="single" w:sz="4" w:space="0" w:color="000000"/>
              <w:bottom w:val="single" w:sz="4" w:space="0" w:color="000000"/>
              <w:right w:val="single" w:sz="4" w:space="0" w:color="000000"/>
            </w:tcBorders>
          </w:tcPr>
          <w:p w14:paraId="299B08BC" w14:textId="77777777" w:rsidR="00C04632" w:rsidRPr="00F61586" w:rsidRDefault="00C04632" w:rsidP="00F61586">
            <w:pPr>
              <w:numPr>
                <w:ilvl w:val="0"/>
                <w:numId w:val="28"/>
              </w:numPr>
              <w:spacing w:after="0" w:line="360" w:lineRule="auto"/>
              <w:ind w:left="151" w:hanging="151"/>
              <w:contextualSpacing/>
              <w:jc w:val="left"/>
              <w:rPr>
                <w:color w:val="auto"/>
              </w:rPr>
            </w:pPr>
            <w:r w:rsidRPr="00F61586">
              <w:rPr>
                <w:color w:val="auto"/>
              </w:rPr>
              <w:t>Necessity of compressive strength test</w:t>
            </w:r>
          </w:p>
          <w:p w14:paraId="3BAAE166" w14:textId="77777777" w:rsidR="00C04632" w:rsidRPr="00F61586" w:rsidRDefault="00C04632" w:rsidP="00F61586">
            <w:pPr>
              <w:numPr>
                <w:ilvl w:val="0"/>
                <w:numId w:val="28"/>
              </w:numPr>
              <w:spacing w:after="0" w:line="360" w:lineRule="auto"/>
              <w:ind w:left="151" w:hanging="151"/>
              <w:contextualSpacing/>
              <w:jc w:val="left"/>
              <w:rPr>
                <w:color w:val="auto"/>
              </w:rPr>
            </w:pPr>
            <w:r w:rsidRPr="00F61586">
              <w:rPr>
                <w:color w:val="auto"/>
              </w:rPr>
              <w:t>Explanation of procedure of determining compressive strength of timber</w:t>
            </w:r>
          </w:p>
          <w:p w14:paraId="2595DC60" w14:textId="77777777" w:rsidR="00C04632" w:rsidRPr="00F61586" w:rsidRDefault="00C04632" w:rsidP="00F61586">
            <w:pPr>
              <w:spacing w:after="0" w:line="360" w:lineRule="auto"/>
              <w:ind w:left="151" w:hanging="151"/>
              <w:jc w:val="left"/>
              <w:rPr>
                <w:rFonts w:eastAsia="Calibri"/>
                <w:b/>
                <w:color w:val="auto"/>
              </w:rPr>
            </w:pPr>
            <w:r w:rsidRPr="00F61586">
              <w:rPr>
                <w:rFonts w:eastAsia="Calibri"/>
                <w:b/>
                <w:color w:val="auto"/>
              </w:rPr>
              <w:t>Practical Activity:</w:t>
            </w:r>
          </w:p>
          <w:p w14:paraId="01340BF2" w14:textId="77777777" w:rsidR="00C04632" w:rsidRPr="00F61586" w:rsidRDefault="00C04632" w:rsidP="00F61586">
            <w:pPr>
              <w:spacing w:after="0" w:line="360" w:lineRule="auto"/>
              <w:ind w:left="151" w:hanging="151"/>
              <w:jc w:val="left"/>
              <w:rPr>
                <w:rFonts w:eastAsia="Calibri"/>
                <w:color w:val="auto"/>
              </w:rPr>
            </w:pPr>
            <w:r w:rsidRPr="00F61586">
              <w:rPr>
                <w:rFonts w:eastAsia="Calibri"/>
                <w:color w:val="auto"/>
              </w:rPr>
              <w:t>Perform compressive strength test for given sample of timber</w:t>
            </w:r>
          </w:p>
        </w:tc>
        <w:tc>
          <w:tcPr>
            <w:tcW w:w="1800" w:type="dxa"/>
            <w:tcBorders>
              <w:top w:val="single" w:sz="4" w:space="0" w:color="000000"/>
              <w:left w:val="single" w:sz="4" w:space="0" w:color="000000"/>
              <w:bottom w:val="single" w:sz="4" w:space="0" w:color="000000"/>
              <w:right w:val="single" w:sz="4" w:space="0" w:color="000000"/>
            </w:tcBorders>
            <w:vAlign w:val="center"/>
          </w:tcPr>
          <w:p w14:paraId="44BAF7D0" w14:textId="21F5796B" w:rsidR="00C04632" w:rsidRPr="00F61586" w:rsidRDefault="00C04632" w:rsidP="00F61586">
            <w:pPr>
              <w:spacing w:after="0" w:line="240" w:lineRule="auto"/>
              <w:ind w:left="0"/>
              <w:jc w:val="right"/>
              <w:rPr>
                <w:rFonts w:eastAsia="Calibri"/>
                <w:color w:val="auto"/>
              </w:rPr>
            </w:pPr>
            <w:r w:rsidRPr="00F61586">
              <w:rPr>
                <w:rFonts w:eastAsia="Calibri"/>
                <w:color w:val="auto"/>
              </w:rPr>
              <w:t>Theory-0.5Hrs</w:t>
            </w:r>
          </w:p>
          <w:p w14:paraId="53C1C98B" w14:textId="613FB6BD" w:rsidR="00C04632" w:rsidRPr="00F61586" w:rsidRDefault="00922347" w:rsidP="00F61586">
            <w:pPr>
              <w:spacing w:after="0" w:line="240" w:lineRule="auto"/>
              <w:ind w:left="0"/>
              <w:jc w:val="right"/>
              <w:rPr>
                <w:rFonts w:eastAsia="Calibri"/>
                <w:color w:val="auto"/>
              </w:rPr>
            </w:pPr>
            <w:r w:rsidRPr="00F61586">
              <w:rPr>
                <w:rFonts w:eastAsia="Calibri"/>
                <w:color w:val="auto"/>
              </w:rPr>
              <w:t>Practice-1.5</w:t>
            </w:r>
            <w:r w:rsidR="00C04632" w:rsidRPr="00F61586">
              <w:rPr>
                <w:rFonts w:eastAsia="Calibri"/>
                <w:color w:val="auto"/>
              </w:rPr>
              <w:t>Hrs</w:t>
            </w:r>
          </w:p>
          <w:p w14:paraId="4C5DBCC7" w14:textId="64526BB1" w:rsidR="00C04632" w:rsidRPr="00F61586" w:rsidRDefault="00922347" w:rsidP="00F61586">
            <w:pPr>
              <w:spacing w:after="0" w:line="240" w:lineRule="auto"/>
              <w:ind w:left="0"/>
              <w:jc w:val="right"/>
              <w:rPr>
                <w:rFonts w:eastAsia="Calibri"/>
                <w:color w:val="auto"/>
              </w:rPr>
            </w:pPr>
            <w:r w:rsidRPr="00F61586">
              <w:rPr>
                <w:rFonts w:eastAsia="Calibri"/>
                <w:color w:val="auto"/>
              </w:rPr>
              <w:t>Total- 02</w:t>
            </w:r>
            <w:r w:rsidR="00C04632" w:rsidRPr="00F61586">
              <w:rPr>
                <w:rFonts w:eastAsia="Calibri"/>
                <w:color w:val="auto"/>
              </w:rPr>
              <w:t>Hrs</w:t>
            </w:r>
          </w:p>
        </w:tc>
        <w:tc>
          <w:tcPr>
            <w:tcW w:w="1509" w:type="dxa"/>
            <w:tcBorders>
              <w:top w:val="single" w:sz="4" w:space="0" w:color="000000"/>
              <w:left w:val="single" w:sz="4" w:space="0" w:color="000000"/>
              <w:bottom w:val="single" w:sz="4" w:space="0" w:color="000000"/>
              <w:right w:val="single" w:sz="4" w:space="0" w:color="000000"/>
            </w:tcBorders>
          </w:tcPr>
          <w:p w14:paraId="431FEB9E" w14:textId="77777777" w:rsidR="00C04632" w:rsidRPr="00F61586" w:rsidRDefault="00C04632" w:rsidP="006C3252">
            <w:pPr>
              <w:spacing w:after="0" w:line="360" w:lineRule="auto"/>
              <w:ind w:left="164" w:hanging="164"/>
              <w:jc w:val="left"/>
              <w:rPr>
                <w:rFonts w:eastAsia="Calibri"/>
                <w:color w:val="auto"/>
              </w:rPr>
            </w:pPr>
            <w:r w:rsidRPr="00F61586">
              <w:rPr>
                <w:rFonts w:eastAsia="Calibri"/>
                <w:color w:val="auto"/>
              </w:rPr>
              <w:t>Timber</w:t>
            </w:r>
          </w:p>
          <w:p w14:paraId="3A9EF79F" w14:textId="77777777" w:rsidR="00C04632" w:rsidRPr="00F61586" w:rsidRDefault="00C04632" w:rsidP="006C3252">
            <w:pPr>
              <w:spacing w:after="0" w:line="360" w:lineRule="auto"/>
              <w:ind w:left="164" w:hanging="164"/>
              <w:jc w:val="left"/>
              <w:rPr>
                <w:rFonts w:eastAsia="Calibri"/>
                <w:b/>
                <w:color w:val="auto"/>
              </w:rPr>
            </w:pPr>
            <w:r w:rsidRPr="00F61586">
              <w:rPr>
                <w:rFonts w:eastAsia="Calibri"/>
                <w:b/>
                <w:color w:val="auto"/>
              </w:rPr>
              <w:t>T &amp; E:</w:t>
            </w:r>
          </w:p>
          <w:p w14:paraId="7F8E65D3" w14:textId="77777777" w:rsidR="00C04632" w:rsidRPr="00F61586" w:rsidRDefault="00C04632" w:rsidP="006C3252">
            <w:pPr>
              <w:spacing w:after="0" w:line="360" w:lineRule="auto"/>
              <w:ind w:left="164" w:hanging="164"/>
              <w:jc w:val="left"/>
              <w:rPr>
                <w:rFonts w:eastAsia="Calibri"/>
                <w:color w:val="auto"/>
              </w:rPr>
            </w:pPr>
            <w:r w:rsidRPr="00F61586">
              <w:rPr>
                <w:rFonts w:eastAsia="Calibri"/>
                <w:color w:val="auto"/>
              </w:rPr>
              <w:t>Compression Testing Machine</w:t>
            </w:r>
          </w:p>
        </w:tc>
        <w:tc>
          <w:tcPr>
            <w:tcW w:w="1371" w:type="dxa"/>
            <w:tcBorders>
              <w:top w:val="single" w:sz="4" w:space="0" w:color="000000"/>
              <w:left w:val="single" w:sz="4" w:space="0" w:color="000000"/>
              <w:bottom w:val="single" w:sz="4" w:space="0" w:color="000000"/>
              <w:right w:val="single" w:sz="4" w:space="0" w:color="000000"/>
            </w:tcBorders>
          </w:tcPr>
          <w:p w14:paraId="14E55268" w14:textId="77777777" w:rsidR="00C04632" w:rsidRPr="00F61586" w:rsidRDefault="00C04632" w:rsidP="006C3252">
            <w:pPr>
              <w:spacing w:after="0" w:line="360" w:lineRule="auto"/>
              <w:ind w:left="76" w:hanging="76"/>
              <w:jc w:val="left"/>
              <w:rPr>
                <w:rFonts w:eastAsia="Calibri"/>
                <w:color w:val="auto"/>
              </w:rPr>
            </w:pPr>
            <w:r w:rsidRPr="00F61586">
              <w:rPr>
                <w:rFonts w:eastAsia="Calibri"/>
                <w:color w:val="auto"/>
              </w:rPr>
              <w:t>Class Room and wood workshop</w:t>
            </w:r>
          </w:p>
        </w:tc>
      </w:tr>
    </w:tbl>
    <w:p w14:paraId="0A96DEFB" w14:textId="77777777" w:rsidR="00C04632" w:rsidRPr="00E83F0A" w:rsidRDefault="00C04632" w:rsidP="00C04632">
      <w:pPr>
        <w:spacing w:after="0" w:line="360" w:lineRule="auto"/>
        <w:rPr>
          <w:rFonts w:eastAsia="Calibri"/>
        </w:rPr>
      </w:pPr>
      <w:r w:rsidRPr="00E83F0A">
        <w:rPr>
          <w:rFonts w:eastAsia="Calibri"/>
        </w:rPr>
        <w:br w:type="page"/>
      </w:r>
    </w:p>
    <w:p w14:paraId="58F4F3A9" w14:textId="31F51BC6" w:rsidR="00C04632" w:rsidRPr="00C04632" w:rsidRDefault="00C04632" w:rsidP="003E21D9">
      <w:pPr>
        <w:pStyle w:val="ListParagraph"/>
        <w:keepNext/>
        <w:keepLines/>
        <w:numPr>
          <w:ilvl w:val="0"/>
          <w:numId w:val="90"/>
        </w:numPr>
        <w:shd w:val="clear" w:color="auto" w:fill="FFC000"/>
        <w:spacing w:after="0" w:line="240" w:lineRule="auto"/>
        <w:ind w:left="3600" w:right="-15" w:hanging="1620"/>
        <w:outlineLvl w:val="2"/>
        <w:rPr>
          <w:b/>
          <w:sz w:val="24"/>
        </w:rPr>
      </w:pPr>
      <w:bookmarkStart w:id="25" w:name="_Toc50176753"/>
      <w:bookmarkStart w:id="26" w:name="_Toc78561070"/>
      <w:r w:rsidRPr="00C04632">
        <w:rPr>
          <w:b/>
          <w:sz w:val="24"/>
        </w:rPr>
        <w:lastRenderedPageBreak/>
        <w:t>Sharpen carpentry tools</w:t>
      </w:r>
      <w:bookmarkEnd w:id="25"/>
      <w:bookmarkEnd w:id="26"/>
    </w:p>
    <w:p w14:paraId="4834883D" w14:textId="77777777" w:rsidR="00C04632" w:rsidRPr="00E83F0A" w:rsidRDefault="00C04632" w:rsidP="006C3252">
      <w:pPr>
        <w:spacing w:before="240" w:after="0" w:line="360" w:lineRule="auto"/>
        <w:rPr>
          <w:rFonts w:eastAsia="Calibri"/>
        </w:rPr>
      </w:pPr>
      <w:r w:rsidRPr="006C3252">
        <w:rPr>
          <w:rFonts w:eastAsia="Calibri"/>
          <w:b/>
          <w:bCs/>
        </w:rPr>
        <w:t>Objective:</w:t>
      </w:r>
      <w:r w:rsidRPr="00E83F0A">
        <w:rPr>
          <w:rFonts w:eastAsia="Calibri"/>
        </w:rPr>
        <w:t xml:space="preserve"> This module covers the knowledge and skills required to identify tools used in carpentry and perform sharpening of carpentry tools.</w:t>
      </w:r>
      <w:r w:rsidRPr="00E83F0A">
        <w:rPr>
          <w:rFonts w:eastAsia="Calibri"/>
        </w:rPr>
        <w:tab/>
      </w:r>
    </w:p>
    <w:p w14:paraId="225B70F1" w14:textId="75E880A3" w:rsidR="00C04632" w:rsidRPr="006C3252" w:rsidRDefault="00C04632" w:rsidP="00C04632">
      <w:pPr>
        <w:spacing w:after="0" w:line="360" w:lineRule="auto"/>
        <w:rPr>
          <w:rFonts w:eastAsia="Calibri"/>
          <w:b/>
          <w:bCs/>
        </w:rPr>
      </w:pPr>
      <w:r w:rsidRPr="006C3252">
        <w:rPr>
          <w:rFonts w:eastAsia="Calibri"/>
          <w:b/>
          <w:bCs/>
        </w:rPr>
        <w:t>Duration:</w:t>
      </w:r>
      <w:r w:rsidR="00070AA5" w:rsidRPr="00F61586">
        <w:rPr>
          <w:rFonts w:eastAsia="Calibri"/>
          <w:b/>
          <w:bCs/>
          <w:color w:val="auto"/>
        </w:rPr>
        <w:t>4</w:t>
      </w:r>
      <w:r w:rsidRPr="00F61586">
        <w:rPr>
          <w:rFonts w:eastAsia="Calibri"/>
          <w:b/>
          <w:bCs/>
          <w:color w:val="auto"/>
        </w:rPr>
        <w:t xml:space="preserve"> Hours</w:t>
      </w:r>
      <w:r w:rsidRPr="00F61586">
        <w:rPr>
          <w:rFonts w:eastAsia="Calibri"/>
          <w:b/>
          <w:bCs/>
          <w:color w:val="auto"/>
        </w:rPr>
        <w:tab/>
      </w:r>
      <w:r w:rsidRPr="00F61586">
        <w:rPr>
          <w:rFonts w:eastAsia="Calibri"/>
          <w:b/>
          <w:bCs/>
          <w:color w:val="auto"/>
        </w:rPr>
        <w:tab/>
      </w:r>
      <w:r w:rsidRPr="00F61586">
        <w:rPr>
          <w:rFonts w:eastAsia="Calibri"/>
          <w:b/>
          <w:bCs/>
          <w:color w:val="auto"/>
        </w:rPr>
        <w:tab/>
      </w:r>
      <w:r w:rsidRPr="00F61586">
        <w:rPr>
          <w:rFonts w:eastAsia="Calibri"/>
          <w:b/>
          <w:bCs/>
          <w:color w:val="auto"/>
        </w:rPr>
        <w:tab/>
      </w:r>
      <w:r w:rsidRPr="00F61586">
        <w:rPr>
          <w:rFonts w:eastAsia="Calibri"/>
          <w:b/>
          <w:bCs/>
          <w:color w:val="auto"/>
        </w:rPr>
        <w:tab/>
      </w:r>
      <w:r w:rsidRPr="00F61586">
        <w:rPr>
          <w:rFonts w:eastAsia="Calibri"/>
          <w:b/>
          <w:bCs/>
          <w:color w:val="auto"/>
        </w:rPr>
        <w:tab/>
      </w:r>
      <w:r w:rsidRPr="00F61586">
        <w:rPr>
          <w:rFonts w:eastAsia="Calibri"/>
          <w:b/>
          <w:bCs/>
          <w:color w:val="auto"/>
        </w:rPr>
        <w:tab/>
      </w:r>
      <w:r w:rsidRPr="00F61586">
        <w:rPr>
          <w:rFonts w:eastAsia="Calibri"/>
          <w:b/>
          <w:bCs/>
          <w:color w:val="auto"/>
        </w:rPr>
        <w:tab/>
      </w:r>
      <w:r w:rsidRPr="00F61586">
        <w:rPr>
          <w:rFonts w:eastAsia="Calibri"/>
          <w:b/>
          <w:bCs/>
          <w:color w:val="auto"/>
        </w:rPr>
        <w:tab/>
        <w:t>Theory: 1 Hours</w:t>
      </w:r>
      <w:r w:rsidRPr="00F61586">
        <w:rPr>
          <w:rFonts w:eastAsia="Calibri"/>
          <w:b/>
          <w:bCs/>
          <w:color w:val="auto"/>
        </w:rPr>
        <w:tab/>
      </w:r>
      <w:r w:rsidRPr="00F61586">
        <w:rPr>
          <w:rFonts w:eastAsia="Calibri"/>
          <w:b/>
          <w:bCs/>
          <w:color w:val="auto"/>
        </w:rPr>
        <w:tab/>
      </w:r>
      <w:r w:rsidRPr="00F61586">
        <w:rPr>
          <w:rFonts w:eastAsia="Calibri"/>
          <w:b/>
          <w:bCs/>
          <w:color w:val="auto"/>
        </w:rPr>
        <w:tab/>
      </w:r>
      <w:r w:rsidRPr="00F61586">
        <w:rPr>
          <w:rFonts w:eastAsia="Calibri"/>
          <w:b/>
          <w:bCs/>
          <w:color w:val="auto"/>
        </w:rPr>
        <w:tab/>
        <w:t xml:space="preserve">Practice: </w:t>
      </w:r>
      <w:r w:rsidR="00070AA5" w:rsidRPr="00F61586">
        <w:rPr>
          <w:rFonts w:eastAsia="Calibri"/>
          <w:b/>
          <w:bCs/>
          <w:color w:val="auto"/>
        </w:rPr>
        <w:t>3</w:t>
      </w:r>
      <w:r w:rsidRPr="00F61586">
        <w:rPr>
          <w:rFonts w:eastAsia="Calibri"/>
          <w:b/>
          <w:bCs/>
          <w:color w:val="auto"/>
        </w:rPr>
        <w:t xml:space="preserve"> Hours</w:t>
      </w:r>
    </w:p>
    <w:tbl>
      <w:tblPr>
        <w:tblpPr w:leftFromText="180" w:rightFromText="180" w:vertAnchor="text" w:tblpY="1"/>
        <w:tblOverlap w:val="never"/>
        <w:tblW w:w="15212" w:type="dxa"/>
        <w:tblLayout w:type="fixed"/>
        <w:tblCellMar>
          <w:left w:w="106" w:type="dxa"/>
          <w:right w:w="49" w:type="dxa"/>
        </w:tblCellMar>
        <w:tblLook w:val="04A0" w:firstRow="1" w:lastRow="0" w:firstColumn="1" w:lastColumn="0" w:noHBand="0" w:noVBand="1"/>
      </w:tblPr>
      <w:tblGrid>
        <w:gridCol w:w="2245"/>
        <w:gridCol w:w="3600"/>
        <w:gridCol w:w="4230"/>
        <w:gridCol w:w="1980"/>
        <w:gridCol w:w="1620"/>
        <w:gridCol w:w="1537"/>
      </w:tblGrid>
      <w:tr w:rsidR="00F61586" w:rsidRPr="00F61586" w14:paraId="0EAF7FD5" w14:textId="77777777" w:rsidTr="006C3252">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9088CCB" w14:textId="77777777" w:rsidR="00C04632" w:rsidRPr="00F61586" w:rsidRDefault="00C04632" w:rsidP="0029500F">
            <w:pPr>
              <w:spacing w:after="0" w:line="360" w:lineRule="auto"/>
              <w:rPr>
                <w:rFonts w:eastAsia="Calibri"/>
                <w:color w:val="auto"/>
              </w:rPr>
            </w:pPr>
            <w:r w:rsidRPr="00F61586">
              <w:rPr>
                <w:rFonts w:eastAsia="Calibri"/>
                <w:color w:val="auto"/>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80E06E9" w14:textId="77777777" w:rsidR="00C04632" w:rsidRPr="00F61586" w:rsidRDefault="00C04632" w:rsidP="0029500F">
            <w:pPr>
              <w:spacing w:after="0" w:line="360" w:lineRule="auto"/>
              <w:rPr>
                <w:rFonts w:eastAsia="Calibri"/>
                <w:color w:val="auto"/>
              </w:rPr>
            </w:pPr>
            <w:r w:rsidRPr="00F61586">
              <w:rPr>
                <w:rFonts w:eastAsia="Calibri"/>
                <w:color w:val="auto"/>
              </w:rPr>
              <w:t>Learning Outcomes</w:t>
            </w:r>
          </w:p>
        </w:tc>
        <w:tc>
          <w:tcPr>
            <w:tcW w:w="423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D2BF734" w14:textId="77777777" w:rsidR="00C04632" w:rsidRPr="00F61586" w:rsidRDefault="00C04632" w:rsidP="0029500F">
            <w:pPr>
              <w:spacing w:after="0" w:line="360" w:lineRule="auto"/>
              <w:rPr>
                <w:rFonts w:eastAsia="Calibri"/>
                <w:color w:val="auto"/>
              </w:rPr>
            </w:pPr>
            <w:r w:rsidRPr="00F61586">
              <w:rPr>
                <w:rFonts w:eastAsia="Calibri"/>
                <w:color w:val="auto"/>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AB76891" w14:textId="77777777" w:rsidR="00C04632" w:rsidRPr="00F61586" w:rsidRDefault="00C04632" w:rsidP="0029500F">
            <w:pPr>
              <w:spacing w:after="0" w:line="360" w:lineRule="auto"/>
              <w:rPr>
                <w:rFonts w:eastAsia="Calibri"/>
                <w:color w:val="auto"/>
              </w:rPr>
            </w:pPr>
            <w:r w:rsidRPr="00F61586">
              <w:rPr>
                <w:rFonts w:eastAsia="Calibri"/>
                <w:color w:val="auto"/>
              </w:rPr>
              <w:t>Duration</w:t>
            </w:r>
          </w:p>
        </w:tc>
        <w:tc>
          <w:tcPr>
            <w:tcW w:w="1620" w:type="dxa"/>
            <w:tcBorders>
              <w:top w:val="single" w:sz="4" w:space="0" w:color="000000"/>
              <w:left w:val="single" w:sz="4" w:space="0" w:color="000000"/>
              <w:bottom w:val="single" w:sz="4" w:space="0" w:color="000000"/>
              <w:right w:val="single" w:sz="4" w:space="0" w:color="000000"/>
            </w:tcBorders>
            <w:shd w:val="clear" w:color="auto" w:fill="E5B8B7"/>
          </w:tcPr>
          <w:p w14:paraId="69338B58" w14:textId="77777777" w:rsidR="00C04632" w:rsidRPr="00F61586" w:rsidRDefault="00C04632" w:rsidP="0029500F">
            <w:pPr>
              <w:spacing w:after="0" w:line="360" w:lineRule="auto"/>
              <w:rPr>
                <w:rFonts w:eastAsia="Calibri"/>
                <w:color w:val="auto"/>
              </w:rPr>
            </w:pPr>
            <w:r w:rsidRPr="00F61586">
              <w:rPr>
                <w:rFonts w:eastAsia="Calibri"/>
                <w:color w:val="auto"/>
              </w:rPr>
              <w:t xml:space="preserve">Materials </w:t>
            </w:r>
          </w:p>
          <w:p w14:paraId="797594CB" w14:textId="77777777" w:rsidR="00C04632" w:rsidRPr="00F61586" w:rsidRDefault="00C04632" w:rsidP="0029500F">
            <w:pPr>
              <w:spacing w:after="0" w:line="360" w:lineRule="auto"/>
              <w:rPr>
                <w:rFonts w:eastAsia="Calibri"/>
                <w:color w:val="auto"/>
              </w:rPr>
            </w:pPr>
            <w:r w:rsidRPr="00F61586">
              <w:rPr>
                <w:rFonts w:eastAsia="Calibri"/>
                <w:color w:val="auto"/>
              </w:rPr>
              <w:t xml:space="preserve">Required </w:t>
            </w:r>
          </w:p>
        </w:tc>
        <w:tc>
          <w:tcPr>
            <w:tcW w:w="1537" w:type="dxa"/>
            <w:tcBorders>
              <w:top w:val="single" w:sz="4" w:space="0" w:color="000000"/>
              <w:left w:val="single" w:sz="4" w:space="0" w:color="000000"/>
              <w:bottom w:val="single" w:sz="4" w:space="0" w:color="000000"/>
              <w:right w:val="single" w:sz="4" w:space="0" w:color="000000"/>
            </w:tcBorders>
            <w:shd w:val="clear" w:color="auto" w:fill="E5B8B7"/>
          </w:tcPr>
          <w:p w14:paraId="2EDA2A2E" w14:textId="77777777" w:rsidR="00C04632" w:rsidRPr="00F61586" w:rsidRDefault="00C04632" w:rsidP="00BC1733">
            <w:pPr>
              <w:spacing w:after="0" w:line="360" w:lineRule="auto"/>
              <w:ind w:left="-14" w:firstLine="14"/>
              <w:jc w:val="left"/>
              <w:rPr>
                <w:rFonts w:eastAsia="Calibri"/>
                <w:color w:val="auto"/>
              </w:rPr>
            </w:pPr>
            <w:r w:rsidRPr="00F61586">
              <w:rPr>
                <w:rFonts w:eastAsia="Calibri"/>
                <w:color w:val="auto"/>
              </w:rPr>
              <w:t xml:space="preserve">Learning </w:t>
            </w:r>
          </w:p>
          <w:p w14:paraId="0290F910" w14:textId="77777777" w:rsidR="00C04632" w:rsidRPr="00F61586" w:rsidRDefault="00C04632" w:rsidP="00BC1733">
            <w:pPr>
              <w:spacing w:after="0" w:line="360" w:lineRule="auto"/>
              <w:ind w:hanging="357"/>
              <w:jc w:val="left"/>
              <w:rPr>
                <w:rFonts w:eastAsia="Calibri"/>
                <w:color w:val="auto"/>
              </w:rPr>
            </w:pPr>
            <w:r w:rsidRPr="00F61586">
              <w:rPr>
                <w:rFonts w:eastAsia="Calibri"/>
                <w:color w:val="auto"/>
              </w:rPr>
              <w:t xml:space="preserve">Place </w:t>
            </w:r>
          </w:p>
        </w:tc>
      </w:tr>
      <w:tr w:rsidR="00F61586" w:rsidRPr="00F61586" w14:paraId="2E00AA07" w14:textId="77777777" w:rsidTr="00BC1733">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DC7B783" w14:textId="77777777" w:rsidR="00C04632" w:rsidRPr="00F61586" w:rsidRDefault="00C04632" w:rsidP="00BC1733">
            <w:pPr>
              <w:spacing w:after="0" w:line="360" w:lineRule="auto"/>
              <w:ind w:left="615" w:hanging="540"/>
              <w:jc w:val="left"/>
              <w:rPr>
                <w:rFonts w:eastAsia="Calibri"/>
                <w:color w:val="auto"/>
              </w:rPr>
            </w:pPr>
            <w:r w:rsidRPr="00F61586">
              <w:rPr>
                <w:rFonts w:eastAsia="Calibri"/>
                <w:color w:val="auto"/>
              </w:rPr>
              <w:t>LU1. Identify tools used in carpentry</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71D82914" w14:textId="77777777" w:rsidR="00C04632" w:rsidRPr="00F61586" w:rsidRDefault="00C04632" w:rsidP="00F61586">
            <w:pPr>
              <w:spacing w:after="0" w:line="360" w:lineRule="auto"/>
              <w:ind w:left="256" w:hanging="270"/>
              <w:jc w:val="left"/>
              <w:rPr>
                <w:rFonts w:eastAsia="Calibri"/>
                <w:b/>
                <w:color w:val="auto"/>
              </w:rPr>
            </w:pPr>
            <w:r w:rsidRPr="00F61586">
              <w:rPr>
                <w:rFonts w:eastAsia="Calibri"/>
                <w:b/>
                <w:color w:val="auto"/>
              </w:rPr>
              <w:t>Trainee will be able to:</w:t>
            </w:r>
          </w:p>
          <w:p w14:paraId="0CACD449" w14:textId="77777777" w:rsidR="00C04632" w:rsidRPr="00F61586" w:rsidRDefault="00C04632" w:rsidP="00F61586">
            <w:pPr>
              <w:numPr>
                <w:ilvl w:val="0"/>
                <w:numId w:val="29"/>
              </w:numPr>
              <w:spacing w:after="0" w:line="360" w:lineRule="auto"/>
              <w:ind w:left="256" w:hanging="270"/>
              <w:contextualSpacing/>
              <w:jc w:val="left"/>
              <w:rPr>
                <w:color w:val="auto"/>
              </w:rPr>
            </w:pPr>
            <w:r w:rsidRPr="00F61586">
              <w:rPr>
                <w:color w:val="auto"/>
              </w:rPr>
              <w:t>Recognize tools used in carpentry</w:t>
            </w:r>
          </w:p>
          <w:p w14:paraId="5D58BD46" w14:textId="77777777" w:rsidR="00C04632" w:rsidRPr="00F61586" w:rsidRDefault="00C04632" w:rsidP="00F61586">
            <w:pPr>
              <w:numPr>
                <w:ilvl w:val="0"/>
                <w:numId w:val="29"/>
              </w:numPr>
              <w:spacing w:after="0" w:line="360" w:lineRule="auto"/>
              <w:ind w:left="256" w:hanging="270"/>
              <w:contextualSpacing/>
              <w:jc w:val="left"/>
              <w:rPr>
                <w:color w:val="auto"/>
              </w:rPr>
            </w:pPr>
            <w:r w:rsidRPr="00F61586">
              <w:rPr>
                <w:color w:val="auto"/>
              </w:rPr>
              <w:t>Identify tools needed to be sharpen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30620E95" w14:textId="77777777" w:rsidR="00C04632" w:rsidRPr="00F61586" w:rsidRDefault="00C04632" w:rsidP="00F61586">
            <w:pPr>
              <w:numPr>
                <w:ilvl w:val="0"/>
                <w:numId w:val="29"/>
              </w:numPr>
              <w:spacing w:after="0" w:line="360" w:lineRule="auto"/>
              <w:ind w:left="346" w:hanging="270"/>
              <w:contextualSpacing/>
              <w:jc w:val="left"/>
              <w:rPr>
                <w:color w:val="auto"/>
              </w:rPr>
            </w:pPr>
            <w:r w:rsidRPr="00F61586">
              <w:rPr>
                <w:color w:val="auto"/>
              </w:rPr>
              <w:t>Tools used in wood workshop</w:t>
            </w:r>
          </w:p>
          <w:p w14:paraId="3CD6300A" w14:textId="77777777" w:rsidR="00C04632" w:rsidRPr="00F61586" w:rsidRDefault="00C04632" w:rsidP="00F61586">
            <w:pPr>
              <w:numPr>
                <w:ilvl w:val="0"/>
                <w:numId w:val="29"/>
              </w:numPr>
              <w:spacing w:after="0" w:line="360" w:lineRule="auto"/>
              <w:ind w:left="346" w:hanging="270"/>
              <w:contextualSpacing/>
              <w:jc w:val="left"/>
              <w:rPr>
                <w:color w:val="auto"/>
              </w:rPr>
            </w:pPr>
            <w:r w:rsidRPr="00F61586">
              <w:rPr>
                <w:color w:val="auto"/>
              </w:rPr>
              <w:t>Describe the use of tools in wood workshop</w:t>
            </w:r>
          </w:p>
          <w:p w14:paraId="7FFDB52A" w14:textId="77777777" w:rsidR="00C04632" w:rsidRPr="00F61586" w:rsidRDefault="00C04632" w:rsidP="00F61586">
            <w:pPr>
              <w:spacing w:after="0" w:line="360" w:lineRule="auto"/>
              <w:ind w:left="346" w:hanging="270"/>
              <w:jc w:val="left"/>
              <w:rPr>
                <w:rFonts w:eastAsia="Calibri"/>
                <w:b/>
                <w:color w:val="auto"/>
              </w:rPr>
            </w:pPr>
            <w:r w:rsidRPr="00F61586">
              <w:rPr>
                <w:rFonts w:eastAsia="Calibri"/>
                <w:b/>
                <w:color w:val="auto"/>
              </w:rPr>
              <w:t>Practical Activity:</w:t>
            </w:r>
          </w:p>
          <w:p w14:paraId="431BFBAD" w14:textId="77777777" w:rsidR="00C04632" w:rsidRPr="00F61586" w:rsidRDefault="00C04632" w:rsidP="00F61586">
            <w:pPr>
              <w:spacing w:after="0" w:line="360" w:lineRule="auto"/>
              <w:ind w:left="346" w:hanging="270"/>
              <w:jc w:val="left"/>
              <w:rPr>
                <w:rFonts w:eastAsia="Calibri"/>
                <w:color w:val="auto"/>
              </w:rPr>
            </w:pPr>
            <w:r w:rsidRPr="00F61586">
              <w:rPr>
                <w:rFonts w:eastAsia="Calibri"/>
                <w:color w:val="auto"/>
              </w:rPr>
              <w:t>Identify tools used in carpentry</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2F996" w14:textId="341B77DE" w:rsidR="00C04632" w:rsidRPr="00F61586" w:rsidRDefault="00C04632" w:rsidP="00F61586">
            <w:pPr>
              <w:spacing w:after="0" w:line="240" w:lineRule="auto"/>
              <w:ind w:hanging="191"/>
              <w:jc w:val="right"/>
              <w:rPr>
                <w:rFonts w:eastAsia="Calibri"/>
                <w:color w:val="auto"/>
              </w:rPr>
            </w:pPr>
            <w:r w:rsidRPr="00F61586">
              <w:rPr>
                <w:rFonts w:eastAsia="Calibri"/>
                <w:color w:val="auto"/>
              </w:rPr>
              <w:t>Theory-0.5Hrs</w:t>
            </w:r>
          </w:p>
          <w:p w14:paraId="587DABE2" w14:textId="1CD24662" w:rsidR="00C04632" w:rsidRPr="00F61586" w:rsidRDefault="00070AA5" w:rsidP="00F61586">
            <w:pPr>
              <w:spacing w:after="0" w:line="240" w:lineRule="auto"/>
              <w:ind w:hanging="191"/>
              <w:jc w:val="right"/>
              <w:rPr>
                <w:rFonts w:eastAsia="Calibri"/>
                <w:color w:val="auto"/>
              </w:rPr>
            </w:pPr>
            <w:r w:rsidRPr="00F61586">
              <w:rPr>
                <w:rFonts w:eastAsia="Calibri"/>
                <w:color w:val="auto"/>
              </w:rPr>
              <w:t>Practice- 1.5</w:t>
            </w:r>
            <w:r w:rsidR="00C04632" w:rsidRPr="00F61586">
              <w:rPr>
                <w:rFonts w:eastAsia="Calibri"/>
                <w:color w:val="auto"/>
              </w:rPr>
              <w:t>Hrs</w:t>
            </w:r>
          </w:p>
          <w:p w14:paraId="6837E660" w14:textId="49E2E30F" w:rsidR="00C04632" w:rsidRPr="00F61586" w:rsidRDefault="00070AA5" w:rsidP="00F61586">
            <w:pPr>
              <w:spacing w:after="0" w:line="240" w:lineRule="auto"/>
              <w:ind w:hanging="191"/>
              <w:jc w:val="right"/>
              <w:rPr>
                <w:rFonts w:eastAsia="Calibri"/>
                <w:color w:val="auto"/>
              </w:rPr>
            </w:pPr>
            <w:r w:rsidRPr="00F61586">
              <w:rPr>
                <w:rFonts w:eastAsia="Calibri"/>
                <w:color w:val="auto"/>
              </w:rPr>
              <w:t>Total- 02</w:t>
            </w:r>
            <w:r w:rsidR="00C04632" w:rsidRPr="00F61586">
              <w:rPr>
                <w:rFonts w:eastAsia="Calibri"/>
                <w:color w:val="auto"/>
              </w:rPr>
              <w:t>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38DD295" w14:textId="77777777" w:rsidR="00C04632" w:rsidRPr="00F61586" w:rsidRDefault="00C04632" w:rsidP="00BC1733">
            <w:pPr>
              <w:spacing w:after="0" w:line="276" w:lineRule="auto"/>
              <w:ind w:left="0" w:hanging="14"/>
              <w:jc w:val="left"/>
              <w:rPr>
                <w:rFonts w:eastAsia="Calibri"/>
                <w:b/>
                <w:color w:val="auto"/>
              </w:rPr>
            </w:pPr>
            <w:r w:rsidRPr="00F61586">
              <w:rPr>
                <w:rFonts w:eastAsia="Calibri"/>
                <w:b/>
                <w:color w:val="auto"/>
              </w:rPr>
              <w:t>T &amp; E:</w:t>
            </w:r>
          </w:p>
          <w:p w14:paraId="32D47293" w14:textId="77777777" w:rsidR="00C04632" w:rsidRPr="00F61586" w:rsidRDefault="00C04632" w:rsidP="00BC1733">
            <w:pPr>
              <w:spacing w:after="0" w:line="276" w:lineRule="auto"/>
              <w:ind w:left="0" w:hanging="14"/>
              <w:jc w:val="left"/>
              <w:rPr>
                <w:rFonts w:eastAsia="Calibri"/>
                <w:color w:val="auto"/>
              </w:rPr>
            </w:pPr>
            <w:r w:rsidRPr="00F61586">
              <w:rPr>
                <w:rFonts w:eastAsia="Calibri"/>
                <w:color w:val="auto"/>
              </w:rPr>
              <w:t>Wood tool</w:t>
            </w:r>
          </w:p>
          <w:p w14:paraId="1B3C4014" w14:textId="77777777" w:rsidR="00C04632" w:rsidRPr="00F61586" w:rsidRDefault="00C04632" w:rsidP="00BC1733">
            <w:pPr>
              <w:spacing w:after="0" w:line="276" w:lineRule="auto"/>
              <w:ind w:left="0" w:hanging="14"/>
              <w:jc w:val="left"/>
              <w:rPr>
                <w:rFonts w:eastAsia="Calibri"/>
                <w:color w:val="auto"/>
              </w:rPr>
            </w:pPr>
            <w:r w:rsidRPr="00F61586">
              <w:rPr>
                <w:rFonts w:eastAsia="Calibri"/>
                <w:color w:val="auto"/>
              </w:rPr>
              <w:t>Marking tools</w:t>
            </w:r>
          </w:p>
          <w:p w14:paraId="71730E76" w14:textId="77777777" w:rsidR="00C04632" w:rsidRPr="00F61586" w:rsidRDefault="00C04632" w:rsidP="00BC1733">
            <w:pPr>
              <w:spacing w:after="0" w:line="276" w:lineRule="auto"/>
              <w:ind w:left="0" w:hanging="14"/>
              <w:jc w:val="left"/>
              <w:rPr>
                <w:rFonts w:eastAsia="Calibri"/>
                <w:color w:val="auto"/>
              </w:rPr>
            </w:pPr>
            <w:r w:rsidRPr="00F61586">
              <w:rPr>
                <w:rFonts w:eastAsia="Calibri"/>
                <w:color w:val="auto"/>
              </w:rPr>
              <w:t>Holding tool</w:t>
            </w:r>
          </w:p>
          <w:p w14:paraId="65FEC4D8" w14:textId="77777777" w:rsidR="00C04632" w:rsidRPr="00F61586" w:rsidRDefault="00C04632" w:rsidP="00BC1733">
            <w:pPr>
              <w:spacing w:after="0" w:line="276" w:lineRule="auto"/>
              <w:ind w:left="0" w:hanging="14"/>
              <w:jc w:val="left"/>
              <w:rPr>
                <w:rFonts w:eastAsia="Calibri"/>
                <w:color w:val="auto"/>
              </w:rPr>
            </w:pPr>
            <w:r w:rsidRPr="00F61586">
              <w:rPr>
                <w:rFonts w:eastAsia="Calibri"/>
                <w:color w:val="auto"/>
              </w:rPr>
              <w:t>Cutting tool</w:t>
            </w:r>
          </w:p>
          <w:p w14:paraId="79D27598" w14:textId="77777777" w:rsidR="00C04632" w:rsidRPr="00F61586" w:rsidRDefault="00C04632" w:rsidP="00BC1733">
            <w:pPr>
              <w:spacing w:after="0" w:line="276" w:lineRule="auto"/>
              <w:ind w:left="0" w:hanging="14"/>
              <w:jc w:val="left"/>
              <w:rPr>
                <w:rFonts w:eastAsia="Calibri"/>
                <w:color w:val="auto"/>
              </w:rPr>
            </w:pPr>
            <w:r w:rsidRPr="00F61586">
              <w:rPr>
                <w:rFonts w:eastAsia="Calibri"/>
                <w:color w:val="auto"/>
              </w:rPr>
              <w:t>Planning tool</w:t>
            </w:r>
          </w:p>
          <w:p w14:paraId="19F65456" w14:textId="77777777" w:rsidR="00C04632" w:rsidRPr="00F61586" w:rsidRDefault="00C04632" w:rsidP="00BC1733">
            <w:pPr>
              <w:spacing w:after="0" w:line="276" w:lineRule="auto"/>
              <w:ind w:left="0" w:hanging="14"/>
              <w:jc w:val="left"/>
              <w:rPr>
                <w:rFonts w:eastAsia="Calibri"/>
                <w:color w:val="auto"/>
              </w:rPr>
            </w:pPr>
            <w:r w:rsidRPr="00F61586">
              <w:rPr>
                <w:rFonts w:eastAsia="Calibri"/>
                <w:color w:val="auto"/>
              </w:rPr>
              <w:t>Measuring tool</w:t>
            </w:r>
          </w:p>
        </w:tc>
        <w:tc>
          <w:tcPr>
            <w:tcW w:w="1537" w:type="dxa"/>
            <w:tcBorders>
              <w:top w:val="single" w:sz="4" w:space="0" w:color="000000"/>
              <w:left w:val="single" w:sz="4" w:space="0" w:color="000000"/>
              <w:bottom w:val="single" w:sz="4" w:space="0" w:color="000000"/>
              <w:right w:val="single" w:sz="4" w:space="0" w:color="000000"/>
            </w:tcBorders>
            <w:shd w:val="clear" w:color="auto" w:fill="auto"/>
          </w:tcPr>
          <w:p w14:paraId="1A0E347F" w14:textId="77777777" w:rsidR="00C04632" w:rsidRPr="00F61586" w:rsidRDefault="00C04632" w:rsidP="00BC1733">
            <w:pPr>
              <w:spacing w:after="0" w:line="360" w:lineRule="auto"/>
              <w:ind w:left="0" w:hanging="14"/>
              <w:jc w:val="left"/>
              <w:rPr>
                <w:rFonts w:eastAsia="Calibri"/>
                <w:color w:val="auto"/>
              </w:rPr>
            </w:pPr>
            <w:r w:rsidRPr="00F61586">
              <w:rPr>
                <w:rFonts w:eastAsia="Calibri"/>
                <w:color w:val="auto"/>
              </w:rPr>
              <w:t>Class Room and wood workshop</w:t>
            </w:r>
          </w:p>
        </w:tc>
      </w:tr>
      <w:tr w:rsidR="00F61586" w:rsidRPr="00F61586" w14:paraId="68BF96AF" w14:textId="77777777" w:rsidTr="00BC1733">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A87A9BA" w14:textId="77777777" w:rsidR="00C04632" w:rsidRPr="00F61586" w:rsidRDefault="00C04632" w:rsidP="00BC1733">
            <w:pPr>
              <w:spacing w:after="0" w:line="360" w:lineRule="auto"/>
              <w:ind w:left="615" w:hanging="540"/>
              <w:jc w:val="left"/>
              <w:rPr>
                <w:rFonts w:eastAsia="Calibri"/>
                <w:color w:val="auto"/>
              </w:rPr>
            </w:pPr>
            <w:r w:rsidRPr="00F61586">
              <w:rPr>
                <w:rFonts w:eastAsia="Calibri"/>
                <w:color w:val="auto"/>
              </w:rPr>
              <w:t>LU2. Perform sharpening of carpentry tools</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718746F1" w14:textId="77777777" w:rsidR="00C04632" w:rsidRPr="00F61586" w:rsidRDefault="00C04632" w:rsidP="00F61586">
            <w:pPr>
              <w:spacing w:after="0" w:line="360" w:lineRule="auto"/>
              <w:ind w:left="256" w:hanging="270"/>
              <w:jc w:val="left"/>
              <w:rPr>
                <w:rFonts w:eastAsia="Calibri"/>
                <w:b/>
                <w:color w:val="auto"/>
              </w:rPr>
            </w:pPr>
            <w:r w:rsidRPr="00F61586">
              <w:rPr>
                <w:rFonts w:eastAsia="Calibri"/>
                <w:b/>
                <w:color w:val="auto"/>
              </w:rPr>
              <w:t>Trainee will be able to:</w:t>
            </w:r>
          </w:p>
          <w:p w14:paraId="6DB98DD9" w14:textId="77777777" w:rsidR="00C04632" w:rsidRPr="00F61586" w:rsidRDefault="00C04632" w:rsidP="00F61586">
            <w:pPr>
              <w:numPr>
                <w:ilvl w:val="0"/>
                <w:numId w:val="30"/>
              </w:numPr>
              <w:spacing w:after="0" w:line="360" w:lineRule="auto"/>
              <w:ind w:left="256" w:hanging="270"/>
              <w:contextualSpacing/>
              <w:jc w:val="left"/>
              <w:rPr>
                <w:color w:val="auto"/>
              </w:rPr>
            </w:pPr>
            <w:r w:rsidRPr="00F61586">
              <w:rPr>
                <w:color w:val="auto"/>
              </w:rPr>
              <w:t>Identify tools and equipment</w:t>
            </w:r>
          </w:p>
          <w:p w14:paraId="0283B93E" w14:textId="77777777" w:rsidR="00C04632" w:rsidRPr="00F61586" w:rsidRDefault="00C04632" w:rsidP="00F61586">
            <w:pPr>
              <w:numPr>
                <w:ilvl w:val="0"/>
                <w:numId w:val="30"/>
              </w:numPr>
              <w:spacing w:after="0" w:line="360" w:lineRule="auto"/>
              <w:ind w:left="256" w:hanging="270"/>
              <w:contextualSpacing/>
              <w:jc w:val="left"/>
              <w:rPr>
                <w:color w:val="auto"/>
              </w:rPr>
            </w:pPr>
            <w:r w:rsidRPr="00F61586">
              <w:rPr>
                <w:color w:val="auto"/>
              </w:rPr>
              <w:t>Perform plane iron sharpening</w:t>
            </w:r>
          </w:p>
          <w:p w14:paraId="1266394C" w14:textId="77777777" w:rsidR="00C04632" w:rsidRPr="00F61586" w:rsidRDefault="00C04632" w:rsidP="00F61586">
            <w:pPr>
              <w:numPr>
                <w:ilvl w:val="0"/>
                <w:numId w:val="30"/>
              </w:numPr>
              <w:spacing w:after="0" w:line="360" w:lineRule="auto"/>
              <w:ind w:left="256" w:hanging="270"/>
              <w:contextualSpacing/>
              <w:jc w:val="left"/>
              <w:rPr>
                <w:color w:val="auto"/>
              </w:rPr>
            </w:pPr>
            <w:r w:rsidRPr="00F61586">
              <w:rPr>
                <w:color w:val="auto"/>
              </w:rPr>
              <w:t>Perform chisel sharpening</w:t>
            </w:r>
          </w:p>
          <w:p w14:paraId="76B0CDCF" w14:textId="77777777" w:rsidR="00C04632" w:rsidRPr="00F61586" w:rsidRDefault="00C04632" w:rsidP="00F61586">
            <w:pPr>
              <w:numPr>
                <w:ilvl w:val="0"/>
                <w:numId w:val="30"/>
              </w:numPr>
              <w:spacing w:after="0" w:line="360" w:lineRule="auto"/>
              <w:ind w:left="256" w:hanging="270"/>
              <w:contextualSpacing/>
              <w:jc w:val="left"/>
              <w:rPr>
                <w:color w:val="auto"/>
              </w:rPr>
            </w:pPr>
            <w:r w:rsidRPr="00F61586">
              <w:rPr>
                <w:color w:val="auto"/>
              </w:rPr>
              <w:t>Perform scraper sharpening</w:t>
            </w:r>
          </w:p>
          <w:p w14:paraId="77D46DB0" w14:textId="77777777" w:rsidR="00C04632" w:rsidRPr="00F61586" w:rsidRDefault="00C04632" w:rsidP="00F61586">
            <w:pPr>
              <w:numPr>
                <w:ilvl w:val="0"/>
                <w:numId w:val="30"/>
              </w:numPr>
              <w:spacing w:after="0" w:line="360" w:lineRule="auto"/>
              <w:ind w:left="256" w:hanging="270"/>
              <w:contextualSpacing/>
              <w:jc w:val="left"/>
              <w:rPr>
                <w:color w:val="auto"/>
              </w:rPr>
            </w:pPr>
            <w:r w:rsidRPr="00F61586">
              <w:rPr>
                <w:color w:val="auto"/>
              </w:rPr>
              <w:t>Perform router bit sharpening</w:t>
            </w:r>
          </w:p>
          <w:p w14:paraId="2B8103EE" w14:textId="77777777" w:rsidR="00C04632" w:rsidRPr="00F61586" w:rsidRDefault="00C04632" w:rsidP="00F61586">
            <w:pPr>
              <w:numPr>
                <w:ilvl w:val="0"/>
                <w:numId w:val="30"/>
              </w:numPr>
              <w:spacing w:after="0" w:line="360" w:lineRule="auto"/>
              <w:ind w:left="256" w:hanging="270"/>
              <w:contextualSpacing/>
              <w:jc w:val="left"/>
              <w:rPr>
                <w:color w:val="auto"/>
              </w:rPr>
            </w:pPr>
            <w:r w:rsidRPr="00F61586">
              <w:rPr>
                <w:color w:val="auto"/>
              </w:rPr>
              <w:t>Perform craving tool sharpening</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F809935" w14:textId="77777777" w:rsidR="00C04632" w:rsidRPr="00F61586" w:rsidRDefault="00C04632" w:rsidP="00F61586">
            <w:pPr>
              <w:numPr>
                <w:ilvl w:val="0"/>
                <w:numId w:val="31"/>
              </w:numPr>
              <w:spacing w:after="0" w:line="360" w:lineRule="auto"/>
              <w:ind w:left="346" w:hanging="270"/>
              <w:contextualSpacing/>
              <w:jc w:val="left"/>
              <w:rPr>
                <w:color w:val="auto"/>
              </w:rPr>
            </w:pPr>
            <w:r w:rsidRPr="00F61586">
              <w:rPr>
                <w:color w:val="auto"/>
              </w:rPr>
              <w:t>State the purpose of sharpening of tools</w:t>
            </w:r>
          </w:p>
          <w:p w14:paraId="53822E44" w14:textId="77777777" w:rsidR="00C04632" w:rsidRPr="00F61586" w:rsidRDefault="00C04632" w:rsidP="00F61586">
            <w:pPr>
              <w:numPr>
                <w:ilvl w:val="0"/>
                <w:numId w:val="31"/>
              </w:numPr>
              <w:spacing w:after="0" w:line="360" w:lineRule="auto"/>
              <w:ind w:left="346" w:hanging="270"/>
              <w:contextualSpacing/>
              <w:jc w:val="left"/>
              <w:rPr>
                <w:color w:val="auto"/>
              </w:rPr>
            </w:pPr>
            <w:r w:rsidRPr="00F61586">
              <w:rPr>
                <w:color w:val="auto"/>
              </w:rPr>
              <w:t>Describe the procedure of sharpening of tools</w:t>
            </w:r>
          </w:p>
          <w:p w14:paraId="4435C064" w14:textId="77777777" w:rsidR="00C04632" w:rsidRPr="00F61586" w:rsidRDefault="00C04632" w:rsidP="00F61586">
            <w:pPr>
              <w:spacing w:after="0" w:line="360" w:lineRule="auto"/>
              <w:ind w:left="346" w:hanging="270"/>
              <w:jc w:val="left"/>
              <w:rPr>
                <w:rFonts w:eastAsia="Calibri"/>
                <w:b/>
                <w:color w:val="auto"/>
              </w:rPr>
            </w:pPr>
            <w:r w:rsidRPr="00F61586">
              <w:rPr>
                <w:rFonts w:eastAsia="Calibri"/>
                <w:b/>
                <w:color w:val="auto"/>
              </w:rPr>
              <w:t>Practical Activity:</w:t>
            </w:r>
          </w:p>
          <w:p w14:paraId="5D22A66D" w14:textId="77777777" w:rsidR="00C04632" w:rsidRPr="00F61586" w:rsidRDefault="00C04632" w:rsidP="00F61586">
            <w:pPr>
              <w:spacing w:after="0" w:line="360" w:lineRule="auto"/>
              <w:ind w:left="346" w:hanging="270"/>
              <w:jc w:val="left"/>
              <w:rPr>
                <w:rFonts w:eastAsia="Calibri"/>
                <w:color w:val="auto"/>
              </w:rPr>
            </w:pPr>
            <w:r w:rsidRPr="00F61586">
              <w:rPr>
                <w:rFonts w:eastAsia="Calibri"/>
                <w:color w:val="auto"/>
              </w:rPr>
              <w:t>Demonstrate sharpening of carpentry tools</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7853B" w14:textId="202D9EE7" w:rsidR="00C04632" w:rsidRPr="00F61586" w:rsidRDefault="00C04632" w:rsidP="00F61586">
            <w:pPr>
              <w:spacing w:after="0" w:line="240" w:lineRule="auto"/>
              <w:ind w:hanging="191"/>
              <w:jc w:val="right"/>
              <w:rPr>
                <w:rFonts w:eastAsia="Calibri"/>
                <w:color w:val="auto"/>
              </w:rPr>
            </w:pPr>
            <w:r w:rsidRPr="00F61586">
              <w:rPr>
                <w:rFonts w:eastAsia="Calibri"/>
                <w:color w:val="auto"/>
              </w:rPr>
              <w:t>Theory-0.5Hrs</w:t>
            </w:r>
          </w:p>
          <w:p w14:paraId="599EF5E9" w14:textId="1135BF57" w:rsidR="00C04632" w:rsidRPr="00F61586" w:rsidRDefault="00070AA5" w:rsidP="00F61586">
            <w:pPr>
              <w:spacing w:after="0" w:line="240" w:lineRule="auto"/>
              <w:ind w:hanging="191"/>
              <w:jc w:val="right"/>
              <w:rPr>
                <w:rFonts w:eastAsia="Calibri"/>
                <w:color w:val="auto"/>
              </w:rPr>
            </w:pPr>
            <w:r w:rsidRPr="00F61586">
              <w:rPr>
                <w:rFonts w:eastAsia="Calibri"/>
                <w:color w:val="auto"/>
              </w:rPr>
              <w:t>Practice-1.5</w:t>
            </w:r>
            <w:r w:rsidR="00C04632" w:rsidRPr="00F61586">
              <w:rPr>
                <w:rFonts w:eastAsia="Calibri"/>
                <w:color w:val="auto"/>
              </w:rPr>
              <w:t>Hrs</w:t>
            </w:r>
          </w:p>
          <w:p w14:paraId="424CBE71" w14:textId="55FA21A7" w:rsidR="00C04632" w:rsidRPr="00F61586" w:rsidRDefault="00070AA5" w:rsidP="00F61586">
            <w:pPr>
              <w:spacing w:after="0" w:line="240" w:lineRule="auto"/>
              <w:ind w:hanging="191"/>
              <w:jc w:val="right"/>
              <w:rPr>
                <w:rFonts w:eastAsia="Calibri"/>
                <w:color w:val="auto"/>
              </w:rPr>
            </w:pPr>
            <w:r w:rsidRPr="00F61586">
              <w:rPr>
                <w:rFonts w:eastAsia="Calibri"/>
                <w:color w:val="auto"/>
              </w:rPr>
              <w:t>Total- 02</w:t>
            </w:r>
            <w:r w:rsidR="00C04632" w:rsidRPr="00F61586">
              <w:rPr>
                <w:rFonts w:eastAsia="Calibri"/>
                <w:color w:val="auto"/>
              </w:rPr>
              <w:t>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1532C3E1" w14:textId="77777777" w:rsidR="00C04632" w:rsidRPr="00F61586" w:rsidRDefault="00C04632" w:rsidP="00BC1733">
            <w:pPr>
              <w:spacing w:after="0" w:line="276" w:lineRule="auto"/>
              <w:ind w:left="0" w:hanging="14"/>
              <w:jc w:val="left"/>
              <w:rPr>
                <w:rFonts w:eastAsia="Calibri"/>
                <w:color w:val="auto"/>
              </w:rPr>
            </w:pPr>
            <w:r w:rsidRPr="00F61586">
              <w:rPr>
                <w:rFonts w:eastAsia="Calibri"/>
                <w:color w:val="auto"/>
              </w:rPr>
              <w:t>Files</w:t>
            </w:r>
          </w:p>
          <w:p w14:paraId="57914582" w14:textId="77777777" w:rsidR="00C04632" w:rsidRPr="00F61586" w:rsidRDefault="00C04632" w:rsidP="00BC1733">
            <w:pPr>
              <w:spacing w:after="0" w:line="276" w:lineRule="auto"/>
              <w:ind w:left="0" w:hanging="14"/>
              <w:jc w:val="left"/>
              <w:rPr>
                <w:rFonts w:eastAsia="Calibri"/>
                <w:color w:val="auto"/>
              </w:rPr>
            </w:pPr>
            <w:r w:rsidRPr="00F61586">
              <w:rPr>
                <w:rFonts w:eastAsia="Calibri"/>
                <w:color w:val="auto"/>
              </w:rPr>
              <w:t>Diamond stones</w:t>
            </w:r>
          </w:p>
          <w:p w14:paraId="7B2483F5" w14:textId="77777777" w:rsidR="00C04632" w:rsidRPr="00F61586" w:rsidRDefault="00C04632" w:rsidP="00BC1733">
            <w:pPr>
              <w:spacing w:after="0" w:line="276" w:lineRule="auto"/>
              <w:ind w:left="0" w:hanging="14"/>
              <w:jc w:val="left"/>
              <w:rPr>
                <w:rFonts w:eastAsia="Calibri"/>
                <w:color w:val="auto"/>
              </w:rPr>
            </w:pPr>
            <w:r w:rsidRPr="00F61586">
              <w:rPr>
                <w:rFonts w:eastAsia="Calibri"/>
                <w:color w:val="auto"/>
              </w:rPr>
              <w:t>Water stones</w:t>
            </w:r>
          </w:p>
          <w:p w14:paraId="42E7583F" w14:textId="77777777" w:rsidR="00C04632" w:rsidRPr="00F61586" w:rsidRDefault="00C04632" w:rsidP="00BC1733">
            <w:pPr>
              <w:spacing w:after="0" w:line="276" w:lineRule="auto"/>
              <w:ind w:left="0" w:hanging="14"/>
              <w:jc w:val="left"/>
              <w:rPr>
                <w:rFonts w:eastAsia="Calibri"/>
                <w:color w:val="auto"/>
              </w:rPr>
            </w:pPr>
            <w:r w:rsidRPr="00F61586">
              <w:rPr>
                <w:rFonts w:eastAsia="Calibri"/>
                <w:color w:val="auto"/>
              </w:rPr>
              <w:t>Oil stones</w:t>
            </w:r>
          </w:p>
          <w:p w14:paraId="403147AC" w14:textId="77777777" w:rsidR="00C04632" w:rsidRPr="00F61586" w:rsidRDefault="00C04632" w:rsidP="00BC1733">
            <w:pPr>
              <w:spacing w:after="0" w:line="276" w:lineRule="auto"/>
              <w:ind w:left="0" w:hanging="14"/>
              <w:jc w:val="left"/>
              <w:rPr>
                <w:rFonts w:eastAsia="Calibri"/>
                <w:color w:val="auto"/>
              </w:rPr>
            </w:pPr>
            <w:r w:rsidRPr="00F61586">
              <w:rPr>
                <w:rFonts w:eastAsia="Calibri"/>
                <w:color w:val="auto"/>
              </w:rPr>
              <w:t>Ceramic stones</w:t>
            </w:r>
          </w:p>
          <w:p w14:paraId="3D9762B5" w14:textId="77777777" w:rsidR="00C04632" w:rsidRPr="00F61586" w:rsidRDefault="00C04632" w:rsidP="00BC1733">
            <w:pPr>
              <w:spacing w:after="0" w:line="276" w:lineRule="auto"/>
              <w:ind w:left="0" w:hanging="14"/>
              <w:jc w:val="left"/>
              <w:rPr>
                <w:rFonts w:eastAsia="Calibri"/>
                <w:b/>
                <w:color w:val="auto"/>
              </w:rPr>
            </w:pPr>
            <w:r w:rsidRPr="00F61586">
              <w:rPr>
                <w:rFonts w:eastAsia="Calibri"/>
                <w:b/>
                <w:color w:val="auto"/>
              </w:rPr>
              <w:t>T &amp; E:</w:t>
            </w:r>
          </w:p>
          <w:p w14:paraId="73B28FB2" w14:textId="77777777" w:rsidR="00C04632" w:rsidRPr="00F61586" w:rsidRDefault="00C04632" w:rsidP="00BC1733">
            <w:pPr>
              <w:spacing w:after="0" w:line="276" w:lineRule="auto"/>
              <w:ind w:left="0" w:hanging="14"/>
              <w:jc w:val="left"/>
              <w:rPr>
                <w:rFonts w:eastAsia="Calibri"/>
                <w:color w:val="auto"/>
              </w:rPr>
            </w:pPr>
            <w:r w:rsidRPr="00F61586">
              <w:rPr>
                <w:rFonts w:eastAsia="Calibri"/>
                <w:color w:val="auto"/>
              </w:rPr>
              <w:t>Wood tool</w:t>
            </w:r>
          </w:p>
          <w:p w14:paraId="243F869E" w14:textId="77777777" w:rsidR="00C04632" w:rsidRPr="00F61586" w:rsidRDefault="00C04632" w:rsidP="00BC1733">
            <w:pPr>
              <w:spacing w:after="0" w:line="276" w:lineRule="auto"/>
              <w:ind w:left="0" w:hanging="14"/>
              <w:jc w:val="left"/>
              <w:rPr>
                <w:rFonts w:eastAsia="Calibri"/>
                <w:color w:val="auto"/>
              </w:rPr>
            </w:pPr>
            <w:r w:rsidRPr="00F61586">
              <w:rPr>
                <w:rFonts w:eastAsia="Calibri"/>
                <w:color w:val="auto"/>
              </w:rPr>
              <w:t>Marking tools</w:t>
            </w:r>
          </w:p>
          <w:p w14:paraId="341C250E" w14:textId="77777777" w:rsidR="00C04632" w:rsidRPr="00F61586" w:rsidRDefault="00C04632" w:rsidP="00BC1733">
            <w:pPr>
              <w:spacing w:after="0" w:line="276" w:lineRule="auto"/>
              <w:ind w:left="0" w:hanging="14"/>
              <w:jc w:val="left"/>
              <w:rPr>
                <w:rFonts w:eastAsia="Calibri"/>
                <w:color w:val="auto"/>
              </w:rPr>
            </w:pPr>
            <w:r w:rsidRPr="00F61586">
              <w:rPr>
                <w:rFonts w:eastAsia="Calibri"/>
                <w:color w:val="auto"/>
              </w:rPr>
              <w:t>Holding tool</w:t>
            </w:r>
          </w:p>
          <w:p w14:paraId="36C652C4" w14:textId="77777777" w:rsidR="00C04632" w:rsidRPr="00F61586" w:rsidRDefault="00C04632" w:rsidP="00BC1733">
            <w:pPr>
              <w:spacing w:after="0" w:line="276" w:lineRule="auto"/>
              <w:ind w:left="0" w:hanging="14"/>
              <w:jc w:val="left"/>
              <w:rPr>
                <w:rFonts w:eastAsia="Calibri"/>
                <w:color w:val="auto"/>
              </w:rPr>
            </w:pPr>
            <w:r w:rsidRPr="00F61586">
              <w:rPr>
                <w:rFonts w:eastAsia="Calibri"/>
                <w:color w:val="auto"/>
              </w:rPr>
              <w:t>Cutting tool</w:t>
            </w:r>
          </w:p>
          <w:p w14:paraId="71620A62" w14:textId="77777777" w:rsidR="00C04632" w:rsidRPr="00F61586" w:rsidRDefault="00C04632" w:rsidP="00BC1733">
            <w:pPr>
              <w:spacing w:after="0" w:line="276" w:lineRule="auto"/>
              <w:ind w:left="0" w:hanging="14"/>
              <w:jc w:val="left"/>
              <w:rPr>
                <w:rFonts w:eastAsia="Calibri"/>
                <w:color w:val="auto"/>
              </w:rPr>
            </w:pPr>
            <w:r w:rsidRPr="00F61586">
              <w:rPr>
                <w:rFonts w:eastAsia="Calibri"/>
                <w:color w:val="auto"/>
              </w:rPr>
              <w:t>Planning tool</w:t>
            </w:r>
          </w:p>
          <w:p w14:paraId="593541FE" w14:textId="77777777" w:rsidR="00C04632" w:rsidRPr="00F61586" w:rsidRDefault="00C04632" w:rsidP="00BC1733">
            <w:pPr>
              <w:spacing w:after="0" w:line="276" w:lineRule="auto"/>
              <w:ind w:left="0" w:hanging="14"/>
              <w:jc w:val="left"/>
              <w:rPr>
                <w:rFonts w:eastAsia="Calibri"/>
                <w:color w:val="auto"/>
              </w:rPr>
            </w:pPr>
            <w:r w:rsidRPr="00F61586">
              <w:rPr>
                <w:rFonts w:eastAsia="Calibri"/>
                <w:color w:val="auto"/>
              </w:rPr>
              <w:t>Measuring tool</w:t>
            </w:r>
          </w:p>
        </w:tc>
        <w:tc>
          <w:tcPr>
            <w:tcW w:w="1537" w:type="dxa"/>
            <w:tcBorders>
              <w:top w:val="single" w:sz="4" w:space="0" w:color="000000"/>
              <w:left w:val="single" w:sz="4" w:space="0" w:color="000000"/>
              <w:bottom w:val="single" w:sz="4" w:space="0" w:color="000000"/>
              <w:right w:val="single" w:sz="4" w:space="0" w:color="000000"/>
            </w:tcBorders>
            <w:shd w:val="clear" w:color="auto" w:fill="auto"/>
          </w:tcPr>
          <w:p w14:paraId="6B3198CB" w14:textId="77777777" w:rsidR="00C04632" w:rsidRPr="00F61586" w:rsidRDefault="00C04632" w:rsidP="00BC1733">
            <w:pPr>
              <w:spacing w:after="0" w:line="360" w:lineRule="auto"/>
              <w:ind w:left="0" w:hanging="14"/>
              <w:jc w:val="left"/>
              <w:rPr>
                <w:rFonts w:eastAsia="Calibri"/>
                <w:color w:val="auto"/>
              </w:rPr>
            </w:pPr>
            <w:r w:rsidRPr="00F61586">
              <w:rPr>
                <w:rFonts w:eastAsia="Calibri"/>
                <w:color w:val="auto"/>
              </w:rPr>
              <w:t>Class Room and wood workshop</w:t>
            </w:r>
          </w:p>
        </w:tc>
      </w:tr>
    </w:tbl>
    <w:p w14:paraId="1904A9FE" w14:textId="77777777" w:rsidR="00C04632" w:rsidRPr="00E83F0A" w:rsidRDefault="00C04632" w:rsidP="00C04632">
      <w:pPr>
        <w:spacing w:after="0" w:line="360" w:lineRule="auto"/>
        <w:rPr>
          <w:rFonts w:eastAsia="Calibri"/>
        </w:rPr>
      </w:pPr>
    </w:p>
    <w:p w14:paraId="3413A73D" w14:textId="3DDEAC73" w:rsidR="00C04632" w:rsidRPr="00C04632" w:rsidRDefault="00C04632" w:rsidP="003E21D9">
      <w:pPr>
        <w:pStyle w:val="ListParagraph"/>
        <w:keepNext/>
        <w:keepLines/>
        <w:numPr>
          <w:ilvl w:val="0"/>
          <w:numId w:val="90"/>
        </w:numPr>
        <w:shd w:val="clear" w:color="auto" w:fill="FFC000"/>
        <w:spacing w:before="240" w:after="0" w:line="240" w:lineRule="auto"/>
        <w:ind w:left="3600" w:right="-15" w:hanging="1620"/>
        <w:outlineLvl w:val="2"/>
        <w:rPr>
          <w:b/>
          <w:sz w:val="24"/>
        </w:rPr>
      </w:pPr>
      <w:bookmarkStart w:id="27" w:name="_Toc50176754"/>
      <w:bookmarkStart w:id="28" w:name="_Toc78561071"/>
      <w:r w:rsidRPr="00C04632">
        <w:rPr>
          <w:b/>
          <w:sz w:val="24"/>
        </w:rPr>
        <w:lastRenderedPageBreak/>
        <w:t>Apply hand tools</w:t>
      </w:r>
      <w:bookmarkEnd w:id="27"/>
      <w:bookmarkEnd w:id="28"/>
    </w:p>
    <w:p w14:paraId="7103A52D" w14:textId="77777777" w:rsidR="00C04632" w:rsidRPr="00E83F0A" w:rsidRDefault="00C04632" w:rsidP="00E74BAF">
      <w:pPr>
        <w:spacing w:before="240" w:line="360" w:lineRule="auto"/>
        <w:rPr>
          <w:rFonts w:eastAsia="Calibri"/>
        </w:rPr>
      </w:pPr>
      <w:r w:rsidRPr="00E74BAF">
        <w:rPr>
          <w:rFonts w:eastAsia="Calibri"/>
          <w:b/>
          <w:bCs/>
        </w:rPr>
        <w:t>Objective:</w:t>
      </w:r>
      <w:r w:rsidRPr="00E83F0A">
        <w:rPr>
          <w:rFonts w:eastAsia="Calibri"/>
        </w:rPr>
        <w:t xml:space="preserve"> This module covers the knowledge and skills required to identify, select hand tools, use tools &amp; clean the tools.</w:t>
      </w:r>
    </w:p>
    <w:p w14:paraId="33E49D45" w14:textId="0A9E2FD7" w:rsidR="00C04632" w:rsidRPr="00E74BAF" w:rsidRDefault="00C04632" w:rsidP="00C04632">
      <w:pPr>
        <w:spacing w:after="0" w:line="360" w:lineRule="auto"/>
        <w:rPr>
          <w:rFonts w:eastAsia="Calibri"/>
          <w:b/>
          <w:bCs/>
        </w:rPr>
      </w:pPr>
      <w:r w:rsidRPr="00E74BAF">
        <w:rPr>
          <w:rFonts w:eastAsia="Calibri"/>
          <w:b/>
          <w:bCs/>
        </w:rPr>
        <w:t>Duration</w:t>
      </w:r>
      <w:r w:rsidRPr="00F61586">
        <w:rPr>
          <w:rFonts w:eastAsia="Calibri"/>
          <w:b/>
          <w:bCs/>
          <w:color w:val="auto"/>
        </w:rPr>
        <w:t>:</w:t>
      </w:r>
      <w:r w:rsidR="00F03D1B" w:rsidRPr="00F61586">
        <w:rPr>
          <w:rFonts w:eastAsia="Calibri"/>
          <w:b/>
          <w:bCs/>
          <w:color w:val="auto"/>
        </w:rPr>
        <w:t xml:space="preserve"> 8 Hours</w:t>
      </w:r>
      <w:r w:rsidR="00F03D1B" w:rsidRPr="00F61586">
        <w:rPr>
          <w:rFonts w:eastAsia="Calibri"/>
          <w:b/>
          <w:bCs/>
          <w:color w:val="auto"/>
        </w:rPr>
        <w:tab/>
      </w:r>
      <w:r w:rsidR="00F03D1B" w:rsidRPr="00F61586">
        <w:rPr>
          <w:rFonts w:eastAsia="Calibri"/>
          <w:b/>
          <w:bCs/>
          <w:color w:val="auto"/>
        </w:rPr>
        <w:tab/>
      </w:r>
      <w:r w:rsidR="00F03D1B" w:rsidRPr="00F61586">
        <w:rPr>
          <w:rFonts w:eastAsia="Calibri"/>
          <w:b/>
          <w:bCs/>
          <w:color w:val="auto"/>
        </w:rPr>
        <w:tab/>
      </w:r>
      <w:r w:rsidR="00F03D1B" w:rsidRPr="00F61586">
        <w:rPr>
          <w:rFonts w:eastAsia="Calibri"/>
          <w:b/>
          <w:bCs/>
          <w:color w:val="auto"/>
        </w:rPr>
        <w:tab/>
      </w:r>
      <w:r w:rsidR="00F03D1B" w:rsidRPr="00F61586">
        <w:rPr>
          <w:rFonts w:eastAsia="Calibri"/>
          <w:b/>
          <w:bCs/>
          <w:color w:val="auto"/>
        </w:rPr>
        <w:tab/>
      </w:r>
      <w:r w:rsidR="00F03D1B" w:rsidRPr="00F61586">
        <w:rPr>
          <w:rFonts w:eastAsia="Calibri"/>
          <w:b/>
          <w:bCs/>
          <w:color w:val="auto"/>
        </w:rPr>
        <w:tab/>
      </w:r>
      <w:r w:rsidR="00F03D1B" w:rsidRPr="00F61586">
        <w:rPr>
          <w:rFonts w:eastAsia="Calibri"/>
          <w:b/>
          <w:bCs/>
          <w:color w:val="auto"/>
        </w:rPr>
        <w:tab/>
      </w:r>
      <w:r w:rsidR="00F03D1B" w:rsidRPr="00F61586">
        <w:rPr>
          <w:rFonts w:eastAsia="Calibri"/>
          <w:b/>
          <w:bCs/>
          <w:color w:val="auto"/>
        </w:rPr>
        <w:tab/>
      </w:r>
      <w:r w:rsidR="00F03D1B" w:rsidRPr="00F61586">
        <w:rPr>
          <w:rFonts w:eastAsia="Calibri"/>
          <w:b/>
          <w:bCs/>
          <w:color w:val="auto"/>
        </w:rPr>
        <w:tab/>
        <w:t>Theory: 2</w:t>
      </w:r>
      <w:r w:rsidRPr="00F61586">
        <w:rPr>
          <w:rFonts w:eastAsia="Calibri"/>
          <w:b/>
          <w:bCs/>
          <w:color w:val="auto"/>
        </w:rPr>
        <w:t xml:space="preserve"> Hours</w:t>
      </w:r>
      <w:r w:rsidRPr="00F61586">
        <w:rPr>
          <w:rFonts w:eastAsia="Calibri"/>
          <w:b/>
          <w:bCs/>
          <w:color w:val="auto"/>
        </w:rPr>
        <w:tab/>
      </w:r>
      <w:r w:rsidRPr="00F61586">
        <w:rPr>
          <w:rFonts w:eastAsia="Calibri"/>
          <w:b/>
          <w:bCs/>
          <w:color w:val="auto"/>
        </w:rPr>
        <w:tab/>
      </w:r>
      <w:r w:rsidRPr="00F61586">
        <w:rPr>
          <w:rFonts w:eastAsia="Calibri"/>
          <w:b/>
          <w:bCs/>
          <w:color w:val="auto"/>
        </w:rPr>
        <w:tab/>
      </w:r>
      <w:r w:rsidRPr="00F61586">
        <w:rPr>
          <w:rFonts w:eastAsia="Calibri"/>
          <w:b/>
          <w:bCs/>
          <w:color w:val="auto"/>
        </w:rPr>
        <w:tab/>
        <w:t xml:space="preserve">Practice: 6 </w:t>
      </w:r>
      <w:r w:rsidRPr="00E74BAF">
        <w:rPr>
          <w:rFonts w:eastAsia="Calibri"/>
          <w:b/>
          <w:bCs/>
        </w:rPr>
        <w:t>Hours</w:t>
      </w:r>
    </w:p>
    <w:tbl>
      <w:tblPr>
        <w:tblpPr w:leftFromText="180" w:rightFromText="180" w:vertAnchor="text" w:tblpX="53" w:tblpY="1"/>
        <w:tblOverlap w:val="never"/>
        <w:tblW w:w="15226" w:type="dxa"/>
        <w:tblLayout w:type="fixed"/>
        <w:tblCellMar>
          <w:left w:w="106" w:type="dxa"/>
          <w:right w:w="49" w:type="dxa"/>
        </w:tblCellMar>
        <w:tblLook w:val="04A0" w:firstRow="1" w:lastRow="0" w:firstColumn="1" w:lastColumn="0" w:noHBand="0" w:noVBand="1"/>
      </w:tblPr>
      <w:tblGrid>
        <w:gridCol w:w="2245"/>
        <w:gridCol w:w="4341"/>
        <w:gridCol w:w="3870"/>
        <w:gridCol w:w="1800"/>
        <w:gridCol w:w="1689"/>
        <w:gridCol w:w="1281"/>
      </w:tblGrid>
      <w:tr w:rsidR="00F61586" w:rsidRPr="00F61586" w14:paraId="2E3D9A41" w14:textId="77777777" w:rsidTr="00F61586">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4722586" w14:textId="77777777" w:rsidR="00C04632" w:rsidRPr="00F61586" w:rsidRDefault="00C04632" w:rsidP="0029500F">
            <w:pPr>
              <w:spacing w:after="0" w:line="360" w:lineRule="auto"/>
              <w:rPr>
                <w:rFonts w:eastAsia="Calibri"/>
                <w:color w:val="auto"/>
              </w:rPr>
            </w:pPr>
            <w:r w:rsidRPr="00F61586">
              <w:rPr>
                <w:rFonts w:eastAsia="Calibri"/>
                <w:color w:val="auto"/>
              </w:rPr>
              <w:t>Learning Unit</w:t>
            </w:r>
          </w:p>
        </w:tc>
        <w:tc>
          <w:tcPr>
            <w:tcW w:w="434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A166E22" w14:textId="77777777" w:rsidR="00C04632" w:rsidRPr="00F61586" w:rsidRDefault="00C04632" w:rsidP="0029500F">
            <w:pPr>
              <w:spacing w:after="0" w:line="360" w:lineRule="auto"/>
              <w:rPr>
                <w:rFonts w:eastAsia="Calibri"/>
                <w:color w:val="auto"/>
              </w:rPr>
            </w:pPr>
            <w:r w:rsidRPr="00F61586">
              <w:rPr>
                <w:rFonts w:eastAsia="Calibri"/>
                <w:color w:val="auto"/>
              </w:rPr>
              <w:t>Learning Outcomes</w:t>
            </w:r>
          </w:p>
        </w:tc>
        <w:tc>
          <w:tcPr>
            <w:tcW w:w="38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98BC9C6" w14:textId="77777777" w:rsidR="00C04632" w:rsidRPr="00F61586" w:rsidRDefault="00C04632" w:rsidP="0029500F">
            <w:pPr>
              <w:spacing w:after="0" w:line="360" w:lineRule="auto"/>
              <w:rPr>
                <w:rFonts w:eastAsia="Calibri"/>
                <w:color w:val="auto"/>
              </w:rPr>
            </w:pPr>
            <w:r w:rsidRPr="00F61586">
              <w:rPr>
                <w:rFonts w:eastAsia="Calibri"/>
                <w:color w:val="auto"/>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2C865FB" w14:textId="77777777" w:rsidR="00C04632" w:rsidRPr="00F61586" w:rsidRDefault="00C04632" w:rsidP="00E74BAF">
            <w:pPr>
              <w:spacing w:after="0" w:line="276" w:lineRule="auto"/>
              <w:ind w:left="0" w:hanging="29"/>
              <w:jc w:val="right"/>
              <w:rPr>
                <w:rFonts w:eastAsia="Calibri"/>
                <w:color w:val="auto"/>
              </w:rPr>
            </w:pPr>
            <w:r w:rsidRPr="00F61586">
              <w:rPr>
                <w:rFonts w:eastAsia="Calibri"/>
                <w:color w:val="auto"/>
              </w:rPr>
              <w:t>Duration</w:t>
            </w:r>
          </w:p>
        </w:tc>
        <w:tc>
          <w:tcPr>
            <w:tcW w:w="1689" w:type="dxa"/>
            <w:tcBorders>
              <w:top w:val="single" w:sz="4" w:space="0" w:color="000000"/>
              <w:left w:val="single" w:sz="4" w:space="0" w:color="000000"/>
              <w:bottom w:val="single" w:sz="4" w:space="0" w:color="000000"/>
              <w:right w:val="single" w:sz="4" w:space="0" w:color="000000"/>
            </w:tcBorders>
            <w:shd w:val="clear" w:color="auto" w:fill="E5B8B7"/>
          </w:tcPr>
          <w:p w14:paraId="7CFD18BC" w14:textId="77777777" w:rsidR="00C04632" w:rsidRPr="00F61586" w:rsidRDefault="00C04632" w:rsidP="00E74BAF">
            <w:pPr>
              <w:spacing w:after="0" w:line="360" w:lineRule="auto"/>
              <w:ind w:hanging="296"/>
              <w:rPr>
                <w:rFonts w:eastAsia="Calibri"/>
                <w:color w:val="auto"/>
              </w:rPr>
            </w:pPr>
            <w:r w:rsidRPr="00F61586">
              <w:rPr>
                <w:rFonts w:eastAsia="Calibri"/>
                <w:color w:val="auto"/>
              </w:rPr>
              <w:t xml:space="preserve">Materials </w:t>
            </w:r>
          </w:p>
          <w:p w14:paraId="14AADA3D" w14:textId="77777777" w:rsidR="00C04632" w:rsidRPr="00F61586" w:rsidRDefault="00C04632" w:rsidP="00E74BAF">
            <w:pPr>
              <w:spacing w:after="0" w:line="360" w:lineRule="auto"/>
              <w:ind w:hanging="296"/>
              <w:rPr>
                <w:rFonts w:eastAsia="Calibri"/>
                <w:color w:val="auto"/>
              </w:rPr>
            </w:pPr>
            <w:r w:rsidRPr="00F61586">
              <w:rPr>
                <w:rFonts w:eastAsia="Calibri"/>
                <w:color w:val="auto"/>
              </w:rPr>
              <w:t xml:space="preserve">Required </w:t>
            </w:r>
          </w:p>
        </w:tc>
        <w:tc>
          <w:tcPr>
            <w:tcW w:w="1281" w:type="dxa"/>
            <w:tcBorders>
              <w:top w:val="single" w:sz="4" w:space="0" w:color="000000"/>
              <w:left w:val="single" w:sz="4" w:space="0" w:color="000000"/>
              <w:bottom w:val="single" w:sz="4" w:space="0" w:color="000000"/>
              <w:right w:val="single" w:sz="4" w:space="0" w:color="000000"/>
            </w:tcBorders>
            <w:shd w:val="clear" w:color="auto" w:fill="E5B8B7"/>
          </w:tcPr>
          <w:p w14:paraId="79830609" w14:textId="77777777" w:rsidR="00C04632" w:rsidRPr="00F61586" w:rsidRDefault="00C04632" w:rsidP="00E74BAF">
            <w:pPr>
              <w:spacing w:after="0" w:line="360" w:lineRule="auto"/>
              <w:ind w:hanging="357"/>
              <w:rPr>
                <w:rFonts w:eastAsia="Calibri"/>
                <w:color w:val="auto"/>
              </w:rPr>
            </w:pPr>
            <w:r w:rsidRPr="00F61586">
              <w:rPr>
                <w:rFonts w:eastAsia="Calibri"/>
                <w:color w:val="auto"/>
              </w:rPr>
              <w:t xml:space="preserve">Learning </w:t>
            </w:r>
          </w:p>
          <w:p w14:paraId="328B8A18" w14:textId="77777777" w:rsidR="00C04632" w:rsidRPr="00F61586" w:rsidRDefault="00C04632" w:rsidP="00E74BAF">
            <w:pPr>
              <w:spacing w:after="0" w:line="360" w:lineRule="auto"/>
              <w:ind w:hanging="357"/>
              <w:rPr>
                <w:rFonts w:eastAsia="Calibri"/>
                <w:color w:val="auto"/>
              </w:rPr>
            </w:pPr>
            <w:r w:rsidRPr="00F61586">
              <w:rPr>
                <w:rFonts w:eastAsia="Calibri"/>
                <w:color w:val="auto"/>
              </w:rPr>
              <w:t xml:space="preserve">Place </w:t>
            </w:r>
          </w:p>
        </w:tc>
      </w:tr>
      <w:tr w:rsidR="00F61586" w:rsidRPr="00F61586" w14:paraId="49C16014" w14:textId="77777777" w:rsidTr="00F61586">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379CC" w14:textId="77777777" w:rsidR="00C04632" w:rsidRPr="00F61586" w:rsidRDefault="00C04632" w:rsidP="00454E79">
            <w:pPr>
              <w:spacing w:after="0" w:line="360" w:lineRule="auto"/>
              <w:ind w:left="255" w:hanging="255"/>
              <w:jc w:val="left"/>
              <w:rPr>
                <w:rFonts w:eastAsia="Calibri"/>
                <w:color w:val="auto"/>
              </w:rPr>
            </w:pPr>
            <w:r w:rsidRPr="00F61586">
              <w:rPr>
                <w:rFonts w:eastAsia="Calibri"/>
                <w:color w:val="auto"/>
              </w:rPr>
              <w:t>LU1. Identify and select hand tool</w:t>
            </w:r>
          </w:p>
        </w:tc>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797433D7" w14:textId="77777777" w:rsidR="00C04632" w:rsidRPr="00F61586" w:rsidRDefault="00C04632" w:rsidP="00E74BAF">
            <w:pPr>
              <w:spacing w:after="0" w:line="360" w:lineRule="auto"/>
              <w:ind w:left="166" w:hanging="180"/>
              <w:jc w:val="left"/>
              <w:rPr>
                <w:rFonts w:eastAsia="Calibri"/>
                <w:b/>
                <w:color w:val="auto"/>
              </w:rPr>
            </w:pPr>
            <w:r w:rsidRPr="00F61586">
              <w:rPr>
                <w:rFonts w:eastAsia="Calibri"/>
                <w:b/>
                <w:color w:val="auto"/>
              </w:rPr>
              <w:t>Trainee will be able to:</w:t>
            </w:r>
          </w:p>
          <w:p w14:paraId="79F5A9CD" w14:textId="77777777" w:rsidR="00C04632" w:rsidRPr="00F61586" w:rsidRDefault="00C04632" w:rsidP="00E74BAF">
            <w:pPr>
              <w:numPr>
                <w:ilvl w:val="0"/>
                <w:numId w:val="32"/>
              </w:numPr>
              <w:spacing w:after="0" w:line="360" w:lineRule="auto"/>
              <w:ind w:left="166" w:hanging="180"/>
              <w:contextualSpacing/>
              <w:jc w:val="left"/>
              <w:rPr>
                <w:color w:val="auto"/>
              </w:rPr>
            </w:pPr>
            <w:r w:rsidRPr="00F61586">
              <w:rPr>
                <w:color w:val="auto"/>
              </w:rPr>
              <w:t>Identify and select hand, power and pneumatic tools, their functions, operations and limitations</w:t>
            </w:r>
          </w:p>
          <w:p w14:paraId="6080107C" w14:textId="77777777" w:rsidR="00C04632" w:rsidRPr="00F61586" w:rsidRDefault="00C04632" w:rsidP="00E74BAF">
            <w:pPr>
              <w:numPr>
                <w:ilvl w:val="0"/>
                <w:numId w:val="32"/>
              </w:numPr>
              <w:spacing w:after="0" w:line="360" w:lineRule="auto"/>
              <w:ind w:left="166" w:hanging="180"/>
              <w:contextualSpacing/>
              <w:jc w:val="left"/>
              <w:rPr>
                <w:color w:val="auto"/>
              </w:rPr>
            </w:pPr>
            <w:r w:rsidRPr="00F61586">
              <w:rPr>
                <w:color w:val="auto"/>
              </w:rPr>
              <w:t>Recognize OHS requirements for using hand tools</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2C055E5B" w14:textId="77777777" w:rsidR="00C04632" w:rsidRPr="00F61586" w:rsidRDefault="00C04632" w:rsidP="00E74BAF">
            <w:pPr>
              <w:numPr>
                <w:ilvl w:val="0"/>
                <w:numId w:val="32"/>
              </w:numPr>
              <w:spacing w:after="0" w:line="360" w:lineRule="auto"/>
              <w:ind w:left="241" w:hanging="241"/>
              <w:contextualSpacing/>
              <w:rPr>
                <w:color w:val="auto"/>
              </w:rPr>
            </w:pPr>
            <w:r w:rsidRPr="00F61586">
              <w:rPr>
                <w:color w:val="auto"/>
              </w:rPr>
              <w:t>Hand tools used in wood workshop</w:t>
            </w:r>
          </w:p>
          <w:p w14:paraId="6501A5D1" w14:textId="77777777" w:rsidR="00C04632" w:rsidRPr="00F61586" w:rsidRDefault="00C04632" w:rsidP="00E74BAF">
            <w:pPr>
              <w:numPr>
                <w:ilvl w:val="0"/>
                <w:numId w:val="32"/>
              </w:numPr>
              <w:spacing w:after="0" w:line="360" w:lineRule="auto"/>
              <w:ind w:left="241" w:hanging="241"/>
              <w:contextualSpacing/>
              <w:rPr>
                <w:color w:val="auto"/>
              </w:rPr>
            </w:pPr>
            <w:r w:rsidRPr="00F61586">
              <w:rPr>
                <w:color w:val="auto"/>
              </w:rPr>
              <w:t>Description of use of hand tools in wood workshop</w:t>
            </w:r>
          </w:p>
          <w:p w14:paraId="0B433E30" w14:textId="77777777" w:rsidR="00C04632" w:rsidRPr="00F61586" w:rsidRDefault="00C04632" w:rsidP="00E74BAF">
            <w:pPr>
              <w:spacing w:after="0" w:line="360" w:lineRule="auto"/>
              <w:ind w:left="241" w:hanging="241"/>
              <w:rPr>
                <w:rFonts w:eastAsia="Calibri"/>
                <w:b/>
                <w:color w:val="auto"/>
              </w:rPr>
            </w:pPr>
            <w:r w:rsidRPr="00F61586">
              <w:rPr>
                <w:rFonts w:eastAsia="Calibri"/>
                <w:b/>
                <w:color w:val="auto"/>
              </w:rPr>
              <w:t>Practical Activity:</w:t>
            </w:r>
          </w:p>
          <w:p w14:paraId="2DB56332" w14:textId="77777777" w:rsidR="00C04632" w:rsidRPr="00F61586" w:rsidRDefault="00C04632" w:rsidP="00E74BAF">
            <w:pPr>
              <w:spacing w:after="0" w:line="360" w:lineRule="auto"/>
              <w:ind w:left="241" w:hanging="241"/>
              <w:rPr>
                <w:rFonts w:eastAsia="Calibri"/>
                <w:color w:val="auto"/>
              </w:rPr>
            </w:pPr>
            <w:r w:rsidRPr="00F61586">
              <w:rPr>
                <w:rFonts w:eastAsia="Calibri"/>
                <w:color w:val="auto"/>
              </w:rPr>
              <w:t>Identify hand tools used in carpentry</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AB5201" w14:textId="7976B4F8" w:rsidR="00C04632" w:rsidRPr="00F61586" w:rsidRDefault="00C04632" w:rsidP="00E74BAF">
            <w:pPr>
              <w:spacing w:after="0" w:line="276" w:lineRule="auto"/>
              <w:ind w:left="0" w:hanging="29"/>
              <w:jc w:val="right"/>
              <w:rPr>
                <w:rFonts w:eastAsia="Calibri"/>
                <w:color w:val="auto"/>
              </w:rPr>
            </w:pPr>
            <w:r w:rsidRPr="00F61586">
              <w:rPr>
                <w:rFonts w:eastAsia="Calibri"/>
                <w:color w:val="auto"/>
              </w:rPr>
              <w:t>Theory</w:t>
            </w:r>
            <w:r w:rsidR="00782401" w:rsidRPr="00F61586">
              <w:rPr>
                <w:rFonts w:eastAsia="Calibri"/>
                <w:color w:val="auto"/>
              </w:rPr>
              <w:t>-0.5</w:t>
            </w:r>
            <w:r w:rsidRPr="00F61586">
              <w:rPr>
                <w:rFonts w:eastAsia="Calibri"/>
                <w:color w:val="auto"/>
              </w:rPr>
              <w:t>Hrs</w:t>
            </w:r>
          </w:p>
          <w:p w14:paraId="2175A5DD" w14:textId="37E7967F" w:rsidR="00C04632" w:rsidRPr="00F61586" w:rsidRDefault="00C04632" w:rsidP="00E74BAF">
            <w:pPr>
              <w:spacing w:after="0" w:line="276" w:lineRule="auto"/>
              <w:ind w:left="0" w:hanging="29"/>
              <w:jc w:val="right"/>
              <w:rPr>
                <w:rFonts w:eastAsia="Calibri"/>
                <w:color w:val="auto"/>
              </w:rPr>
            </w:pPr>
            <w:r w:rsidRPr="00F61586">
              <w:rPr>
                <w:rFonts w:eastAsia="Calibri"/>
                <w:color w:val="auto"/>
              </w:rPr>
              <w:t>Practice-1</w:t>
            </w:r>
            <w:r w:rsidR="00782401" w:rsidRPr="00F61586">
              <w:rPr>
                <w:rFonts w:eastAsia="Calibri"/>
                <w:color w:val="auto"/>
              </w:rPr>
              <w:t>.5</w:t>
            </w:r>
            <w:r w:rsidRPr="00F61586">
              <w:rPr>
                <w:rFonts w:eastAsia="Calibri"/>
                <w:color w:val="auto"/>
              </w:rPr>
              <w:t>Hrs</w:t>
            </w:r>
          </w:p>
          <w:p w14:paraId="3968DD49" w14:textId="22A71146" w:rsidR="00C04632" w:rsidRPr="00F61586" w:rsidRDefault="00782401" w:rsidP="00E74BAF">
            <w:pPr>
              <w:spacing w:after="0" w:line="276" w:lineRule="auto"/>
              <w:ind w:left="0" w:hanging="29"/>
              <w:jc w:val="right"/>
              <w:rPr>
                <w:rFonts w:eastAsia="Calibri"/>
                <w:color w:val="auto"/>
              </w:rPr>
            </w:pPr>
            <w:r w:rsidRPr="00F61586">
              <w:rPr>
                <w:rFonts w:eastAsia="Calibri"/>
                <w:color w:val="auto"/>
              </w:rPr>
              <w:t>Total- 02</w:t>
            </w:r>
            <w:r w:rsidR="00C04632" w:rsidRPr="00F61586">
              <w:rPr>
                <w:rFonts w:eastAsia="Calibri"/>
                <w:color w:val="auto"/>
              </w:rPr>
              <w:t>Hrs</w:t>
            </w: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14:paraId="06FE16BC" w14:textId="77777777" w:rsidR="00C04632" w:rsidRPr="00F61586" w:rsidRDefault="00C04632" w:rsidP="00F61586">
            <w:pPr>
              <w:spacing w:after="0" w:line="240" w:lineRule="auto"/>
              <w:ind w:left="61" w:firstLine="0"/>
              <w:jc w:val="left"/>
              <w:rPr>
                <w:rFonts w:eastAsia="Calibri"/>
                <w:b/>
                <w:color w:val="auto"/>
              </w:rPr>
            </w:pPr>
            <w:r w:rsidRPr="00F61586">
              <w:rPr>
                <w:rFonts w:eastAsia="Calibri"/>
                <w:b/>
                <w:color w:val="auto"/>
              </w:rPr>
              <w:t>T &amp; E:</w:t>
            </w:r>
          </w:p>
          <w:p w14:paraId="5CBADC46" w14:textId="77777777" w:rsidR="00C04632" w:rsidRPr="00F61586" w:rsidRDefault="00C04632" w:rsidP="00F61586">
            <w:pPr>
              <w:spacing w:after="0" w:line="240" w:lineRule="auto"/>
              <w:ind w:left="61" w:firstLine="0"/>
              <w:jc w:val="left"/>
              <w:rPr>
                <w:rFonts w:eastAsia="Calibri"/>
                <w:color w:val="auto"/>
              </w:rPr>
            </w:pPr>
            <w:r w:rsidRPr="00F61586">
              <w:rPr>
                <w:rFonts w:eastAsia="Calibri"/>
                <w:color w:val="auto"/>
              </w:rPr>
              <w:t>Wood tool</w:t>
            </w:r>
          </w:p>
          <w:p w14:paraId="07A14931" w14:textId="77777777" w:rsidR="00C04632" w:rsidRPr="00F61586" w:rsidRDefault="00C04632" w:rsidP="00F61586">
            <w:pPr>
              <w:spacing w:after="0" w:line="240" w:lineRule="auto"/>
              <w:ind w:left="61" w:firstLine="0"/>
              <w:jc w:val="left"/>
              <w:rPr>
                <w:rFonts w:eastAsia="Calibri"/>
                <w:color w:val="auto"/>
              </w:rPr>
            </w:pPr>
            <w:r w:rsidRPr="00F61586">
              <w:rPr>
                <w:rFonts w:eastAsia="Calibri"/>
                <w:color w:val="auto"/>
              </w:rPr>
              <w:t>Measuring tool</w:t>
            </w:r>
          </w:p>
          <w:p w14:paraId="51819585" w14:textId="77777777" w:rsidR="00C04632" w:rsidRPr="00F61586" w:rsidRDefault="00C04632" w:rsidP="00F61586">
            <w:pPr>
              <w:spacing w:after="0" w:line="240" w:lineRule="auto"/>
              <w:ind w:left="61" w:firstLine="0"/>
              <w:jc w:val="left"/>
              <w:rPr>
                <w:rFonts w:eastAsia="Calibri"/>
                <w:color w:val="auto"/>
              </w:rPr>
            </w:pPr>
            <w:r w:rsidRPr="00F61586">
              <w:rPr>
                <w:rFonts w:eastAsia="Calibri"/>
                <w:color w:val="auto"/>
              </w:rPr>
              <w:t>Marking tools</w:t>
            </w:r>
          </w:p>
          <w:p w14:paraId="7351FC69" w14:textId="77777777" w:rsidR="00C04632" w:rsidRPr="00F61586" w:rsidRDefault="00C04632" w:rsidP="00F61586">
            <w:pPr>
              <w:spacing w:after="0" w:line="240" w:lineRule="auto"/>
              <w:ind w:left="61" w:firstLine="0"/>
              <w:jc w:val="left"/>
              <w:rPr>
                <w:rFonts w:eastAsia="Calibri"/>
                <w:color w:val="auto"/>
              </w:rPr>
            </w:pPr>
            <w:r w:rsidRPr="00F61586">
              <w:rPr>
                <w:rFonts w:eastAsia="Calibri"/>
                <w:color w:val="auto"/>
              </w:rPr>
              <w:t>Holding tool</w:t>
            </w:r>
          </w:p>
          <w:p w14:paraId="2B4D33F8" w14:textId="77777777" w:rsidR="00C04632" w:rsidRPr="00F61586" w:rsidRDefault="00C04632" w:rsidP="00F61586">
            <w:pPr>
              <w:spacing w:after="0" w:line="240" w:lineRule="auto"/>
              <w:ind w:left="61" w:firstLine="0"/>
              <w:jc w:val="left"/>
              <w:rPr>
                <w:rFonts w:eastAsia="Calibri"/>
                <w:color w:val="auto"/>
              </w:rPr>
            </w:pPr>
            <w:r w:rsidRPr="00F61586">
              <w:rPr>
                <w:rFonts w:eastAsia="Calibri"/>
                <w:color w:val="auto"/>
              </w:rPr>
              <w:t>Cutting tool</w:t>
            </w:r>
          </w:p>
          <w:p w14:paraId="4BCF7341" w14:textId="77777777" w:rsidR="00C04632" w:rsidRPr="00F61586" w:rsidRDefault="00C04632" w:rsidP="00F61586">
            <w:pPr>
              <w:spacing w:after="0" w:line="240" w:lineRule="auto"/>
              <w:ind w:left="61" w:firstLine="0"/>
              <w:jc w:val="left"/>
              <w:rPr>
                <w:rFonts w:eastAsia="Calibri"/>
                <w:color w:val="auto"/>
              </w:rPr>
            </w:pPr>
            <w:r w:rsidRPr="00F61586">
              <w:rPr>
                <w:rFonts w:eastAsia="Calibri"/>
                <w:color w:val="auto"/>
              </w:rPr>
              <w:t xml:space="preserve">Planning tool </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70856D5C" w14:textId="77777777" w:rsidR="00C04632" w:rsidRPr="00F61586" w:rsidRDefault="00C04632" w:rsidP="00E74BAF">
            <w:pPr>
              <w:spacing w:after="0" w:line="360" w:lineRule="auto"/>
              <w:ind w:left="0" w:firstLine="0"/>
              <w:rPr>
                <w:rFonts w:eastAsia="Calibri"/>
                <w:color w:val="auto"/>
              </w:rPr>
            </w:pPr>
            <w:r w:rsidRPr="00F61586">
              <w:rPr>
                <w:rFonts w:eastAsia="Calibri"/>
                <w:color w:val="auto"/>
              </w:rPr>
              <w:t>Class Room and workshop</w:t>
            </w:r>
          </w:p>
        </w:tc>
      </w:tr>
      <w:tr w:rsidR="00F61586" w:rsidRPr="00F61586" w14:paraId="13AD8833" w14:textId="77777777" w:rsidTr="00F61586">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FAA45" w14:textId="77777777" w:rsidR="00C04632" w:rsidRPr="00F61586" w:rsidRDefault="00C04632" w:rsidP="00E74BAF">
            <w:pPr>
              <w:spacing w:after="0" w:line="360" w:lineRule="auto"/>
              <w:ind w:left="615" w:hanging="615"/>
              <w:jc w:val="left"/>
              <w:rPr>
                <w:rFonts w:eastAsia="Calibri"/>
                <w:color w:val="auto"/>
              </w:rPr>
            </w:pPr>
            <w:r w:rsidRPr="00F61586">
              <w:rPr>
                <w:rFonts w:eastAsia="Calibri"/>
                <w:color w:val="auto"/>
              </w:rPr>
              <w:t>LU2. Apply tools</w:t>
            </w:r>
          </w:p>
        </w:tc>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1483EC17" w14:textId="77777777" w:rsidR="00C04632" w:rsidRPr="00F61586" w:rsidRDefault="00C04632" w:rsidP="00E74BAF">
            <w:pPr>
              <w:spacing w:after="0" w:line="360" w:lineRule="auto"/>
              <w:ind w:left="166" w:hanging="180"/>
              <w:jc w:val="left"/>
              <w:rPr>
                <w:rFonts w:eastAsia="Calibri"/>
                <w:b/>
                <w:color w:val="auto"/>
              </w:rPr>
            </w:pPr>
            <w:r w:rsidRPr="00F61586">
              <w:rPr>
                <w:rFonts w:eastAsia="Calibri"/>
                <w:b/>
                <w:color w:val="auto"/>
              </w:rPr>
              <w:t>Trainee will be able to:</w:t>
            </w:r>
          </w:p>
          <w:p w14:paraId="2404EBB9" w14:textId="77777777" w:rsidR="00C04632" w:rsidRPr="00F61586" w:rsidRDefault="00C04632" w:rsidP="00E74BAF">
            <w:pPr>
              <w:numPr>
                <w:ilvl w:val="0"/>
                <w:numId w:val="33"/>
              </w:numPr>
              <w:spacing w:after="0" w:line="360" w:lineRule="auto"/>
              <w:ind w:left="166" w:hanging="180"/>
              <w:contextualSpacing/>
              <w:jc w:val="left"/>
              <w:rPr>
                <w:color w:val="auto"/>
              </w:rPr>
            </w:pPr>
            <w:r w:rsidRPr="00F61586">
              <w:rPr>
                <w:color w:val="auto"/>
              </w:rPr>
              <w:t>Use hand tools appropriate to the task and materials and are in accordance with OHS requirements</w:t>
            </w:r>
          </w:p>
          <w:p w14:paraId="6BD3E8FA" w14:textId="77777777" w:rsidR="00C04632" w:rsidRPr="00F61586" w:rsidRDefault="00C04632" w:rsidP="00E74BAF">
            <w:pPr>
              <w:numPr>
                <w:ilvl w:val="0"/>
                <w:numId w:val="33"/>
              </w:numPr>
              <w:spacing w:after="0" w:line="360" w:lineRule="auto"/>
              <w:ind w:left="166" w:hanging="180"/>
              <w:contextualSpacing/>
              <w:jc w:val="left"/>
              <w:rPr>
                <w:color w:val="auto"/>
              </w:rPr>
            </w:pPr>
            <w:r w:rsidRPr="00F61586">
              <w:rPr>
                <w:color w:val="auto"/>
              </w:rPr>
              <w:t>Sharpen and maintain tools</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3B9DB7AE" w14:textId="77777777" w:rsidR="00C04632" w:rsidRPr="00F61586" w:rsidRDefault="00C04632" w:rsidP="00E74BAF">
            <w:pPr>
              <w:numPr>
                <w:ilvl w:val="0"/>
                <w:numId w:val="33"/>
              </w:numPr>
              <w:spacing w:after="0" w:line="360" w:lineRule="auto"/>
              <w:ind w:left="241" w:hanging="241"/>
              <w:contextualSpacing/>
              <w:rPr>
                <w:color w:val="auto"/>
              </w:rPr>
            </w:pPr>
            <w:r w:rsidRPr="00F61586">
              <w:rPr>
                <w:color w:val="auto"/>
              </w:rPr>
              <w:t>Uses of hand tools in wood workshop</w:t>
            </w:r>
          </w:p>
          <w:p w14:paraId="2C9C679A" w14:textId="77777777" w:rsidR="00C04632" w:rsidRPr="00F61586" w:rsidRDefault="00C04632" w:rsidP="00E74BAF">
            <w:pPr>
              <w:numPr>
                <w:ilvl w:val="0"/>
                <w:numId w:val="33"/>
              </w:numPr>
              <w:spacing w:after="0" w:line="360" w:lineRule="auto"/>
              <w:ind w:left="241" w:hanging="241"/>
              <w:contextualSpacing/>
              <w:rPr>
                <w:color w:val="auto"/>
              </w:rPr>
            </w:pPr>
            <w:r w:rsidRPr="00F61586">
              <w:rPr>
                <w:color w:val="auto"/>
              </w:rPr>
              <w:t>OHS requirements while using tools.</w:t>
            </w:r>
          </w:p>
          <w:p w14:paraId="073F4D2D" w14:textId="77777777" w:rsidR="00C04632" w:rsidRPr="00F61586" w:rsidRDefault="00C04632" w:rsidP="00E74BAF">
            <w:pPr>
              <w:spacing w:after="0" w:line="360" w:lineRule="auto"/>
              <w:ind w:left="241" w:hanging="241"/>
              <w:rPr>
                <w:rFonts w:eastAsia="Calibri"/>
                <w:b/>
                <w:color w:val="auto"/>
              </w:rPr>
            </w:pPr>
            <w:r w:rsidRPr="00F61586">
              <w:rPr>
                <w:rFonts w:eastAsia="Calibri"/>
                <w:b/>
                <w:color w:val="auto"/>
              </w:rPr>
              <w:t>Practical Activity:</w:t>
            </w:r>
          </w:p>
          <w:p w14:paraId="22805CBD" w14:textId="77777777" w:rsidR="00C04632" w:rsidRPr="00F61586" w:rsidRDefault="00C04632" w:rsidP="00E74BAF">
            <w:pPr>
              <w:spacing w:after="0" w:line="360" w:lineRule="auto"/>
              <w:ind w:left="241" w:hanging="241"/>
              <w:rPr>
                <w:rFonts w:eastAsia="Calibri"/>
                <w:color w:val="auto"/>
              </w:rPr>
            </w:pPr>
            <w:r w:rsidRPr="00F61586">
              <w:rPr>
                <w:rFonts w:eastAsia="Calibri"/>
                <w:color w:val="auto"/>
              </w:rPr>
              <w:t>Perform operations of hand tools</w:t>
            </w:r>
          </w:p>
          <w:p w14:paraId="31728AA3" w14:textId="77777777" w:rsidR="00C04632" w:rsidRPr="00F61586" w:rsidRDefault="00C04632" w:rsidP="00E74BAF">
            <w:pPr>
              <w:spacing w:after="0" w:line="360" w:lineRule="auto"/>
              <w:ind w:left="241" w:hanging="241"/>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3D701A" w14:textId="5A999E11" w:rsidR="00C04632" w:rsidRPr="00F61586" w:rsidRDefault="00782401" w:rsidP="00E74BAF">
            <w:pPr>
              <w:spacing w:after="0" w:line="276" w:lineRule="auto"/>
              <w:ind w:left="0" w:hanging="29"/>
              <w:jc w:val="right"/>
              <w:rPr>
                <w:rFonts w:eastAsia="Calibri"/>
                <w:color w:val="auto"/>
              </w:rPr>
            </w:pPr>
            <w:r w:rsidRPr="00F61586">
              <w:rPr>
                <w:rFonts w:eastAsia="Calibri"/>
                <w:color w:val="auto"/>
              </w:rPr>
              <w:t>Theory-0.5</w:t>
            </w:r>
            <w:r w:rsidR="00C04632" w:rsidRPr="00F61586">
              <w:rPr>
                <w:rFonts w:eastAsia="Calibri"/>
                <w:color w:val="auto"/>
              </w:rPr>
              <w:t>Hrs</w:t>
            </w:r>
          </w:p>
          <w:p w14:paraId="5A02439A" w14:textId="413B26F6" w:rsidR="00C04632" w:rsidRPr="00F61586" w:rsidRDefault="00782401" w:rsidP="00E74BAF">
            <w:pPr>
              <w:spacing w:after="0" w:line="276" w:lineRule="auto"/>
              <w:ind w:left="0" w:hanging="29"/>
              <w:jc w:val="right"/>
              <w:rPr>
                <w:rFonts w:eastAsia="Calibri"/>
                <w:color w:val="auto"/>
              </w:rPr>
            </w:pPr>
            <w:r w:rsidRPr="00F61586">
              <w:rPr>
                <w:rFonts w:eastAsia="Calibri"/>
                <w:color w:val="auto"/>
              </w:rPr>
              <w:t>Practice-1.5</w:t>
            </w:r>
            <w:r w:rsidR="00C04632" w:rsidRPr="00F61586">
              <w:rPr>
                <w:rFonts w:eastAsia="Calibri"/>
                <w:color w:val="auto"/>
              </w:rPr>
              <w:t>Hrs</w:t>
            </w:r>
          </w:p>
          <w:p w14:paraId="23E84097" w14:textId="1552807D" w:rsidR="00C04632" w:rsidRPr="00F61586" w:rsidRDefault="00782401" w:rsidP="00782401">
            <w:pPr>
              <w:spacing w:after="0" w:line="276" w:lineRule="auto"/>
              <w:ind w:left="0" w:hanging="29"/>
              <w:jc w:val="right"/>
              <w:rPr>
                <w:rFonts w:eastAsia="Calibri"/>
                <w:color w:val="auto"/>
              </w:rPr>
            </w:pPr>
            <w:r w:rsidRPr="00F61586">
              <w:rPr>
                <w:rFonts w:eastAsia="Calibri"/>
                <w:color w:val="auto"/>
              </w:rPr>
              <w:t>Total- 02</w:t>
            </w:r>
            <w:r w:rsidR="00C04632" w:rsidRPr="00F61586">
              <w:rPr>
                <w:rFonts w:eastAsia="Calibri"/>
                <w:color w:val="auto"/>
              </w:rPr>
              <w:t>Hrs</w:t>
            </w: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14:paraId="2002ABF0" w14:textId="77777777" w:rsidR="00C04632" w:rsidRPr="00F61586" w:rsidRDefault="00C04632" w:rsidP="00F61586">
            <w:pPr>
              <w:spacing w:after="0" w:line="240" w:lineRule="auto"/>
              <w:ind w:left="61" w:firstLine="0"/>
              <w:jc w:val="left"/>
              <w:rPr>
                <w:rFonts w:eastAsia="Calibri"/>
                <w:b/>
                <w:color w:val="auto"/>
              </w:rPr>
            </w:pPr>
            <w:r w:rsidRPr="00F61586">
              <w:rPr>
                <w:rFonts w:eastAsia="Calibri"/>
                <w:b/>
                <w:color w:val="auto"/>
              </w:rPr>
              <w:t>T &amp; E:</w:t>
            </w:r>
          </w:p>
          <w:p w14:paraId="218AC9D1" w14:textId="77777777" w:rsidR="00C04632" w:rsidRPr="00F61586" w:rsidRDefault="00C04632" w:rsidP="00F61586">
            <w:pPr>
              <w:spacing w:after="0" w:line="240" w:lineRule="auto"/>
              <w:ind w:left="61" w:firstLine="0"/>
              <w:jc w:val="left"/>
              <w:rPr>
                <w:rFonts w:eastAsia="Calibri"/>
                <w:color w:val="auto"/>
              </w:rPr>
            </w:pPr>
            <w:r w:rsidRPr="00F61586">
              <w:rPr>
                <w:rFonts w:eastAsia="Calibri"/>
                <w:color w:val="auto"/>
              </w:rPr>
              <w:t>Wood tool</w:t>
            </w:r>
          </w:p>
          <w:p w14:paraId="646D102B" w14:textId="77777777" w:rsidR="00C04632" w:rsidRPr="00F61586" w:rsidRDefault="00C04632" w:rsidP="00F61586">
            <w:pPr>
              <w:spacing w:after="0" w:line="240" w:lineRule="auto"/>
              <w:ind w:left="61" w:firstLine="0"/>
              <w:jc w:val="left"/>
              <w:rPr>
                <w:rFonts w:eastAsia="Calibri"/>
                <w:color w:val="auto"/>
              </w:rPr>
            </w:pPr>
            <w:r w:rsidRPr="00F61586">
              <w:rPr>
                <w:rFonts w:eastAsia="Calibri"/>
                <w:color w:val="auto"/>
              </w:rPr>
              <w:t>Measuring tool</w:t>
            </w:r>
          </w:p>
          <w:p w14:paraId="47123922" w14:textId="77777777" w:rsidR="00C04632" w:rsidRPr="00F61586" w:rsidRDefault="00C04632" w:rsidP="00F61586">
            <w:pPr>
              <w:spacing w:after="0" w:line="240" w:lineRule="auto"/>
              <w:ind w:left="61" w:firstLine="0"/>
              <w:jc w:val="left"/>
              <w:rPr>
                <w:rFonts w:eastAsia="Calibri"/>
                <w:color w:val="auto"/>
              </w:rPr>
            </w:pPr>
            <w:r w:rsidRPr="00F61586">
              <w:rPr>
                <w:rFonts w:eastAsia="Calibri"/>
                <w:color w:val="auto"/>
              </w:rPr>
              <w:t>Marking tools</w:t>
            </w:r>
          </w:p>
          <w:p w14:paraId="21269C54" w14:textId="77777777" w:rsidR="00C04632" w:rsidRPr="00F61586" w:rsidRDefault="00C04632" w:rsidP="00F61586">
            <w:pPr>
              <w:spacing w:after="0" w:line="240" w:lineRule="auto"/>
              <w:ind w:left="61" w:firstLine="0"/>
              <w:jc w:val="left"/>
              <w:rPr>
                <w:rFonts w:eastAsia="Calibri"/>
                <w:color w:val="auto"/>
              </w:rPr>
            </w:pPr>
            <w:r w:rsidRPr="00F61586">
              <w:rPr>
                <w:rFonts w:eastAsia="Calibri"/>
                <w:color w:val="auto"/>
              </w:rPr>
              <w:t>Holding tool</w:t>
            </w:r>
          </w:p>
          <w:p w14:paraId="61480739" w14:textId="77777777" w:rsidR="00C04632" w:rsidRPr="00F61586" w:rsidRDefault="00C04632" w:rsidP="00F61586">
            <w:pPr>
              <w:spacing w:after="0" w:line="240" w:lineRule="auto"/>
              <w:ind w:left="61" w:firstLine="0"/>
              <w:jc w:val="left"/>
              <w:rPr>
                <w:rFonts w:eastAsia="Calibri"/>
                <w:color w:val="auto"/>
              </w:rPr>
            </w:pPr>
            <w:r w:rsidRPr="00F61586">
              <w:rPr>
                <w:rFonts w:eastAsia="Calibri"/>
                <w:color w:val="auto"/>
              </w:rPr>
              <w:t>Cutting tool</w:t>
            </w:r>
          </w:p>
          <w:p w14:paraId="234A0534" w14:textId="77777777" w:rsidR="00C04632" w:rsidRPr="00F61586" w:rsidRDefault="00C04632" w:rsidP="00F61586">
            <w:pPr>
              <w:spacing w:after="0" w:line="240" w:lineRule="auto"/>
              <w:ind w:left="61" w:firstLine="0"/>
              <w:jc w:val="left"/>
              <w:rPr>
                <w:rFonts w:eastAsia="Calibri"/>
                <w:color w:val="auto"/>
              </w:rPr>
            </w:pPr>
            <w:r w:rsidRPr="00F61586">
              <w:rPr>
                <w:rFonts w:eastAsia="Calibri"/>
                <w:color w:val="auto"/>
              </w:rPr>
              <w:t>Planning tool</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69B65A27" w14:textId="77777777" w:rsidR="00C04632" w:rsidRPr="00F61586" w:rsidRDefault="00C04632" w:rsidP="00E74BAF">
            <w:pPr>
              <w:spacing w:after="0" w:line="360" w:lineRule="auto"/>
              <w:ind w:left="0" w:firstLine="0"/>
              <w:rPr>
                <w:rFonts w:eastAsia="Calibri"/>
                <w:color w:val="auto"/>
              </w:rPr>
            </w:pPr>
            <w:r w:rsidRPr="00F61586">
              <w:rPr>
                <w:rFonts w:eastAsia="Calibri"/>
                <w:color w:val="auto"/>
              </w:rPr>
              <w:t>Class Room and wood workshop</w:t>
            </w:r>
          </w:p>
        </w:tc>
      </w:tr>
      <w:tr w:rsidR="00F61586" w:rsidRPr="00F61586" w14:paraId="371BD4EA" w14:textId="77777777" w:rsidTr="00F61586">
        <w:trPr>
          <w:trHeight w:val="260"/>
        </w:trPr>
        <w:tc>
          <w:tcPr>
            <w:tcW w:w="2245" w:type="dxa"/>
            <w:tcBorders>
              <w:top w:val="single" w:sz="4" w:space="0" w:color="000000"/>
              <w:left w:val="single" w:sz="4" w:space="0" w:color="000000"/>
              <w:bottom w:val="single" w:sz="4" w:space="0" w:color="000000"/>
              <w:right w:val="single" w:sz="4" w:space="0" w:color="000000"/>
            </w:tcBorders>
            <w:vAlign w:val="center"/>
          </w:tcPr>
          <w:p w14:paraId="034ED3F0" w14:textId="77777777" w:rsidR="00C04632" w:rsidRPr="00F61586" w:rsidRDefault="00C04632" w:rsidP="00E74BAF">
            <w:pPr>
              <w:spacing w:after="0" w:line="360" w:lineRule="auto"/>
              <w:ind w:left="615" w:hanging="615"/>
              <w:jc w:val="left"/>
              <w:rPr>
                <w:rFonts w:eastAsia="Calibri"/>
                <w:color w:val="auto"/>
              </w:rPr>
            </w:pPr>
            <w:r w:rsidRPr="00F61586">
              <w:rPr>
                <w:rFonts w:eastAsia="Calibri"/>
                <w:color w:val="auto"/>
              </w:rPr>
              <w:t>LU3. Clean up</w:t>
            </w:r>
          </w:p>
        </w:tc>
        <w:tc>
          <w:tcPr>
            <w:tcW w:w="4341" w:type="dxa"/>
            <w:tcBorders>
              <w:top w:val="single" w:sz="4" w:space="0" w:color="000000"/>
              <w:left w:val="single" w:sz="4" w:space="0" w:color="000000"/>
              <w:bottom w:val="single" w:sz="4" w:space="0" w:color="000000"/>
              <w:right w:val="single" w:sz="4" w:space="0" w:color="000000"/>
            </w:tcBorders>
          </w:tcPr>
          <w:p w14:paraId="022555A3" w14:textId="77777777" w:rsidR="00C04632" w:rsidRPr="00F61586" w:rsidRDefault="00C04632" w:rsidP="00E74BAF">
            <w:pPr>
              <w:spacing w:after="0" w:line="360" w:lineRule="auto"/>
              <w:ind w:left="166" w:hanging="180"/>
              <w:jc w:val="left"/>
              <w:rPr>
                <w:rFonts w:eastAsia="Calibri"/>
                <w:b/>
                <w:color w:val="auto"/>
              </w:rPr>
            </w:pPr>
            <w:r w:rsidRPr="00F61586">
              <w:rPr>
                <w:rFonts w:eastAsia="Calibri"/>
                <w:b/>
                <w:color w:val="auto"/>
              </w:rPr>
              <w:t xml:space="preserve">Trainee will be able to: </w:t>
            </w:r>
          </w:p>
          <w:p w14:paraId="6D531193" w14:textId="77777777" w:rsidR="00C04632" w:rsidRPr="00F61586" w:rsidRDefault="00C04632" w:rsidP="00E74BAF">
            <w:pPr>
              <w:numPr>
                <w:ilvl w:val="0"/>
                <w:numId w:val="34"/>
              </w:numPr>
              <w:spacing w:after="0" w:line="360" w:lineRule="auto"/>
              <w:ind w:left="166" w:hanging="180"/>
              <w:contextualSpacing/>
              <w:jc w:val="left"/>
              <w:rPr>
                <w:color w:val="auto"/>
              </w:rPr>
            </w:pPr>
            <w:r w:rsidRPr="00F61586">
              <w:rPr>
                <w:color w:val="auto"/>
              </w:rPr>
              <w:t xml:space="preserve">Clear work area and dispose materials (reused or recycled) in accordance with legislation, regulations, and codes of </w:t>
            </w:r>
            <w:r w:rsidRPr="00F61586">
              <w:rPr>
                <w:color w:val="auto"/>
              </w:rPr>
              <w:lastRenderedPageBreak/>
              <w:t>practice and job specification.</w:t>
            </w:r>
          </w:p>
          <w:p w14:paraId="26D6308E" w14:textId="77777777" w:rsidR="00C04632" w:rsidRPr="00F61586" w:rsidRDefault="00C04632" w:rsidP="00E74BAF">
            <w:pPr>
              <w:numPr>
                <w:ilvl w:val="0"/>
                <w:numId w:val="34"/>
              </w:numPr>
              <w:spacing w:after="0" w:line="360" w:lineRule="auto"/>
              <w:ind w:left="166" w:hanging="180"/>
              <w:contextualSpacing/>
              <w:jc w:val="left"/>
              <w:rPr>
                <w:color w:val="auto"/>
              </w:rPr>
            </w:pPr>
            <w:r w:rsidRPr="00F61586">
              <w:rPr>
                <w:color w:val="auto"/>
              </w:rPr>
              <w:t>Clean, check, maintain and store tools according to requirement</w:t>
            </w:r>
          </w:p>
        </w:tc>
        <w:tc>
          <w:tcPr>
            <w:tcW w:w="3870" w:type="dxa"/>
            <w:tcBorders>
              <w:top w:val="single" w:sz="4" w:space="0" w:color="000000"/>
              <w:left w:val="single" w:sz="4" w:space="0" w:color="000000"/>
              <w:bottom w:val="single" w:sz="4" w:space="0" w:color="000000"/>
              <w:right w:val="single" w:sz="4" w:space="0" w:color="000000"/>
            </w:tcBorders>
          </w:tcPr>
          <w:p w14:paraId="02118909" w14:textId="77777777" w:rsidR="00C04632" w:rsidRPr="00F61586" w:rsidRDefault="00C04632" w:rsidP="00F61586">
            <w:pPr>
              <w:numPr>
                <w:ilvl w:val="0"/>
                <w:numId w:val="34"/>
              </w:numPr>
              <w:spacing w:after="0" w:line="360" w:lineRule="auto"/>
              <w:ind w:left="241" w:hanging="241"/>
              <w:contextualSpacing/>
              <w:jc w:val="left"/>
              <w:rPr>
                <w:color w:val="auto"/>
              </w:rPr>
            </w:pPr>
            <w:r w:rsidRPr="00F61586">
              <w:rPr>
                <w:color w:val="auto"/>
              </w:rPr>
              <w:lastRenderedPageBreak/>
              <w:t>Purpose of cleaning &amp; maintenance of work area.</w:t>
            </w:r>
          </w:p>
          <w:p w14:paraId="75C2E2C0" w14:textId="77777777" w:rsidR="00C04632" w:rsidRPr="00F61586" w:rsidRDefault="00C04632" w:rsidP="00F61586">
            <w:pPr>
              <w:numPr>
                <w:ilvl w:val="0"/>
                <w:numId w:val="34"/>
              </w:numPr>
              <w:spacing w:after="0" w:line="360" w:lineRule="auto"/>
              <w:ind w:left="241" w:hanging="241"/>
              <w:contextualSpacing/>
              <w:jc w:val="left"/>
              <w:rPr>
                <w:color w:val="auto"/>
              </w:rPr>
            </w:pPr>
            <w:r w:rsidRPr="00F61586">
              <w:rPr>
                <w:color w:val="auto"/>
              </w:rPr>
              <w:t>Explanation of the disposal of waste material</w:t>
            </w:r>
          </w:p>
          <w:p w14:paraId="5081E0B4" w14:textId="77777777" w:rsidR="00C04632" w:rsidRPr="00F61586" w:rsidRDefault="00C04632" w:rsidP="00F61586">
            <w:pPr>
              <w:spacing w:after="0" w:line="360" w:lineRule="auto"/>
              <w:ind w:left="241" w:hanging="241"/>
              <w:jc w:val="left"/>
              <w:rPr>
                <w:rFonts w:eastAsia="Calibri"/>
                <w:b/>
                <w:color w:val="auto"/>
              </w:rPr>
            </w:pPr>
            <w:r w:rsidRPr="00F61586">
              <w:rPr>
                <w:rFonts w:eastAsia="Calibri"/>
                <w:b/>
                <w:color w:val="auto"/>
              </w:rPr>
              <w:lastRenderedPageBreak/>
              <w:t>Practical activity:</w:t>
            </w:r>
          </w:p>
          <w:p w14:paraId="21963B06" w14:textId="77777777" w:rsidR="00C04632" w:rsidRPr="00F61586" w:rsidRDefault="00C04632" w:rsidP="00F61586">
            <w:pPr>
              <w:spacing w:after="0" w:line="360" w:lineRule="auto"/>
              <w:ind w:left="241" w:hanging="241"/>
              <w:jc w:val="left"/>
              <w:rPr>
                <w:rFonts w:eastAsia="Calibri"/>
                <w:color w:val="auto"/>
              </w:rPr>
            </w:pPr>
            <w:r w:rsidRPr="00F61586">
              <w:rPr>
                <w:rFonts w:eastAsia="Calibri"/>
                <w:color w:val="auto"/>
              </w:rPr>
              <w:t>Perform cleaning, maintenance and storage of used tools &amp; equipment’s</w:t>
            </w:r>
          </w:p>
        </w:tc>
        <w:tc>
          <w:tcPr>
            <w:tcW w:w="1800" w:type="dxa"/>
            <w:tcBorders>
              <w:top w:val="single" w:sz="4" w:space="0" w:color="000000"/>
              <w:left w:val="single" w:sz="4" w:space="0" w:color="000000"/>
              <w:bottom w:val="single" w:sz="4" w:space="0" w:color="000000"/>
              <w:right w:val="single" w:sz="4" w:space="0" w:color="000000"/>
            </w:tcBorders>
            <w:vAlign w:val="center"/>
          </w:tcPr>
          <w:p w14:paraId="1B6322A8" w14:textId="1917FC13" w:rsidR="00C04632" w:rsidRPr="00F61586" w:rsidRDefault="00C04632" w:rsidP="00E74BAF">
            <w:pPr>
              <w:spacing w:after="0" w:line="276" w:lineRule="auto"/>
              <w:ind w:left="0" w:hanging="29"/>
              <w:jc w:val="right"/>
              <w:rPr>
                <w:rFonts w:eastAsia="Calibri"/>
                <w:color w:val="auto"/>
              </w:rPr>
            </w:pPr>
            <w:r w:rsidRPr="00F61586">
              <w:rPr>
                <w:rFonts w:eastAsia="Calibri"/>
                <w:color w:val="auto"/>
              </w:rPr>
              <w:lastRenderedPageBreak/>
              <w:t>Theory-</w:t>
            </w:r>
            <w:r w:rsidR="00782401" w:rsidRPr="00F61586">
              <w:rPr>
                <w:rFonts w:eastAsia="Calibri"/>
                <w:color w:val="auto"/>
              </w:rPr>
              <w:t>01</w:t>
            </w:r>
            <w:r w:rsidRPr="00F61586">
              <w:rPr>
                <w:rFonts w:eastAsia="Calibri"/>
                <w:color w:val="auto"/>
              </w:rPr>
              <w:t>Hrs</w:t>
            </w:r>
          </w:p>
          <w:p w14:paraId="453559D4" w14:textId="482E3560" w:rsidR="00C04632" w:rsidRPr="00F61586" w:rsidRDefault="00782401" w:rsidP="00E74BAF">
            <w:pPr>
              <w:spacing w:after="0" w:line="276" w:lineRule="auto"/>
              <w:ind w:left="0" w:hanging="29"/>
              <w:jc w:val="right"/>
              <w:rPr>
                <w:rFonts w:eastAsia="Calibri"/>
                <w:color w:val="auto"/>
              </w:rPr>
            </w:pPr>
            <w:r w:rsidRPr="00F61586">
              <w:rPr>
                <w:rFonts w:eastAsia="Calibri"/>
                <w:color w:val="auto"/>
              </w:rPr>
              <w:t>Practice-03</w:t>
            </w:r>
            <w:r w:rsidR="00C04632" w:rsidRPr="00F61586">
              <w:rPr>
                <w:rFonts w:eastAsia="Calibri"/>
                <w:color w:val="auto"/>
              </w:rPr>
              <w:t>Hrs</w:t>
            </w:r>
          </w:p>
          <w:p w14:paraId="2AC3E8D8" w14:textId="2FC280DD" w:rsidR="00C04632" w:rsidRPr="00F61586" w:rsidRDefault="00782401" w:rsidP="00E74BAF">
            <w:pPr>
              <w:spacing w:after="0" w:line="276" w:lineRule="auto"/>
              <w:ind w:left="0" w:hanging="29"/>
              <w:jc w:val="right"/>
              <w:rPr>
                <w:rFonts w:eastAsia="Calibri"/>
                <w:color w:val="auto"/>
              </w:rPr>
            </w:pPr>
            <w:r w:rsidRPr="00F61586">
              <w:rPr>
                <w:rFonts w:eastAsia="Calibri"/>
                <w:color w:val="auto"/>
              </w:rPr>
              <w:t>Total- 04</w:t>
            </w:r>
            <w:r w:rsidR="00C04632" w:rsidRPr="00F61586">
              <w:rPr>
                <w:rFonts w:eastAsia="Calibri"/>
                <w:color w:val="auto"/>
              </w:rPr>
              <w:t>Hrs</w:t>
            </w:r>
          </w:p>
        </w:tc>
        <w:tc>
          <w:tcPr>
            <w:tcW w:w="1689" w:type="dxa"/>
            <w:tcBorders>
              <w:top w:val="single" w:sz="4" w:space="0" w:color="000000"/>
              <w:left w:val="single" w:sz="4" w:space="0" w:color="000000"/>
              <w:bottom w:val="single" w:sz="4" w:space="0" w:color="000000"/>
              <w:right w:val="single" w:sz="4" w:space="0" w:color="000000"/>
            </w:tcBorders>
          </w:tcPr>
          <w:p w14:paraId="38C85D3E" w14:textId="77777777" w:rsidR="00C04632" w:rsidRPr="00F61586" w:rsidRDefault="00C04632" w:rsidP="00F61586">
            <w:pPr>
              <w:spacing w:after="0" w:line="240" w:lineRule="auto"/>
              <w:ind w:left="61" w:firstLine="0"/>
              <w:jc w:val="left"/>
              <w:rPr>
                <w:rFonts w:eastAsia="Calibri"/>
                <w:color w:val="auto"/>
              </w:rPr>
            </w:pPr>
            <w:r w:rsidRPr="00F61586">
              <w:rPr>
                <w:rFonts w:eastAsia="Calibri"/>
                <w:color w:val="auto"/>
              </w:rPr>
              <w:t>Dusting clothes</w:t>
            </w:r>
          </w:p>
          <w:p w14:paraId="79ADE4E4" w14:textId="77777777" w:rsidR="00C04632" w:rsidRPr="00F61586" w:rsidRDefault="00C04632" w:rsidP="00F61586">
            <w:pPr>
              <w:spacing w:after="0" w:line="240" w:lineRule="auto"/>
              <w:ind w:left="61" w:firstLine="0"/>
              <w:jc w:val="left"/>
              <w:rPr>
                <w:rFonts w:eastAsia="Calibri"/>
                <w:color w:val="auto"/>
              </w:rPr>
            </w:pPr>
            <w:r w:rsidRPr="00F61586">
              <w:rPr>
                <w:rFonts w:eastAsia="Calibri"/>
                <w:color w:val="auto"/>
              </w:rPr>
              <w:t>Mopes</w:t>
            </w:r>
          </w:p>
          <w:p w14:paraId="1F330913" w14:textId="77777777" w:rsidR="00C04632" w:rsidRPr="00F61586" w:rsidRDefault="00C04632" w:rsidP="00F61586">
            <w:pPr>
              <w:spacing w:after="0" w:line="240" w:lineRule="auto"/>
              <w:ind w:left="61" w:firstLine="0"/>
              <w:jc w:val="left"/>
              <w:rPr>
                <w:rFonts w:eastAsia="Calibri"/>
                <w:color w:val="auto"/>
              </w:rPr>
            </w:pPr>
            <w:r w:rsidRPr="00F61586">
              <w:rPr>
                <w:rFonts w:eastAsia="Calibri"/>
                <w:color w:val="auto"/>
              </w:rPr>
              <w:t>Oil &amp; grease</w:t>
            </w:r>
          </w:p>
          <w:p w14:paraId="03EFD654" w14:textId="77777777" w:rsidR="00C04632" w:rsidRPr="00F61586" w:rsidRDefault="00C04632" w:rsidP="00F61586">
            <w:pPr>
              <w:spacing w:after="0" w:line="240" w:lineRule="auto"/>
              <w:ind w:left="61" w:firstLine="0"/>
              <w:jc w:val="left"/>
              <w:rPr>
                <w:rFonts w:eastAsia="Calibri"/>
                <w:b/>
                <w:color w:val="auto"/>
              </w:rPr>
            </w:pPr>
            <w:r w:rsidRPr="00F61586">
              <w:rPr>
                <w:rFonts w:eastAsia="Calibri"/>
                <w:b/>
                <w:color w:val="auto"/>
              </w:rPr>
              <w:t>T &amp; E:</w:t>
            </w:r>
          </w:p>
          <w:p w14:paraId="22FDFF60" w14:textId="77777777" w:rsidR="00C04632" w:rsidRPr="00F61586" w:rsidRDefault="00C04632" w:rsidP="00F61586">
            <w:pPr>
              <w:spacing w:after="0" w:line="240" w:lineRule="auto"/>
              <w:ind w:left="61" w:firstLine="0"/>
              <w:jc w:val="left"/>
              <w:rPr>
                <w:rFonts w:eastAsia="Calibri"/>
                <w:color w:val="auto"/>
              </w:rPr>
            </w:pPr>
            <w:r w:rsidRPr="00F61586">
              <w:rPr>
                <w:rFonts w:eastAsia="Calibri"/>
                <w:color w:val="auto"/>
              </w:rPr>
              <w:t>Disposal box</w:t>
            </w:r>
          </w:p>
          <w:p w14:paraId="053ADBD2" w14:textId="77777777" w:rsidR="00C04632" w:rsidRPr="00F61586" w:rsidRDefault="00C04632" w:rsidP="00F61586">
            <w:pPr>
              <w:spacing w:after="0" w:line="240" w:lineRule="auto"/>
              <w:ind w:left="61" w:firstLine="0"/>
              <w:jc w:val="left"/>
              <w:rPr>
                <w:rFonts w:eastAsia="Calibri"/>
                <w:color w:val="auto"/>
              </w:rPr>
            </w:pPr>
            <w:r w:rsidRPr="00F61586">
              <w:rPr>
                <w:rFonts w:eastAsia="Calibri"/>
                <w:color w:val="auto"/>
              </w:rPr>
              <w:lastRenderedPageBreak/>
              <w:t>Disposal bucket</w:t>
            </w:r>
          </w:p>
          <w:p w14:paraId="3E0FC7E1" w14:textId="77777777" w:rsidR="00C04632" w:rsidRPr="00F61586" w:rsidRDefault="00C04632" w:rsidP="00F61586">
            <w:pPr>
              <w:spacing w:after="0" w:line="240" w:lineRule="auto"/>
              <w:ind w:left="61" w:firstLine="0"/>
              <w:jc w:val="left"/>
              <w:rPr>
                <w:rFonts w:eastAsia="Calibri"/>
                <w:color w:val="auto"/>
              </w:rPr>
            </w:pPr>
            <w:r w:rsidRPr="00F61586">
              <w:rPr>
                <w:rFonts w:eastAsia="Calibri"/>
                <w:color w:val="auto"/>
              </w:rPr>
              <w:t>Vipers</w:t>
            </w:r>
          </w:p>
          <w:p w14:paraId="7E73CC3D" w14:textId="77777777" w:rsidR="00C04632" w:rsidRPr="00F61586" w:rsidRDefault="00C04632" w:rsidP="00F61586">
            <w:pPr>
              <w:spacing w:after="0" w:line="240" w:lineRule="auto"/>
              <w:ind w:left="61" w:firstLine="0"/>
              <w:jc w:val="left"/>
              <w:rPr>
                <w:rFonts w:eastAsia="Calibri"/>
                <w:color w:val="auto"/>
              </w:rPr>
            </w:pPr>
            <w:r w:rsidRPr="00F61586">
              <w:rPr>
                <w:rFonts w:eastAsia="Calibri"/>
                <w:color w:val="auto"/>
              </w:rPr>
              <w:t>Brushes</w:t>
            </w:r>
          </w:p>
        </w:tc>
        <w:tc>
          <w:tcPr>
            <w:tcW w:w="1281" w:type="dxa"/>
            <w:tcBorders>
              <w:top w:val="single" w:sz="4" w:space="0" w:color="000000"/>
              <w:left w:val="single" w:sz="4" w:space="0" w:color="000000"/>
              <w:bottom w:val="single" w:sz="4" w:space="0" w:color="000000"/>
              <w:right w:val="single" w:sz="4" w:space="0" w:color="000000"/>
            </w:tcBorders>
          </w:tcPr>
          <w:p w14:paraId="3B6F47A2" w14:textId="77777777" w:rsidR="00C04632" w:rsidRPr="00F61586" w:rsidRDefault="00C04632" w:rsidP="00E74BAF">
            <w:pPr>
              <w:spacing w:after="0" w:line="360" w:lineRule="auto"/>
              <w:ind w:left="0" w:firstLine="0"/>
              <w:rPr>
                <w:rFonts w:eastAsia="Calibri"/>
                <w:color w:val="auto"/>
              </w:rPr>
            </w:pPr>
            <w:r w:rsidRPr="00F61586">
              <w:rPr>
                <w:rFonts w:eastAsia="Calibri"/>
                <w:color w:val="auto"/>
              </w:rPr>
              <w:lastRenderedPageBreak/>
              <w:t>Class Room and wood workshop</w:t>
            </w:r>
          </w:p>
        </w:tc>
      </w:tr>
    </w:tbl>
    <w:p w14:paraId="41C3DE4A" w14:textId="77777777" w:rsidR="00C04632" w:rsidRPr="00E83F0A" w:rsidRDefault="00C04632" w:rsidP="00C04632">
      <w:pPr>
        <w:spacing w:after="0" w:line="360" w:lineRule="auto"/>
        <w:rPr>
          <w:rFonts w:eastAsia="Calibri"/>
        </w:rPr>
      </w:pPr>
    </w:p>
    <w:p w14:paraId="12338917" w14:textId="77777777" w:rsidR="00C04632" w:rsidRPr="00E83F0A" w:rsidRDefault="00C04632" w:rsidP="00C04632">
      <w:pPr>
        <w:spacing w:after="0" w:line="360" w:lineRule="auto"/>
        <w:rPr>
          <w:rFonts w:eastAsia="Calibri"/>
        </w:rPr>
      </w:pPr>
      <w:r w:rsidRPr="00E83F0A">
        <w:rPr>
          <w:rFonts w:eastAsia="Calibri"/>
        </w:rPr>
        <w:br w:type="page"/>
      </w:r>
    </w:p>
    <w:p w14:paraId="5E1EE06A" w14:textId="1C54367D" w:rsidR="00C04632" w:rsidRPr="00C04632" w:rsidRDefault="00C04632" w:rsidP="003E21D9">
      <w:pPr>
        <w:pStyle w:val="ListParagraph"/>
        <w:keepNext/>
        <w:keepLines/>
        <w:numPr>
          <w:ilvl w:val="0"/>
          <w:numId w:val="90"/>
        </w:numPr>
        <w:shd w:val="clear" w:color="auto" w:fill="FFC000"/>
        <w:spacing w:before="240" w:after="0" w:line="240" w:lineRule="auto"/>
        <w:ind w:left="3600" w:right="-15" w:hanging="1620"/>
        <w:outlineLvl w:val="2"/>
        <w:rPr>
          <w:b/>
          <w:sz w:val="24"/>
        </w:rPr>
      </w:pPr>
      <w:bookmarkStart w:id="29" w:name="_Toc50176755"/>
      <w:bookmarkStart w:id="30" w:name="_Toc78561072"/>
      <w:r w:rsidRPr="00C04632">
        <w:rPr>
          <w:b/>
          <w:sz w:val="24"/>
        </w:rPr>
        <w:lastRenderedPageBreak/>
        <w:t>Perform wooden joinery work</w:t>
      </w:r>
      <w:bookmarkEnd w:id="29"/>
      <w:bookmarkEnd w:id="30"/>
    </w:p>
    <w:p w14:paraId="61943106" w14:textId="77777777" w:rsidR="00C04632" w:rsidRPr="00E83F0A" w:rsidRDefault="00C04632" w:rsidP="00BC1733">
      <w:pPr>
        <w:spacing w:before="240" w:line="360" w:lineRule="auto"/>
        <w:rPr>
          <w:rFonts w:eastAsia="Calibri"/>
        </w:rPr>
      </w:pPr>
      <w:r w:rsidRPr="00BC1733">
        <w:rPr>
          <w:rFonts w:eastAsia="Calibri"/>
          <w:b/>
          <w:bCs/>
        </w:rPr>
        <w:t>Objective:</w:t>
      </w:r>
      <w:r w:rsidRPr="00E83F0A">
        <w:rPr>
          <w:rFonts w:eastAsia="Calibri"/>
        </w:rPr>
        <w:t xml:space="preserve"> This module covers the knowledge and skills required to make butt, biscuit, miter, edge, dovetail, mortise and tenon and dado joint.</w:t>
      </w:r>
    </w:p>
    <w:p w14:paraId="0D29B050" w14:textId="7CBE64A9" w:rsidR="00C04632" w:rsidRPr="00F61586" w:rsidRDefault="00C04632" w:rsidP="00C04632">
      <w:pPr>
        <w:spacing w:after="0" w:line="360" w:lineRule="auto"/>
        <w:rPr>
          <w:rFonts w:eastAsia="Calibri"/>
          <w:b/>
          <w:bCs/>
          <w:color w:val="auto"/>
        </w:rPr>
      </w:pPr>
      <w:r w:rsidRPr="00F61586">
        <w:rPr>
          <w:rFonts w:eastAsia="Calibri"/>
          <w:b/>
          <w:bCs/>
          <w:color w:val="auto"/>
        </w:rPr>
        <w:t>Dur</w:t>
      </w:r>
      <w:r w:rsidR="008241D2" w:rsidRPr="00F61586">
        <w:rPr>
          <w:rFonts w:eastAsia="Calibri"/>
          <w:b/>
          <w:bCs/>
          <w:color w:val="auto"/>
        </w:rPr>
        <w:t>ation:16 Hours</w:t>
      </w:r>
      <w:r w:rsidR="008241D2" w:rsidRPr="00F61586">
        <w:rPr>
          <w:rFonts w:eastAsia="Calibri"/>
          <w:b/>
          <w:bCs/>
          <w:color w:val="auto"/>
        </w:rPr>
        <w:tab/>
      </w:r>
      <w:r w:rsidR="008241D2" w:rsidRPr="00F61586">
        <w:rPr>
          <w:rFonts w:eastAsia="Calibri"/>
          <w:b/>
          <w:bCs/>
          <w:color w:val="auto"/>
        </w:rPr>
        <w:tab/>
      </w:r>
      <w:r w:rsidR="008241D2" w:rsidRPr="00F61586">
        <w:rPr>
          <w:rFonts w:eastAsia="Calibri"/>
          <w:b/>
          <w:bCs/>
          <w:color w:val="auto"/>
        </w:rPr>
        <w:tab/>
      </w:r>
      <w:r w:rsidR="008241D2" w:rsidRPr="00F61586">
        <w:rPr>
          <w:rFonts w:eastAsia="Calibri"/>
          <w:b/>
          <w:bCs/>
          <w:color w:val="auto"/>
        </w:rPr>
        <w:tab/>
      </w:r>
      <w:r w:rsidR="008241D2" w:rsidRPr="00F61586">
        <w:rPr>
          <w:rFonts w:eastAsia="Calibri"/>
          <w:b/>
          <w:bCs/>
          <w:color w:val="auto"/>
        </w:rPr>
        <w:tab/>
      </w:r>
      <w:r w:rsidR="008241D2" w:rsidRPr="00F61586">
        <w:rPr>
          <w:rFonts w:eastAsia="Calibri"/>
          <w:b/>
          <w:bCs/>
          <w:color w:val="auto"/>
        </w:rPr>
        <w:tab/>
      </w:r>
      <w:r w:rsidR="008241D2" w:rsidRPr="00F61586">
        <w:rPr>
          <w:rFonts w:eastAsia="Calibri"/>
          <w:b/>
          <w:bCs/>
          <w:color w:val="auto"/>
        </w:rPr>
        <w:tab/>
      </w:r>
      <w:r w:rsidR="008241D2" w:rsidRPr="00F61586">
        <w:rPr>
          <w:rFonts w:eastAsia="Calibri"/>
          <w:b/>
          <w:bCs/>
          <w:color w:val="auto"/>
        </w:rPr>
        <w:tab/>
      </w:r>
      <w:r w:rsidR="008241D2" w:rsidRPr="00F61586">
        <w:rPr>
          <w:rFonts w:eastAsia="Calibri"/>
          <w:b/>
          <w:bCs/>
          <w:color w:val="auto"/>
        </w:rPr>
        <w:tab/>
        <w:t>Theory: 4</w:t>
      </w:r>
      <w:r w:rsidRPr="00F61586">
        <w:rPr>
          <w:rFonts w:eastAsia="Calibri"/>
          <w:b/>
          <w:bCs/>
          <w:color w:val="auto"/>
        </w:rPr>
        <w:t xml:space="preserve"> Hours</w:t>
      </w:r>
      <w:r w:rsidRPr="00F61586">
        <w:rPr>
          <w:rFonts w:eastAsia="Calibri"/>
          <w:b/>
          <w:bCs/>
          <w:color w:val="auto"/>
        </w:rPr>
        <w:tab/>
      </w:r>
      <w:r w:rsidRPr="00F61586">
        <w:rPr>
          <w:rFonts w:eastAsia="Calibri"/>
          <w:b/>
          <w:bCs/>
          <w:color w:val="auto"/>
        </w:rPr>
        <w:tab/>
      </w:r>
      <w:r w:rsidRPr="00F61586">
        <w:rPr>
          <w:rFonts w:eastAsia="Calibri"/>
          <w:b/>
          <w:bCs/>
          <w:color w:val="auto"/>
        </w:rPr>
        <w:tab/>
      </w:r>
      <w:r w:rsidRPr="00F61586">
        <w:rPr>
          <w:rFonts w:eastAsia="Calibri"/>
          <w:b/>
          <w:bCs/>
          <w:color w:val="auto"/>
        </w:rPr>
        <w:tab/>
        <w:t xml:space="preserve">Practice: </w:t>
      </w:r>
      <w:r w:rsidR="008241D2" w:rsidRPr="00F61586">
        <w:rPr>
          <w:rFonts w:eastAsia="Calibri"/>
          <w:b/>
          <w:bCs/>
          <w:color w:val="auto"/>
        </w:rPr>
        <w:t>12</w:t>
      </w:r>
      <w:r w:rsidRPr="00F61586">
        <w:rPr>
          <w:rFonts w:eastAsia="Calibri"/>
          <w:b/>
          <w:bCs/>
          <w:color w:val="auto"/>
        </w:rPr>
        <w:t xml:space="preserve"> Hours</w:t>
      </w:r>
    </w:p>
    <w:tbl>
      <w:tblPr>
        <w:tblpPr w:leftFromText="180" w:rightFromText="180" w:vertAnchor="text" w:tblpX="53" w:tblpY="1"/>
        <w:tblOverlap w:val="never"/>
        <w:tblW w:w="15205" w:type="dxa"/>
        <w:tblLayout w:type="fixed"/>
        <w:tblCellMar>
          <w:left w:w="106" w:type="dxa"/>
          <w:right w:w="49" w:type="dxa"/>
        </w:tblCellMar>
        <w:tblLook w:val="04A0" w:firstRow="1" w:lastRow="0" w:firstColumn="1" w:lastColumn="0" w:noHBand="0" w:noVBand="1"/>
      </w:tblPr>
      <w:tblGrid>
        <w:gridCol w:w="2245"/>
        <w:gridCol w:w="4161"/>
        <w:gridCol w:w="3669"/>
        <w:gridCol w:w="1800"/>
        <w:gridCol w:w="2070"/>
        <w:gridCol w:w="1260"/>
      </w:tblGrid>
      <w:tr w:rsidR="00F61586" w:rsidRPr="00F61586" w14:paraId="307F5C09" w14:textId="77777777" w:rsidTr="00BC1733">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35DAD94" w14:textId="77777777" w:rsidR="00C04632" w:rsidRPr="00F61586" w:rsidRDefault="00C04632" w:rsidP="00BC1733">
            <w:pPr>
              <w:spacing w:after="0" w:line="360" w:lineRule="auto"/>
              <w:ind w:left="75" w:firstLine="0"/>
              <w:rPr>
                <w:rFonts w:eastAsia="Calibri"/>
                <w:color w:val="auto"/>
              </w:rPr>
            </w:pPr>
            <w:r w:rsidRPr="00F61586">
              <w:rPr>
                <w:rFonts w:eastAsia="Calibri"/>
                <w:color w:val="auto"/>
              </w:rPr>
              <w:t>Learning Unit</w:t>
            </w:r>
          </w:p>
        </w:tc>
        <w:tc>
          <w:tcPr>
            <w:tcW w:w="416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BD8C94E" w14:textId="77777777" w:rsidR="00C04632" w:rsidRPr="00F61586" w:rsidRDefault="00C04632" w:rsidP="00BC1733">
            <w:pPr>
              <w:spacing w:after="0" w:line="360" w:lineRule="auto"/>
              <w:ind w:left="75" w:firstLine="0"/>
              <w:rPr>
                <w:rFonts w:eastAsia="Calibri"/>
                <w:color w:val="auto"/>
              </w:rPr>
            </w:pPr>
            <w:r w:rsidRPr="00F61586">
              <w:rPr>
                <w:rFonts w:eastAsia="Calibri"/>
                <w:color w:val="auto"/>
              </w:rPr>
              <w:t>Learning Outcomes</w:t>
            </w:r>
          </w:p>
        </w:tc>
        <w:tc>
          <w:tcPr>
            <w:tcW w:w="366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6AF7434" w14:textId="77777777" w:rsidR="00C04632" w:rsidRPr="00F61586" w:rsidRDefault="00C04632" w:rsidP="00BC1733">
            <w:pPr>
              <w:spacing w:after="0" w:line="360" w:lineRule="auto"/>
              <w:ind w:left="75" w:firstLine="0"/>
              <w:rPr>
                <w:rFonts w:eastAsia="Calibri"/>
                <w:color w:val="auto"/>
              </w:rPr>
            </w:pPr>
            <w:r w:rsidRPr="00F61586">
              <w:rPr>
                <w:rFonts w:eastAsia="Calibri"/>
                <w:color w:val="auto"/>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409B193" w14:textId="77777777" w:rsidR="00C04632" w:rsidRPr="00F61586" w:rsidRDefault="00C04632" w:rsidP="00BC1733">
            <w:pPr>
              <w:spacing w:after="0" w:line="360" w:lineRule="auto"/>
              <w:ind w:left="75" w:firstLine="0"/>
              <w:rPr>
                <w:rFonts w:eastAsia="Calibri"/>
                <w:color w:val="auto"/>
              </w:rPr>
            </w:pPr>
            <w:r w:rsidRPr="00F61586">
              <w:rPr>
                <w:rFonts w:eastAsia="Calibri"/>
                <w:color w:val="auto"/>
              </w:rPr>
              <w:t>Duration</w:t>
            </w:r>
          </w:p>
        </w:tc>
        <w:tc>
          <w:tcPr>
            <w:tcW w:w="2070" w:type="dxa"/>
            <w:tcBorders>
              <w:top w:val="single" w:sz="4" w:space="0" w:color="000000"/>
              <w:left w:val="single" w:sz="4" w:space="0" w:color="000000"/>
              <w:bottom w:val="single" w:sz="4" w:space="0" w:color="000000"/>
              <w:right w:val="single" w:sz="4" w:space="0" w:color="000000"/>
            </w:tcBorders>
            <w:shd w:val="clear" w:color="auto" w:fill="E5B8B7"/>
          </w:tcPr>
          <w:p w14:paraId="62EE4791" w14:textId="77777777" w:rsidR="00C04632" w:rsidRPr="00F61586" w:rsidRDefault="00C04632" w:rsidP="00BC1733">
            <w:pPr>
              <w:spacing w:after="0" w:line="360" w:lineRule="auto"/>
              <w:ind w:left="75" w:firstLine="0"/>
              <w:rPr>
                <w:rFonts w:eastAsia="Calibri"/>
                <w:color w:val="auto"/>
              </w:rPr>
            </w:pPr>
            <w:r w:rsidRPr="00F61586">
              <w:rPr>
                <w:rFonts w:eastAsia="Calibri"/>
                <w:color w:val="auto"/>
              </w:rPr>
              <w:t xml:space="preserve">Materials </w:t>
            </w:r>
          </w:p>
          <w:p w14:paraId="6A3C667B" w14:textId="77777777" w:rsidR="00C04632" w:rsidRPr="00F61586" w:rsidRDefault="00C04632" w:rsidP="00BC1733">
            <w:pPr>
              <w:spacing w:after="0" w:line="360" w:lineRule="auto"/>
              <w:ind w:left="75" w:firstLine="0"/>
              <w:rPr>
                <w:rFonts w:eastAsia="Calibri"/>
                <w:color w:val="auto"/>
              </w:rPr>
            </w:pPr>
            <w:r w:rsidRPr="00F61586">
              <w:rPr>
                <w:rFonts w:eastAsia="Calibri"/>
                <w:color w:val="auto"/>
              </w:rPr>
              <w:t xml:space="preserve">Required </w:t>
            </w:r>
          </w:p>
        </w:tc>
        <w:tc>
          <w:tcPr>
            <w:tcW w:w="1260" w:type="dxa"/>
            <w:tcBorders>
              <w:top w:val="single" w:sz="4" w:space="0" w:color="000000"/>
              <w:left w:val="single" w:sz="4" w:space="0" w:color="000000"/>
              <w:bottom w:val="single" w:sz="4" w:space="0" w:color="000000"/>
              <w:right w:val="single" w:sz="4" w:space="0" w:color="000000"/>
            </w:tcBorders>
            <w:shd w:val="clear" w:color="auto" w:fill="E5B8B7"/>
          </w:tcPr>
          <w:p w14:paraId="2A347099" w14:textId="77777777" w:rsidR="00C04632" w:rsidRPr="00F61586" w:rsidRDefault="00C04632" w:rsidP="00BC1733">
            <w:pPr>
              <w:spacing w:after="0" w:line="360" w:lineRule="auto"/>
              <w:ind w:left="75" w:firstLine="0"/>
              <w:rPr>
                <w:rFonts w:eastAsia="Calibri"/>
                <w:color w:val="auto"/>
              </w:rPr>
            </w:pPr>
            <w:r w:rsidRPr="00F61586">
              <w:rPr>
                <w:rFonts w:eastAsia="Calibri"/>
                <w:color w:val="auto"/>
              </w:rPr>
              <w:t xml:space="preserve">Learning </w:t>
            </w:r>
          </w:p>
          <w:p w14:paraId="38D07759" w14:textId="77777777" w:rsidR="00C04632" w:rsidRPr="00F61586" w:rsidRDefault="00C04632" w:rsidP="00BC1733">
            <w:pPr>
              <w:spacing w:after="0" w:line="360" w:lineRule="auto"/>
              <w:ind w:left="75" w:firstLine="0"/>
              <w:rPr>
                <w:rFonts w:eastAsia="Calibri"/>
                <w:color w:val="auto"/>
              </w:rPr>
            </w:pPr>
            <w:r w:rsidRPr="00F61586">
              <w:rPr>
                <w:rFonts w:eastAsia="Calibri"/>
                <w:color w:val="auto"/>
              </w:rPr>
              <w:t xml:space="preserve">Place </w:t>
            </w:r>
          </w:p>
        </w:tc>
      </w:tr>
      <w:tr w:rsidR="00F61586" w:rsidRPr="00F61586" w14:paraId="32BA2F14" w14:textId="77777777" w:rsidTr="00F61586">
        <w:trPr>
          <w:trHeight w:val="2588"/>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FAA2C8" w14:textId="77777777" w:rsidR="00C04632" w:rsidRPr="00F61586" w:rsidRDefault="00C04632" w:rsidP="00454E79">
            <w:pPr>
              <w:spacing w:after="0" w:line="360" w:lineRule="auto"/>
              <w:ind w:left="0" w:hanging="15"/>
              <w:jc w:val="left"/>
              <w:rPr>
                <w:rFonts w:eastAsia="Calibri"/>
                <w:color w:val="auto"/>
              </w:rPr>
            </w:pPr>
            <w:r w:rsidRPr="00F61586">
              <w:rPr>
                <w:rFonts w:eastAsia="Calibri"/>
                <w:color w:val="auto"/>
              </w:rPr>
              <w:t>LU1. Make butt joint</w:t>
            </w:r>
          </w:p>
        </w:tc>
        <w:tc>
          <w:tcPr>
            <w:tcW w:w="4161" w:type="dxa"/>
            <w:tcBorders>
              <w:top w:val="single" w:sz="4" w:space="0" w:color="000000"/>
              <w:left w:val="single" w:sz="4" w:space="0" w:color="000000"/>
              <w:bottom w:val="single" w:sz="4" w:space="0" w:color="000000"/>
              <w:right w:val="single" w:sz="4" w:space="0" w:color="000000"/>
            </w:tcBorders>
            <w:shd w:val="clear" w:color="auto" w:fill="auto"/>
          </w:tcPr>
          <w:p w14:paraId="4A43A082" w14:textId="77777777" w:rsidR="00C04632" w:rsidRPr="00F61586" w:rsidRDefault="00C04632" w:rsidP="00BC1733">
            <w:pPr>
              <w:spacing w:after="0" w:line="360" w:lineRule="auto"/>
              <w:ind w:left="256" w:hanging="271"/>
              <w:jc w:val="left"/>
              <w:rPr>
                <w:rFonts w:eastAsia="Calibri"/>
                <w:b/>
                <w:color w:val="auto"/>
              </w:rPr>
            </w:pPr>
            <w:r w:rsidRPr="00F61586">
              <w:rPr>
                <w:rFonts w:eastAsia="Calibri"/>
                <w:b/>
                <w:color w:val="auto"/>
              </w:rPr>
              <w:t>Trainee will be able to:</w:t>
            </w:r>
          </w:p>
          <w:p w14:paraId="1F716A81" w14:textId="77777777" w:rsidR="00C04632" w:rsidRPr="00F61586" w:rsidRDefault="00C04632" w:rsidP="00BC1733">
            <w:pPr>
              <w:numPr>
                <w:ilvl w:val="0"/>
                <w:numId w:val="35"/>
              </w:numPr>
              <w:spacing w:after="0" w:line="360" w:lineRule="auto"/>
              <w:ind w:left="256" w:hanging="271"/>
              <w:contextualSpacing/>
              <w:jc w:val="left"/>
              <w:rPr>
                <w:color w:val="auto"/>
              </w:rPr>
            </w:pPr>
            <w:r w:rsidRPr="00F61586">
              <w:rPr>
                <w:color w:val="auto"/>
              </w:rPr>
              <w:t xml:space="preserve">Identify butt joint </w:t>
            </w:r>
          </w:p>
          <w:p w14:paraId="5D0F9115" w14:textId="77777777" w:rsidR="00C04632" w:rsidRPr="00F61586" w:rsidRDefault="00C04632" w:rsidP="00BC1733">
            <w:pPr>
              <w:numPr>
                <w:ilvl w:val="0"/>
                <w:numId w:val="35"/>
              </w:numPr>
              <w:spacing w:after="0" w:line="360" w:lineRule="auto"/>
              <w:ind w:left="256" w:hanging="271"/>
              <w:contextualSpacing/>
              <w:jc w:val="left"/>
              <w:rPr>
                <w:color w:val="auto"/>
              </w:rPr>
            </w:pPr>
            <w:r w:rsidRPr="00F61586">
              <w:rPr>
                <w:color w:val="auto"/>
              </w:rPr>
              <w:t>Cut timber according to requirement of butt joint</w:t>
            </w:r>
          </w:p>
          <w:p w14:paraId="393DB1A4" w14:textId="77777777" w:rsidR="00C04632" w:rsidRPr="00F61586" w:rsidRDefault="00C04632" w:rsidP="00BC1733">
            <w:pPr>
              <w:numPr>
                <w:ilvl w:val="0"/>
                <w:numId w:val="35"/>
              </w:numPr>
              <w:spacing w:after="0" w:line="360" w:lineRule="auto"/>
              <w:ind w:left="256" w:hanging="271"/>
              <w:contextualSpacing/>
              <w:jc w:val="left"/>
              <w:rPr>
                <w:color w:val="auto"/>
              </w:rPr>
            </w:pPr>
            <w:r w:rsidRPr="00F61586">
              <w:rPr>
                <w:color w:val="auto"/>
              </w:rPr>
              <w:t>Join cut pieces according to requirement</w:t>
            </w:r>
          </w:p>
        </w:tc>
        <w:tc>
          <w:tcPr>
            <w:tcW w:w="3669" w:type="dxa"/>
            <w:tcBorders>
              <w:top w:val="single" w:sz="4" w:space="0" w:color="000000"/>
              <w:left w:val="single" w:sz="4" w:space="0" w:color="000000"/>
              <w:bottom w:val="single" w:sz="4" w:space="0" w:color="000000"/>
              <w:right w:val="single" w:sz="4" w:space="0" w:color="000000"/>
            </w:tcBorders>
            <w:shd w:val="clear" w:color="auto" w:fill="auto"/>
          </w:tcPr>
          <w:p w14:paraId="0ED4A058" w14:textId="77777777" w:rsidR="00C04632" w:rsidRPr="00F61586" w:rsidRDefault="00C04632" w:rsidP="00BC1733">
            <w:pPr>
              <w:numPr>
                <w:ilvl w:val="0"/>
                <w:numId w:val="35"/>
              </w:numPr>
              <w:spacing w:after="0" w:line="360" w:lineRule="auto"/>
              <w:ind w:left="241" w:hanging="256"/>
              <w:contextualSpacing/>
              <w:jc w:val="left"/>
              <w:rPr>
                <w:color w:val="auto"/>
              </w:rPr>
            </w:pPr>
            <w:r w:rsidRPr="00F61586">
              <w:rPr>
                <w:color w:val="auto"/>
              </w:rPr>
              <w:t>Steps for making a butt joint</w:t>
            </w:r>
          </w:p>
          <w:p w14:paraId="0E18198D" w14:textId="77777777" w:rsidR="00C04632" w:rsidRPr="00F61586" w:rsidRDefault="00C04632" w:rsidP="00BC1733">
            <w:pPr>
              <w:numPr>
                <w:ilvl w:val="0"/>
                <w:numId w:val="35"/>
              </w:numPr>
              <w:spacing w:after="0" w:line="360" w:lineRule="auto"/>
              <w:ind w:left="241" w:hanging="256"/>
              <w:contextualSpacing/>
              <w:jc w:val="left"/>
              <w:rPr>
                <w:color w:val="auto"/>
              </w:rPr>
            </w:pPr>
            <w:r w:rsidRPr="00F61586">
              <w:rPr>
                <w:color w:val="auto"/>
              </w:rPr>
              <w:t>Procedure for making a butt joint</w:t>
            </w:r>
          </w:p>
          <w:p w14:paraId="4D98F7EF" w14:textId="77777777" w:rsidR="00C04632" w:rsidRPr="00F61586" w:rsidRDefault="00C04632" w:rsidP="00BC1733">
            <w:pPr>
              <w:spacing w:after="0" w:line="360" w:lineRule="auto"/>
              <w:ind w:left="241" w:hanging="256"/>
              <w:jc w:val="left"/>
              <w:rPr>
                <w:rFonts w:eastAsia="Calibri"/>
                <w:b/>
                <w:color w:val="auto"/>
              </w:rPr>
            </w:pPr>
            <w:r w:rsidRPr="00F61586">
              <w:rPr>
                <w:rFonts w:eastAsia="Calibri"/>
                <w:b/>
                <w:color w:val="auto"/>
              </w:rPr>
              <w:t>Practical activity:</w:t>
            </w:r>
          </w:p>
          <w:p w14:paraId="006C7122" w14:textId="77777777" w:rsidR="00C04632" w:rsidRPr="00F61586" w:rsidRDefault="00C04632" w:rsidP="00BC1733">
            <w:pPr>
              <w:spacing w:after="0" w:line="360" w:lineRule="auto"/>
              <w:ind w:left="241" w:hanging="256"/>
              <w:jc w:val="left"/>
              <w:rPr>
                <w:rFonts w:eastAsia="Calibri"/>
                <w:color w:val="auto"/>
              </w:rPr>
            </w:pPr>
            <w:r w:rsidRPr="00F61586">
              <w:rPr>
                <w:rFonts w:eastAsia="Calibri"/>
                <w:color w:val="auto"/>
              </w:rPr>
              <w:t>Prepare butt joint</w:t>
            </w:r>
          </w:p>
          <w:p w14:paraId="5B3CC8A4" w14:textId="77777777" w:rsidR="00C04632" w:rsidRPr="00F61586" w:rsidRDefault="00C04632" w:rsidP="00BC1733">
            <w:pPr>
              <w:spacing w:after="0" w:line="360" w:lineRule="auto"/>
              <w:ind w:left="241" w:hanging="256"/>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EA2A9F" w14:textId="03864F48" w:rsidR="00C04632" w:rsidRPr="00F61586" w:rsidRDefault="00C04632" w:rsidP="00F61586">
            <w:pPr>
              <w:spacing w:after="0" w:line="240" w:lineRule="auto"/>
              <w:ind w:left="0" w:hanging="15"/>
              <w:jc w:val="right"/>
              <w:rPr>
                <w:rFonts w:eastAsia="Calibri"/>
                <w:color w:val="auto"/>
              </w:rPr>
            </w:pPr>
            <w:r w:rsidRPr="00F61586">
              <w:rPr>
                <w:rFonts w:eastAsia="Calibri"/>
                <w:color w:val="auto"/>
              </w:rPr>
              <w:t>Theory-</w:t>
            </w:r>
            <w:r w:rsidR="008241D2" w:rsidRPr="00F61586">
              <w:rPr>
                <w:rFonts w:eastAsia="Calibri"/>
                <w:color w:val="auto"/>
              </w:rPr>
              <w:t>0.5</w:t>
            </w:r>
            <w:r w:rsidRPr="00F61586">
              <w:rPr>
                <w:rFonts w:eastAsia="Calibri"/>
                <w:color w:val="auto"/>
              </w:rPr>
              <w:t>Hrs</w:t>
            </w:r>
          </w:p>
          <w:p w14:paraId="43720268" w14:textId="529C2385" w:rsidR="00C04632" w:rsidRPr="00F61586" w:rsidRDefault="00C04632" w:rsidP="00F61586">
            <w:pPr>
              <w:spacing w:after="0" w:line="240" w:lineRule="auto"/>
              <w:ind w:left="0" w:hanging="15"/>
              <w:jc w:val="right"/>
              <w:rPr>
                <w:rFonts w:eastAsia="Calibri"/>
                <w:color w:val="auto"/>
              </w:rPr>
            </w:pPr>
            <w:r w:rsidRPr="00F61586">
              <w:rPr>
                <w:rFonts w:eastAsia="Calibri"/>
                <w:color w:val="auto"/>
              </w:rPr>
              <w:t>Practice-</w:t>
            </w:r>
            <w:r w:rsidR="008241D2" w:rsidRPr="00F61586">
              <w:rPr>
                <w:rFonts w:eastAsia="Calibri"/>
                <w:color w:val="auto"/>
              </w:rPr>
              <w:t>1.5</w:t>
            </w:r>
            <w:r w:rsidRPr="00F61586">
              <w:rPr>
                <w:rFonts w:eastAsia="Calibri"/>
                <w:color w:val="auto"/>
              </w:rPr>
              <w:t>Hrs</w:t>
            </w:r>
          </w:p>
          <w:p w14:paraId="07D33829" w14:textId="4B0B7F28" w:rsidR="00C04632" w:rsidRPr="00F61586" w:rsidRDefault="00C04632" w:rsidP="00F61586">
            <w:pPr>
              <w:spacing w:after="0" w:line="240" w:lineRule="auto"/>
              <w:ind w:left="0" w:hanging="15"/>
              <w:jc w:val="right"/>
              <w:rPr>
                <w:rFonts w:eastAsia="Calibri"/>
                <w:color w:val="auto"/>
              </w:rPr>
            </w:pPr>
            <w:r w:rsidRPr="00F61586">
              <w:rPr>
                <w:rFonts w:eastAsia="Calibri"/>
                <w:color w:val="auto"/>
              </w:rPr>
              <w:t xml:space="preserve">Total- </w:t>
            </w:r>
            <w:r w:rsidR="008241D2" w:rsidRPr="00F61586">
              <w:rPr>
                <w:rFonts w:eastAsia="Calibri"/>
                <w:color w:val="auto"/>
              </w:rPr>
              <w:t>02</w:t>
            </w:r>
            <w:r w:rsidRPr="00F61586">
              <w:rPr>
                <w:rFonts w:eastAsia="Calibri"/>
                <w:color w:val="auto"/>
              </w:rPr>
              <w:t>Hrs</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14:paraId="4D1E3158"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Timber</w:t>
            </w:r>
          </w:p>
          <w:p w14:paraId="1A57DC81"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Nails</w:t>
            </w:r>
          </w:p>
          <w:p w14:paraId="37B30B0B"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Glue</w:t>
            </w:r>
          </w:p>
          <w:p w14:paraId="6ABB7817" w14:textId="77777777" w:rsidR="00C04632" w:rsidRPr="00F61586" w:rsidRDefault="00C04632" w:rsidP="00F61586">
            <w:pPr>
              <w:spacing w:after="0" w:line="240" w:lineRule="auto"/>
              <w:ind w:left="0" w:hanging="15"/>
              <w:jc w:val="left"/>
              <w:rPr>
                <w:rFonts w:eastAsia="Calibri"/>
                <w:b/>
                <w:color w:val="auto"/>
              </w:rPr>
            </w:pPr>
            <w:r w:rsidRPr="00F61586">
              <w:rPr>
                <w:rFonts w:eastAsia="Calibri"/>
                <w:b/>
                <w:color w:val="auto"/>
              </w:rPr>
              <w:t>T &amp; E:</w:t>
            </w:r>
          </w:p>
          <w:p w14:paraId="34FAF50E"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Wood tool</w:t>
            </w:r>
          </w:p>
          <w:p w14:paraId="1A97E6BD"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Measuring tool</w:t>
            </w:r>
          </w:p>
          <w:p w14:paraId="507BB388"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Marking tools</w:t>
            </w:r>
          </w:p>
          <w:p w14:paraId="34A33E33"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Holding tool</w:t>
            </w:r>
          </w:p>
          <w:p w14:paraId="7596038A"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Cutting tool</w:t>
            </w:r>
          </w:p>
          <w:p w14:paraId="1712BD3F"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Planning tool</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4F2D3F5" w14:textId="77777777" w:rsidR="00C04632" w:rsidRPr="00F61586" w:rsidRDefault="00C04632" w:rsidP="00BC1733">
            <w:pPr>
              <w:spacing w:after="0" w:line="360" w:lineRule="auto"/>
              <w:ind w:left="0" w:hanging="15"/>
              <w:rPr>
                <w:rFonts w:eastAsia="Calibri"/>
                <w:color w:val="auto"/>
              </w:rPr>
            </w:pPr>
            <w:r w:rsidRPr="00F61586">
              <w:rPr>
                <w:rFonts w:eastAsia="Calibri"/>
                <w:color w:val="auto"/>
              </w:rPr>
              <w:t>Class Room and workshop</w:t>
            </w:r>
          </w:p>
        </w:tc>
      </w:tr>
      <w:tr w:rsidR="00F61586" w:rsidRPr="00F61586" w14:paraId="61CF2F2A" w14:textId="77777777" w:rsidTr="00F61586">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ACDA46" w14:textId="77777777" w:rsidR="00C04632" w:rsidRPr="00F61586" w:rsidRDefault="00C04632" w:rsidP="00454E79">
            <w:pPr>
              <w:spacing w:after="0" w:line="360" w:lineRule="auto"/>
              <w:ind w:left="0" w:hanging="15"/>
              <w:jc w:val="left"/>
              <w:rPr>
                <w:rFonts w:eastAsia="Calibri"/>
                <w:color w:val="auto"/>
              </w:rPr>
            </w:pPr>
            <w:r w:rsidRPr="00F61586">
              <w:rPr>
                <w:rFonts w:eastAsia="Calibri"/>
                <w:color w:val="auto"/>
              </w:rPr>
              <w:t>LU2. Perform biscuit joinery</w:t>
            </w:r>
          </w:p>
        </w:tc>
        <w:tc>
          <w:tcPr>
            <w:tcW w:w="4161" w:type="dxa"/>
            <w:tcBorders>
              <w:top w:val="single" w:sz="4" w:space="0" w:color="000000"/>
              <w:left w:val="single" w:sz="4" w:space="0" w:color="000000"/>
              <w:bottom w:val="single" w:sz="4" w:space="0" w:color="000000"/>
              <w:right w:val="single" w:sz="4" w:space="0" w:color="000000"/>
            </w:tcBorders>
            <w:shd w:val="clear" w:color="auto" w:fill="auto"/>
          </w:tcPr>
          <w:p w14:paraId="213E7843" w14:textId="77777777" w:rsidR="00C04632" w:rsidRPr="00F61586" w:rsidRDefault="00C04632" w:rsidP="00BC1733">
            <w:pPr>
              <w:spacing w:after="0" w:line="360" w:lineRule="auto"/>
              <w:ind w:left="256" w:hanging="271"/>
              <w:jc w:val="left"/>
              <w:rPr>
                <w:rFonts w:eastAsia="Calibri"/>
                <w:b/>
                <w:color w:val="auto"/>
              </w:rPr>
            </w:pPr>
            <w:r w:rsidRPr="00F61586">
              <w:rPr>
                <w:rFonts w:eastAsia="Calibri"/>
                <w:b/>
                <w:color w:val="auto"/>
              </w:rPr>
              <w:t>Trainee will be able to:</w:t>
            </w:r>
          </w:p>
          <w:p w14:paraId="74986B18" w14:textId="77777777" w:rsidR="00C04632" w:rsidRPr="00F61586" w:rsidRDefault="00C04632" w:rsidP="00BC1733">
            <w:pPr>
              <w:numPr>
                <w:ilvl w:val="0"/>
                <w:numId w:val="37"/>
              </w:numPr>
              <w:spacing w:after="0" w:line="360" w:lineRule="auto"/>
              <w:ind w:left="256" w:hanging="271"/>
              <w:contextualSpacing/>
              <w:jc w:val="left"/>
              <w:rPr>
                <w:color w:val="auto"/>
              </w:rPr>
            </w:pPr>
            <w:r w:rsidRPr="00F61586">
              <w:rPr>
                <w:color w:val="auto"/>
              </w:rPr>
              <w:t>Identify biscuit joint</w:t>
            </w:r>
          </w:p>
          <w:p w14:paraId="16515FDF" w14:textId="77777777" w:rsidR="00C04632" w:rsidRPr="00F61586" w:rsidRDefault="00C04632" w:rsidP="00BC1733">
            <w:pPr>
              <w:numPr>
                <w:ilvl w:val="0"/>
                <w:numId w:val="37"/>
              </w:numPr>
              <w:spacing w:after="0" w:line="360" w:lineRule="auto"/>
              <w:ind w:left="256" w:hanging="271"/>
              <w:contextualSpacing/>
              <w:jc w:val="left"/>
              <w:rPr>
                <w:color w:val="auto"/>
              </w:rPr>
            </w:pPr>
            <w:r w:rsidRPr="00F61586">
              <w:rPr>
                <w:color w:val="auto"/>
              </w:rPr>
              <w:t>Cut timber according to requirement of biscuit joint</w:t>
            </w:r>
          </w:p>
          <w:p w14:paraId="4AD7B412" w14:textId="77777777" w:rsidR="00C04632" w:rsidRPr="00F61586" w:rsidRDefault="00C04632" w:rsidP="00BC1733">
            <w:pPr>
              <w:numPr>
                <w:ilvl w:val="0"/>
                <w:numId w:val="37"/>
              </w:numPr>
              <w:spacing w:after="0" w:line="360" w:lineRule="auto"/>
              <w:ind w:left="256" w:hanging="271"/>
              <w:contextualSpacing/>
              <w:jc w:val="left"/>
              <w:rPr>
                <w:color w:val="auto"/>
              </w:rPr>
            </w:pPr>
            <w:r w:rsidRPr="00F61586">
              <w:rPr>
                <w:color w:val="auto"/>
              </w:rPr>
              <w:t>Join cut pieces according to requirement</w:t>
            </w:r>
          </w:p>
        </w:tc>
        <w:tc>
          <w:tcPr>
            <w:tcW w:w="3669" w:type="dxa"/>
            <w:tcBorders>
              <w:top w:val="single" w:sz="4" w:space="0" w:color="000000"/>
              <w:left w:val="single" w:sz="4" w:space="0" w:color="000000"/>
              <w:bottom w:val="single" w:sz="4" w:space="0" w:color="000000"/>
              <w:right w:val="single" w:sz="4" w:space="0" w:color="000000"/>
            </w:tcBorders>
            <w:shd w:val="clear" w:color="auto" w:fill="auto"/>
          </w:tcPr>
          <w:p w14:paraId="5023EA02" w14:textId="77777777" w:rsidR="00C04632" w:rsidRPr="00F61586" w:rsidRDefault="00C04632" w:rsidP="00BC1733">
            <w:pPr>
              <w:numPr>
                <w:ilvl w:val="0"/>
                <w:numId w:val="36"/>
              </w:numPr>
              <w:spacing w:after="0" w:line="360" w:lineRule="auto"/>
              <w:ind w:left="241" w:hanging="256"/>
              <w:contextualSpacing/>
              <w:jc w:val="left"/>
              <w:rPr>
                <w:color w:val="auto"/>
              </w:rPr>
            </w:pPr>
            <w:r w:rsidRPr="00F61586">
              <w:rPr>
                <w:color w:val="auto"/>
              </w:rPr>
              <w:t>Steps for making a biscuit joint</w:t>
            </w:r>
          </w:p>
          <w:p w14:paraId="0CD535E8" w14:textId="77777777" w:rsidR="00C04632" w:rsidRPr="00F61586" w:rsidRDefault="00C04632" w:rsidP="00BC1733">
            <w:pPr>
              <w:numPr>
                <w:ilvl w:val="0"/>
                <w:numId w:val="36"/>
              </w:numPr>
              <w:spacing w:after="0" w:line="360" w:lineRule="auto"/>
              <w:ind w:left="241" w:hanging="256"/>
              <w:contextualSpacing/>
              <w:jc w:val="left"/>
              <w:rPr>
                <w:color w:val="auto"/>
              </w:rPr>
            </w:pPr>
            <w:r w:rsidRPr="00F61586">
              <w:rPr>
                <w:color w:val="auto"/>
              </w:rPr>
              <w:t>Procedure for making a biscuit joint</w:t>
            </w:r>
          </w:p>
          <w:p w14:paraId="6A81BD53" w14:textId="77777777" w:rsidR="00C04632" w:rsidRPr="00F61586" w:rsidRDefault="00C04632" w:rsidP="00BC1733">
            <w:pPr>
              <w:spacing w:after="0" w:line="360" w:lineRule="auto"/>
              <w:ind w:left="241" w:hanging="256"/>
              <w:jc w:val="left"/>
              <w:rPr>
                <w:rFonts w:eastAsia="Calibri"/>
                <w:b/>
                <w:color w:val="auto"/>
              </w:rPr>
            </w:pPr>
            <w:r w:rsidRPr="00F61586">
              <w:rPr>
                <w:rFonts w:eastAsia="Calibri"/>
                <w:b/>
                <w:color w:val="auto"/>
              </w:rPr>
              <w:t>Practical activity:</w:t>
            </w:r>
          </w:p>
          <w:p w14:paraId="0E491443" w14:textId="77777777" w:rsidR="00C04632" w:rsidRPr="00F61586" w:rsidRDefault="00C04632" w:rsidP="00BC1733">
            <w:pPr>
              <w:spacing w:after="0" w:line="360" w:lineRule="auto"/>
              <w:ind w:left="241" w:hanging="256"/>
              <w:jc w:val="left"/>
              <w:rPr>
                <w:rFonts w:eastAsia="Calibri"/>
                <w:color w:val="auto"/>
              </w:rPr>
            </w:pPr>
            <w:r w:rsidRPr="00F61586">
              <w:rPr>
                <w:rFonts w:eastAsia="Calibri"/>
                <w:color w:val="auto"/>
              </w:rPr>
              <w:t>Prepare biscuit joint</w:t>
            </w:r>
          </w:p>
          <w:p w14:paraId="249B1287" w14:textId="77777777" w:rsidR="00C04632" w:rsidRPr="00F61586" w:rsidRDefault="00C04632" w:rsidP="00BC1733">
            <w:pPr>
              <w:spacing w:after="0" w:line="360" w:lineRule="auto"/>
              <w:ind w:left="241" w:hanging="256"/>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283C1" w14:textId="1319F335" w:rsidR="00C04632" w:rsidRPr="00F61586" w:rsidRDefault="00C04632" w:rsidP="00F61586">
            <w:pPr>
              <w:spacing w:after="0" w:line="240" w:lineRule="auto"/>
              <w:ind w:left="0" w:hanging="15"/>
              <w:jc w:val="right"/>
              <w:rPr>
                <w:rFonts w:eastAsia="Calibri"/>
                <w:color w:val="auto"/>
              </w:rPr>
            </w:pPr>
            <w:r w:rsidRPr="00F61586">
              <w:rPr>
                <w:rFonts w:eastAsia="Calibri"/>
                <w:color w:val="auto"/>
              </w:rPr>
              <w:t>Theory-</w:t>
            </w:r>
            <w:r w:rsidR="008241D2" w:rsidRPr="00F61586">
              <w:rPr>
                <w:rFonts w:eastAsia="Calibri"/>
                <w:color w:val="auto"/>
              </w:rPr>
              <w:t>0.5</w:t>
            </w:r>
            <w:r w:rsidRPr="00F61586">
              <w:rPr>
                <w:rFonts w:eastAsia="Calibri"/>
                <w:color w:val="auto"/>
              </w:rPr>
              <w:t>Hrs</w:t>
            </w:r>
          </w:p>
          <w:p w14:paraId="03258498" w14:textId="22BFED09" w:rsidR="00C04632" w:rsidRPr="00F61586" w:rsidRDefault="00C04632" w:rsidP="00F61586">
            <w:pPr>
              <w:spacing w:after="0" w:line="240" w:lineRule="auto"/>
              <w:ind w:left="0" w:hanging="15"/>
              <w:jc w:val="right"/>
              <w:rPr>
                <w:rFonts w:eastAsia="Calibri"/>
                <w:color w:val="auto"/>
              </w:rPr>
            </w:pPr>
            <w:r w:rsidRPr="00F61586">
              <w:rPr>
                <w:rFonts w:eastAsia="Calibri"/>
                <w:color w:val="auto"/>
              </w:rPr>
              <w:t>Practice-</w:t>
            </w:r>
            <w:r w:rsidR="008241D2" w:rsidRPr="00F61586">
              <w:rPr>
                <w:rFonts w:eastAsia="Calibri"/>
                <w:color w:val="auto"/>
              </w:rPr>
              <w:t>1.5</w:t>
            </w:r>
            <w:r w:rsidRPr="00F61586">
              <w:rPr>
                <w:rFonts w:eastAsia="Calibri"/>
                <w:color w:val="auto"/>
              </w:rPr>
              <w:t>Hrs</w:t>
            </w:r>
          </w:p>
          <w:p w14:paraId="515C69E6" w14:textId="6593EB47" w:rsidR="00C04632" w:rsidRPr="00F61586" w:rsidRDefault="00C04632" w:rsidP="00F61586">
            <w:pPr>
              <w:spacing w:after="0" w:line="240" w:lineRule="auto"/>
              <w:ind w:left="0" w:hanging="15"/>
              <w:jc w:val="right"/>
              <w:rPr>
                <w:rFonts w:eastAsia="Calibri"/>
                <w:color w:val="auto"/>
              </w:rPr>
            </w:pPr>
            <w:r w:rsidRPr="00F61586">
              <w:rPr>
                <w:rFonts w:eastAsia="Calibri"/>
                <w:color w:val="auto"/>
              </w:rPr>
              <w:t xml:space="preserve">Total- </w:t>
            </w:r>
            <w:r w:rsidR="008241D2" w:rsidRPr="00F61586">
              <w:rPr>
                <w:rFonts w:eastAsia="Calibri"/>
                <w:color w:val="auto"/>
              </w:rPr>
              <w:t>02</w:t>
            </w:r>
            <w:r w:rsidRPr="00F61586">
              <w:rPr>
                <w:rFonts w:eastAsia="Calibri"/>
                <w:color w:val="auto"/>
              </w:rPr>
              <w:t>Hrs</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14:paraId="61577C9D"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Timber</w:t>
            </w:r>
          </w:p>
          <w:p w14:paraId="74547EA1"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Nails</w:t>
            </w:r>
          </w:p>
          <w:p w14:paraId="688AE065"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Glue</w:t>
            </w:r>
          </w:p>
          <w:p w14:paraId="32CF70E9" w14:textId="77777777" w:rsidR="00C04632" w:rsidRPr="00F61586" w:rsidRDefault="00C04632" w:rsidP="00F61586">
            <w:pPr>
              <w:spacing w:after="0" w:line="240" w:lineRule="auto"/>
              <w:ind w:left="0" w:hanging="15"/>
              <w:jc w:val="left"/>
              <w:rPr>
                <w:rFonts w:eastAsia="Calibri"/>
                <w:b/>
                <w:color w:val="auto"/>
              </w:rPr>
            </w:pPr>
            <w:r w:rsidRPr="00F61586">
              <w:rPr>
                <w:rFonts w:eastAsia="Calibri"/>
                <w:b/>
                <w:color w:val="auto"/>
              </w:rPr>
              <w:t>T &amp; E:</w:t>
            </w:r>
          </w:p>
          <w:p w14:paraId="5B2B7BE6"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Wood tool</w:t>
            </w:r>
          </w:p>
          <w:p w14:paraId="2E3D1DEB"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Measuring tool</w:t>
            </w:r>
          </w:p>
          <w:p w14:paraId="79B18168"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Marking tools</w:t>
            </w:r>
          </w:p>
          <w:p w14:paraId="29BE6619"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Holding tool</w:t>
            </w:r>
          </w:p>
          <w:p w14:paraId="085F958B"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Cutting tool</w:t>
            </w:r>
          </w:p>
          <w:p w14:paraId="55F89B69"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Planning tool</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D6EE18A" w14:textId="77777777" w:rsidR="00C04632" w:rsidRPr="00F61586" w:rsidRDefault="00C04632" w:rsidP="00BC1733">
            <w:pPr>
              <w:spacing w:after="0" w:line="360" w:lineRule="auto"/>
              <w:ind w:left="0" w:hanging="15"/>
              <w:rPr>
                <w:rFonts w:eastAsia="Calibri"/>
                <w:color w:val="auto"/>
              </w:rPr>
            </w:pPr>
            <w:r w:rsidRPr="00F61586">
              <w:rPr>
                <w:rFonts w:eastAsia="Calibri"/>
                <w:color w:val="auto"/>
              </w:rPr>
              <w:t>Class Room and wood workshop</w:t>
            </w:r>
          </w:p>
        </w:tc>
      </w:tr>
      <w:tr w:rsidR="00F61586" w:rsidRPr="00F61586" w14:paraId="783C1B69" w14:textId="77777777" w:rsidTr="00F61586">
        <w:trPr>
          <w:trHeight w:val="803"/>
        </w:trPr>
        <w:tc>
          <w:tcPr>
            <w:tcW w:w="2245" w:type="dxa"/>
            <w:tcBorders>
              <w:top w:val="single" w:sz="4" w:space="0" w:color="000000"/>
              <w:left w:val="single" w:sz="4" w:space="0" w:color="000000"/>
              <w:bottom w:val="single" w:sz="4" w:space="0" w:color="000000"/>
              <w:right w:val="single" w:sz="4" w:space="0" w:color="000000"/>
            </w:tcBorders>
            <w:vAlign w:val="center"/>
          </w:tcPr>
          <w:p w14:paraId="64515BC3" w14:textId="77777777" w:rsidR="00C04632" w:rsidRPr="00F61586" w:rsidRDefault="00C04632" w:rsidP="00454E79">
            <w:pPr>
              <w:spacing w:after="0" w:line="360" w:lineRule="auto"/>
              <w:ind w:left="0" w:hanging="15"/>
              <w:jc w:val="left"/>
              <w:rPr>
                <w:rFonts w:eastAsia="Calibri"/>
                <w:color w:val="auto"/>
              </w:rPr>
            </w:pPr>
            <w:r w:rsidRPr="00F61586">
              <w:rPr>
                <w:rFonts w:eastAsia="Calibri"/>
                <w:color w:val="auto"/>
              </w:rPr>
              <w:t>LU3. Make Miter joint</w:t>
            </w:r>
          </w:p>
        </w:tc>
        <w:tc>
          <w:tcPr>
            <w:tcW w:w="4161" w:type="dxa"/>
            <w:tcBorders>
              <w:top w:val="single" w:sz="4" w:space="0" w:color="000000"/>
              <w:left w:val="single" w:sz="4" w:space="0" w:color="000000"/>
              <w:bottom w:val="single" w:sz="4" w:space="0" w:color="000000"/>
              <w:right w:val="single" w:sz="4" w:space="0" w:color="000000"/>
            </w:tcBorders>
          </w:tcPr>
          <w:p w14:paraId="203A2B32" w14:textId="77777777" w:rsidR="00C04632" w:rsidRPr="00F61586" w:rsidRDefault="00C04632" w:rsidP="00BC1733">
            <w:pPr>
              <w:spacing w:after="0" w:line="360" w:lineRule="auto"/>
              <w:ind w:left="256" w:hanging="271"/>
              <w:jc w:val="left"/>
              <w:rPr>
                <w:rFonts w:eastAsia="Calibri"/>
                <w:b/>
                <w:color w:val="auto"/>
              </w:rPr>
            </w:pPr>
            <w:r w:rsidRPr="00F61586">
              <w:rPr>
                <w:rFonts w:eastAsia="Calibri"/>
                <w:b/>
                <w:color w:val="auto"/>
              </w:rPr>
              <w:t xml:space="preserve">Trainee will be able to: </w:t>
            </w:r>
          </w:p>
          <w:p w14:paraId="7297F175" w14:textId="77777777" w:rsidR="00C04632" w:rsidRPr="00F61586" w:rsidRDefault="00C04632" w:rsidP="00BC1733">
            <w:pPr>
              <w:numPr>
                <w:ilvl w:val="0"/>
                <w:numId w:val="38"/>
              </w:numPr>
              <w:spacing w:after="0" w:line="360" w:lineRule="auto"/>
              <w:ind w:left="256" w:hanging="271"/>
              <w:contextualSpacing/>
              <w:jc w:val="left"/>
              <w:rPr>
                <w:color w:val="auto"/>
              </w:rPr>
            </w:pPr>
            <w:r w:rsidRPr="00F61586">
              <w:rPr>
                <w:color w:val="auto"/>
              </w:rPr>
              <w:t>Identify miter joint</w:t>
            </w:r>
          </w:p>
          <w:p w14:paraId="4A16FC9B" w14:textId="77777777" w:rsidR="00C04632" w:rsidRPr="00F61586" w:rsidRDefault="00C04632" w:rsidP="00BC1733">
            <w:pPr>
              <w:numPr>
                <w:ilvl w:val="0"/>
                <w:numId w:val="38"/>
              </w:numPr>
              <w:spacing w:after="0" w:line="360" w:lineRule="auto"/>
              <w:ind w:left="256" w:hanging="271"/>
              <w:contextualSpacing/>
              <w:jc w:val="left"/>
              <w:rPr>
                <w:color w:val="auto"/>
              </w:rPr>
            </w:pPr>
            <w:r w:rsidRPr="00F61586">
              <w:rPr>
                <w:color w:val="auto"/>
              </w:rPr>
              <w:t xml:space="preserve">Cut timber according to requirement </w:t>
            </w:r>
            <w:r w:rsidRPr="00F61586">
              <w:rPr>
                <w:color w:val="auto"/>
              </w:rPr>
              <w:lastRenderedPageBreak/>
              <w:t>of miter joint</w:t>
            </w:r>
          </w:p>
          <w:p w14:paraId="6EE59DBF" w14:textId="77777777" w:rsidR="00C04632" w:rsidRPr="00F61586" w:rsidRDefault="00C04632" w:rsidP="00BC1733">
            <w:pPr>
              <w:numPr>
                <w:ilvl w:val="0"/>
                <w:numId w:val="38"/>
              </w:numPr>
              <w:spacing w:after="0" w:line="360" w:lineRule="auto"/>
              <w:ind w:left="256" w:hanging="271"/>
              <w:contextualSpacing/>
              <w:jc w:val="left"/>
              <w:rPr>
                <w:color w:val="auto"/>
              </w:rPr>
            </w:pPr>
            <w:r w:rsidRPr="00F61586">
              <w:rPr>
                <w:color w:val="auto"/>
              </w:rPr>
              <w:t>Join cut pieces according to requirement</w:t>
            </w:r>
          </w:p>
        </w:tc>
        <w:tc>
          <w:tcPr>
            <w:tcW w:w="3669" w:type="dxa"/>
            <w:tcBorders>
              <w:top w:val="single" w:sz="4" w:space="0" w:color="000000"/>
              <w:left w:val="single" w:sz="4" w:space="0" w:color="000000"/>
              <w:bottom w:val="single" w:sz="4" w:space="0" w:color="000000"/>
              <w:right w:val="single" w:sz="4" w:space="0" w:color="000000"/>
            </w:tcBorders>
          </w:tcPr>
          <w:p w14:paraId="79E1A79D" w14:textId="77777777" w:rsidR="00C04632" w:rsidRPr="00F61586" w:rsidRDefault="00C04632" w:rsidP="00BC1733">
            <w:pPr>
              <w:numPr>
                <w:ilvl w:val="0"/>
                <w:numId w:val="38"/>
              </w:numPr>
              <w:spacing w:after="0" w:line="360" w:lineRule="auto"/>
              <w:ind w:left="241" w:hanging="256"/>
              <w:contextualSpacing/>
              <w:jc w:val="left"/>
              <w:rPr>
                <w:color w:val="auto"/>
              </w:rPr>
            </w:pPr>
            <w:r w:rsidRPr="00F61586">
              <w:rPr>
                <w:color w:val="auto"/>
              </w:rPr>
              <w:lastRenderedPageBreak/>
              <w:t>Steps for making a miter joint</w:t>
            </w:r>
          </w:p>
          <w:p w14:paraId="60E81C5B" w14:textId="77777777" w:rsidR="00C04632" w:rsidRPr="00F61586" w:rsidRDefault="00C04632" w:rsidP="00BC1733">
            <w:pPr>
              <w:numPr>
                <w:ilvl w:val="0"/>
                <w:numId w:val="38"/>
              </w:numPr>
              <w:spacing w:after="0" w:line="360" w:lineRule="auto"/>
              <w:ind w:left="241" w:hanging="256"/>
              <w:contextualSpacing/>
              <w:jc w:val="left"/>
              <w:rPr>
                <w:color w:val="auto"/>
              </w:rPr>
            </w:pPr>
            <w:r w:rsidRPr="00F61586">
              <w:rPr>
                <w:color w:val="auto"/>
              </w:rPr>
              <w:t>Procedure for making a miter joint</w:t>
            </w:r>
          </w:p>
          <w:p w14:paraId="4394C5AC" w14:textId="77777777" w:rsidR="00C04632" w:rsidRPr="00F61586" w:rsidRDefault="00C04632" w:rsidP="00BC1733">
            <w:pPr>
              <w:spacing w:after="0" w:line="360" w:lineRule="auto"/>
              <w:ind w:left="241" w:hanging="256"/>
              <w:jc w:val="left"/>
              <w:rPr>
                <w:rFonts w:eastAsia="Calibri"/>
                <w:b/>
                <w:color w:val="auto"/>
              </w:rPr>
            </w:pPr>
            <w:r w:rsidRPr="00F61586">
              <w:rPr>
                <w:rFonts w:eastAsia="Calibri"/>
                <w:b/>
                <w:color w:val="auto"/>
              </w:rPr>
              <w:lastRenderedPageBreak/>
              <w:t>Practical activity:</w:t>
            </w:r>
          </w:p>
          <w:p w14:paraId="3D701F91" w14:textId="77777777" w:rsidR="00C04632" w:rsidRPr="00F61586" w:rsidRDefault="00C04632" w:rsidP="00BC1733">
            <w:pPr>
              <w:spacing w:after="0" w:line="360" w:lineRule="auto"/>
              <w:ind w:left="241" w:hanging="256"/>
              <w:jc w:val="left"/>
              <w:rPr>
                <w:rFonts w:eastAsia="Calibri"/>
                <w:color w:val="auto"/>
              </w:rPr>
            </w:pPr>
            <w:r w:rsidRPr="00F61586">
              <w:rPr>
                <w:rFonts w:eastAsia="Calibri"/>
                <w:color w:val="auto"/>
              </w:rPr>
              <w:t>Prepare miter joint</w:t>
            </w:r>
          </w:p>
        </w:tc>
        <w:tc>
          <w:tcPr>
            <w:tcW w:w="1800" w:type="dxa"/>
            <w:tcBorders>
              <w:top w:val="single" w:sz="4" w:space="0" w:color="000000"/>
              <w:left w:val="single" w:sz="4" w:space="0" w:color="000000"/>
              <w:bottom w:val="single" w:sz="4" w:space="0" w:color="000000"/>
              <w:right w:val="single" w:sz="4" w:space="0" w:color="000000"/>
            </w:tcBorders>
            <w:vAlign w:val="center"/>
          </w:tcPr>
          <w:p w14:paraId="1177CD7A" w14:textId="76B5F761" w:rsidR="00C04632" w:rsidRPr="00F61586" w:rsidRDefault="00C04632" w:rsidP="00F61586">
            <w:pPr>
              <w:spacing w:after="0" w:line="240" w:lineRule="auto"/>
              <w:ind w:left="0" w:hanging="15"/>
              <w:jc w:val="right"/>
              <w:rPr>
                <w:rFonts w:eastAsia="Calibri"/>
                <w:color w:val="auto"/>
              </w:rPr>
            </w:pPr>
            <w:r w:rsidRPr="00F61586">
              <w:rPr>
                <w:rFonts w:eastAsia="Calibri"/>
                <w:color w:val="auto"/>
              </w:rPr>
              <w:lastRenderedPageBreak/>
              <w:t>Theory-</w:t>
            </w:r>
            <w:r w:rsidR="008241D2" w:rsidRPr="00F61586">
              <w:rPr>
                <w:rFonts w:eastAsia="Calibri"/>
                <w:color w:val="auto"/>
              </w:rPr>
              <w:t>0.5</w:t>
            </w:r>
            <w:r w:rsidRPr="00F61586">
              <w:rPr>
                <w:rFonts w:eastAsia="Calibri"/>
                <w:color w:val="auto"/>
              </w:rPr>
              <w:t>Hrs</w:t>
            </w:r>
          </w:p>
          <w:p w14:paraId="3C1285F5" w14:textId="217EC84E" w:rsidR="00C04632" w:rsidRPr="00F61586" w:rsidRDefault="00C04632" w:rsidP="00F61586">
            <w:pPr>
              <w:spacing w:after="0" w:line="240" w:lineRule="auto"/>
              <w:ind w:left="0" w:hanging="15"/>
              <w:jc w:val="right"/>
              <w:rPr>
                <w:rFonts w:eastAsia="Calibri"/>
                <w:color w:val="auto"/>
              </w:rPr>
            </w:pPr>
            <w:r w:rsidRPr="00F61586">
              <w:rPr>
                <w:rFonts w:eastAsia="Calibri"/>
                <w:color w:val="auto"/>
              </w:rPr>
              <w:t>Practice-1</w:t>
            </w:r>
            <w:r w:rsidR="008241D2" w:rsidRPr="00F61586">
              <w:rPr>
                <w:rFonts w:eastAsia="Calibri"/>
                <w:color w:val="auto"/>
              </w:rPr>
              <w:t>.5</w:t>
            </w:r>
            <w:r w:rsidRPr="00F61586">
              <w:rPr>
                <w:rFonts w:eastAsia="Calibri"/>
                <w:color w:val="auto"/>
              </w:rPr>
              <w:t>Hrs</w:t>
            </w:r>
          </w:p>
          <w:p w14:paraId="2DA9CA2B" w14:textId="3DE0365B" w:rsidR="00C04632" w:rsidRPr="00F61586" w:rsidRDefault="008241D2" w:rsidP="00F61586">
            <w:pPr>
              <w:spacing w:after="0" w:line="240" w:lineRule="auto"/>
              <w:ind w:left="0" w:hanging="15"/>
              <w:jc w:val="right"/>
              <w:rPr>
                <w:rFonts w:eastAsia="Calibri"/>
                <w:color w:val="auto"/>
              </w:rPr>
            </w:pPr>
            <w:r w:rsidRPr="00F61586">
              <w:rPr>
                <w:rFonts w:eastAsia="Calibri"/>
                <w:color w:val="auto"/>
              </w:rPr>
              <w:t>Total- 02</w:t>
            </w:r>
            <w:r w:rsidR="00C04632" w:rsidRPr="00F61586">
              <w:rPr>
                <w:rFonts w:eastAsia="Calibri"/>
                <w:color w:val="auto"/>
              </w:rPr>
              <w:t>Hrs</w:t>
            </w:r>
          </w:p>
        </w:tc>
        <w:tc>
          <w:tcPr>
            <w:tcW w:w="2070" w:type="dxa"/>
            <w:tcBorders>
              <w:top w:val="single" w:sz="4" w:space="0" w:color="000000"/>
              <w:left w:val="single" w:sz="4" w:space="0" w:color="000000"/>
              <w:bottom w:val="single" w:sz="4" w:space="0" w:color="000000"/>
              <w:right w:val="single" w:sz="4" w:space="0" w:color="000000"/>
            </w:tcBorders>
          </w:tcPr>
          <w:p w14:paraId="65BD9601"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Timber</w:t>
            </w:r>
          </w:p>
          <w:p w14:paraId="3530A205"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Nails</w:t>
            </w:r>
          </w:p>
          <w:p w14:paraId="25C464BF"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Glue</w:t>
            </w:r>
          </w:p>
          <w:p w14:paraId="7A59BF70" w14:textId="77777777" w:rsidR="00C04632" w:rsidRPr="00F61586" w:rsidRDefault="00C04632" w:rsidP="00F61586">
            <w:pPr>
              <w:spacing w:after="0" w:line="240" w:lineRule="auto"/>
              <w:ind w:left="0" w:hanging="15"/>
              <w:jc w:val="left"/>
              <w:rPr>
                <w:rFonts w:eastAsia="Calibri"/>
                <w:b/>
                <w:color w:val="auto"/>
              </w:rPr>
            </w:pPr>
            <w:r w:rsidRPr="00F61586">
              <w:rPr>
                <w:rFonts w:eastAsia="Calibri"/>
                <w:b/>
                <w:color w:val="auto"/>
              </w:rPr>
              <w:t>T &amp; E:</w:t>
            </w:r>
          </w:p>
          <w:p w14:paraId="60121389"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Wood tool</w:t>
            </w:r>
          </w:p>
          <w:p w14:paraId="308465AF"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lastRenderedPageBreak/>
              <w:t>Measuring tool</w:t>
            </w:r>
          </w:p>
          <w:p w14:paraId="623DA82A"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Marking tools</w:t>
            </w:r>
          </w:p>
          <w:p w14:paraId="726938EF"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Holding tool</w:t>
            </w:r>
          </w:p>
          <w:p w14:paraId="49BA1552"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Cutting tool</w:t>
            </w:r>
          </w:p>
          <w:p w14:paraId="02D0C53B"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 xml:space="preserve">Planning tool </w:t>
            </w:r>
          </w:p>
        </w:tc>
        <w:tc>
          <w:tcPr>
            <w:tcW w:w="1260" w:type="dxa"/>
            <w:tcBorders>
              <w:top w:val="single" w:sz="4" w:space="0" w:color="000000"/>
              <w:left w:val="single" w:sz="4" w:space="0" w:color="000000"/>
              <w:bottom w:val="single" w:sz="4" w:space="0" w:color="000000"/>
              <w:right w:val="single" w:sz="4" w:space="0" w:color="000000"/>
            </w:tcBorders>
          </w:tcPr>
          <w:p w14:paraId="1E2B2521" w14:textId="77777777" w:rsidR="00C04632" w:rsidRPr="00F61586" w:rsidRDefault="00C04632" w:rsidP="00BC1733">
            <w:pPr>
              <w:spacing w:after="0" w:line="360" w:lineRule="auto"/>
              <w:ind w:left="0" w:hanging="15"/>
              <w:rPr>
                <w:rFonts w:eastAsia="Calibri"/>
                <w:color w:val="auto"/>
              </w:rPr>
            </w:pPr>
            <w:r w:rsidRPr="00F61586">
              <w:rPr>
                <w:rFonts w:eastAsia="Calibri"/>
                <w:color w:val="auto"/>
              </w:rPr>
              <w:lastRenderedPageBreak/>
              <w:t xml:space="preserve">Class Room and wood </w:t>
            </w:r>
            <w:r w:rsidRPr="00F61586">
              <w:rPr>
                <w:rFonts w:eastAsia="Calibri"/>
                <w:color w:val="auto"/>
              </w:rPr>
              <w:lastRenderedPageBreak/>
              <w:t>workshop</w:t>
            </w:r>
          </w:p>
        </w:tc>
      </w:tr>
      <w:tr w:rsidR="00F61586" w:rsidRPr="00F61586" w14:paraId="36761997" w14:textId="77777777" w:rsidTr="00F61586">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14:paraId="34F4735F" w14:textId="77777777" w:rsidR="00C04632" w:rsidRPr="00F61586" w:rsidRDefault="00C04632" w:rsidP="00454E79">
            <w:pPr>
              <w:spacing w:after="0" w:line="360" w:lineRule="auto"/>
              <w:ind w:left="0" w:hanging="15"/>
              <w:jc w:val="left"/>
              <w:rPr>
                <w:rFonts w:eastAsia="Calibri"/>
                <w:color w:val="auto"/>
              </w:rPr>
            </w:pPr>
            <w:r w:rsidRPr="00F61586">
              <w:rPr>
                <w:rFonts w:eastAsia="Calibri"/>
                <w:color w:val="auto"/>
              </w:rPr>
              <w:lastRenderedPageBreak/>
              <w:t>LU4. Make Edge joint</w:t>
            </w:r>
          </w:p>
        </w:tc>
        <w:tc>
          <w:tcPr>
            <w:tcW w:w="4161" w:type="dxa"/>
            <w:tcBorders>
              <w:top w:val="single" w:sz="4" w:space="0" w:color="000000"/>
              <w:left w:val="single" w:sz="4" w:space="0" w:color="000000"/>
              <w:bottom w:val="single" w:sz="4" w:space="0" w:color="000000"/>
              <w:right w:val="single" w:sz="4" w:space="0" w:color="000000"/>
            </w:tcBorders>
          </w:tcPr>
          <w:p w14:paraId="20FAD077" w14:textId="77777777" w:rsidR="00C04632" w:rsidRPr="00F61586" w:rsidRDefault="00C04632" w:rsidP="00BC1733">
            <w:pPr>
              <w:spacing w:after="0" w:line="360" w:lineRule="auto"/>
              <w:ind w:left="256" w:hanging="271"/>
              <w:jc w:val="left"/>
              <w:rPr>
                <w:rFonts w:eastAsia="Calibri"/>
                <w:b/>
                <w:color w:val="auto"/>
              </w:rPr>
            </w:pPr>
            <w:r w:rsidRPr="00F61586">
              <w:rPr>
                <w:rFonts w:eastAsia="Calibri"/>
                <w:b/>
                <w:color w:val="auto"/>
              </w:rPr>
              <w:t>Trainee will be able to</w:t>
            </w:r>
          </w:p>
          <w:p w14:paraId="511C2D9C" w14:textId="77777777" w:rsidR="00C04632" w:rsidRPr="00F61586" w:rsidRDefault="00C04632" w:rsidP="00BC1733">
            <w:pPr>
              <w:numPr>
                <w:ilvl w:val="0"/>
                <w:numId w:val="39"/>
              </w:numPr>
              <w:spacing w:after="0" w:line="360" w:lineRule="auto"/>
              <w:ind w:left="256" w:hanging="271"/>
              <w:contextualSpacing/>
              <w:jc w:val="left"/>
              <w:rPr>
                <w:color w:val="auto"/>
              </w:rPr>
            </w:pPr>
            <w:r w:rsidRPr="00F61586">
              <w:rPr>
                <w:color w:val="auto"/>
              </w:rPr>
              <w:t>Identify edge joint</w:t>
            </w:r>
          </w:p>
          <w:p w14:paraId="410EA558" w14:textId="77777777" w:rsidR="00C04632" w:rsidRPr="00F61586" w:rsidRDefault="00C04632" w:rsidP="00BC1733">
            <w:pPr>
              <w:numPr>
                <w:ilvl w:val="0"/>
                <w:numId w:val="39"/>
              </w:numPr>
              <w:spacing w:after="0" w:line="360" w:lineRule="auto"/>
              <w:ind w:left="256" w:hanging="271"/>
              <w:contextualSpacing/>
              <w:jc w:val="left"/>
              <w:rPr>
                <w:color w:val="auto"/>
              </w:rPr>
            </w:pPr>
            <w:r w:rsidRPr="00F61586">
              <w:rPr>
                <w:color w:val="auto"/>
              </w:rPr>
              <w:t>Cut timber according to requirement of edge joint</w:t>
            </w:r>
          </w:p>
          <w:p w14:paraId="69E9FB7B" w14:textId="77777777" w:rsidR="00C04632" w:rsidRPr="00F61586" w:rsidRDefault="00C04632" w:rsidP="00BC1733">
            <w:pPr>
              <w:numPr>
                <w:ilvl w:val="0"/>
                <w:numId w:val="39"/>
              </w:numPr>
              <w:spacing w:after="0" w:line="360" w:lineRule="auto"/>
              <w:ind w:left="256" w:hanging="271"/>
              <w:contextualSpacing/>
              <w:jc w:val="left"/>
              <w:rPr>
                <w:color w:val="auto"/>
              </w:rPr>
            </w:pPr>
            <w:r w:rsidRPr="00F61586">
              <w:rPr>
                <w:color w:val="auto"/>
              </w:rPr>
              <w:t>Join cut pieces according to requirement</w:t>
            </w:r>
          </w:p>
        </w:tc>
        <w:tc>
          <w:tcPr>
            <w:tcW w:w="3669" w:type="dxa"/>
            <w:tcBorders>
              <w:top w:val="single" w:sz="4" w:space="0" w:color="000000"/>
              <w:left w:val="single" w:sz="4" w:space="0" w:color="000000"/>
              <w:bottom w:val="single" w:sz="4" w:space="0" w:color="000000"/>
              <w:right w:val="single" w:sz="4" w:space="0" w:color="000000"/>
            </w:tcBorders>
          </w:tcPr>
          <w:p w14:paraId="506187B5" w14:textId="77777777" w:rsidR="00C04632" w:rsidRPr="00F61586" w:rsidRDefault="00C04632" w:rsidP="00BC1733">
            <w:pPr>
              <w:numPr>
                <w:ilvl w:val="0"/>
                <w:numId w:val="39"/>
              </w:numPr>
              <w:spacing w:after="0" w:line="360" w:lineRule="auto"/>
              <w:ind w:left="241" w:hanging="256"/>
              <w:contextualSpacing/>
              <w:jc w:val="left"/>
              <w:rPr>
                <w:color w:val="auto"/>
              </w:rPr>
            </w:pPr>
            <w:r w:rsidRPr="00F61586">
              <w:rPr>
                <w:color w:val="auto"/>
              </w:rPr>
              <w:t xml:space="preserve">Steps for making </w:t>
            </w:r>
            <w:proofErr w:type="spellStart"/>
            <w:proofErr w:type="gramStart"/>
            <w:r w:rsidRPr="00F61586">
              <w:rPr>
                <w:color w:val="auto"/>
              </w:rPr>
              <w:t>a</w:t>
            </w:r>
            <w:proofErr w:type="spellEnd"/>
            <w:proofErr w:type="gramEnd"/>
            <w:r w:rsidRPr="00F61586">
              <w:rPr>
                <w:color w:val="auto"/>
              </w:rPr>
              <w:t xml:space="preserve"> edge joint</w:t>
            </w:r>
          </w:p>
          <w:p w14:paraId="48A0056B" w14:textId="77777777" w:rsidR="00C04632" w:rsidRPr="00F61586" w:rsidRDefault="00C04632" w:rsidP="00BC1733">
            <w:pPr>
              <w:numPr>
                <w:ilvl w:val="0"/>
                <w:numId w:val="39"/>
              </w:numPr>
              <w:spacing w:after="0" w:line="360" w:lineRule="auto"/>
              <w:ind w:left="241" w:hanging="256"/>
              <w:contextualSpacing/>
              <w:jc w:val="left"/>
              <w:rPr>
                <w:color w:val="auto"/>
              </w:rPr>
            </w:pPr>
            <w:r w:rsidRPr="00F61586">
              <w:rPr>
                <w:color w:val="auto"/>
              </w:rPr>
              <w:t xml:space="preserve">Procedure for making </w:t>
            </w:r>
            <w:proofErr w:type="spellStart"/>
            <w:proofErr w:type="gramStart"/>
            <w:r w:rsidRPr="00F61586">
              <w:rPr>
                <w:color w:val="auto"/>
              </w:rPr>
              <w:t>a</w:t>
            </w:r>
            <w:proofErr w:type="spellEnd"/>
            <w:proofErr w:type="gramEnd"/>
            <w:r w:rsidRPr="00F61586">
              <w:rPr>
                <w:color w:val="auto"/>
              </w:rPr>
              <w:t xml:space="preserve"> edge joint</w:t>
            </w:r>
          </w:p>
          <w:p w14:paraId="3DFCAB78" w14:textId="77777777" w:rsidR="00C04632" w:rsidRPr="00F61586" w:rsidRDefault="00C04632" w:rsidP="00BC1733">
            <w:pPr>
              <w:spacing w:after="0" w:line="360" w:lineRule="auto"/>
              <w:ind w:left="241" w:hanging="256"/>
              <w:jc w:val="left"/>
              <w:rPr>
                <w:rFonts w:eastAsia="Calibri"/>
                <w:b/>
                <w:color w:val="auto"/>
              </w:rPr>
            </w:pPr>
            <w:r w:rsidRPr="00F61586">
              <w:rPr>
                <w:rFonts w:eastAsia="Calibri"/>
                <w:b/>
                <w:color w:val="auto"/>
              </w:rPr>
              <w:t>Practical activity:</w:t>
            </w:r>
          </w:p>
          <w:p w14:paraId="214AED04" w14:textId="77777777" w:rsidR="00C04632" w:rsidRPr="00F61586" w:rsidRDefault="00C04632" w:rsidP="00BC1733">
            <w:pPr>
              <w:spacing w:after="0" w:line="360" w:lineRule="auto"/>
              <w:ind w:left="241" w:hanging="256"/>
              <w:jc w:val="left"/>
              <w:rPr>
                <w:rFonts w:eastAsia="Calibri"/>
                <w:color w:val="auto"/>
              </w:rPr>
            </w:pPr>
            <w:r w:rsidRPr="00F61586">
              <w:rPr>
                <w:rFonts w:eastAsia="Calibri"/>
                <w:color w:val="auto"/>
              </w:rPr>
              <w:t>Prepare edge joint</w:t>
            </w:r>
          </w:p>
        </w:tc>
        <w:tc>
          <w:tcPr>
            <w:tcW w:w="1800" w:type="dxa"/>
            <w:tcBorders>
              <w:top w:val="single" w:sz="4" w:space="0" w:color="000000"/>
              <w:left w:val="single" w:sz="4" w:space="0" w:color="000000"/>
              <w:bottom w:val="single" w:sz="4" w:space="0" w:color="000000"/>
              <w:right w:val="single" w:sz="4" w:space="0" w:color="000000"/>
            </w:tcBorders>
            <w:vAlign w:val="center"/>
          </w:tcPr>
          <w:p w14:paraId="527384CC" w14:textId="5D920D1C" w:rsidR="00C04632" w:rsidRPr="00F61586" w:rsidRDefault="00C04632" w:rsidP="00F61586">
            <w:pPr>
              <w:spacing w:after="0" w:line="240" w:lineRule="auto"/>
              <w:ind w:left="0" w:hanging="15"/>
              <w:jc w:val="right"/>
              <w:rPr>
                <w:rFonts w:eastAsia="Calibri"/>
                <w:color w:val="auto"/>
              </w:rPr>
            </w:pPr>
            <w:r w:rsidRPr="00F61586">
              <w:rPr>
                <w:rFonts w:eastAsia="Calibri"/>
                <w:color w:val="auto"/>
              </w:rPr>
              <w:t>Theory-0.</w:t>
            </w:r>
            <w:r w:rsidR="008241D2" w:rsidRPr="00F61586">
              <w:rPr>
                <w:rFonts w:eastAsia="Calibri"/>
                <w:color w:val="auto"/>
              </w:rPr>
              <w:t>5</w:t>
            </w:r>
            <w:r w:rsidRPr="00F61586">
              <w:rPr>
                <w:rFonts w:eastAsia="Calibri"/>
                <w:color w:val="auto"/>
              </w:rPr>
              <w:t>Hrs</w:t>
            </w:r>
          </w:p>
          <w:p w14:paraId="34BA77DA" w14:textId="489BC28C" w:rsidR="00C04632" w:rsidRPr="00F61586" w:rsidRDefault="00C04632" w:rsidP="00F61586">
            <w:pPr>
              <w:spacing w:after="0" w:line="240" w:lineRule="auto"/>
              <w:ind w:left="0" w:hanging="15"/>
              <w:jc w:val="right"/>
              <w:rPr>
                <w:rFonts w:eastAsia="Calibri"/>
                <w:color w:val="auto"/>
              </w:rPr>
            </w:pPr>
            <w:r w:rsidRPr="00F61586">
              <w:rPr>
                <w:rFonts w:eastAsia="Calibri"/>
                <w:color w:val="auto"/>
              </w:rPr>
              <w:t>Practice-1</w:t>
            </w:r>
            <w:r w:rsidR="008241D2" w:rsidRPr="00F61586">
              <w:rPr>
                <w:rFonts w:eastAsia="Calibri"/>
                <w:color w:val="auto"/>
              </w:rPr>
              <w:t>.5</w:t>
            </w:r>
            <w:r w:rsidRPr="00F61586">
              <w:rPr>
                <w:rFonts w:eastAsia="Calibri"/>
                <w:color w:val="auto"/>
              </w:rPr>
              <w:t>Hrs</w:t>
            </w:r>
          </w:p>
          <w:p w14:paraId="7094B5B1" w14:textId="470DD306" w:rsidR="00C04632" w:rsidRPr="00F61586" w:rsidRDefault="00C04632" w:rsidP="00F61586">
            <w:pPr>
              <w:spacing w:after="0" w:line="240" w:lineRule="auto"/>
              <w:ind w:left="0" w:hanging="15"/>
              <w:jc w:val="right"/>
              <w:rPr>
                <w:rFonts w:eastAsia="Calibri"/>
                <w:color w:val="auto"/>
              </w:rPr>
            </w:pPr>
            <w:r w:rsidRPr="00F61586">
              <w:rPr>
                <w:rFonts w:eastAsia="Calibri"/>
                <w:color w:val="auto"/>
              </w:rPr>
              <w:t xml:space="preserve">Total- </w:t>
            </w:r>
            <w:r w:rsidR="008241D2" w:rsidRPr="00F61586">
              <w:rPr>
                <w:rFonts w:eastAsia="Calibri"/>
                <w:color w:val="auto"/>
              </w:rPr>
              <w:t>02</w:t>
            </w:r>
            <w:r w:rsidRPr="00F61586">
              <w:rPr>
                <w:rFonts w:eastAsia="Calibri"/>
                <w:color w:val="auto"/>
              </w:rPr>
              <w:t>Hrs</w:t>
            </w:r>
          </w:p>
        </w:tc>
        <w:tc>
          <w:tcPr>
            <w:tcW w:w="2070" w:type="dxa"/>
            <w:tcBorders>
              <w:top w:val="single" w:sz="4" w:space="0" w:color="000000"/>
              <w:left w:val="single" w:sz="4" w:space="0" w:color="000000"/>
              <w:bottom w:val="single" w:sz="4" w:space="0" w:color="000000"/>
              <w:right w:val="single" w:sz="4" w:space="0" w:color="000000"/>
            </w:tcBorders>
          </w:tcPr>
          <w:p w14:paraId="140B3CCB"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Timber</w:t>
            </w:r>
          </w:p>
          <w:p w14:paraId="0E27E408"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Nails</w:t>
            </w:r>
          </w:p>
          <w:p w14:paraId="2B63C7CC"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Glue</w:t>
            </w:r>
          </w:p>
          <w:p w14:paraId="2DF49C20" w14:textId="77777777" w:rsidR="00C04632" w:rsidRPr="00F61586" w:rsidRDefault="00C04632" w:rsidP="00F61586">
            <w:pPr>
              <w:spacing w:after="0" w:line="240" w:lineRule="auto"/>
              <w:ind w:left="0" w:hanging="15"/>
              <w:jc w:val="left"/>
              <w:rPr>
                <w:rFonts w:eastAsia="Calibri"/>
                <w:b/>
                <w:color w:val="auto"/>
              </w:rPr>
            </w:pPr>
            <w:r w:rsidRPr="00F61586">
              <w:rPr>
                <w:rFonts w:eastAsia="Calibri"/>
                <w:b/>
                <w:color w:val="auto"/>
              </w:rPr>
              <w:t>T &amp; E:</w:t>
            </w:r>
          </w:p>
          <w:p w14:paraId="1C164840"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Wood tool</w:t>
            </w:r>
          </w:p>
          <w:p w14:paraId="1DDE83D0"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Measuring tool</w:t>
            </w:r>
          </w:p>
          <w:p w14:paraId="7C737DC1"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Marking tools</w:t>
            </w:r>
          </w:p>
          <w:p w14:paraId="75AC41FB"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Holding tool</w:t>
            </w:r>
          </w:p>
          <w:p w14:paraId="6C6C3789"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Cutting tool</w:t>
            </w:r>
          </w:p>
          <w:p w14:paraId="0E9B7EA1"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 xml:space="preserve">Planning tool </w:t>
            </w:r>
          </w:p>
        </w:tc>
        <w:tc>
          <w:tcPr>
            <w:tcW w:w="1260" w:type="dxa"/>
            <w:tcBorders>
              <w:top w:val="single" w:sz="4" w:space="0" w:color="000000"/>
              <w:left w:val="single" w:sz="4" w:space="0" w:color="000000"/>
              <w:bottom w:val="single" w:sz="4" w:space="0" w:color="000000"/>
              <w:right w:val="single" w:sz="4" w:space="0" w:color="000000"/>
            </w:tcBorders>
          </w:tcPr>
          <w:p w14:paraId="7E55A3B4" w14:textId="77777777" w:rsidR="00C04632" w:rsidRPr="00F61586" w:rsidRDefault="00C04632" w:rsidP="00BC1733">
            <w:pPr>
              <w:spacing w:after="0" w:line="360" w:lineRule="auto"/>
              <w:ind w:left="0" w:hanging="15"/>
              <w:rPr>
                <w:rFonts w:eastAsia="Calibri"/>
                <w:color w:val="auto"/>
              </w:rPr>
            </w:pPr>
            <w:r w:rsidRPr="00F61586">
              <w:rPr>
                <w:rFonts w:eastAsia="Calibri"/>
                <w:color w:val="auto"/>
              </w:rPr>
              <w:t>Class Room and wood workshop</w:t>
            </w:r>
          </w:p>
        </w:tc>
      </w:tr>
      <w:tr w:rsidR="00F61586" w:rsidRPr="00F61586" w14:paraId="4BC20DFF" w14:textId="77777777" w:rsidTr="00F61586">
        <w:trPr>
          <w:trHeight w:val="170"/>
        </w:trPr>
        <w:tc>
          <w:tcPr>
            <w:tcW w:w="2245" w:type="dxa"/>
            <w:tcBorders>
              <w:top w:val="single" w:sz="4" w:space="0" w:color="000000"/>
              <w:left w:val="single" w:sz="4" w:space="0" w:color="000000"/>
              <w:bottom w:val="single" w:sz="4" w:space="0" w:color="000000"/>
              <w:right w:val="single" w:sz="4" w:space="0" w:color="000000"/>
            </w:tcBorders>
            <w:vAlign w:val="center"/>
          </w:tcPr>
          <w:p w14:paraId="6BC09097" w14:textId="77777777" w:rsidR="00C04632" w:rsidRPr="00F61586" w:rsidRDefault="00C04632" w:rsidP="00454E79">
            <w:pPr>
              <w:spacing w:after="0" w:line="360" w:lineRule="auto"/>
              <w:ind w:left="0" w:hanging="15"/>
              <w:jc w:val="left"/>
              <w:rPr>
                <w:rFonts w:eastAsia="Calibri"/>
                <w:color w:val="auto"/>
              </w:rPr>
            </w:pPr>
            <w:r w:rsidRPr="00F61586">
              <w:rPr>
                <w:rFonts w:eastAsia="Calibri"/>
                <w:color w:val="auto"/>
              </w:rPr>
              <w:t>LU5. Make dove tail joint</w:t>
            </w:r>
          </w:p>
        </w:tc>
        <w:tc>
          <w:tcPr>
            <w:tcW w:w="4161" w:type="dxa"/>
            <w:tcBorders>
              <w:top w:val="single" w:sz="4" w:space="0" w:color="000000"/>
              <w:left w:val="single" w:sz="4" w:space="0" w:color="000000"/>
              <w:bottom w:val="single" w:sz="4" w:space="0" w:color="000000"/>
              <w:right w:val="single" w:sz="4" w:space="0" w:color="000000"/>
            </w:tcBorders>
          </w:tcPr>
          <w:p w14:paraId="5577EFC8" w14:textId="77777777" w:rsidR="00C04632" w:rsidRPr="00F61586" w:rsidRDefault="00C04632" w:rsidP="00BC1733">
            <w:pPr>
              <w:spacing w:after="0" w:line="360" w:lineRule="auto"/>
              <w:ind w:left="256" w:hanging="271"/>
              <w:jc w:val="left"/>
              <w:rPr>
                <w:rFonts w:eastAsia="Calibri"/>
                <w:b/>
                <w:color w:val="auto"/>
              </w:rPr>
            </w:pPr>
            <w:r w:rsidRPr="00F61586">
              <w:rPr>
                <w:rFonts w:eastAsia="Calibri"/>
                <w:b/>
                <w:color w:val="auto"/>
              </w:rPr>
              <w:t>Trainee will be able to</w:t>
            </w:r>
          </w:p>
          <w:p w14:paraId="7536C077" w14:textId="77777777" w:rsidR="00C04632" w:rsidRPr="00F61586" w:rsidRDefault="00C04632" w:rsidP="00BC1733">
            <w:pPr>
              <w:numPr>
                <w:ilvl w:val="0"/>
                <w:numId w:val="40"/>
              </w:numPr>
              <w:spacing w:after="0" w:line="360" w:lineRule="auto"/>
              <w:ind w:left="256" w:hanging="271"/>
              <w:contextualSpacing/>
              <w:jc w:val="left"/>
              <w:rPr>
                <w:color w:val="auto"/>
              </w:rPr>
            </w:pPr>
            <w:r w:rsidRPr="00F61586">
              <w:rPr>
                <w:color w:val="auto"/>
              </w:rPr>
              <w:t>Identify dove tail joint</w:t>
            </w:r>
          </w:p>
          <w:p w14:paraId="50829C40" w14:textId="77777777" w:rsidR="00C04632" w:rsidRPr="00F61586" w:rsidRDefault="00C04632" w:rsidP="00BC1733">
            <w:pPr>
              <w:numPr>
                <w:ilvl w:val="0"/>
                <w:numId w:val="40"/>
              </w:numPr>
              <w:spacing w:after="0" w:line="360" w:lineRule="auto"/>
              <w:ind w:left="256" w:hanging="271"/>
              <w:contextualSpacing/>
              <w:jc w:val="left"/>
              <w:rPr>
                <w:color w:val="auto"/>
              </w:rPr>
            </w:pPr>
            <w:r w:rsidRPr="00F61586">
              <w:rPr>
                <w:color w:val="auto"/>
              </w:rPr>
              <w:t>Cut timber according to requirement of dove tail joint</w:t>
            </w:r>
          </w:p>
          <w:p w14:paraId="3DB12961" w14:textId="77777777" w:rsidR="00C04632" w:rsidRPr="00F61586" w:rsidRDefault="00C04632" w:rsidP="00BC1733">
            <w:pPr>
              <w:numPr>
                <w:ilvl w:val="0"/>
                <w:numId w:val="40"/>
              </w:numPr>
              <w:spacing w:after="0" w:line="360" w:lineRule="auto"/>
              <w:ind w:left="256" w:hanging="271"/>
              <w:contextualSpacing/>
              <w:jc w:val="left"/>
              <w:rPr>
                <w:color w:val="auto"/>
              </w:rPr>
            </w:pPr>
            <w:r w:rsidRPr="00F61586">
              <w:rPr>
                <w:color w:val="auto"/>
              </w:rPr>
              <w:t>Join cut pieces according to requirement</w:t>
            </w:r>
          </w:p>
        </w:tc>
        <w:tc>
          <w:tcPr>
            <w:tcW w:w="3669" w:type="dxa"/>
            <w:tcBorders>
              <w:top w:val="single" w:sz="4" w:space="0" w:color="000000"/>
              <w:left w:val="single" w:sz="4" w:space="0" w:color="000000"/>
              <w:bottom w:val="single" w:sz="4" w:space="0" w:color="000000"/>
              <w:right w:val="single" w:sz="4" w:space="0" w:color="000000"/>
            </w:tcBorders>
          </w:tcPr>
          <w:p w14:paraId="508D37D1" w14:textId="77777777" w:rsidR="00C04632" w:rsidRPr="00F61586" w:rsidRDefault="00C04632" w:rsidP="00BC1733">
            <w:pPr>
              <w:numPr>
                <w:ilvl w:val="0"/>
                <w:numId w:val="40"/>
              </w:numPr>
              <w:spacing w:after="0" w:line="360" w:lineRule="auto"/>
              <w:ind w:left="241" w:hanging="256"/>
              <w:contextualSpacing/>
              <w:jc w:val="left"/>
              <w:rPr>
                <w:color w:val="auto"/>
              </w:rPr>
            </w:pPr>
            <w:r w:rsidRPr="00F61586">
              <w:rPr>
                <w:color w:val="auto"/>
              </w:rPr>
              <w:t>Steps for making a dove tail joint</w:t>
            </w:r>
          </w:p>
          <w:p w14:paraId="54A33500" w14:textId="77777777" w:rsidR="00C04632" w:rsidRPr="00F61586" w:rsidRDefault="00C04632" w:rsidP="00BC1733">
            <w:pPr>
              <w:numPr>
                <w:ilvl w:val="0"/>
                <w:numId w:val="40"/>
              </w:numPr>
              <w:spacing w:after="0" w:line="360" w:lineRule="auto"/>
              <w:ind w:left="241" w:hanging="256"/>
              <w:contextualSpacing/>
              <w:jc w:val="left"/>
              <w:rPr>
                <w:color w:val="auto"/>
              </w:rPr>
            </w:pPr>
            <w:r w:rsidRPr="00F61586">
              <w:rPr>
                <w:color w:val="auto"/>
              </w:rPr>
              <w:t>Procedure for making a dove tail joint</w:t>
            </w:r>
          </w:p>
          <w:p w14:paraId="1435264E" w14:textId="77777777" w:rsidR="00C04632" w:rsidRPr="00F61586" w:rsidRDefault="00C04632" w:rsidP="00BC1733">
            <w:pPr>
              <w:spacing w:after="0" w:line="360" w:lineRule="auto"/>
              <w:ind w:left="241" w:hanging="256"/>
              <w:jc w:val="left"/>
              <w:rPr>
                <w:rFonts w:eastAsia="Calibri"/>
                <w:b/>
                <w:color w:val="auto"/>
              </w:rPr>
            </w:pPr>
            <w:r w:rsidRPr="00F61586">
              <w:rPr>
                <w:rFonts w:eastAsia="Calibri"/>
                <w:b/>
                <w:color w:val="auto"/>
              </w:rPr>
              <w:t>Practical activity:</w:t>
            </w:r>
          </w:p>
          <w:p w14:paraId="560B47FD" w14:textId="77777777" w:rsidR="00C04632" w:rsidRPr="00F61586" w:rsidRDefault="00C04632" w:rsidP="00BC1733">
            <w:pPr>
              <w:spacing w:after="0" w:line="360" w:lineRule="auto"/>
              <w:ind w:left="241" w:hanging="256"/>
              <w:jc w:val="left"/>
              <w:rPr>
                <w:rFonts w:eastAsia="Calibri"/>
                <w:color w:val="auto"/>
              </w:rPr>
            </w:pPr>
            <w:r w:rsidRPr="00F61586">
              <w:rPr>
                <w:rFonts w:eastAsia="Calibri"/>
                <w:color w:val="auto"/>
              </w:rPr>
              <w:t>Prepare dove tail joint</w:t>
            </w:r>
          </w:p>
        </w:tc>
        <w:tc>
          <w:tcPr>
            <w:tcW w:w="1800" w:type="dxa"/>
            <w:tcBorders>
              <w:top w:val="single" w:sz="4" w:space="0" w:color="000000"/>
              <w:left w:val="single" w:sz="4" w:space="0" w:color="000000"/>
              <w:bottom w:val="single" w:sz="4" w:space="0" w:color="000000"/>
              <w:right w:val="single" w:sz="4" w:space="0" w:color="000000"/>
            </w:tcBorders>
            <w:vAlign w:val="center"/>
          </w:tcPr>
          <w:p w14:paraId="09D5A3F5" w14:textId="78655D93" w:rsidR="00C04632" w:rsidRPr="00F61586" w:rsidRDefault="00C04632" w:rsidP="00F61586">
            <w:pPr>
              <w:spacing w:after="0" w:line="240" w:lineRule="auto"/>
              <w:ind w:left="0" w:hanging="15"/>
              <w:jc w:val="right"/>
              <w:rPr>
                <w:rFonts w:eastAsia="Calibri"/>
                <w:color w:val="auto"/>
              </w:rPr>
            </w:pPr>
            <w:r w:rsidRPr="00F61586">
              <w:rPr>
                <w:rFonts w:eastAsia="Calibri"/>
                <w:color w:val="auto"/>
              </w:rPr>
              <w:t>Theory-</w:t>
            </w:r>
            <w:r w:rsidR="008241D2" w:rsidRPr="00F61586">
              <w:rPr>
                <w:rFonts w:eastAsia="Calibri"/>
                <w:color w:val="auto"/>
              </w:rPr>
              <w:t>0.5</w:t>
            </w:r>
            <w:r w:rsidRPr="00F61586">
              <w:rPr>
                <w:rFonts w:eastAsia="Calibri"/>
                <w:color w:val="auto"/>
              </w:rPr>
              <w:t>Hrs</w:t>
            </w:r>
          </w:p>
          <w:p w14:paraId="63FFA8D2" w14:textId="63C3CCC8" w:rsidR="00C04632" w:rsidRPr="00F61586" w:rsidRDefault="00C04632" w:rsidP="00F61586">
            <w:pPr>
              <w:spacing w:after="0" w:line="240" w:lineRule="auto"/>
              <w:ind w:left="0" w:hanging="15"/>
              <w:jc w:val="right"/>
              <w:rPr>
                <w:rFonts w:eastAsia="Calibri"/>
                <w:color w:val="auto"/>
              </w:rPr>
            </w:pPr>
            <w:r w:rsidRPr="00F61586">
              <w:rPr>
                <w:rFonts w:eastAsia="Calibri"/>
                <w:color w:val="auto"/>
              </w:rPr>
              <w:t>Practice-1</w:t>
            </w:r>
            <w:r w:rsidR="008241D2" w:rsidRPr="00F61586">
              <w:rPr>
                <w:rFonts w:eastAsia="Calibri"/>
                <w:color w:val="auto"/>
              </w:rPr>
              <w:t>.5</w:t>
            </w:r>
            <w:r w:rsidRPr="00F61586">
              <w:rPr>
                <w:rFonts w:eastAsia="Calibri"/>
                <w:color w:val="auto"/>
              </w:rPr>
              <w:t>Hrs</w:t>
            </w:r>
          </w:p>
          <w:p w14:paraId="61FC70AE" w14:textId="107F7CEE" w:rsidR="00C04632" w:rsidRPr="00F61586" w:rsidRDefault="00C04632" w:rsidP="00F61586">
            <w:pPr>
              <w:spacing w:after="0" w:line="240" w:lineRule="auto"/>
              <w:ind w:left="0" w:hanging="15"/>
              <w:jc w:val="right"/>
              <w:rPr>
                <w:rFonts w:eastAsia="Calibri"/>
                <w:color w:val="auto"/>
              </w:rPr>
            </w:pPr>
            <w:r w:rsidRPr="00F61586">
              <w:rPr>
                <w:rFonts w:eastAsia="Calibri"/>
                <w:color w:val="auto"/>
              </w:rPr>
              <w:t xml:space="preserve">Total- </w:t>
            </w:r>
            <w:r w:rsidR="008241D2" w:rsidRPr="00F61586">
              <w:rPr>
                <w:rFonts w:eastAsia="Calibri"/>
                <w:color w:val="auto"/>
              </w:rPr>
              <w:t>02</w:t>
            </w:r>
            <w:r w:rsidRPr="00F61586">
              <w:rPr>
                <w:rFonts w:eastAsia="Calibri"/>
                <w:color w:val="auto"/>
              </w:rPr>
              <w:t>Hrs</w:t>
            </w:r>
          </w:p>
        </w:tc>
        <w:tc>
          <w:tcPr>
            <w:tcW w:w="2070" w:type="dxa"/>
            <w:tcBorders>
              <w:top w:val="single" w:sz="4" w:space="0" w:color="000000"/>
              <w:left w:val="single" w:sz="4" w:space="0" w:color="000000"/>
              <w:bottom w:val="single" w:sz="4" w:space="0" w:color="000000"/>
              <w:right w:val="single" w:sz="4" w:space="0" w:color="000000"/>
            </w:tcBorders>
          </w:tcPr>
          <w:p w14:paraId="2C7BAEBC"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Timber</w:t>
            </w:r>
          </w:p>
          <w:p w14:paraId="1FEB2EE0"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Nails</w:t>
            </w:r>
          </w:p>
          <w:p w14:paraId="1C721348"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Glue</w:t>
            </w:r>
          </w:p>
          <w:p w14:paraId="5F5A64B5" w14:textId="77777777" w:rsidR="00C04632" w:rsidRPr="00F61586" w:rsidRDefault="00C04632" w:rsidP="00F61586">
            <w:pPr>
              <w:spacing w:after="0" w:line="240" w:lineRule="auto"/>
              <w:ind w:left="0" w:hanging="15"/>
              <w:jc w:val="left"/>
              <w:rPr>
                <w:rFonts w:eastAsia="Calibri"/>
                <w:b/>
                <w:color w:val="auto"/>
              </w:rPr>
            </w:pPr>
            <w:r w:rsidRPr="00F61586">
              <w:rPr>
                <w:rFonts w:eastAsia="Calibri"/>
                <w:b/>
                <w:color w:val="auto"/>
              </w:rPr>
              <w:t>T &amp; E:</w:t>
            </w:r>
          </w:p>
          <w:p w14:paraId="29D64C65"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Wood tool</w:t>
            </w:r>
          </w:p>
          <w:p w14:paraId="1D3D93F6"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Measuring tool</w:t>
            </w:r>
          </w:p>
          <w:p w14:paraId="5E6212F7"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Marking tools</w:t>
            </w:r>
          </w:p>
          <w:p w14:paraId="737E7C52"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Holding tool</w:t>
            </w:r>
          </w:p>
          <w:p w14:paraId="567459E3"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Cutting tool</w:t>
            </w:r>
          </w:p>
          <w:p w14:paraId="48A93C4C"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 xml:space="preserve">Planning tool </w:t>
            </w:r>
          </w:p>
        </w:tc>
        <w:tc>
          <w:tcPr>
            <w:tcW w:w="1260" w:type="dxa"/>
            <w:tcBorders>
              <w:top w:val="single" w:sz="4" w:space="0" w:color="000000"/>
              <w:left w:val="single" w:sz="4" w:space="0" w:color="000000"/>
              <w:bottom w:val="single" w:sz="4" w:space="0" w:color="000000"/>
              <w:right w:val="single" w:sz="4" w:space="0" w:color="000000"/>
            </w:tcBorders>
          </w:tcPr>
          <w:p w14:paraId="1F7AF97E" w14:textId="77777777" w:rsidR="00C04632" w:rsidRPr="00F61586" w:rsidRDefault="00C04632" w:rsidP="00BC1733">
            <w:pPr>
              <w:spacing w:after="0" w:line="360" w:lineRule="auto"/>
              <w:ind w:left="0" w:hanging="15"/>
              <w:rPr>
                <w:rFonts w:eastAsia="Calibri"/>
                <w:color w:val="auto"/>
              </w:rPr>
            </w:pPr>
            <w:r w:rsidRPr="00F61586">
              <w:rPr>
                <w:rFonts w:eastAsia="Calibri"/>
                <w:color w:val="auto"/>
              </w:rPr>
              <w:t>Class Room &amp; wood workshop</w:t>
            </w:r>
          </w:p>
        </w:tc>
      </w:tr>
      <w:tr w:rsidR="00F61586" w:rsidRPr="00F61586" w14:paraId="00BFBE37" w14:textId="77777777" w:rsidTr="00F61586">
        <w:trPr>
          <w:trHeight w:val="620"/>
        </w:trPr>
        <w:tc>
          <w:tcPr>
            <w:tcW w:w="2245" w:type="dxa"/>
            <w:tcBorders>
              <w:top w:val="single" w:sz="4" w:space="0" w:color="000000"/>
              <w:left w:val="single" w:sz="4" w:space="0" w:color="000000"/>
              <w:bottom w:val="single" w:sz="4" w:space="0" w:color="000000"/>
              <w:right w:val="single" w:sz="4" w:space="0" w:color="000000"/>
            </w:tcBorders>
            <w:vAlign w:val="center"/>
          </w:tcPr>
          <w:p w14:paraId="6E9FC474" w14:textId="77777777" w:rsidR="00C04632" w:rsidRPr="00F61586" w:rsidRDefault="00C04632" w:rsidP="00454E79">
            <w:pPr>
              <w:spacing w:after="0" w:line="360" w:lineRule="auto"/>
              <w:ind w:left="0" w:hanging="15"/>
              <w:jc w:val="left"/>
              <w:rPr>
                <w:rFonts w:eastAsia="Calibri"/>
                <w:color w:val="auto"/>
              </w:rPr>
            </w:pPr>
            <w:r w:rsidRPr="00F61586">
              <w:rPr>
                <w:rFonts w:eastAsia="Calibri"/>
                <w:color w:val="auto"/>
              </w:rPr>
              <w:t>LU6. Make Mortise &amp; tenon joint</w:t>
            </w:r>
          </w:p>
        </w:tc>
        <w:tc>
          <w:tcPr>
            <w:tcW w:w="4161" w:type="dxa"/>
            <w:tcBorders>
              <w:top w:val="single" w:sz="4" w:space="0" w:color="000000"/>
              <w:left w:val="single" w:sz="4" w:space="0" w:color="000000"/>
              <w:bottom w:val="single" w:sz="4" w:space="0" w:color="000000"/>
              <w:right w:val="single" w:sz="4" w:space="0" w:color="000000"/>
            </w:tcBorders>
          </w:tcPr>
          <w:p w14:paraId="024087A9" w14:textId="77777777" w:rsidR="00C04632" w:rsidRPr="00F61586" w:rsidRDefault="00C04632" w:rsidP="00BC1733">
            <w:pPr>
              <w:spacing w:after="0" w:line="360" w:lineRule="auto"/>
              <w:ind w:left="256" w:hanging="271"/>
              <w:jc w:val="left"/>
              <w:rPr>
                <w:rFonts w:eastAsia="Calibri"/>
                <w:b/>
                <w:color w:val="auto"/>
              </w:rPr>
            </w:pPr>
            <w:r w:rsidRPr="00F61586">
              <w:rPr>
                <w:rFonts w:eastAsia="Calibri"/>
                <w:b/>
                <w:color w:val="auto"/>
              </w:rPr>
              <w:t>Trainee will be able to</w:t>
            </w:r>
          </w:p>
          <w:p w14:paraId="00A11911" w14:textId="77777777" w:rsidR="00C04632" w:rsidRPr="00F61586" w:rsidRDefault="00C04632" w:rsidP="00BC1733">
            <w:pPr>
              <w:numPr>
                <w:ilvl w:val="0"/>
                <w:numId w:val="41"/>
              </w:numPr>
              <w:spacing w:after="0" w:line="360" w:lineRule="auto"/>
              <w:ind w:left="256" w:hanging="271"/>
              <w:contextualSpacing/>
              <w:jc w:val="left"/>
              <w:rPr>
                <w:color w:val="auto"/>
              </w:rPr>
            </w:pPr>
            <w:r w:rsidRPr="00F61586">
              <w:rPr>
                <w:color w:val="auto"/>
              </w:rPr>
              <w:t>Identify Mortise &amp; tenon joint</w:t>
            </w:r>
          </w:p>
          <w:p w14:paraId="3F4B5D45" w14:textId="77777777" w:rsidR="00C04632" w:rsidRPr="00F61586" w:rsidRDefault="00C04632" w:rsidP="00BC1733">
            <w:pPr>
              <w:numPr>
                <w:ilvl w:val="0"/>
                <w:numId w:val="41"/>
              </w:numPr>
              <w:spacing w:after="0" w:line="360" w:lineRule="auto"/>
              <w:ind w:left="256" w:hanging="271"/>
              <w:contextualSpacing/>
              <w:jc w:val="left"/>
              <w:rPr>
                <w:color w:val="auto"/>
              </w:rPr>
            </w:pPr>
            <w:r w:rsidRPr="00F61586">
              <w:rPr>
                <w:color w:val="auto"/>
              </w:rPr>
              <w:t>Cut timber according to requirement of mortise &amp; tenon joint</w:t>
            </w:r>
          </w:p>
          <w:p w14:paraId="49460477" w14:textId="77777777" w:rsidR="00C04632" w:rsidRPr="00F61586" w:rsidRDefault="00C04632" w:rsidP="00BC1733">
            <w:pPr>
              <w:numPr>
                <w:ilvl w:val="0"/>
                <w:numId w:val="41"/>
              </w:numPr>
              <w:spacing w:after="0" w:line="360" w:lineRule="auto"/>
              <w:ind w:left="256" w:hanging="271"/>
              <w:contextualSpacing/>
              <w:jc w:val="left"/>
              <w:rPr>
                <w:color w:val="auto"/>
              </w:rPr>
            </w:pPr>
            <w:r w:rsidRPr="00F61586">
              <w:rPr>
                <w:color w:val="auto"/>
              </w:rPr>
              <w:t>Join cut pieces according to requirement</w:t>
            </w:r>
          </w:p>
          <w:p w14:paraId="1E261F40" w14:textId="77777777" w:rsidR="00C04632" w:rsidRPr="00F61586" w:rsidRDefault="00C04632" w:rsidP="00BC1733">
            <w:pPr>
              <w:spacing w:after="0" w:line="360" w:lineRule="auto"/>
              <w:ind w:left="256" w:hanging="271"/>
              <w:jc w:val="left"/>
              <w:rPr>
                <w:rFonts w:eastAsia="Calibri"/>
                <w:color w:val="auto"/>
              </w:rPr>
            </w:pPr>
          </w:p>
        </w:tc>
        <w:tc>
          <w:tcPr>
            <w:tcW w:w="3669" w:type="dxa"/>
            <w:tcBorders>
              <w:top w:val="single" w:sz="4" w:space="0" w:color="000000"/>
              <w:left w:val="single" w:sz="4" w:space="0" w:color="000000"/>
              <w:bottom w:val="single" w:sz="4" w:space="0" w:color="000000"/>
              <w:right w:val="single" w:sz="4" w:space="0" w:color="000000"/>
            </w:tcBorders>
          </w:tcPr>
          <w:p w14:paraId="3789A1CF" w14:textId="77777777" w:rsidR="00C04632" w:rsidRPr="00F61586" w:rsidRDefault="00C04632" w:rsidP="00BC1733">
            <w:pPr>
              <w:numPr>
                <w:ilvl w:val="0"/>
                <w:numId w:val="41"/>
              </w:numPr>
              <w:spacing w:after="0" w:line="360" w:lineRule="auto"/>
              <w:ind w:left="241" w:hanging="256"/>
              <w:contextualSpacing/>
              <w:jc w:val="left"/>
              <w:rPr>
                <w:color w:val="auto"/>
              </w:rPr>
            </w:pPr>
            <w:r w:rsidRPr="00F61586">
              <w:rPr>
                <w:color w:val="auto"/>
              </w:rPr>
              <w:lastRenderedPageBreak/>
              <w:t>Steps for making a Mortise &amp; tenon joint</w:t>
            </w:r>
          </w:p>
          <w:p w14:paraId="36114795" w14:textId="77777777" w:rsidR="00C04632" w:rsidRPr="00F61586" w:rsidRDefault="00C04632" w:rsidP="00BC1733">
            <w:pPr>
              <w:numPr>
                <w:ilvl w:val="0"/>
                <w:numId w:val="41"/>
              </w:numPr>
              <w:spacing w:after="0" w:line="360" w:lineRule="auto"/>
              <w:ind w:left="241" w:hanging="256"/>
              <w:contextualSpacing/>
              <w:jc w:val="left"/>
              <w:rPr>
                <w:color w:val="auto"/>
              </w:rPr>
            </w:pPr>
            <w:r w:rsidRPr="00F61586">
              <w:rPr>
                <w:color w:val="auto"/>
              </w:rPr>
              <w:t>Procedure for making a Mortise &amp; tenon joint</w:t>
            </w:r>
          </w:p>
          <w:p w14:paraId="4FF4009C" w14:textId="77777777" w:rsidR="00C04632" w:rsidRPr="00F61586" w:rsidRDefault="00C04632" w:rsidP="00BC1733">
            <w:pPr>
              <w:spacing w:after="0" w:line="360" w:lineRule="auto"/>
              <w:ind w:left="241" w:hanging="256"/>
              <w:jc w:val="left"/>
              <w:rPr>
                <w:rFonts w:eastAsia="Calibri"/>
                <w:b/>
                <w:color w:val="auto"/>
              </w:rPr>
            </w:pPr>
            <w:r w:rsidRPr="00F61586">
              <w:rPr>
                <w:rFonts w:eastAsia="Calibri"/>
                <w:b/>
                <w:color w:val="auto"/>
              </w:rPr>
              <w:t>Practical activity:</w:t>
            </w:r>
          </w:p>
          <w:p w14:paraId="5EC84693" w14:textId="77777777" w:rsidR="00C04632" w:rsidRPr="00F61586" w:rsidRDefault="00C04632" w:rsidP="00BC1733">
            <w:pPr>
              <w:spacing w:after="0" w:line="360" w:lineRule="auto"/>
              <w:ind w:left="241" w:hanging="256"/>
              <w:jc w:val="left"/>
              <w:rPr>
                <w:rFonts w:eastAsia="Calibri"/>
                <w:color w:val="auto"/>
              </w:rPr>
            </w:pPr>
            <w:r w:rsidRPr="00F61586">
              <w:rPr>
                <w:rFonts w:eastAsia="Calibri"/>
                <w:color w:val="auto"/>
              </w:rPr>
              <w:t>Prepare Mortise &amp; tenon joint</w:t>
            </w:r>
          </w:p>
        </w:tc>
        <w:tc>
          <w:tcPr>
            <w:tcW w:w="1800" w:type="dxa"/>
            <w:tcBorders>
              <w:top w:val="single" w:sz="4" w:space="0" w:color="000000"/>
              <w:left w:val="single" w:sz="4" w:space="0" w:color="000000"/>
              <w:bottom w:val="single" w:sz="4" w:space="0" w:color="000000"/>
              <w:right w:val="single" w:sz="4" w:space="0" w:color="000000"/>
            </w:tcBorders>
            <w:vAlign w:val="center"/>
          </w:tcPr>
          <w:p w14:paraId="44485071" w14:textId="69940293" w:rsidR="00C04632" w:rsidRPr="00F61586" w:rsidRDefault="00C04632" w:rsidP="00F61586">
            <w:pPr>
              <w:spacing w:after="0" w:line="240" w:lineRule="auto"/>
              <w:ind w:left="0" w:hanging="15"/>
              <w:jc w:val="right"/>
              <w:rPr>
                <w:rFonts w:eastAsia="Calibri"/>
                <w:color w:val="auto"/>
              </w:rPr>
            </w:pPr>
            <w:r w:rsidRPr="00F61586">
              <w:rPr>
                <w:rFonts w:eastAsia="Calibri"/>
                <w:color w:val="auto"/>
              </w:rPr>
              <w:t>Theory-0.5Hrs</w:t>
            </w:r>
          </w:p>
          <w:p w14:paraId="2542CD21" w14:textId="6E33AD26" w:rsidR="00C04632" w:rsidRPr="00F61586" w:rsidRDefault="00C04632" w:rsidP="00F61586">
            <w:pPr>
              <w:spacing w:after="0" w:line="240" w:lineRule="auto"/>
              <w:ind w:left="0" w:hanging="15"/>
              <w:jc w:val="right"/>
              <w:rPr>
                <w:rFonts w:eastAsia="Calibri"/>
                <w:color w:val="auto"/>
              </w:rPr>
            </w:pPr>
            <w:r w:rsidRPr="00F61586">
              <w:rPr>
                <w:rFonts w:eastAsia="Calibri"/>
                <w:color w:val="auto"/>
              </w:rPr>
              <w:t>Practice-1</w:t>
            </w:r>
            <w:r w:rsidR="008241D2" w:rsidRPr="00F61586">
              <w:rPr>
                <w:rFonts w:eastAsia="Calibri"/>
                <w:color w:val="auto"/>
              </w:rPr>
              <w:t>.5</w:t>
            </w:r>
            <w:r w:rsidRPr="00F61586">
              <w:rPr>
                <w:rFonts w:eastAsia="Calibri"/>
                <w:color w:val="auto"/>
              </w:rPr>
              <w:t>Hrs</w:t>
            </w:r>
          </w:p>
          <w:p w14:paraId="0EC428CF" w14:textId="606C4034" w:rsidR="00C04632" w:rsidRPr="00F61586" w:rsidRDefault="00C04632" w:rsidP="00F61586">
            <w:pPr>
              <w:spacing w:after="0" w:line="240" w:lineRule="auto"/>
              <w:ind w:left="0" w:hanging="15"/>
              <w:jc w:val="right"/>
              <w:rPr>
                <w:rFonts w:eastAsia="Calibri"/>
                <w:color w:val="auto"/>
              </w:rPr>
            </w:pPr>
            <w:r w:rsidRPr="00F61586">
              <w:rPr>
                <w:rFonts w:eastAsia="Calibri"/>
                <w:color w:val="auto"/>
              </w:rPr>
              <w:t xml:space="preserve">Total- </w:t>
            </w:r>
            <w:r w:rsidR="008241D2" w:rsidRPr="00F61586">
              <w:rPr>
                <w:rFonts w:eastAsia="Calibri"/>
                <w:color w:val="auto"/>
              </w:rPr>
              <w:t>02</w:t>
            </w:r>
            <w:r w:rsidRPr="00F61586">
              <w:rPr>
                <w:rFonts w:eastAsia="Calibri"/>
                <w:color w:val="auto"/>
              </w:rPr>
              <w:t>Hrs</w:t>
            </w:r>
          </w:p>
        </w:tc>
        <w:tc>
          <w:tcPr>
            <w:tcW w:w="2070" w:type="dxa"/>
            <w:tcBorders>
              <w:top w:val="single" w:sz="4" w:space="0" w:color="000000"/>
              <w:left w:val="single" w:sz="4" w:space="0" w:color="000000"/>
              <w:bottom w:val="single" w:sz="4" w:space="0" w:color="000000"/>
              <w:right w:val="single" w:sz="4" w:space="0" w:color="000000"/>
            </w:tcBorders>
          </w:tcPr>
          <w:p w14:paraId="165E3B0F"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Timber</w:t>
            </w:r>
          </w:p>
          <w:p w14:paraId="380C6838"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Nails</w:t>
            </w:r>
          </w:p>
          <w:p w14:paraId="4F0707E8"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Glue</w:t>
            </w:r>
          </w:p>
          <w:p w14:paraId="5BC727C5" w14:textId="77777777" w:rsidR="00C04632" w:rsidRPr="00F61586" w:rsidRDefault="00C04632" w:rsidP="00F61586">
            <w:pPr>
              <w:spacing w:after="0" w:line="240" w:lineRule="auto"/>
              <w:ind w:left="0" w:hanging="15"/>
              <w:jc w:val="left"/>
              <w:rPr>
                <w:rFonts w:eastAsia="Calibri"/>
                <w:b/>
                <w:color w:val="auto"/>
              </w:rPr>
            </w:pPr>
            <w:r w:rsidRPr="00F61586">
              <w:rPr>
                <w:rFonts w:eastAsia="Calibri"/>
                <w:b/>
                <w:color w:val="auto"/>
              </w:rPr>
              <w:t>T &amp; E:</w:t>
            </w:r>
          </w:p>
          <w:p w14:paraId="024D9E44"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Wood tool</w:t>
            </w:r>
          </w:p>
          <w:p w14:paraId="76BD472E"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Measuring tool</w:t>
            </w:r>
          </w:p>
          <w:p w14:paraId="56609D8F"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Marking tools</w:t>
            </w:r>
          </w:p>
          <w:p w14:paraId="53894C71"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Holding tool</w:t>
            </w:r>
          </w:p>
          <w:p w14:paraId="55466E8E"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Cutting tool</w:t>
            </w:r>
          </w:p>
          <w:p w14:paraId="0A0C1FD2"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 xml:space="preserve">Planning tool </w:t>
            </w:r>
          </w:p>
        </w:tc>
        <w:tc>
          <w:tcPr>
            <w:tcW w:w="1260" w:type="dxa"/>
            <w:tcBorders>
              <w:top w:val="single" w:sz="4" w:space="0" w:color="000000"/>
              <w:left w:val="single" w:sz="4" w:space="0" w:color="000000"/>
              <w:bottom w:val="single" w:sz="4" w:space="0" w:color="000000"/>
              <w:right w:val="single" w:sz="4" w:space="0" w:color="000000"/>
            </w:tcBorders>
          </w:tcPr>
          <w:p w14:paraId="0E2D73CA" w14:textId="77777777" w:rsidR="00C04632" w:rsidRPr="00F61586" w:rsidRDefault="00C04632" w:rsidP="00BC1733">
            <w:pPr>
              <w:spacing w:after="0" w:line="360" w:lineRule="auto"/>
              <w:ind w:left="0" w:hanging="15"/>
              <w:rPr>
                <w:rFonts w:eastAsia="Calibri"/>
                <w:color w:val="auto"/>
              </w:rPr>
            </w:pPr>
            <w:r w:rsidRPr="00F61586">
              <w:rPr>
                <w:rFonts w:eastAsia="Calibri"/>
                <w:color w:val="auto"/>
              </w:rPr>
              <w:t>Class Room &amp; wood workshop</w:t>
            </w:r>
          </w:p>
        </w:tc>
      </w:tr>
      <w:tr w:rsidR="00F61586" w:rsidRPr="00F61586" w14:paraId="6510435B" w14:textId="77777777" w:rsidTr="00F61586">
        <w:trPr>
          <w:trHeight w:val="620"/>
        </w:trPr>
        <w:tc>
          <w:tcPr>
            <w:tcW w:w="2245" w:type="dxa"/>
            <w:tcBorders>
              <w:top w:val="single" w:sz="4" w:space="0" w:color="000000"/>
              <w:left w:val="single" w:sz="4" w:space="0" w:color="000000"/>
              <w:bottom w:val="single" w:sz="4" w:space="0" w:color="000000"/>
              <w:right w:val="single" w:sz="4" w:space="0" w:color="000000"/>
            </w:tcBorders>
            <w:vAlign w:val="center"/>
          </w:tcPr>
          <w:p w14:paraId="56F0EF70" w14:textId="77777777" w:rsidR="00C04632" w:rsidRPr="00F61586" w:rsidRDefault="00C04632" w:rsidP="00454E79">
            <w:pPr>
              <w:spacing w:after="0" w:line="360" w:lineRule="auto"/>
              <w:ind w:left="0" w:hanging="15"/>
              <w:jc w:val="left"/>
              <w:rPr>
                <w:rFonts w:eastAsia="Calibri"/>
                <w:color w:val="auto"/>
              </w:rPr>
            </w:pPr>
            <w:r w:rsidRPr="00F61586">
              <w:rPr>
                <w:rFonts w:eastAsia="Calibri"/>
                <w:color w:val="auto"/>
              </w:rPr>
              <w:t>LU7. Make dado joint</w:t>
            </w:r>
          </w:p>
        </w:tc>
        <w:tc>
          <w:tcPr>
            <w:tcW w:w="4161" w:type="dxa"/>
            <w:tcBorders>
              <w:top w:val="single" w:sz="4" w:space="0" w:color="000000"/>
              <w:left w:val="single" w:sz="4" w:space="0" w:color="000000"/>
              <w:bottom w:val="single" w:sz="4" w:space="0" w:color="000000"/>
              <w:right w:val="single" w:sz="4" w:space="0" w:color="000000"/>
            </w:tcBorders>
          </w:tcPr>
          <w:p w14:paraId="741E8303" w14:textId="77777777" w:rsidR="00C04632" w:rsidRPr="00F61586" w:rsidRDefault="00C04632" w:rsidP="00BC1733">
            <w:pPr>
              <w:spacing w:after="0" w:line="360" w:lineRule="auto"/>
              <w:ind w:left="256" w:hanging="271"/>
              <w:jc w:val="left"/>
              <w:rPr>
                <w:rFonts w:eastAsia="Calibri"/>
                <w:b/>
                <w:color w:val="auto"/>
              </w:rPr>
            </w:pPr>
            <w:r w:rsidRPr="00F61586">
              <w:rPr>
                <w:rFonts w:eastAsia="Calibri"/>
                <w:b/>
                <w:color w:val="auto"/>
              </w:rPr>
              <w:t>Trainee will be able to</w:t>
            </w:r>
          </w:p>
          <w:p w14:paraId="519501E6" w14:textId="77777777" w:rsidR="00C04632" w:rsidRPr="00F61586" w:rsidRDefault="00C04632" w:rsidP="00BC1733">
            <w:pPr>
              <w:numPr>
                <w:ilvl w:val="0"/>
                <w:numId w:val="42"/>
              </w:numPr>
              <w:spacing w:after="0" w:line="360" w:lineRule="auto"/>
              <w:ind w:left="256" w:hanging="271"/>
              <w:contextualSpacing/>
              <w:jc w:val="left"/>
              <w:rPr>
                <w:color w:val="auto"/>
              </w:rPr>
            </w:pPr>
            <w:r w:rsidRPr="00F61586">
              <w:rPr>
                <w:color w:val="auto"/>
              </w:rPr>
              <w:t>Identify dado joint</w:t>
            </w:r>
          </w:p>
          <w:p w14:paraId="5C76BF7A" w14:textId="77777777" w:rsidR="00C04632" w:rsidRPr="00F61586" w:rsidRDefault="00C04632" w:rsidP="00BC1733">
            <w:pPr>
              <w:numPr>
                <w:ilvl w:val="0"/>
                <w:numId w:val="42"/>
              </w:numPr>
              <w:spacing w:after="0" w:line="360" w:lineRule="auto"/>
              <w:ind w:left="256" w:hanging="271"/>
              <w:contextualSpacing/>
              <w:jc w:val="left"/>
              <w:rPr>
                <w:color w:val="auto"/>
              </w:rPr>
            </w:pPr>
            <w:r w:rsidRPr="00F61586">
              <w:rPr>
                <w:color w:val="auto"/>
              </w:rPr>
              <w:t>Cut timber according to requirement of dado joint</w:t>
            </w:r>
          </w:p>
          <w:p w14:paraId="529C8CE0" w14:textId="77777777" w:rsidR="00C04632" w:rsidRPr="00F61586" w:rsidRDefault="00C04632" w:rsidP="00BC1733">
            <w:pPr>
              <w:numPr>
                <w:ilvl w:val="0"/>
                <w:numId w:val="42"/>
              </w:numPr>
              <w:spacing w:after="0" w:line="360" w:lineRule="auto"/>
              <w:ind w:left="256" w:hanging="271"/>
              <w:contextualSpacing/>
              <w:jc w:val="left"/>
              <w:rPr>
                <w:color w:val="auto"/>
              </w:rPr>
            </w:pPr>
            <w:r w:rsidRPr="00F61586">
              <w:rPr>
                <w:color w:val="auto"/>
              </w:rPr>
              <w:t>Join cut pieces according to requirement</w:t>
            </w:r>
          </w:p>
        </w:tc>
        <w:tc>
          <w:tcPr>
            <w:tcW w:w="3669" w:type="dxa"/>
            <w:tcBorders>
              <w:top w:val="single" w:sz="4" w:space="0" w:color="000000"/>
              <w:left w:val="single" w:sz="4" w:space="0" w:color="000000"/>
              <w:bottom w:val="single" w:sz="4" w:space="0" w:color="000000"/>
              <w:right w:val="single" w:sz="4" w:space="0" w:color="000000"/>
            </w:tcBorders>
          </w:tcPr>
          <w:p w14:paraId="5AD55A3F" w14:textId="77777777" w:rsidR="00C04632" w:rsidRPr="00F61586" w:rsidRDefault="00C04632" w:rsidP="00BC1733">
            <w:pPr>
              <w:numPr>
                <w:ilvl w:val="0"/>
                <w:numId w:val="42"/>
              </w:numPr>
              <w:spacing w:after="0" w:line="360" w:lineRule="auto"/>
              <w:ind w:left="241" w:hanging="256"/>
              <w:contextualSpacing/>
              <w:jc w:val="left"/>
              <w:rPr>
                <w:color w:val="auto"/>
              </w:rPr>
            </w:pPr>
            <w:r w:rsidRPr="00F61586">
              <w:rPr>
                <w:color w:val="auto"/>
              </w:rPr>
              <w:t>Steps for making a dado joint</w:t>
            </w:r>
          </w:p>
          <w:p w14:paraId="45F3F9CE" w14:textId="77777777" w:rsidR="00C04632" w:rsidRPr="00F61586" w:rsidRDefault="00C04632" w:rsidP="00BC1733">
            <w:pPr>
              <w:numPr>
                <w:ilvl w:val="0"/>
                <w:numId w:val="42"/>
              </w:numPr>
              <w:spacing w:after="0" w:line="360" w:lineRule="auto"/>
              <w:ind w:left="241" w:hanging="256"/>
              <w:contextualSpacing/>
              <w:jc w:val="left"/>
              <w:rPr>
                <w:color w:val="auto"/>
              </w:rPr>
            </w:pPr>
            <w:r w:rsidRPr="00F61586">
              <w:rPr>
                <w:color w:val="auto"/>
              </w:rPr>
              <w:t>Procedure for making a dado joint</w:t>
            </w:r>
          </w:p>
          <w:p w14:paraId="3BC32249" w14:textId="77777777" w:rsidR="00C04632" w:rsidRPr="00F61586" w:rsidRDefault="00C04632" w:rsidP="00BC1733">
            <w:pPr>
              <w:spacing w:after="0" w:line="360" w:lineRule="auto"/>
              <w:ind w:left="241" w:hanging="256"/>
              <w:jc w:val="left"/>
              <w:rPr>
                <w:rFonts w:eastAsia="Calibri"/>
                <w:b/>
                <w:color w:val="auto"/>
              </w:rPr>
            </w:pPr>
            <w:r w:rsidRPr="00F61586">
              <w:rPr>
                <w:rFonts w:eastAsia="Calibri"/>
                <w:b/>
                <w:color w:val="auto"/>
              </w:rPr>
              <w:t>Practical activity:</w:t>
            </w:r>
          </w:p>
          <w:p w14:paraId="48072B2D" w14:textId="77777777" w:rsidR="00C04632" w:rsidRPr="00F61586" w:rsidRDefault="00C04632" w:rsidP="00BC1733">
            <w:pPr>
              <w:spacing w:after="0" w:line="360" w:lineRule="auto"/>
              <w:ind w:left="241" w:hanging="256"/>
              <w:jc w:val="left"/>
              <w:rPr>
                <w:rFonts w:eastAsia="Calibri"/>
                <w:color w:val="auto"/>
              </w:rPr>
            </w:pPr>
            <w:r w:rsidRPr="00F61586">
              <w:rPr>
                <w:rFonts w:eastAsia="Calibri"/>
                <w:color w:val="auto"/>
              </w:rPr>
              <w:t>Prepare dado joint</w:t>
            </w:r>
          </w:p>
        </w:tc>
        <w:tc>
          <w:tcPr>
            <w:tcW w:w="1800" w:type="dxa"/>
            <w:tcBorders>
              <w:top w:val="single" w:sz="4" w:space="0" w:color="000000"/>
              <w:left w:val="single" w:sz="4" w:space="0" w:color="000000"/>
              <w:bottom w:val="single" w:sz="4" w:space="0" w:color="000000"/>
              <w:right w:val="single" w:sz="4" w:space="0" w:color="000000"/>
            </w:tcBorders>
            <w:vAlign w:val="center"/>
          </w:tcPr>
          <w:p w14:paraId="56104353" w14:textId="511B7965" w:rsidR="00C04632" w:rsidRPr="00F61586" w:rsidRDefault="00C04632" w:rsidP="00F61586">
            <w:pPr>
              <w:spacing w:after="0" w:line="240" w:lineRule="auto"/>
              <w:ind w:left="0" w:hanging="15"/>
              <w:jc w:val="right"/>
              <w:rPr>
                <w:rFonts w:eastAsia="Calibri"/>
                <w:color w:val="auto"/>
              </w:rPr>
            </w:pPr>
            <w:r w:rsidRPr="00F61586">
              <w:rPr>
                <w:rFonts w:eastAsia="Calibri"/>
                <w:color w:val="auto"/>
              </w:rPr>
              <w:t>Theory-</w:t>
            </w:r>
            <w:r w:rsidR="00F61586" w:rsidRPr="00F61586">
              <w:rPr>
                <w:rFonts w:eastAsia="Calibri"/>
                <w:color w:val="auto"/>
              </w:rPr>
              <w:t>0</w:t>
            </w:r>
            <w:r w:rsidR="008241D2" w:rsidRPr="00F61586">
              <w:rPr>
                <w:rFonts w:eastAsia="Calibri"/>
                <w:color w:val="auto"/>
              </w:rPr>
              <w:t>1</w:t>
            </w:r>
            <w:r w:rsidRPr="00F61586">
              <w:rPr>
                <w:rFonts w:eastAsia="Calibri"/>
                <w:color w:val="auto"/>
              </w:rPr>
              <w:t>Hrs</w:t>
            </w:r>
          </w:p>
          <w:p w14:paraId="48F3A929" w14:textId="3ED37425" w:rsidR="00C04632" w:rsidRPr="00F61586" w:rsidRDefault="008241D2" w:rsidP="00F61586">
            <w:pPr>
              <w:spacing w:after="0" w:line="240" w:lineRule="auto"/>
              <w:ind w:left="0" w:hanging="15"/>
              <w:jc w:val="right"/>
              <w:rPr>
                <w:rFonts w:eastAsia="Calibri"/>
                <w:color w:val="auto"/>
              </w:rPr>
            </w:pPr>
            <w:r w:rsidRPr="00F61586">
              <w:rPr>
                <w:rFonts w:eastAsia="Calibri"/>
                <w:color w:val="auto"/>
              </w:rPr>
              <w:t>Practice-03</w:t>
            </w:r>
            <w:r w:rsidR="00C04632" w:rsidRPr="00F61586">
              <w:rPr>
                <w:rFonts w:eastAsia="Calibri"/>
                <w:color w:val="auto"/>
              </w:rPr>
              <w:t>Hrs</w:t>
            </w:r>
          </w:p>
          <w:p w14:paraId="46AD53D9" w14:textId="72F5127F" w:rsidR="00C04632" w:rsidRPr="00F61586" w:rsidRDefault="00C04632" w:rsidP="00F61586">
            <w:pPr>
              <w:spacing w:after="0" w:line="240" w:lineRule="auto"/>
              <w:ind w:left="0" w:hanging="15"/>
              <w:jc w:val="right"/>
              <w:rPr>
                <w:rFonts w:eastAsia="Calibri"/>
                <w:color w:val="auto"/>
              </w:rPr>
            </w:pPr>
            <w:r w:rsidRPr="00F61586">
              <w:rPr>
                <w:rFonts w:eastAsia="Calibri"/>
                <w:color w:val="auto"/>
              </w:rPr>
              <w:t xml:space="preserve">Total- </w:t>
            </w:r>
            <w:r w:rsidR="008241D2" w:rsidRPr="00F61586">
              <w:rPr>
                <w:rFonts w:eastAsia="Calibri"/>
                <w:color w:val="auto"/>
              </w:rPr>
              <w:t>04</w:t>
            </w:r>
            <w:r w:rsidRPr="00F61586">
              <w:rPr>
                <w:rFonts w:eastAsia="Calibri"/>
                <w:color w:val="auto"/>
              </w:rPr>
              <w:t>Hrs</w:t>
            </w:r>
          </w:p>
        </w:tc>
        <w:tc>
          <w:tcPr>
            <w:tcW w:w="2070" w:type="dxa"/>
            <w:tcBorders>
              <w:top w:val="single" w:sz="4" w:space="0" w:color="000000"/>
              <w:left w:val="single" w:sz="4" w:space="0" w:color="000000"/>
              <w:bottom w:val="single" w:sz="4" w:space="0" w:color="000000"/>
              <w:right w:val="single" w:sz="4" w:space="0" w:color="000000"/>
            </w:tcBorders>
          </w:tcPr>
          <w:p w14:paraId="02769064"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Timber</w:t>
            </w:r>
          </w:p>
          <w:p w14:paraId="198DF6AA"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Nails</w:t>
            </w:r>
          </w:p>
          <w:p w14:paraId="763CA349"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Glue</w:t>
            </w:r>
          </w:p>
          <w:p w14:paraId="0F511BF6" w14:textId="77777777" w:rsidR="00C04632" w:rsidRPr="00F61586" w:rsidRDefault="00C04632" w:rsidP="00F61586">
            <w:pPr>
              <w:spacing w:after="0" w:line="240" w:lineRule="auto"/>
              <w:ind w:left="0" w:hanging="15"/>
              <w:jc w:val="left"/>
              <w:rPr>
                <w:rFonts w:eastAsia="Calibri"/>
                <w:b/>
                <w:color w:val="auto"/>
              </w:rPr>
            </w:pPr>
            <w:r w:rsidRPr="00F61586">
              <w:rPr>
                <w:rFonts w:eastAsia="Calibri"/>
                <w:b/>
                <w:color w:val="auto"/>
              </w:rPr>
              <w:t>T &amp; E:</w:t>
            </w:r>
          </w:p>
          <w:p w14:paraId="35AA6A55"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Wood tool</w:t>
            </w:r>
          </w:p>
          <w:p w14:paraId="65BE2108"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Measuring tool</w:t>
            </w:r>
          </w:p>
          <w:p w14:paraId="4A062E29"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Marking tools</w:t>
            </w:r>
          </w:p>
          <w:p w14:paraId="6A25B734"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Holding tool</w:t>
            </w:r>
          </w:p>
          <w:p w14:paraId="43F23DB3"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Cutting tool</w:t>
            </w:r>
          </w:p>
          <w:p w14:paraId="3F35E6E0" w14:textId="77777777" w:rsidR="00C04632" w:rsidRPr="00F61586" w:rsidRDefault="00C04632" w:rsidP="00F61586">
            <w:pPr>
              <w:spacing w:after="0" w:line="240" w:lineRule="auto"/>
              <w:ind w:left="0" w:hanging="15"/>
              <w:jc w:val="left"/>
              <w:rPr>
                <w:rFonts w:eastAsia="Calibri"/>
                <w:color w:val="auto"/>
              </w:rPr>
            </w:pPr>
            <w:r w:rsidRPr="00F61586">
              <w:rPr>
                <w:rFonts w:eastAsia="Calibri"/>
                <w:color w:val="auto"/>
              </w:rPr>
              <w:t xml:space="preserve">Planning tool </w:t>
            </w:r>
          </w:p>
        </w:tc>
        <w:tc>
          <w:tcPr>
            <w:tcW w:w="1260" w:type="dxa"/>
            <w:tcBorders>
              <w:top w:val="single" w:sz="4" w:space="0" w:color="000000"/>
              <w:left w:val="single" w:sz="4" w:space="0" w:color="000000"/>
              <w:bottom w:val="single" w:sz="4" w:space="0" w:color="000000"/>
              <w:right w:val="single" w:sz="4" w:space="0" w:color="000000"/>
            </w:tcBorders>
          </w:tcPr>
          <w:p w14:paraId="11E6F9F7" w14:textId="77777777" w:rsidR="00C04632" w:rsidRPr="00F61586" w:rsidRDefault="00C04632" w:rsidP="00BC1733">
            <w:pPr>
              <w:spacing w:after="0" w:line="360" w:lineRule="auto"/>
              <w:ind w:left="0" w:hanging="15"/>
              <w:rPr>
                <w:rFonts w:eastAsia="Calibri"/>
                <w:color w:val="auto"/>
              </w:rPr>
            </w:pPr>
            <w:r w:rsidRPr="00F61586">
              <w:rPr>
                <w:rFonts w:eastAsia="Calibri"/>
                <w:color w:val="auto"/>
              </w:rPr>
              <w:t>Class Room &amp; wood workshop</w:t>
            </w:r>
          </w:p>
        </w:tc>
      </w:tr>
    </w:tbl>
    <w:p w14:paraId="3BF4F6F7" w14:textId="77777777" w:rsidR="00C04632" w:rsidRPr="00E83F0A" w:rsidRDefault="00C04632" w:rsidP="00C04632">
      <w:pPr>
        <w:spacing w:after="0" w:line="360" w:lineRule="auto"/>
        <w:rPr>
          <w:rFonts w:eastAsia="Calibri"/>
        </w:rPr>
      </w:pPr>
      <w:r w:rsidRPr="00E83F0A">
        <w:rPr>
          <w:rFonts w:eastAsia="Calibri"/>
        </w:rPr>
        <w:br w:type="page"/>
      </w:r>
    </w:p>
    <w:p w14:paraId="3FB333B4" w14:textId="08C38AC9" w:rsidR="00C04632" w:rsidRPr="00C04632" w:rsidRDefault="00C04632" w:rsidP="003E21D9">
      <w:pPr>
        <w:pStyle w:val="ListParagraph"/>
        <w:keepNext/>
        <w:keepLines/>
        <w:numPr>
          <w:ilvl w:val="0"/>
          <w:numId w:val="90"/>
        </w:numPr>
        <w:shd w:val="clear" w:color="auto" w:fill="FFC000"/>
        <w:spacing w:before="240" w:after="0" w:line="240" w:lineRule="auto"/>
        <w:ind w:left="3600" w:right="-15" w:hanging="1620"/>
        <w:outlineLvl w:val="2"/>
        <w:rPr>
          <w:b/>
          <w:sz w:val="24"/>
        </w:rPr>
      </w:pPr>
      <w:bookmarkStart w:id="31" w:name="_Toc50176756"/>
      <w:bookmarkStart w:id="32" w:name="_Toc78561073"/>
      <w:r w:rsidRPr="00C04632">
        <w:rPr>
          <w:b/>
          <w:sz w:val="24"/>
        </w:rPr>
        <w:lastRenderedPageBreak/>
        <w:t>Apply fastenings</w:t>
      </w:r>
      <w:bookmarkEnd w:id="31"/>
      <w:bookmarkEnd w:id="32"/>
    </w:p>
    <w:p w14:paraId="58D34F4A" w14:textId="5B13C5BF" w:rsidR="00C04632" w:rsidRPr="00E83F0A" w:rsidRDefault="00C04632" w:rsidP="00BC1733">
      <w:pPr>
        <w:spacing w:before="240" w:line="360" w:lineRule="auto"/>
        <w:rPr>
          <w:rFonts w:eastAsia="Calibri"/>
        </w:rPr>
      </w:pPr>
      <w:r w:rsidRPr="00BC1733">
        <w:rPr>
          <w:rFonts w:eastAsia="Calibri"/>
          <w:b/>
          <w:bCs/>
        </w:rPr>
        <w:t>Objective:</w:t>
      </w:r>
      <w:r w:rsidRPr="00E83F0A">
        <w:rPr>
          <w:rFonts w:eastAsia="Calibri"/>
        </w:rPr>
        <w:t xml:space="preserve"> This module covers the knowledge and skills required to prepare hole, </w:t>
      </w:r>
      <w:r w:rsidR="00BC1733" w:rsidRPr="00E83F0A">
        <w:rPr>
          <w:rFonts w:eastAsia="Calibri"/>
        </w:rPr>
        <w:t>identify</w:t>
      </w:r>
      <w:r w:rsidRPr="00E83F0A">
        <w:rPr>
          <w:rFonts w:eastAsia="Calibri"/>
        </w:rPr>
        <w:t xml:space="preserve"> fastenings and apply fastenings.</w:t>
      </w:r>
    </w:p>
    <w:p w14:paraId="3D95ADFD" w14:textId="34BF80CA" w:rsidR="00C04632" w:rsidRPr="00BC1733" w:rsidRDefault="00C04632" w:rsidP="00C04632">
      <w:pPr>
        <w:spacing w:after="0" w:line="360" w:lineRule="auto"/>
        <w:rPr>
          <w:rFonts w:eastAsia="Calibri"/>
          <w:b/>
          <w:bCs/>
        </w:rPr>
      </w:pPr>
      <w:r w:rsidRPr="00BC1733">
        <w:rPr>
          <w:rFonts w:eastAsia="Calibri"/>
          <w:b/>
          <w:bCs/>
        </w:rPr>
        <w:t>Dura</w:t>
      </w:r>
      <w:r w:rsidR="0026119B">
        <w:rPr>
          <w:rFonts w:eastAsia="Calibri"/>
          <w:b/>
          <w:bCs/>
        </w:rPr>
        <w:t xml:space="preserve">tion:  </w:t>
      </w:r>
      <w:r w:rsidR="00F61586" w:rsidRPr="00F61586">
        <w:rPr>
          <w:rFonts w:eastAsia="Calibri"/>
          <w:b/>
          <w:bCs/>
          <w:color w:val="auto"/>
        </w:rPr>
        <w:t>8</w:t>
      </w:r>
      <w:r w:rsidR="0026119B" w:rsidRPr="00F61586">
        <w:rPr>
          <w:rFonts w:eastAsia="Calibri"/>
          <w:b/>
          <w:bCs/>
          <w:color w:val="auto"/>
        </w:rPr>
        <w:t xml:space="preserve"> Hours</w:t>
      </w:r>
      <w:r w:rsidR="0026119B" w:rsidRPr="00F61586">
        <w:rPr>
          <w:rFonts w:eastAsia="Calibri"/>
          <w:b/>
          <w:bCs/>
          <w:color w:val="auto"/>
        </w:rPr>
        <w:tab/>
      </w:r>
      <w:r w:rsidR="0026119B" w:rsidRPr="00F61586">
        <w:rPr>
          <w:rFonts w:eastAsia="Calibri"/>
          <w:b/>
          <w:bCs/>
          <w:color w:val="auto"/>
        </w:rPr>
        <w:tab/>
      </w:r>
      <w:r w:rsidR="0026119B" w:rsidRPr="00F61586">
        <w:rPr>
          <w:rFonts w:eastAsia="Calibri"/>
          <w:b/>
          <w:bCs/>
          <w:color w:val="auto"/>
        </w:rPr>
        <w:tab/>
      </w:r>
      <w:r w:rsidR="0026119B" w:rsidRPr="00F61586">
        <w:rPr>
          <w:rFonts w:eastAsia="Calibri"/>
          <w:b/>
          <w:bCs/>
          <w:color w:val="auto"/>
        </w:rPr>
        <w:tab/>
      </w:r>
      <w:r w:rsidR="0026119B" w:rsidRPr="00F61586">
        <w:rPr>
          <w:rFonts w:eastAsia="Calibri"/>
          <w:b/>
          <w:bCs/>
          <w:color w:val="auto"/>
        </w:rPr>
        <w:tab/>
      </w:r>
      <w:r w:rsidR="0026119B" w:rsidRPr="00F61586">
        <w:rPr>
          <w:rFonts w:eastAsia="Calibri"/>
          <w:b/>
          <w:bCs/>
          <w:color w:val="auto"/>
        </w:rPr>
        <w:tab/>
      </w:r>
      <w:r w:rsidR="0026119B" w:rsidRPr="00F61586">
        <w:rPr>
          <w:rFonts w:eastAsia="Calibri"/>
          <w:b/>
          <w:bCs/>
          <w:color w:val="auto"/>
        </w:rPr>
        <w:tab/>
      </w:r>
      <w:r w:rsidR="0026119B" w:rsidRPr="00F61586">
        <w:rPr>
          <w:rFonts w:eastAsia="Calibri"/>
          <w:b/>
          <w:bCs/>
          <w:color w:val="auto"/>
        </w:rPr>
        <w:tab/>
      </w:r>
      <w:r w:rsidR="0026119B" w:rsidRPr="00F61586">
        <w:rPr>
          <w:rFonts w:eastAsia="Calibri"/>
          <w:b/>
          <w:bCs/>
          <w:color w:val="auto"/>
        </w:rPr>
        <w:tab/>
        <w:t>Theory: 2</w:t>
      </w:r>
      <w:r w:rsidRPr="00F61586">
        <w:rPr>
          <w:rFonts w:eastAsia="Calibri"/>
          <w:b/>
          <w:bCs/>
          <w:color w:val="auto"/>
        </w:rPr>
        <w:t xml:space="preserve"> Hours</w:t>
      </w:r>
      <w:r w:rsidRPr="00F61586">
        <w:rPr>
          <w:rFonts w:eastAsia="Calibri"/>
          <w:b/>
          <w:bCs/>
          <w:color w:val="auto"/>
        </w:rPr>
        <w:tab/>
      </w:r>
      <w:r w:rsidRPr="00F61586">
        <w:rPr>
          <w:rFonts w:eastAsia="Calibri"/>
          <w:b/>
          <w:bCs/>
          <w:color w:val="auto"/>
        </w:rPr>
        <w:tab/>
      </w:r>
      <w:r w:rsidRPr="00F61586">
        <w:rPr>
          <w:rFonts w:eastAsia="Calibri"/>
          <w:b/>
          <w:bCs/>
          <w:color w:val="auto"/>
        </w:rPr>
        <w:tab/>
      </w:r>
      <w:r w:rsidRPr="00F61586">
        <w:rPr>
          <w:rFonts w:eastAsia="Calibri"/>
          <w:b/>
          <w:bCs/>
          <w:color w:val="auto"/>
        </w:rPr>
        <w:tab/>
        <w:t>Practice:</w:t>
      </w:r>
      <w:r w:rsidR="00F61586" w:rsidRPr="00F61586">
        <w:rPr>
          <w:rFonts w:eastAsia="Calibri"/>
          <w:b/>
          <w:bCs/>
          <w:color w:val="auto"/>
        </w:rPr>
        <w:t>6</w:t>
      </w:r>
      <w:r w:rsidRPr="00F61586">
        <w:rPr>
          <w:rFonts w:eastAsia="Calibri"/>
          <w:b/>
          <w:bCs/>
          <w:color w:val="auto"/>
        </w:rPr>
        <w:t xml:space="preserve"> Hours</w:t>
      </w:r>
    </w:p>
    <w:tbl>
      <w:tblPr>
        <w:tblpPr w:leftFromText="180" w:rightFromText="180" w:vertAnchor="text" w:tblpX="53" w:tblpY="1"/>
        <w:tblOverlap w:val="never"/>
        <w:tblW w:w="15025" w:type="dxa"/>
        <w:tblLayout w:type="fixed"/>
        <w:tblCellMar>
          <w:left w:w="106" w:type="dxa"/>
          <w:right w:w="49" w:type="dxa"/>
        </w:tblCellMar>
        <w:tblLook w:val="04A0" w:firstRow="1" w:lastRow="0" w:firstColumn="1" w:lastColumn="0" w:noHBand="0" w:noVBand="1"/>
      </w:tblPr>
      <w:tblGrid>
        <w:gridCol w:w="2245"/>
        <w:gridCol w:w="3981"/>
        <w:gridCol w:w="3759"/>
        <w:gridCol w:w="1800"/>
        <w:gridCol w:w="1980"/>
        <w:gridCol w:w="1260"/>
      </w:tblGrid>
      <w:tr w:rsidR="00F61586" w:rsidRPr="00F61586" w14:paraId="171ECE0C" w14:textId="77777777" w:rsidTr="00BC1733">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240902A" w14:textId="77777777" w:rsidR="00C04632" w:rsidRPr="00F61586" w:rsidRDefault="00C04632" w:rsidP="00BC1733">
            <w:pPr>
              <w:spacing w:after="0" w:line="360" w:lineRule="auto"/>
              <w:ind w:left="0" w:firstLine="0"/>
              <w:rPr>
                <w:rFonts w:eastAsia="Calibri"/>
                <w:color w:val="auto"/>
              </w:rPr>
            </w:pPr>
            <w:r w:rsidRPr="00F61586">
              <w:rPr>
                <w:rFonts w:eastAsia="Calibri"/>
                <w:color w:val="auto"/>
              </w:rPr>
              <w:t>Learning Unit</w:t>
            </w:r>
          </w:p>
        </w:tc>
        <w:tc>
          <w:tcPr>
            <w:tcW w:w="398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1E75925" w14:textId="77777777" w:rsidR="00C04632" w:rsidRPr="00F61586" w:rsidRDefault="00C04632" w:rsidP="00BC1733">
            <w:pPr>
              <w:spacing w:after="0" w:line="360" w:lineRule="auto"/>
              <w:ind w:left="0" w:firstLine="0"/>
              <w:rPr>
                <w:rFonts w:eastAsia="Calibri"/>
                <w:color w:val="auto"/>
              </w:rPr>
            </w:pPr>
            <w:r w:rsidRPr="00F61586">
              <w:rPr>
                <w:rFonts w:eastAsia="Calibri"/>
                <w:color w:val="auto"/>
              </w:rPr>
              <w:t>Learning Outcomes</w:t>
            </w:r>
          </w:p>
        </w:tc>
        <w:tc>
          <w:tcPr>
            <w:tcW w:w="375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353E1FE" w14:textId="77777777" w:rsidR="00C04632" w:rsidRPr="00F61586" w:rsidRDefault="00C04632" w:rsidP="00BC1733">
            <w:pPr>
              <w:spacing w:after="0" w:line="360" w:lineRule="auto"/>
              <w:ind w:left="0" w:firstLine="0"/>
              <w:rPr>
                <w:rFonts w:eastAsia="Calibri"/>
                <w:color w:val="auto"/>
              </w:rPr>
            </w:pPr>
            <w:r w:rsidRPr="00F61586">
              <w:rPr>
                <w:rFonts w:eastAsia="Calibri"/>
                <w:color w:val="auto"/>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411A95C" w14:textId="77777777" w:rsidR="00C04632" w:rsidRPr="00F61586" w:rsidRDefault="00C04632" w:rsidP="00BC1733">
            <w:pPr>
              <w:spacing w:after="0" w:line="360" w:lineRule="auto"/>
              <w:ind w:left="0" w:firstLine="0"/>
              <w:rPr>
                <w:rFonts w:eastAsia="Calibri"/>
                <w:color w:val="auto"/>
              </w:rPr>
            </w:pPr>
            <w:r w:rsidRPr="00F61586">
              <w:rPr>
                <w:rFonts w:eastAsia="Calibri"/>
                <w:color w:val="auto"/>
              </w:rPr>
              <w:t>Duration</w:t>
            </w:r>
          </w:p>
        </w:tc>
        <w:tc>
          <w:tcPr>
            <w:tcW w:w="1980" w:type="dxa"/>
            <w:tcBorders>
              <w:top w:val="single" w:sz="4" w:space="0" w:color="000000"/>
              <w:left w:val="single" w:sz="4" w:space="0" w:color="000000"/>
              <w:bottom w:val="single" w:sz="4" w:space="0" w:color="000000"/>
              <w:right w:val="single" w:sz="4" w:space="0" w:color="000000"/>
            </w:tcBorders>
            <w:shd w:val="clear" w:color="auto" w:fill="E5B8B7"/>
          </w:tcPr>
          <w:p w14:paraId="449B1154" w14:textId="77777777" w:rsidR="00C04632" w:rsidRPr="00F61586" w:rsidRDefault="00C04632" w:rsidP="00BC1733">
            <w:pPr>
              <w:spacing w:after="0" w:line="360" w:lineRule="auto"/>
              <w:ind w:left="0" w:firstLine="0"/>
              <w:rPr>
                <w:rFonts w:eastAsia="Calibri"/>
                <w:color w:val="auto"/>
              </w:rPr>
            </w:pPr>
            <w:r w:rsidRPr="00F61586">
              <w:rPr>
                <w:rFonts w:eastAsia="Calibri"/>
                <w:color w:val="auto"/>
              </w:rPr>
              <w:t xml:space="preserve">Materials </w:t>
            </w:r>
          </w:p>
          <w:p w14:paraId="0BF4945E" w14:textId="77777777" w:rsidR="00C04632" w:rsidRPr="00F61586" w:rsidRDefault="00C04632" w:rsidP="00BC1733">
            <w:pPr>
              <w:spacing w:after="0" w:line="360" w:lineRule="auto"/>
              <w:ind w:left="0" w:firstLine="0"/>
              <w:rPr>
                <w:rFonts w:eastAsia="Calibri"/>
                <w:color w:val="auto"/>
              </w:rPr>
            </w:pPr>
            <w:r w:rsidRPr="00F61586">
              <w:rPr>
                <w:rFonts w:eastAsia="Calibri"/>
                <w:color w:val="auto"/>
              </w:rPr>
              <w:t xml:space="preserve">Required </w:t>
            </w:r>
          </w:p>
        </w:tc>
        <w:tc>
          <w:tcPr>
            <w:tcW w:w="1260" w:type="dxa"/>
            <w:tcBorders>
              <w:top w:val="single" w:sz="4" w:space="0" w:color="000000"/>
              <w:left w:val="single" w:sz="4" w:space="0" w:color="000000"/>
              <w:bottom w:val="single" w:sz="4" w:space="0" w:color="000000"/>
              <w:right w:val="single" w:sz="4" w:space="0" w:color="000000"/>
            </w:tcBorders>
            <w:shd w:val="clear" w:color="auto" w:fill="E5B8B7"/>
          </w:tcPr>
          <w:p w14:paraId="40EC8D40" w14:textId="77777777" w:rsidR="00C04632" w:rsidRPr="00F61586" w:rsidRDefault="00C04632" w:rsidP="00BC1733">
            <w:pPr>
              <w:spacing w:after="0" w:line="360" w:lineRule="auto"/>
              <w:ind w:left="0" w:firstLine="0"/>
              <w:rPr>
                <w:rFonts w:eastAsia="Calibri"/>
                <w:color w:val="auto"/>
              </w:rPr>
            </w:pPr>
            <w:r w:rsidRPr="00F61586">
              <w:rPr>
                <w:rFonts w:eastAsia="Calibri"/>
                <w:color w:val="auto"/>
              </w:rPr>
              <w:t xml:space="preserve">Learning </w:t>
            </w:r>
          </w:p>
          <w:p w14:paraId="4DF3A571" w14:textId="77777777" w:rsidR="00C04632" w:rsidRPr="00F61586" w:rsidRDefault="00C04632" w:rsidP="00BC1733">
            <w:pPr>
              <w:spacing w:after="0" w:line="360" w:lineRule="auto"/>
              <w:ind w:left="0" w:firstLine="0"/>
              <w:rPr>
                <w:rFonts w:eastAsia="Calibri"/>
                <w:color w:val="auto"/>
              </w:rPr>
            </w:pPr>
            <w:r w:rsidRPr="00F61586">
              <w:rPr>
                <w:rFonts w:eastAsia="Calibri"/>
                <w:color w:val="auto"/>
              </w:rPr>
              <w:t xml:space="preserve">Place </w:t>
            </w:r>
          </w:p>
        </w:tc>
      </w:tr>
      <w:tr w:rsidR="00F61586" w:rsidRPr="00F61586" w14:paraId="067386FF" w14:textId="77777777" w:rsidTr="00F61586">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36EB7" w14:textId="77777777" w:rsidR="00C04632" w:rsidRPr="00F61586" w:rsidRDefault="00C04632" w:rsidP="00454E79">
            <w:pPr>
              <w:spacing w:after="0" w:line="360" w:lineRule="auto"/>
              <w:ind w:left="0" w:firstLine="0"/>
              <w:jc w:val="left"/>
              <w:rPr>
                <w:rFonts w:eastAsia="Calibri"/>
                <w:color w:val="auto"/>
              </w:rPr>
            </w:pPr>
            <w:r w:rsidRPr="00F61586">
              <w:rPr>
                <w:rFonts w:eastAsia="Calibri"/>
                <w:color w:val="auto"/>
              </w:rPr>
              <w:t>LU1. Prepare hole</w:t>
            </w:r>
          </w:p>
        </w:tc>
        <w:tc>
          <w:tcPr>
            <w:tcW w:w="3981" w:type="dxa"/>
            <w:tcBorders>
              <w:top w:val="single" w:sz="4" w:space="0" w:color="000000"/>
              <w:left w:val="single" w:sz="4" w:space="0" w:color="000000"/>
              <w:bottom w:val="single" w:sz="4" w:space="0" w:color="000000"/>
              <w:right w:val="single" w:sz="4" w:space="0" w:color="000000"/>
            </w:tcBorders>
            <w:shd w:val="clear" w:color="auto" w:fill="auto"/>
          </w:tcPr>
          <w:p w14:paraId="314B197B" w14:textId="77777777" w:rsidR="00C04632" w:rsidRPr="00F61586" w:rsidRDefault="00C04632" w:rsidP="00BC1733">
            <w:pPr>
              <w:spacing w:after="0" w:line="360" w:lineRule="auto"/>
              <w:ind w:left="256" w:hanging="256"/>
              <w:jc w:val="left"/>
              <w:rPr>
                <w:rFonts w:eastAsia="Calibri"/>
                <w:b/>
                <w:color w:val="auto"/>
              </w:rPr>
            </w:pPr>
            <w:r w:rsidRPr="00F61586">
              <w:rPr>
                <w:rFonts w:eastAsia="Calibri"/>
                <w:b/>
                <w:color w:val="auto"/>
              </w:rPr>
              <w:t>Trainee will be able to:</w:t>
            </w:r>
          </w:p>
          <w:p w14:paraId="291D4399" w14:textId="77777777" w:rsidR="00C04632" w:rsidRPr="00F61586" w:rsidRDefault="00C04632" w:rsidP="00BC1733">
            <w:pPr>
              <w:numPr>
                <w:ilvl w:val="0"/>
                <w:numId w:val="43"/>
              </w:numPr>
              <w:spacing w:after="0" w:line="360" w:lineRule="auto"/>
              <w:ind w:left="256" w:hanging="256"/>
              <w:contextualSpacing/>
              <w:jc w:val="left"/>
              <w:rPr>
                <w:color w:val="auto"/>
              </w:rPr>
            </w:pPr>
            <w:r w:rsidRPr="00F61586">
              <w:rPr>
                <w:color w:val="auto"/>
              </w:rPr>
              <w:t>Identify and select power and pneumatic tools for making hole</w:t>
            </w:r>
          </w:p>
          <w:p w14:paraId="62B71C19" w14:textId="77777777" w:rsidR="00C04632" w:rsidRPr="00F61586" w:rsidRDefault="00C04632" w:rsidP="00BC1733">
            <w:pPr>
              <w:numPr>
                <w:ilvl w:val="0"/>
                <w:numId w:val="43"/>
              </w:numPr>
              <w:spacing w:after="0" w:line="360" w:lineRule="auto"/>
              <w:ind w:left="256" w:hanging="256"/>
              <w:contextualSpacing/>
              <w:jc w:val="left"/>
              <w:rPr>
                <w:color w:val="auto"/>
              </w:rPr>
            </w:pPr>
            <w:r w:rsidRPr="00F61586">
              <w:rPr>
                <w:color w:val="auto"/>
              </w:rPr>
              <w:t>Perform boring to make hole in accordance with OHS requirement</w:t>
            </w:r>
          </w:p>
        </w:tc>
        <w:tc>
          <w:tcPr>
            <w:tcW w:w="3759" w:type="dxa"/>
            <w:tcBorders>
              <w:top w:val="single" w:sz="4" w:space="0" w:color="000000"/>
              <w:left w:val="single" w:sz="4" w:space="0" w:color="000000"/>
              <w:bottom w:val="single" w:sz="4" w:space="0" w:color="000000"/>
              <w:right w:val="single" w:sz="4" w:space="0" w:color="000000"/>
            </w:tcBorders>
            <w:shd w:val="clear" w:color="auto" w:fill="auto"/>
          </w:tcPr>
          <w:p w14:paraId="25BDCAEB" w14:textId="77777777" w:rsidR="00C04632" w:rsidRPr="00F61586" w:rsidRDefault="00C04632" w:rsidP="00BC1733">
            <w:pPr>
              <w:numPr>
                <w:ilvl w:val="0"/>
                <w:numId w:val="43"/>
              </w:numPr>
              <w:spacing w:after="0" w:line="360" w:lineRule="auto"/>
              <w:ind w:left="241" w:hanging="241"/>
              <w:contextualSpacing/>
              <w:jc w:val="left"/>
              <w:rPr>
                <w:color w:val="auto"/>
              </w:rPr>
            </w:pPr>
            <w:r w:rsidRPr="00F61586">
              <w:rPr>
                <w:color w:val="auto"/>
              </w:rPr>
              <w:t>State the types of power tools</w:t>
            </w:r>
          </w:p>
          <w:p w14:paraId="7D1E590F" w14:textId="77777777" w:rsidR="00C04632" w:rsidRPr="00F61586" w:rsidRDefault="00C04632" w:rsidP="00BC1733">
            <w:pPr>
              <w:numPr>
                <w:ilvl w:val="0"/>
                <w:numId w:val="43"/>
              </w:numPr>
              <w:spacing w:after="0" w:line="360" w:lineRule="auto"/>
              <w:ind w:left="241" w:hanging="241"/>
              <w:contextualSpacing/>
              <w:jc w:val="left"/>
              <w:rPr>
                <w:color w:val="auto"/>
              </w:rPr>
            </w:pPr>
            <w:r w:rsidRPr="00F61586">
              <w:rPr>
                <w:color w:val="auto"/>
              </w:rPr>
              <w:t>Enlist the types of pneumatic tools</w:t>
            </w:r>
          </w:p>
          <w:p w14:paraId="104B7D6D" w14:textId="77777777" w:rsidR="00C04632" w:rsidRPr="00F61586" w:rsidRDefault="00C04632" w:rsidP="00BC1733">
            <w:pPr>
              <w:numPr>
                <w:ilvl w:val="0"/>
                <w:numId w:val="43"/>
              </w:numPr>
              <w:spacing w:after="0" w:line="360" w:lineRule="auto"/>
              <w:ind w:left="241" w:hanging="241"/>
              <w:contextualSpacing/>
              <w:jc w:val="left"/>
              <w:rPr>
                <w:color w:val="auto"/>
              </w:rPr>
            </w:pPr>
            <w:r w:rsidRPr="00F61586">
              <w:rPr>
                <w:color w:val="auto"/>
              </w:rPr>
              <w:t>Explanation of the procedure for boring</w:t>
            </w:r>
          </w:p>
          <w:p w14:paraId="3B178482" w14:textId="77777777" w:rsidR="00C04632" w:rsidRPr="00F61586" w:rsidRDefault="00C04632" w:rsidP="00BC1733">
            <w:pPr>
              <w:spacing w:after="0" w:line="360" w:lineRule="auto"/>
              <w:ind w:left="241" w:hanging="241"/>
              <w:jc w:val="left"/>
              <w:rPr>
                <w:rFonts w:eastAsia="Calibri"/>
                <w:b/>
                <w:color w:val="auto"/>
              </w:rPr>
            </w:pPr>
            <w:r w:rsidRPr="00F61586">
              <w:rPr>
                <w:rFonts w:eastAsia="Calibri"/>
                <w:b/>
                <w:color w:val="auto"/>
              </w:rPr>
              <w:t>Practical Activity:</w:t>
            </w:r>
          </w:p>
          <w:p w14:paraId="104334C3" w14:textId="77777777" w:rsidR="00C04632" w:rsidRPr="00F61586" w:rsidRDefault="00C04632" w:rsidP="00BC1733">
            <w:pPr>
              <w:spacing w:after="0" w:line="360" w:lineRule="auto"/>
              <w:ind w:left="241" w:hanging="241"/>
              <w:jc w:val="left"/>
              <w:rPr>
                <w:rFonts w:eastAsia="Calibri"/>
                <w:color w:val="auto"/>
              </w:rPr>
            </w:pPr>
            <w:r w:rsidRPr="00F61586">
              <w:rPr>
                <w:rFonts w:eastAsia="Calibri"/>
                <w:color w:val="auto"/>
              </w:rPr>
              <w:t>Make hole for fastening</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4BE5E4" w14:textId="62084038" w:rsidR="00C04632" w:rsidRPr="00F61586" w:rsidRDefault="00C04632" w:rsidP="00F61586">
            <w:pPr>
              <w:spacing w:after="0" w:line="240" w:lineRule="auto"/>
              <w:ind w:left="0" w:firstLine="0"/>
              <w:jc w:val="right"/>
              <w:rPr>
                <w:rFonts w:eastAsia="Calibri"/>
                <w:color w:val="auto"/>
              </w:rPr>
            </w:pPr>
            <w:r w:rsidRPr="00F61586">
              <w:rPr>
                <w:rFonts w:eastAsia="Calibri"/>
                <w:color w:val="auto"/>
              </w:rPr>
              <w:t>Theory-</w:t>
            </w:r>
            <w:r w:rsidR="0026119B" w:rsidRPr="00F61586">
              <w:rPr>
                <w:rFonts w:eastAsia="Calibri"/>
                <w:color w:val="auto"/>
              </w:rPr>
              <w:t>0.5</w:t>
            </w:r>
            <w:r w:rsidRPr="00F61586">
              <w:rPr>
                <w:rFonts w:eastAsia="Calibri"/>
                <w:color w:val="auto"/>
              </w:rPr>
              <w:t>Hrs</w:t>
            </w:r>
          </w:p>
          <w:p w14:paraId="63BF5FDA" w14:textId="530E2E04" w:rsidR="00C04632" w:rsidRPr="00F61586" w:rsidRDefault="00C04632" w:rsidP="00F61586">
            <w:pPr>
              <w:spacing w:after="0" w:line="240" w:lineRule="auto"/>
              <w:ind w:left="0" w:firstLine="0"/>
              <w:jc w:val="right"/>
              <w:rPr>
                <w:rFonts w:eastAsia="Calibri"/>
                <w:color w:val="auto"/>
              </w:rPr>
            </w:pPr>
            <w:r w:rsidRPr="00F61586">
              <w:rPr>
                <w:rFonts w:eastAsia="Calibri"/>
                <w:color w:val="auto"/>
              </w:rPr>
              <w:t>Practice- 1</w:t>
            </w:r>
            <w:r w:rsidR="0026119B" w:rsidRPr="00F61586">
              <w:rPr>
                <w:rFonts w:eastAsia="Calibri"/>
                <w:color w:val="auto"/>
              </w:rPr>
              <w:t>.5</w:t>
            </w:r>
            <w:r w:rsidRPr="00F61586">
              <w:rPr>
                <w:rFonts w:eastAsia="Calibri"/>
                <w:color w:val="auto"/>
              </w:rPr>
              <w:t>Hrs</w:t>
            </w:r>
          </w:p>
          <w:p w14:paraId="3FCD0A22" w14:textId="527AFB79" w:rsidR="00C04632" w:rsidRPr="00F61586" w:rsidRDefault="00C04632" w:rsidP="00F61586">
            <w:pPr>
              <w:spacing w:after="0" w:line="240" w:lineRule="auto"/>
              <w:ind w:left="0" w:firstLine="0"/>
              <w:jc w:val="right"/>
              <w:rPr>
                <w:rFonts w:eastAsia="Calibri"/>
                <w:color w:val="auto"/>
              </w:rPr>
            </w:pPr>
            <w:r w:rsidRPr="00F61586">
              <w:rPr>
                <w:rFonts w:eastAsia="Calibri"/>
                <w:color w:val="auto"/>
              </w:rPr>
              <w:t xml:space="preserve">Total- </w:t>
            </w:r>
            <w:r w:rsidR="0026119B" w:rsidRPr="00F61586">
              <w:rPr>
                <w:rFonts w:eastAsia="Calibri"/>
                <w:color w:val="auto"/>
              </w:rPr>
              <w:t>02</w:t>
            </w:r>
            <w:r w:rsidRPr="00F61586">
              <w:rPr>
                <w:rFonts w:eastAsia="Calibri"/>
                <w:color w:val="auto"/>
              </w:rPr>
              <w:t>Hrs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380A8F52" w14:textId="77777777" w:rsidR="00C04632" w:rsidRPr="00F61586" w:rsidRDefault="00C04632" w:rsidP="00BC1733">
            <w:pPr>
              <w:spacing w:after="0" w:line="360" w:lineRule="auto"/>
              <w:ind w:left="0" w:firstLine="0"/>
              <w:jc w:val="left"/>
              <w:rPr>
                <w:rFonts w:eastAsia="Calibri"/>
                <w:color w:val="auto"/>
              </w:rPr>
            </w:pPr>
            <w:r w:rsidRPr="00F61586">
              <w:rPr>
                <w:rFonts w:eastAsia="Calibri"/>
                <w:color w:val="auto"/>
              </w:rPr>
              <w:t>Different types of fastening</w:t>
            </w:r>
          </w:p>
          <w:p w14:paraId="082915E2" w14:textId="77777777" w:rsidR="00C04632" w:rsidRPr="00F61586" w:rsidRDefault="00C04632" w:rsidP="00BC1733">
            <w:pPr>
              <w:spacing w:after="0" w:line="360" w:lineRule="auto"/>
              <w:ind w:left="0" w:firstLine="0"/>
              <w:jc w:val="left"/>
              <w:rPr>
                <w:rFonts w:eastAsia="Calibri"/>
                <w:color w:val="auto"/>
              </w:rPr>
            </w:pPr>
            <w:r w:rsidRPr="00F61586">
              <w:rPr>
                <w:rFonts w:eastAsia="Calibri"/>
                <w:b/>
                <w:color w:val="auto"/>
              </w:rPr>
              <w:t>T &amp; E</w:t>
            </w:r>
            <w:r w:rsidRPr="00F61586">
              <w:rPr>
                <w:rFonts w:eastAsia="Calibri"/>
                <w:color w:val="auto"/>
              </w:rPr>
              <w:t>:</w:t>
            </w:r>
          </w:p>
          <w:p w14:paraId="2B393174" w14:textId="77777777" w:rsidR="00C04632" w:rsidRPr="00F61586" w:rsidRDefault="00C04632" w:rsidP="00BC1733">
            <w:pPr>
              <w:spacing w:after="0" w:line="360" w:lineRule="auto"/>
              <w:ind w:left="0" w:firstLine="0"/>
              <w:jc w:val="left"/>
              <w:rPr>
                <w:rFonts w:eastAsia="Calibri"/>
                <w:color w:val="auto"/>
              </w:rPr>
            </w:pPr>
            <w:r w:rsidRPr="00F61586">
              <w:rPr>
                <w:rFonts w:eastAsia="Calibri"/>
                <w:color w:val="auto"/>
              </w:rPr>
              <w:t>Fastening tools</w:t>
            </w:r>
          </w:p>
          <w:p w14:paraId="4C2B0B60" w14:textId="77777777" w:rsidR="00C04632" w:rsidRPr="00F61586" w:rsidRDefault="00C04632" w:rsidP="00BC1733">
            <w:pPr>
              <w:spacing w:after="0" w:line="360" w:lineRule="auto"/>
              <w:ind w:left="0" w:firstLine="0"/>
              <w:jc w:val="left"/>
              <w:rPr>
                <w:rFonts w:eastAsia="Calibri"/>
                <w:color w:val="auto"/>
              </w:rPr>
            </w:pPr>
            <w:r w:rsidRPr="00F61586">
              <w:rPr>
                <w:rFonts w:eastAsia="Calibri"/>
                <w:color w:val="auto"/>
              </w:rPr>
              <w:t>Boring machine</w:t>
            </w:r>
          </w:p>
          <w:p w14:paraId="2A6052B8" w14:textId="77777777" w:rsidR="00C04632" w:rsidRPr="00F61586" w:rsidRDefault="00C04632" w:rsidP="00BC1733">
            <w:pPr>
              <w:spacing w:after="0" w:line="360" w:lineRule="auto"/>
              <w:ind w:left="0" w:firstLine="0"/>
              <w:jc w:val="left"/>
              <w:rPr>
                <w:rFonts w:eastAsia="Calibri"/>
                <w:color w:val="auto"/>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C522573" w14:textId="77777777" w:rsidR="00C04632" w:rsidRPr="00F61586" w:rsidRDefault="00C04632" w:rsidP="00BC1733">
            <w:pPr>
              <w:spacing w:after="0" w:line="360" w:lineRule="auto"/>
              <w:ind w:left="0" w:firstLine="0"/>
              <w:jc w:val="left"/>
              <w:rPr>
                <w:rFonts w:eastAsia="Calibri"/>
                <w:color w:val="auto"/>
              </w:rPr>
            </w:pPr>
            <w:r w:rsidRPr="00F61586">
              <w:rPr>
                <w:rFonts w:eastAsia="Calibri"/>
                <w:color w:val="auto"/>
              </w:rPr>
              <w:t>Class Room and workshop</w:t>
            </w:r>
          </w:p>
        </w:tc>
      </w:tr>
      <w:tr w:rsidR="00F61586" w:rsidRPr="00F61586" w14:paraId="41EC69AD" w14:textId="77777777" w:rsidTr="00F61586">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0E8C6D" w14:textId="77777777" w:rsidR="00C04632" w:rsidRPr="00F61586" w:rsidRDefault="00C04632" w:rsidP="00454E79">
            <w:pPr>
              <w:spacing w:after="0" w:line="360" w:lineRule="auto"/>
              <w:ind w:left="0" w:firstLine="0"/>
              <w:jc w:val="left"/>
              <w:rPr>
                <w:rFonts w:eastAsia="Calibri"/>
                <w:color w:val="auto"/>
              </w:rPr>
            </w:pPr>
            <w:r w:rsidRPr="00F61586">
              <w:rPr>
                <w:rFonts w:eastAsia="Calibri"/>
                <w:color w:val="auto"/>
              </w:rPr>
              <w:t>LU2. Identify fastenings</w:t>
            </w:r>
          </w:p>
        </w:tc>
        <w:tc>
          <w:tcPr>
            <w:tcW w:w="3981" w:type="dxa"/>
            <w:tcBorders>
              <w:top w:val="single" w:sz="4" w:space="0" w:color="000000"/>
              <w:left w:val="single" w:sz="4" w:space="0" w:color="000000"/>
              <w:bottom w:val="single" w:sz="4" w:space="0" w:color="000000"/>
              <w:right w:val="single" w:sz="4" w:space="0" w:color="000000"/>
            </w:tcBorders>
            <w:shd w:val="clear" w:color="auto" w:fill="auto"/>
          </w:tcPr>
          <w:p w14:paraId="5E2DF661" w14:textId="77777777" w:rsidR="00C04632" w:rsidRPr="00F61586" w:rsidRDefault="00C04632" w:rsidP="00BC1733">
            <w:pPr>
              <w:spacing w:after="0" w:line="360" w:lineRule="auto"/>
              <w:ind w:left="256" w:hanging="256"/>
              <w:jc w:val="left"/>
              <w:rPr>
                <w:rFonts w:eastAsia="Calibri"/>
                <w:b/>
                <w:color w:val="auto"/>
              </w:rPr>
            </w:pPr>
            <w:r w:rsidRPr="00F61586">
              <w:rPr>
                <w:rFonts w:eastAsia="Calibri"/>
                <w:b/>
                <w:color w:val="auto"/>
              </w:rPr>
              <w:t>Trainee will be able to:</w:t>
            </w:r>
          </w:p>
          <w:p w14:paraId="2451DDB4" w14:textId="77777777" w:rsidR="00C04632" w:rsidRPr="00F61586" w:rsidRDefault="00C04632" w:rsidP="00BC1733">
            <w:pPr>
              <w:numPr>
                <w:ilvl w:val="0"/>
                <w:numId w:val="44"/>
              </w:numPr>
              <w:spacing w:after="0" w:line="360" w:lineRule="auto"/>
              <w:ind w:left="256" w:hanging="256"/>
              <w:contextualSpacing/>
              <w:jc w:val="left"/>
              <w:rPr>
                <w:color w:val="auto"/>
              </w:rPr>
            </w:pPr>
            <w:r w:rsidRPr="00F61586">
              <w:rPr>
                <w:color w:val="auto"/>
              </w:rPr>
              <w:t>Identify and select appropriate fastening</w:t>
            </w:r>
          </w:p>
          <w:p w14:paraId="73B2FC88" w14:textId="77777777" w:rsidR="00C04632" w:rsidRPr="00F61586" w:rsidRDefault="00C04632" w:rsidP="00BC1733">
            <w:pPr>
              <w:numPr>
                <w:ilvl w:val="0"/>
                <w:numId w:val="44"/>
              </w:numPr>
              <w:spacing w:after="0" w:line="360" w:lineRule="auto"/>
              <w:ind w:left="256" w:hanging="256"/>
              <w:contextualSpacing/>
              <w:jc w:val="left"/>
              <w:rPr>
                <w:color w:val="auto"/>
              </w:rPr>
            </w:pPr>
            <w:r w:rsidRPr="00F61586">
              <w:rPr>
                <w:color w:val="auto"/>
              </w:rPr>
              <w:t>Identify and select tools for fastenings</w:t>
            </w:r>
          </w:p>
        </w:tc>
        <w:tc>
          <w:tcPr>
            <w:tcW w:w="3759" w:type="dxa"/>
            <w:tcBorders>
              <w:top w:val="single" w:sz="4" w:space="0" w:color="000000"/>
              <w:left w:val="single" w:sz="4" w:space="0" w:color="000000"/>
              <w:bottom w:val="single" w:sz="4" w:space="0" w:color="000000"/>
              <w:right w:val="single" w:sz="4" w:space="0" w:color="000000"/>
            </w:tcBorders>
            <w:shd w:val="clear" w:color="auto" w:fill="auto"/>
          </w:tcPr>
          <w:p w14:paraId="348EEBD0" w14:textId="77777777" w:rsidR="00C04632" w:rsidRPr="00F61586" w:rsidRDefault="00C04632" w:rsidP="00BC1733">
            <w:pPr>
              <w:numPr>
                <w:ilvl w:val="0"/>
                <w:numId w:val="44"/>
              </w:numPr>
              <w:spacing w:after="0" w:line="360" w:lineRule="auto"/>
              <w:ind w:left="241" w:hanging="241"/>
              <w:contextualSpacing/>
              <w:jc w:val="left"/>
              <w:rPr>
                <w:color w:val="auto"/>
              </w:rPr>
            </w:pPr>
            <w:r w:rsidRPr="00F61586">
              <w:rPr>
                <w:color w:val="auto"/>
              </w:rPr>
              <w:t>State the uses of fastenings</w:t>
            </w:r>
          </w:p>
          <w:p w14:paraId="69F94E85" w14:textId="77777777" w:rsidR="00C04632" w:rsidRPr="00F61586" w:rsidRDefault="00C04632" w:rsidP="00BC1733">
            <w:pPr>
              <w:numPr>
                <w:ilvl w:val="0"/>
                <w:numId w:val="44"/>
              </w:numPr>
              <w:spacing w:after="0" w:line="360" w:lineRule="auto"/>
              <w:ind w:left="241" w:hanging="241"/>
              <w:contextualSpacing/>
              <w:jc w:val="left"/>
              <w:rPr>
                <w:color w:val="auto"/>
              </w:rPr>
            </w:pPr>
            <w:r w:rsidRPr="00F61586">
              <w:rPr>
                <w:color w:val="auto"/>
              </w:rPr>
              <w:t>Enlist the types of fastenings</w:t>
            </w:r>
          </w:p>
          <w:p w14:paraId="1C463ADB" w14:textId="77777777" w:rsidR="00C04632" w:rsidRPr="00F61586" w:rsidRDefault="00C04632" w:rsidP="00BC1733">
            <w:pPr>
              <w:spacing w:after="0" w:line="360" w:lineRule="auto"/>
              <w:ind w:left="241" w:hanging="241"/>
              <w:jc w:val="left"/>
              <w:rPr>
                <w:rFonts w:eastAsia="Calibri"/>
                <w:b/>
                <w:color w:val="auto"/>
              </w:rPr>
            </w:pPr>
            <w:r w:rsidRPr="00F61586">
              <w:rPr>
                <w:rFonts w:eastAsia="Calibri"/>
                <w:b/>
                <w:color w:val="auto"/>
              </w:rPr>
              <w:t>Practical Activity:</w:t>
            </w:r>
          </w:p>
          <w:p w14:paraId="4D4CA4AC" w14:textId="77777777" w:rsidR="00C04632" w:rsidRPr="00F61586" w:rsidRDefault="00C04632" w:rsidP="00BC1733">
            <w:pPr>
              <w:numPr>
                <w:ilvl w:val="0"/>
                <w:numId w:val="46"/>
              </w:numPr>
              <w:spacing w:after="0" w:line="360" w:lineRule="auto"/>
              <w:ind w:left="241" w:hanging="241"/>
              <w:contextualSpacing/>
              <w:jc w:val="left"/>
              <w:rPr>
                <w:color w:val="auto"/>
              </w:rPr>
            </w:pPr>
            <w:r w:rsidRPr="00F61586">
              <w:rPr>
                <w:color w:val="auto"/>
              </w:rPr>
              <w:t>Identify fastenings</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562E68" w14:textId="5DCC355A" w:rsidR="00C04632" w:rsidRPr="00F61586" w:rsidRDefault="00C04632" w:rsidP="00F61586">
            <w:pPr>
              <w:spacing w:after="0" w:line="240" w:lineRule="auto"/>
              <w:ind w:left="0" w:firstLine="0"/>
              <w:jc w:val="right"/>
              <w:rPr>
                <w:rFonts w:eastAsia="Calibri"/>
                <w:color w:val="auto"/>
              </w:rPr>
            </w:pPr>
            <w:r w:rsidRPr="00F61586">
              <w:rPr>
                <w:rFonts w:eastAsia="Calibri"/>
                <w:color w:val="auto"/>
              </w:rPr>
              <w:t>Theory-</w:t>
            </w:r>
            <w:r w:rsidR="0026119B" w:rsidRPr="00F61586">
              <w:rPr>
                <w:rFonts w:eastAsia="Calibri"/>
                <w:color w:val="auto"/>
              </w:rPr>
              <w:t>0.5</w:t>
            </w:r>
            <w:r w:rsidRPr="00F61586">
              <w:rPr>
                <w:rFonts w:eastAsia="Calibri"/>
                <w:color w:val="auto"/>
              </w:rPr>
              <w:t>Hrs</w:t>
            </w:r>
          </w:p>
          <w:p w14:paraId="553F100A" w14:textId="15B817EF" w:rsidR="00C04632" w:rsidRPr="00F61586" w:rsidRDefault="0026119B" w:rsidP="00F61586">
            <w:pPr>
              <w:spacing w:after="0" w:line="240" w:lineRule="auto"/>
              <w:ind w:left="0" w:firstLine="0"/>
              <w:jc w:val="right"/>
              <w:rPr>
                <w:rFonts w:eastAsia="Calibri"/>
                <w:color w:val="auto"/>
              </w:rPr>
            </w:pPr>
            <w:r w:rsidRPr="00F61586">
              <w:rPr>
                <w:rFonts w:eastAsia="Calibri"/>
                <w:color w:val="auto"/>
              </w:rPr>
              <w:t>Practice-1</w:t>
            </w:r>
            <w:r w:rsidR="00C04632" w:rsidRPr="00F61586">
              <w:rPr>
                <w:rFonts w:eastAsia="Calibri"/>
                <w:color w:val="auto"/>
              </w:rPr>
              <w:t>.5Hrs</w:t>
            </w:r>
          </w:p>
          <w:p w14:paraId="6F573BAD" w14:textId="6028BBC3" w:rsidR="00C04632" w:rsidRPr="00F61586" w:rsidRDefault="00C04632" w:rsidP="00F61586">
            <w:pPr>
              <w:spacing w:after="0" w:line="240" w:lineRule="auto"/>
              <w:ind w:left="0" w:firstLine="0"/>
              <w:jc w:val="right"/>
              <w:rPr>
                <w:rFonts w:eastAsia="Calibri"/>
                <w:color w:val="auto"/>
              </w:rPr>
            </w:pPr>
            <w:r w:rsidRPr="00F61586">
              <w:rPr>
                <w:rFonts w:eastAsia="Calibri"/>
                <w:color w:val="auto"/>
              </w:rPr>
              <w:t xml:space="preserve">Total- </w:t>
            </w:r>
            <w:r w:rsidR="0026119B" w:rsidRPr="00F61586">
              <w:rPr>
                <w:rFonts w:eastAsia="Calibri"/>
                <w:color w:val="auto"/>
              </w:rPr>
              <w:t>02</w:t>
            </w:r>
            <w:r w:rsidRPr="00F61586">
              <w:rPr>
                <w:rFonts w:eastAsia="Calibri"/>
                <w:color w:val="auto"/>
              </w:rPr>
              <w:t>Hrs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00995935" w14:textId="77777777" w:rsidR="00C04632" w:rsidRPr="00F61586" w:rsidRDefault="00C04632" w:rsidP="00BC1733">
            <w:pPr>
              <w:spacing w:after="0" w:line="360" w:lineRule="auto"/>
              <w:ind w:left="0" w:firstLine="0"/>
              <w:jc w:val="left"/>
              <w:rPr>
                <w:rFonts w:eastAsia="Calibri"/>
                <w:color w:val="auto"/>
              </w:rPr>
            </w:pPr>
            <w:r w:rsidRPr="00F61586">
              <w:rPr>
                <w:rFonts w:eastAsia="Calibri"/>
                <w:color w:val="auto"/>
              </w:rPr>
              <w:t>Different types of fastenings</w:t>
            </w:r>
          </w:p>
          <w:p w14:paraId="15FFF563" w14:textId="77777777" w:rsidR="00C04632" w:rsidRPr="00F61586" w:rsidRDefault="00C04632" w:rsidP="00BC1733">
            <w:pPr>
              <w:spacing w:after="0" w:line="360" w:lineRule="auto"/>
              <w:ind w:left="0" w:firstLine="0"/>
              <w:jc w:val="left"/>
              <w:rPr>
                <w:rFonts w:eastAsia="Calibri"/>
                <w:b/>
                <w:color w:val="auto"/>
              </w:rPr>
            </w:pPr>
            <w:r w:rsidRPr="00F61586">
              <w:rPr>
                <w:rFonts w:eastAsia="Calibri"/>
                <w:b/>
                <w:color w:val="auto"/>
              </w:rPr>
              <w:t>T &amp; E:</w:t>
            </w:r>
          </w:p>
          <w:p w14:paraId="1775941C" w14:textId="77777777" w:rsidR="00C04632" w:rsidRPr="00F61586" w:rsidRDefault="00C04632" w:rsidP="00BC1733">
            <w:pPr>
              <w:spacing w:after="0" w:line="360" w:lineRule="auto"/>
              <w:ind w:left="0" w:firstLine="0"/>
              <w:jc w:val="left"/>
              <w:rPr>
                <w:rFonts w:eastAsia="Calibri"/>
                <w:color w:val="auto"/>
              </w:rPr>
            </w:pPr>
            <w:r w:rsidRPr="00F61586">
              <w:rPr>
                <w:rFonts w:eastAsia="Calibri"/>
                <w:color w:val="auto"/>
              </w:rPr>
              <w:t>Fastening tools</w:t>
            </w:r>
          </w:p>
          <w:p w14:paraId="14BFBD8B" w14:textId="77777777" w:rsidR="00C04632" w:rsidRPr="00F61586" w:rsidRDefault="00C04632" w:rsidP="00BC1733">
            <w:pPr>
              <w:spacing w:after="0" w:line="360" w:lineRule="auto"/>
              <w:ind w:left="0" w:firstLine="0"/>
              <w:jc w:val="left"/>
              <w:rPr>
                <w:rFonts w:eastAsia="Calibri"/>
                <w:color w:val="auto"/>
              </w:rPr>
            </w:pPr>
            <w:r w:rsidRPr="00F61586">
              <w:rPr>
                <w:rFonts w:eastAsia="Calibri"/>
                <w:color w:val="auto"/>
              </w:rPr>
              <w:t>Boring machine</w:t>
            </w:r>
          </w:p>
          <w:p w14:paraId="1AD744A5" w14:textId="77777777" w:rsidR="00C04632" w:rsidRPr="00F61586" w:rsidRDefault="00C04632" w:rsidP="00BC1733">
            <w:pPr>
              <w:spacing w:after="0" w:line="360" w:lineRule="auto"/>
              <w:ind w:left="0" w:firstLine="0"/>
              <w:jc w:val="left"/>
              <w:rPr>
                <w:rFonts w:eastAsia="Calibri"/>
                <w:color w:val="auto"/>
              </w:rPr>
            </w:pPr>
            <w:r w:rsidRPr="00F61586">
              <w:rPr>
                <w:rFonts w:eastAsia="Calibri"/>
                <w:color w:val="auto"/>
              </w:rPr>
              <w:t>Fastening</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F71202E" w14:textId="77777777" w:rsidR="00C04632" w:rsidRPr="00F61586" w:rsidRDefault="00C04632" w:rsidP="00BC1733">
            <w:pPr>
              <w:spacing w:after="0" w:line="360" w:lineRule="auto"/>
              <w:ind w:left="0" w:firstLine="0"/>
              <w:jc w:val="left"/>
              <w:rPr>
                <w:rFonts w:eastAsia="Calibri"/>
                <w:color w:val="auto"/>
              </w:rPr>
            </w:pPr>
            <w:r w:rsidRPr="00F61586">
              <w:rPr>
                <w:rFonts w:eastAsia="Calibri"/>
                <w:color w:val="auto"/>
              </w:rPr>
              <w:t>Class Room and wood workshop</w:t>
            </w:r>
          </w:p>
        </w:tc>
      </w:tr>
      <w:tr w:rsidR="00F61586" w:rsidRPr="00F61586" w14:paraId="7C8129DE" w14:textId="77777777" w:rsidTr="00F61586">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14:paraId="259EF5A7" w14:textId="77777777" w:rsidR="00C04632" w:rsidRPr="00F61586" w:rsidRDefault="00C04632" w:rsidP="00454E79">
            <w:pPr>
              <w:spacing w:after="0" w:line="360" w:lineRule="auto"/>
              <w:ind w:left="0" w:firstLine="0"/>
              <w:jc w:val="left"/>
              <w:rPr>
                <w:rFonts w:eastAsia="Calibri"/>
                <w:color w:val="auto"/>
              </w:rPr>
            </w:pPr>
            <w:r w:rsidRPr="00F61586">
              <w:rPr>
                <w:rFonts w:eastAsia="Calibri"/>
                <w:color w:val="auto"/>
              </w:rPr>
              <w:t>LU3. Apply fastenings</w:t>
            </w:r>
          </w:p>
        </w:tc>
        <w:tc>
          <w:tcPr>
            <w:tcW w:w="3981" w:type="dxa"/>
            <w:tcBorders>
              <w:top w:val="single" w:sz="4" w:space="0" w:color="000000"/>
              <w:left w:val="single" w:sz="4" w:space="0" w:color="000000"/>
              <w:bottom w:val="single" w:sz="4" w:space="0" w:color="000000"/>
              <w:right w:val="single" w:sz="4" w:space="0" w:color="000000"/>
            </w:tcBorders>
          </w:tcPr>
          <w:p w14:paraId="5E42DF68" w14:textId="77777777" w:rsidR="00C04632" w:rsidRPr="00F61586" w:rsidRDefault="00C04632" w:rsidP="00BC1733">
            <w:pPr>
              <w:spacing w:after="0" w:line="360" w:lineRule="auto"/>
              <w:ind w:left="256" w:hanging="256"/>
              <w:jc w:val="left"/>
              <w:rPr>
                <w:rFonts w:eastAsia="Calibri"/>
                <w:b/>
                <w:color w:val="auto"/>
              </w:rPr>
            </w:pPr>
            <w:r w:rsidRPr="00F61586">
              <w:rPr>
                <w:rFonts w:eastAsia="Calibri"/>
                <w:b/>
                <w:color w:val="auto"/>
              </w:rPr>
              <w:t xml:space="preserve">Trainee will be able to: </w:t>
            </w:r>
          </w:p>
          <w:p w14:paraId="46818D85" w14:textId="77777777" w:rsidR="00C04632" w:rsidRPr="00F61586" w:rsidRDefault="00C04632" w:rsidP="00BC1733">
            <w:pPr>
              <w:numPr>
                <w:ilvl w:val="0"/>
                <w:numId w:val="45"/>
              </w:numPr>
              <w:spacing w:after="0" w:line="360" w:lineRule="auto"/>
              <w:ind w:left="256" w:hanging="256"/>
              <w:contextualSpacing/>
              <w:jc w:val="left"/>
              <w:rPr>
                <w:color w:val="auto"/>
              </w:rPr>
            </w:pPr>
            <w:r w:rsidRPr="00F61586">
              <w:rPr>
                <w:color w:val="auto"/>
              </w:rPr>
              <w:t>Insert fastening in hole prepared before</w:t>
            </w:r>
          </w:p>
          <w:p w14:paraId="731F0101" w14:textId="77777777" w:rsidR="00C04632" w:rsidRPr="00F61586" w:rsidRDefault="00C04632" w:rsidP="00BC1733">
            <w:pPr>
              <w:numPr>
                <w:ilvl w:val="0"/>
                <w:numId w:val="45"/>
              </w:numPr>
              <w:spacing w:after="0" w:line="360" w:lineRule="auto"/>
              <w:ind w:left="256" w:hanging="256"/>
              <w:contextualSpacing/>
              <w:jc w:val="left"/>
              <w:rPr>
                <w:color w:val="auto"/>
              </w:rPr>
            </w:pPr>
            <w:r w:rsidRPr="00F61586">
              <w:rPr>
                <w:color w:val="auto"/>
              </w:rPr>
              <w:t>Use tools for fastenings</w:t>
            </w:r>
          </w:p>
        </w:tc>
        <w:tc>
          <w:tcPr>
            <w:tcW w:w="3759" w:type="dxa"/>
            <w:tcBorders>
              <w:top w:val="single" w:sz="4" w:space="0" w:color="000000"/>
              <w:left w:val="single" w:sz="4" w:space="0" w:color="000000"/>
              <w:bottom w:val="single" w:sz="4" w:space="0" w:color="000000"/>
              <w:right w:val="single" w:sz="4" w:space="0" w:color="000000"/>
            </w:tcBorders>
          </w:tcPr>
          <w:p w14:paraId="07766D77" w14:textId="77777777" w:rsidR="00C04632" w:rsidRPr="00F61586" w:rsidRDefault="00C04632" w:rsidP="00BC1733">
            <w:pPr>
              <w:numPr>
                <w:ilvl w:val="0"/>
                <w:numId w:val="45"/>
              </w:numPr>
              <w:spacing w:after="0" w:line="360" w:lineRule="auto"/>
              <w:ind w:left="241" w:hanging="241"/>
              <w:contextualSpacing/>
              <w:jc w:val="left"/>
              <w:rPr>
                <w:color w:val="auto"/>
              </w:rPr>
            </w:pPr>
            <w:r w:rsidRPr="00F61586">
              <w:rPr>
                <w:color w:val="auto"/>
              </w:rPr>
              <w:t>Explanation of the procedure for inserting fastening in hole</w:t>
            </w:r>
          </w:p>
          <w:p w14:paraId="6552297F" w14:textId="77777777" w:rsidR="00C04632" w:rsidRPr="00F61586" w:rsidRDefault="00C04632" w:rsidP="00BC1733">
            <w:pPr>
              <w:spacing w:after="0" w:line="360" w:lineRule="auto"/>
              <w:ind w:left="241" w:hanging="241"/>
              <w:jc w:val="left"/>
              <w:rPr>
                <w:rFonts w:eastAsia="Calibri"/>
                <w:b/>
                <w:color w:val="auto"/>
              </w:rPr>
            </w:pPr>
            <w:r w:rsidRPr="00F61586">
              <w:rPr>
                <w:rFonts w:eastAsia="Calibri"/>
                <w:b/>
                <w:color w:val="auto"/>
              </w:rPr>
              <w:t>Practical Activity:</w:t>
            </w:r>
          </w:p>
          <w:p w14:paraId="1C0EE0FA" w14:textId="77777777" w:rsidR="00C04632" w:rsidRPr="00F61586" w:rsidRDefault="00C04632" w:rsidP="00BC1733">
            <w:pPr>
              <w:spacing w:after="0" w:line="360" w:lineRule="auto"/>
              <w:ind w:left="241" w:hanging="241"/>
              <w:jc w:val="left"/>
              <w:rPr>
                <w:rFonts w:eastAsia="Calibri"/>
                <w:color w:val="auto"/>
              </w:rPr>
            </w:pPr>
            <w:r w:rsidRPr="00F61586">
              <w:rPr>
                <w:rFonts w:eastAsia="Calibri"/>
                <w:color w:val="auto"/>
              </w:rPr>
              <w:t>Install fastenings in hole</w:t>
            </w:r>
          </w:p>
        </w:tc>
        <w:tc>
          <w:tcPr>
            <w:tcW w:w="1800" w:type="dxa"/>
            <w:tcBorders>
              <w:top w:val="single" w:sz="4" w:space="0" w:color="000000"/>
              <w:left w:val="single" w:sz="4" w:space="0" w:color="000000"/>
              <w:bottom w:val="single" w:sz="4" w:space="0" w:color="000000"/>
              <w:right w:val="single" w:sz="4" w:space="0" w:color="000000"/>
            </w:tcBorders>
            <w:vAlign w:val="center"/>
          </w:tcPr>
          <w:p w14:paraId="01D9A99F" w14:textId="0EA80DDE" w:rsidR="00C04632" w:rsidRPr="00F61586" w:rsidRDefault="00C04632" w:rsidP="00F61586">
            <w:pPr>
              <w:spacing w:after="0" w:line="240" w:lineRule="auto"/>
              <w:ind w:left="0" w:firstLine="0"/>
              <w:jc w:val="right"/>
              <w:rPr>
                <w:rFonts w:eastAsia="Calibri"/>
                <w:color w:val="auto"/>
              </w:rPr>
            </w:pPr>
            <w:r w:rsidRPr="00F61586">
              <w:rPr>
                <w:rFonts w:eastAsia="Calibri"/>
                <w:color w:val="auto"/>
              </w:rPr>
              <w:t>Theory-</w:t>
            </w:r>
            <w:r w:rsidR="0026119B" w:rsidRPr="00F61586">
              <w:rPr>
                <w:rFonts w:eastAsia="Calibri"/>
                <w:color w:val="auto"/>
              </w:rPr>
              <w:t>01</w:t>
            </w:r>
            <w:r w:rsidRPr="00F61586">
              <w:rPr>
                <w:rFonts w:eastAsia="Calibri"/>
                <w:color w:val="auto"/>
              </w:rPr>
              <w:t>Hrs</w:t>
            </w:r>
          </w:p>
          <w:p w14:paraId="164CE13A" w14:textId="44D7320E" w:rsidR="00C04632" w:rsidRPr="00F61586" w:rsidRDefault="00C04632" w:rsidP="00F61586">
            <w:pPr>
              <w:spacing w:after="0" w:line="240" w:lineRule="auto"/>
              <w:ind w:left="0" w:firstLine="0"/>
              <w:jc w:val="right"/>
              <w:rPr>
                <w:rFonts w:eastAsia="Calibri"/>
                <w:color w:val="auto"/>
              </w:rPr>
            </w:pPr>
            <w:r w:rsidRPr="00F61586">
              <w:rPr>
                <w:rFonts w:eastAsia="Calibri"/>
                <w:color w:val="auto"/>
              </w:rPr>
              <w:t>Practice-</w:t>
            </w:r>
            <w:r w:rsidR="0026119B" w:rsidRPr="00F61586">
              <w:rPr>
                <w:rFonts w:eastAsia="Calibri"/>
                <w:color w:val="auto"/>
              </w:rPr>
              <w:t>3</w:t>
            </w:r>
            <w:r w:rsidRPr="00F61586">
              <w:rPr>
                <w:rFonts w:eastAsia="Calibri"/>
                <w:color w:val="auto"/>
              </w:rPr>
              <w:t>Hrs</w:t>
            </w:r>
          </w:p>
          <w:p w14:paraId="1E6924D9" w14:textId="671251C0" w:rsidR="00C04632" w:rsidRPr="00F61586" w:rsidRDefault="00C04632" w:rsidP="00F61586">
            <w:pPr>
              <w:spacing w:after="0" w:line="240" w:lineRule="auto"/>
              <w:ind w:left="0" w:firstLine="0"/>
              <w:jc w:val="right"/>
              <w:rPr>
                <w:rFonts w:eastAsia="Calibri"/>
                <w:color w:val="auto"/>
              </w:rPr>
            </w:pPr>
            <w:r w:rsidRPr="00F61586">
              <w:rPr>
                <w:rFonts w:eastAsia="Calibri"/>
                <w:color w:val="auto"/>
              </w:rPr>
              <w:t xml:space="preserve">Total- </w:t>
            </w:r>
            <w:r w:rsidR="0026119B" w:rsidRPr="00F61586">
              <w:rPr>
                <w:rFonts w:eastAsia="Calibri"/>
                <w:color w:val="auto"/>
              </w:rPr>
              <w:t>04</w:t>
            </w:r>
            <w:r w:rsidRPr="00F61586">
              <w:rPr>
                <w:rFonts w:eastAsia="Calibri"/>
                <w:color w:val="auto"/>
              </w:rPr>
              <w:t>Hrs</w:t>
            </w:r>
          </w:p>
        </w:tc>
        <w:tc>
          <w:tcPr>
            <w:tcW w:w="1980" w:type="dxa"/>
            <w:tcBorders>
              <w:top w:val="single" w:sz="4" w:space="0" w:color="000000"/>
              <w:left w:val="single" w:sz="4" w:space="0" w:color="000000"/>
              <w:bottom w:val="single" w:sz="4" w:space="0" w:color="000000"/>
              <w:right w:val="single" w:sz="4" w:space="0" w:color="000000"/>
            </w:tcBorders>
          </w:tcPr>
          <w:p w14:paraId="42B75AD8" w14:textId="77777777" w:rsidR="00C04632" w:rsidRPr="00F61586" w:rsidRDefault="00C04632" w:rsidP="00BC1733">
            <w:pPr>
              <w:spacing w:after="0" w:line="276" w:lineRule="auto"/>
              <w:ind w:left="0" w:firstLine="0"/>
              <w:jc w:val="left"/>
              <w:rPr>
                <w:rFonts w:eastAsia="Calibri"/>
                <w:color w:val="auto"/>
              </w:rPr>
            </w:pPr>
            <w:r w:rsidRPr="00F61586">
              <w:rPr>
                <w:rFonts w:eastAsia="Calibri"/>
                <w:color w:val="auto"/>
              </w:rPr>
              <w:t>Different types of fastenings</w:t>
            </w:r>
          </w:p>
          <w:p w14:paraId="0F24EB49" w14:textId="77777777" w:rsidR="00C04632" w:rsidRPr="00F61586" w:rsidRDefault="00C04632" w:rsidP="00BC1733">
            <w:pPr>
              <w:spacing w:after="0" w:line="276" w:lineRule="auto"/>
              <w:ind w:left="0" w:firstLine="0"/>
              <w:jc w:val="left"/>
              <w:rPr>
                <w:rFonts w:eastAsia="Calibri"/>
                <w:b/>
                <w:color w:val="auto"/>
              </w:rPr>
            </w:pPr>
            <w:r w:rsidRPr="00F61586">
              <w:rPr>
                <w:rFonts w:eastAsia="Calibri"/>
                <w:b/>
                <w:color w:val="auto"/>
              </w:rPr>
              <w:t>T &amp; E:</w:t>
            </w:r>
          </w:p>
          <w:p w14:paraId="166308B1" w14:textId="77777777" w:rsidR="00C04632" w:rsidRPr="00F61586" w:rsidRDefault="00C04632" w:rsidP="00BC1733">
            <w:pPr>
              <w:spacing w:after="0" w:line="276" w:lineRule="auto"/>
              <w:ind w:left="0" w:firstLine="0"/>
              <w:jc w:val="left"/>
              <w:rPr>
                <w:rFonts w:eastAsia="Calibri"/>
                <w:color w:val="auto"/>
              </w:rPr>
            </w:pPr>
            <w:r w:rsidRPr="00F61586">
              <w:rPr>
                <w:rFonts w:eastAsia="Calibri"/>
                <w:color w:val="auto"/>
              </w:rPr>
              <w:t>Fastening tools</w:t>
            </w:r>
          </w:p>
          <w:p w14:paraId="7051387A" w14:textId="77777777" w:rsidR="00C04632" w:rsidRPr="00F61586" w:rsidRDefault="00C04632" w:rsidP="00BC1733">
            <w:pPr>
              <w:spacing w:after="0" w:line="276" w:lineRule="auto"/>
              <w:ind w:left="0" w:firstLine="0"/>
              <w:jc w:val="left"/>
              <w:rPr>
                <w:rFonts w:eastAsia="Calibri"/>
                <w:color w:val="auto"/>
              </w:rPr>
            </w:pPr>
            <w:r w:rsidRPr="00F61586">
              <w:rPr>
                <w:rFonts w:eastAsia="Calibri"/>
                <w:color w:val="auto"/>
              </w:rPr>
              <w:t>Boring machine</w:t>
            </w:r>
          </w:p>
          <w:p w14:paraId="76F099C7" w14:textId="77777777" w:rsidR="00C04632" w:rsidRPr="00F61586" w:rsidRDefault="00C04632" w:rsidP="00BC1733">
            <w:pPr>
              <w:spacing w:after="0" w:line="276" w:lineRule="auto"/>
              <w:ind w:left="0" w:firstLine="0"/>
              <w:jc w:val="left"/>
              <w:rPr>
                <w:rFonts w:eastAsia="Calibri"/>
                <w:color w:val="auto"/>
              </w:rPr>
            </w:pPr>
            <w:r w:rsidRPr="00F61586">
              <w:rPr>
                <w:rFonts w:eastAsia="Calibri"/>
                <w:color w:val="auto"/>
              </w:rPr>
              <w:t>Fastening</w:t>
            </w:r>
          </w:p>
        </w:tc>
        <w:tc>
          <w:tcPr>
            <w:tcW w:w="1260" w:type="dxa"/>
            <w:tcBorders>
              <w:top w:val="single" w:sz="4" w:space="0" w:color="000000"/>
              <w:left w:val="single" w:sz="4" w:space="0" w:color="000000"/>
              <w:bottom w:val="single" w:sz="4" w:space="0" w:color="000000"/>
              <w:right w:val="single" w:sz="4" w:space="0" w:color="000000"/>
            </w:tcBorders>
          </w:tcPr>
          <w:p w14:paraId="07485212" w14:textId="77777777" w:rsidR="00C04632" w:rsidRPr="00F61586" w:rsidRDefault="00C04632" w:rsidP="00BC1733">
            <w:pPr>
              <w:spacing w:after="0" w:line="360" w:lineRule="auto"/>
              <w:ind w:left="0" w:firstLine="0"/>
              <w:jc w:val="left"/>
              <w:rPr>
                <w:rFonts w:eastAsia="Calibri"/>
                <w:color w:val="auto"/>
              </w:rPr>
            </w:pPr>
            <w:r w:rsidRPr="00F61586">
              <w:rPr>
                <w:rFonts w:eastAsia="Calibri"/>
                <w:color w:val="auto"/>
              </w:rPr>
              <w:t>Class Room and wood workshop</w:t>
            </w:r>
          </w:p>
        </w:tc>
      </w:tr>
    </w:tbl>
    <w:p w14:paraId="0C2448FC" w14:textId="3B5B1D0E" w:rsidR="00C04632" w:rsidRPr="00C04632" w:rsidRDefault="00C04632" w:rsidP="003E21D9">
      <w:pPr>
        <w:pStyle w:val="ListParagraph"/>
        <w:keepNext/>
        <w:keepLines/>
        <w:numPr>
          <w:ilvl w:val="0"/>
          <w:numId w:val="90"/>
        </w:numPr>
        <w:shd w:val="clear" w:color="auto" w:fill="FFC000"/>
        <w:spacing w:before="240" w:after="0" w:line="240" w:lineRule="auto"/>
        <w:ind w:left="3600" w:right="-15" w:hanging="1620"/>
        <w:outlineLvl w:val="2"/>
        <w:rPr>
          <w:b/>
          <w:sz w:val="24"/>
        </w:rPr>
      </w:pPr>
      <w:bookmarkStart w:id="33" w:name="_Toc50176757"/>
      <w:bookmarkStart w:id="34" w:name="_Toc78561074"/>
      <w:r w:rsidRPr="00C04632">
        <w:rPr>
          <w:b/>
          <w:sz w:val="24"/>
        </w:rPr>
        <w:lastRenderedPageBreak/>
        <w:t>Apply traditional spirits polishing techniques</w:t>
      </w:r>
      <w:bookmarkEnd w:id="33"/>
      <w:bookmarkEnd w:id="34"/>
    </w:p>
    <w:p w14:paraId="67109B0D" w14:textId="71BE3BD0" w:rsidR="00C04632" w:rsidRPr="00E83F0A" w:rsidRDefault="00C04632" w:rsidP="00BC1733">
      <w:pPr>
        <w:spacing w:before="240" w:line="360" w:lineRule="auto"/>
        <w:rPr>
          <w:rFonts w:eastAsia="Calibri"/>
        </w:rPr>
      </w:pPr>
      <w:r w:rsidRPr="00BC1733">
        <w:rPr>
          <w:rFonts w:eastAsia="Calibri"/>
          <w:b/>
          <w:bCs/>
        </w:rPr>
        <w:t>Objective:</w:t>
      </w:r>
      <w:r w:rsidRPr="00E83F0A">
        <w:rPr>
          <w:rFonts w:eastAsia="Calibri"/>
        </w:rPr>
        <w:t xml:space="preserve"> This module covers the knowledge </w:t>
      </w:r>
      <w:r w:rsidR="00BC1733" w:rsidRPr="00E83F0A">
        <w:rPr>
          <w:rFonts w:eastAsia="Calibri"/>
        </w:rPr>
        <w:t>and skills</w:t>
      </w:r>
      <w:r w:rsidRPr="00E83F0A">
        <w:rPr>
          <w:rFonts w:eastAsia="Calibri"/>
        </w:rPr>
        <w:t xml:space="preserve"> required to Plan and prepare for work, </w:t>
      </w:r>
      <w:r w:rsidR="00BC1733" w:rsidRPr="00E83F0A">
        <w:rPr>
          <w:rFonts w:eastAsia="Calibri"/>
        </w:rPr>
        <w:t>prepare</w:t>
      </w:r>
      <w:r w:rsidRPr="00E83F0A">
        <w:rPr>
          <w:rFonts w:eastAsia="Calibri"/>
        </w:rPr>
        <w:t xml:space="preserve"> for application of polish, Skin in job surface, Body up a skinned in surface, Spirit off/stiffen up surface and </w:t>
      </w:r>
      <w:r w:rsidR="00454E79" w:rsidRPr="00E83F0A">
        <w:rPr>
          <w:rFonts w:eastAsia="Calibri"/>
        </w:rPr>
        <w:t>clean</w:t>
      </w:r>
      <w:r w:rsidRPr="00E83F0A">
        <w:rPr>
          <w:rFonts w:eastAsia="Calibri"/>
        </w:rPr>
        <w:t xml:space="preserve"> up.</w:t>
      </w:r>
    </w:p>
    <w:p w14:paraId="031938B4" w14:textId="7159E1B2" w:rsidR="00C04632" w:rsidRPr="00BC1733" w:rsidRDefault="00C04632" w:rsidP="00C04632">
      <w:pPr>
        <w:spacing w:after="0" w:line="360" w:lineRule="auto"/>
        <w:rPr>
          <w:rFonts w:eastAsia="Calibri"/>
          <w:b/>
          <w:bCs/>
        </w:rPr>
      </w:pPr>
      <w:r w:rsidRPr="00BC1733">
        <w:rPr>
          <w:rFonts w:eastAsia="Calibri"/>
          <w:b/>
          <w:bCs/>
        </w:rPr>
        <w:t>Duration</w:t>
      </w:r>
      <w:r w:rsidRPr="00F61586">
        <w:rPr>
          <w:rFonts w:eastAsia="Calibri"/>
          <w:b/>
          <w:bCs/>
          <w:color w:val="auto"/>
        </w:rPr>
        <w:t xml:space="preserve">:  </w:t>
      </w:r>
      <w:r w:rsidR="00A460A3" w:rsidRPr="00F61586">
        <w:rPr>
          <w:rFonts w:eastAsia="Calibri"/>
          <w:b/>
          <w:bCs/>
          <w:color w:val="auto"/>
        </w:rPr>
        <w:t>12</w:t>
      </w:r>
      <w:r w:rsidRPr="00F61586">
        <w:rPr>
          <w:rFonts w:eastAsia="Calibri"/>
          <w:b/>
          <w:bCs/>
          <w:color w:val="auto"/>
        </w:rPr>
        <w:t xml:space="preserve"> Hours</w:t>
      </w:r>
      <w:r w:rsidRPr="00F61586">
        <w:rPr>
          <w:rFonts w:eastAsia="Calibri"/>
          <w:b/>
          <w:bCs/>
          <w:color w:val="auto"/>
        </w:rPr>
        <w:tab/>
      </w:r>
      <w:r w:rsidRPr="00F61586">
        <w:rPr>
          <w:rFonts w:eastAsia="Calibri"/>
          <w:b/>
          <w:bCs/>
          <w:color w:val="auto"/>
        </w:rPr>
        <w:tab/>
      </w:r>
      <w:r w:rsidRPr="00F61586">
        <w:rPr>
          <w:rFonts w:eastAsia="Calibri"/>
          <w:b/>
          <w:bCs/>
          <w:color w:val="auto"/>
        </w:rPr>
        <w:tab/>
      </w:r>
      <w:r w:rsidR="00A460A3" w:rsidRPr="00F61586">
        <w:rPr>
          <w:rFonts w:eastAsia="Calibri"/>
          <w:b/>
          <w:bCs/>
          <w:color w:val="auto"/>
        </w:rPr>
        <w:tab/>
      </w:r>
      <w:r w:rsidR="00A460A3" w:rsidRPr="00F61586">
        <w:rPr>
          <w:rFonts w:eastAsia="Calibri"/>
          <w:b/>
          <w:bCs/>
          <w:color w:val="auto"/>
        </w:rPr>
        <w:tab/>
      </w:r>
      <w:r w:rsidR="00A460A3" w:rsidRPr="00F61586">
        <w:rPr>
          <w:rFonts w:eastAsia="Calibri"/>
          <w:b/>
          <w:bCs/>
          <w:color w:val="auto"/>
        </w:rPr>
        <w:tab/>
      </w:r>
      <w:r w:rsidR="00A460A3" w:rsidRPr="00F61586">
        <w:rPr>
          <w:rFonts w:eastAsia="Calibri"/>
          <w:b/>
          <w:bCs/>
          <w:color w:val="auto"/>
        </w:rPr>
        <w:tab/>
      </w:r>
      <w:r w:rsidR="00A460A3" w:rsidRPr="00F61586">
        <w:rPr>
          <w:rFonts w:eastAsia="Calibri"/>
          <w:b/>
          <w:bCs/>
          <w:color w:val="auto"/>
        </w:rPr>
        <w:tab/>
      </w:r>
      <w:r w:rsidR="00A460A3" w:rsidRPr="00F61586">
        <w:rPr>
          <w:rFonts w:eastAsia="Calibri"/>
          <w:b/>
          <w:bCs/>
          <w:color w:val="auto"/>
        </w:rPr>
        <w:tab/>
        <w:t>Theory: 3</w:t>
      </w:r>
      <w:r w:rsidRPr="00F61586">
        <w:rPr>
          <w:rFonts w:eastAsia="Calibri"/>
          <w:b/>
          <w:bCs/>
          <w:color w:val="auto"/>
        </w:rPr>
        <w:t xml:space="preserve"> Hours</w:t>
      </w:r>
      <w:r w:rsidRPr="00F61586">
        <w:rPr>
          <w:rFonts w:eastAsia="Calibri"/>
          <w:b/>
          <w:bCs/>
          <w:color w:val="auto"/>
        </w:rPr>
        <w:tab/>
      </w:r>
      <w:r w:rsidRPr="00F61586">
        <w:rPr>
          <w:rFonts w:eastAsia="Calibri"/>
          <w:b/>
          <w:bCs/>
          <w:color w:val="auto"/>
        </w:rPr>
        <w:tab/>
      </w:r>
      <w:r w:rsidRPr="00F61586">
        <w:rPr>
          <w:rFonts w:eastAsia="Calibri"/>
          <w:b/>
          <w:bCs/>
          <w:color w:val="auto"/>
        </w:rPr>
        <w:tab/>
      </w:r>
      <w:r w:rsidRPr="00F61586">
        <w:rPr>
          <w:rFonts w:eastAsia="Calibri"/>
          <w:b/>
          <w:bCs/>
          <w:color w:val="auto"/>
        </w:rPr>
        <w:tab/>
        <w:t xml:space="preserve">Practice: </w:t>
      </w:r>
      <w:r w:rsidR="00A460A3" w:rsidRPr="00F61586">
        <w:rPr>
          <w:rFonts w:eastAsia="Calibri"/>
          <w:b/>
          <w:bCs/>
          <w:color w:val="auto"/>
        </w:rPr>
        <w:t>9</w:t>
      </w:r>
      <w:r w:rsidRPr="00F61586">
        <w:rPr>
          <w:rFonts w:eastAsia="Calibri"/>
          <w:b/>
          <w:bCs/>
          <w:color w:val="auto"/>
        </w:rPr>
        <w:t xml:space="preserve"> Hours</w:t>
      </w:r>
    </w:p>
    <w:tbl>
      <w:tblPr>
        <w:tblpPr w:leftFromText="180" w:rightFromText="180" w:vertAnchor="text" w:tblpX="53" w:tblpY="1"/>
        <w:tblOverlap w:val="never"/>
        <w:tblW w:w="15226" w:type="dxa"/>
        <w:tblLayout w:type="fixed"/>
        <w:tblCellMar>
          <w:left w:w="106" w:type="dxa"/>
          <w:right w:w="49" w:type="dxa"/>
        </w:tblCellMar>
        <w:tblLook w:val="04A0" w:firstRow="1" w:lastRow="0" w:firstColumn="1" w:lastColumn="0" w:noHBand="0" w:noVBand="1"/>
      </w:tblPr>
      <w:tblGrid>
        <w:gridCol w:w="2245"/>
        <w:gridCol w:w="4680"/>
        <w:gridCol w:w="3510"/>
        <w:gridCol w:w="1890"/>
        <w:gridCol w:w="21"/>
        <w:gridCol w:w="1419"/>
        <w:gridCol w:w="1440"/>
        <w:gridCol w:w="21"/>
      </w:tblGrid>
      <w:tr w:rsidR="00F61586" w:rsidRPr="00F61586" w14:paraId="3944DEC3" w14:textId="77777777" w:rsidTr="00454E79">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9A106A9" w14:textId="77777777" w:rsidR="00C04632" w:rsidRPr="00F61586" w:rsidRDefault="00C04632" w:rsidP="00BC1733">
            <w:pPr>
              <w:spacing w:after="0" w:line="360" w:lineRule="auto"/>
              <w:ind w:left="0" w:firstLine="0"/>
              <w:rPr>
                <w:rFonts w:eastAsia="Calibri"/>
                <w:color w:val="auto"/>
              </w:rPr>
            </w:pPr>
            <w:r w:rsidRPr="00F61586">
              <w:rPr>
                <w:rFonts w:eastAsia="Calibri"/>
                <w:color w:val="auto"/>
              </w:rPr>
              <w:t>Learning Unit</w:t>
            </w:r>
          </w:p>
        </w:tc>
        <w:tc>
          <w:tcPr>
            <w:tcW w:w="46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1898738" w14:textId="77777777" w:rsidR="00C04632" w:rsidRPr="00F61586" w:rsidRDefault="00C04632" w:rsidP="00BC1733">
            <w:pPr>
              <w:spacing w:after="0" w:line="360" w:lineRule="auto"/>
              <w:ind w:left="0" w:firstLine="0"/>
              <w:rPr>
                <w:rFonts w:eastAsia="Calibri"/>
                <w:color w:val="auto"/>
              </w:rPr>
            </w:pPr>
            <w:r w:rsidRPr="00F61586">
              <w:rPr>
                <w:rFonts w:eastAsia="Calibri"/>
                <w:color w:val="auto"/>
              </w:rPr>
              <w:t>Learning Outcomes</w:t>
            </w:r>
          </w:p>
        </w:tc>
        <w:tc>
          <w:tcPr>
            <w:tcW w:w="35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41549A3" w14:textId="77777777" w:rsidR="00C04632" w:rsidRPr="00F61586" w:rsidRDefault="00C04632" w:rsidP="00BC1733">
            <w:pPr>
              <w:spacing w:after="0" w:line="360" w:lineRule="auto"/>
              <w:ind w:left="0" w:firstLine="0"/>
              <w:rPr>
                <w:rFonts w:eastAsia="Calibri"/>
                <w:color w:val="auto"/>
              </w:rPr>
            </w:pPr>
            <w:r w:rsidRPr="00F61586">
              <w:rPr>
                <w:rFonts w:eastAsia="Calibri"/>
                <w:color w:val="auto"/>
              </w:rPr>
              <w:t>Learning Elements</w:t>
            </w:r>
          </w:p>
        </w:tc>
        <w:tc>
          <w:tcPr>
            <w:tcW w:w="1911" w:type="dxa"/>
            <w:gridSpan w:val="2"/>
            <w:tcBorders>
              <w:top w:val="single" w:sz="4" w:space="0" w:color="000000"/>
              <w:left w:val="single" w:sz="4" w:space="0" w:color="000000"/>
              <w:bottom w:val="single" w:sz="4" w:space="0" w:color="000000"/>
              <w:right w:val="single" w:sz="4" w:space="0" w:color="000000"/>
            </w:tcBorders>
            <w:shd w:val="clear" w:color="auto" w:fill="E5B8B7"/>
            <w:vAlign w:val="center"/>
          </w:tcPr>
          <w:p w14:paraId="3FB6A0F8" w14:textId="77777777" w:rsidR="00C04632" w:rsidRPr="00F61586" w:rsidRDefault="00C04632" w:rsidP="00BC1733">
            <w:pPr>
              <w:spacing w:after="0" w:line="360" w:lineRule="auto"/>
              <w:ind w:left="0" w:firstLine="0"/>
              <w:rPr>
                <w:rFonts w:eastAsia="Calibri"/>
                <w:color w:val="auto"/>
              </w:rPr>
            </w:pPr>
            <w:r w:rsidRPr="00F61586">
              <w:rPr>
                <w:rFonts w:eastAsia="Calibri"/>
                <w:color w:val="auto"/>
              </w:rPr>
              <w:t>Duration</w:t>
            </w:r>
          </w:p>
        </w:tc>
        <w:tc>
          <w:tcPr>
            <w:tcW w:w="1419" w:type="dxa"/>
            <w:tcBorders>
              <w:top w:val="single" w:sz="4" w:space="0" w:color="000000"/>
              <w:left w:val="single" w:sz="4" w:space="0" w:color="000000"/>
              <w:bottom w:val="single" w:sz="4" w:space="0" w:color="000000"/>
              <w:right w:val="single" w:sz="4" w:space="0" w:color="000000"/>
            </w:tcBorders>
            <w:shd w:val="clear" w:color="auto" w:fill="E5B8B7"/>
          </w:tcPr>
          <w:p w14:paraId="5C4A311E" w14:textId="77777777" w:rsidR="00C04632" w:rsidRPr="00F61586" w:rsidRDefault="00C04632" w:rsidP="00BC1733">
            <w:pPr>
              <w:spacing w:after="0" w:line="360" w:lineRule="auto"/>
              <w:ind w:left="0" w:firstLine="0"/>
              <w:rPr>
                <w:rFonts w:eastAsia="Calibri"/>
                <w:color w:val="auto"/>
              </w:rPr>
            </w:pPr>
            <w:r w:rsidRPr="00F61586">
              <w:rPr>
                <w:rFonts w:eastAsia="Calibri"/>
                <w:color w:val="auto"/>
              </w:rPr>
              <w:t xml:space="preserve">Materials </w:t>
            </w:r>
          </w:p>
          <w:p w14:paraId="254B42BD" w14:textId="77777777" w:rsidR="00C04632" w:rsidRPr="00F61586" w:rsidRDefault="00C04632" w:rsidP="00BC1733">
            <w:pPr>
              <w:spacing w:after="0" w:line="360" w:lineRule="auto"/>
              <w:ind w:left="0" w:firstLine="0"/>
              <w:rPr>
                <w:rFonts w:eastAsia="Calibri"/>
                <w:color w:val="auto"/>
              </w:rPr>
            </w:pPr>
            <w:r w:rsidRPr="00F61586">
              <w:rPr>
                <w:rFonts w:eastAsia="Calibri"/>
                <w:color w:val="auto"/>
              </w:rPr>
              <w:t xml:space="preserve">Required </w:t>
            </w:r>
          </w:p>
        </w:tc>
        <w:tc>
          <w:tcPr>
            <w:tcW w:w="1461" w:type="dxa"/>
            <w:gridSpan w:val="2"/>
            <w:tcBorders>
              <w:top w:val="single" w:sz="4" w:space="0" w:color="000000"/>
              <w:left w:val="single" w:sz="4" w:space="0" w:color="000000"/>
              <w:bottom w:val="single" w:sz="4" w:space="0" w:color="000000"/>
              <w:right w:val="single" w:sz="4" w:space="0" w:color="000000"/>
            </w:tcBorders>
            <w:shd w:val="clear" w:color="auto" w:fill="E5B8B7"/>
          </w:tcPr>
          <w:p w14:paraId="534C0348" w14:textId="77777777" w:rsidR="00C04632" w:rsidRPr="00F61586" w:rsidRDefault="00C04632" w:rsidP="00BC1733">
            <w:pPr>
              <w:spacing w:after="0" w:line="360" w:lineRule="auto"/>
              <w:ind w:left="0" w:firstLine="0"/>
              <w:rPr>
                <w:rFonts w:eastAsia="Calibri"/>
                <w:color w:val="auto"/>
              </w:rPr>
            </w:pPr>
            <w:r w:rsidRPr="00F61586">
              <w:rPr>
                <w:rFonts w:eastAsia="Calibri"/>
                <w:color w:val="auto"/>
              </w:rPr>
              <w:t xml:space="preserve">Learning </w:t>
            </w:r>
          </w:p>
          <w:p w14:paraId="2626CAF5" w14:textId="77777777" w:rsidR="00C04632" w:rsidRPr="00F61586" w:rsidRDefault="00C04632" w:rsidP="00BC1733">
            <w:pPr>
              <w:spacing w:after="0" w:line="360" w:lineRule="auto"/>
              <w:ind w:left="0" w:firstLine="0"/>
              <w:rPr>
                <w:rFonts w:eastAsia="Calibri"/>
                <w:color w:val="auto"/>
              </w:rPr>
            </w:pPr>
            <w:r w:rsidRPr="00F61586">
              <w:rPr>
                <w:rFonts w:eastAsia="Calibri"/>
                <w:color w:val="auto"/>
              </w:rPr>
              <w:t xml:space="preserve">Place </w:t>
            </w:r>
          </w:p>
        </w:tc>
      </w:tr>
      <w:tr w:rsidR="00F61586" w:rsidRPr="00F61586" w14:paraId="45748562" w14:textId="77777777" w:rsidTr="00454E79">
        <w:trPr>
          <w:gridAfter w:val="1"/>
          <w:wAfter w:w="21" w:type="dxa"/>
          <w:trHeight w:val="12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2BCCD" w14:textId="77777777" w:rsidR="00C04632" w:rsidRPr="00F61586" w:rsidRDefault="00C04632" w:rsidP="00454E79">
            <w:pPr>
              <w:spacing w:after="0" w:line="360" w:lineRule="auto"/>
              <w:ind w:left="90" w:firstLine="0"/>
              <w:jc w:val="left"/>
              <w:rPr>
                <w:rFonts w:eastAsia="Calibri"/>
                <w:color w:val="auto"/>
              </w:rPr>
            </w:pPr>
            <w:r w:rsidRPr="00F61586">
              <w:rPr>
                <w:rFonts w:eastAsia="Calibri"/>
                <w:color w:val="auto"/>
              </w:rPr>
              <w:t>LU1. Plan and prepare for work</w:t>
            </w:r>
          </w:p>
          <w:p w14:paraId="29B1D5C6" w14:textId="77777777" w:rsidR="00C04632" w:rsidRPr="00F61586" w:rsidRDefault="00C04632" w:rsidP="00454E79">
            <w:pPr>
              <w:spacing w:after="0" w:line="360" w:lineRule="auto"/>
              <w:ind w:left="90" w:firstLine="0"/>
              <w:jc w:val="left"/>
              <w:rPr>
                <w:rFonts w:eastAsia="Calibri"/>
                <w:color w:val="auto"/>
              </w:rPr>
            </w:pPr>
          </w:p>
        </w:tc>
        <w:tc>
          <w:tcPr>
            <w:tcW w:w="4680" w:type="dxa"/>
            <w:tcBorders>
              <w:top w:val="single" w:sz="4" w:space="0" w:color="000000"/>
              <w:left w:val="single" w:sz="4" w:space="0" w:color="000000"/>
              <w:bottom w:val="single" w:sz="4" w:space="0" w:color="000000"/>
              <w:right w:val="single" w:sz="4" w:space="0" w:color="000000"/>
            </w:tcBorders>
            <w:shd w:val="clear" w:color="auto" w:fill="auto"/>
          </w:tcPr>
          <w:p w14:paraId="2662C37B" w14:textId="77777777" w:rsidR="00C04632" w:rsidRPr="00F61586" w:rsidRDefault="00C04632" w:rsidP="00BC1733">
            <w:pPr>
              <w:spacing w:after="0" w:line="360" w:lineRule="auto"/>
              <w:ind w:left="256" w:hanging="270"/>
              <w:jc w:val="left"/>
              <w:rPr>
                <w:rFonts w:eastAsia="Calibri"/>
                <w:b/>
                <w:color w:val="auto"/>
              </w:rPr>
            </w:pPr>
            <w:r w:rsidRPr="00F61586">
              <w:rPr>
                <w:rFonts w:eastAsia="Calibri"/>
                <w:b/>
                <w:color w:val="auto"/>
              </w:rPr>
              <w:t>Trainee will be able to:</w:t>
            </w:r>
          </w:p>
          <w:p w14:paraId="35F20227" w14:textId="77777777" w:rsidR="00C04632" w:rsidRPr="00F61586" w:rsidRDefault="00C04632" w:rsidP="00BC1733">
            <w:pPr>
              <w:numPr>
                <w:ilvl w:val="0"/>
                <w:numId w:val="47"/>
              </w:numPr>
              <w:spacing w:after="0" w:line="360" w:lineRule="auto"/>
              <w:ind w:left="256" w:hanging="270"/>
              <w:contextualSpacing/>
              <w:jc w:val="left"/>
              <w:rPr>
                <w:color w:val="auto"/>
              </w:rPr>
            </w:pPr>
            <w:r w:rsidRPr="00F61586">
              <w:rPr>
                <w:color w:val="auto"/>
              </w:rPr>
              <w:t>Identify work requirements correctly from drawings/specifications/instructions</w:t>
            </w:r>
          </w:p>
          <w:p w14:paraId="20495C0D" w14:textId="77777777" w:rsidR="00C04632" w:rsidRPr="00F61586" w:rsidRDefault="00C04632" w:rsidP="00BC1733">
            <w:pPr>
              <w:numPr>
                <w:ilvl w:val="0"/>
                <w:numId w:val="47"/>
              </w:numPr>
              <w:spacing w:after="0" w:line="360" w:lineRule="auto"/>
              <w:ind w:left="256" w:hanging="270"/>
              <w:contextualSpacing/>
              <w:jc w:val="left"/>
              <w:rPr>
                <w:color w:val="auto"/>
              </w:rPr>
            </w:pPr>
            <w:r w:rsidRPr="00F61586">
              <w:rPr>
                <w:color w:val="auto"/>
              </w:rPr>
              <w:t>Recognize quality assurance requirements</w:t>
            </w:r>
          </w:p>
          <w:p w14:paraId="395D15F2" w14:textId="77777777" w:rsidR="00C04632" w:rsidRPr="00F61586" w:rsidRDefault="00C04632" w:rsidP="00BC1733">
            <w:pPr>
              <w:numPr>
                <w:ilvl w:val="0"/>
                <w:numId w:val="47"/>
              </w:numPr>
              <w:spacing w:after="0" w:line="360" w:lineRule="auto"/>
              <w:ind w:left="256" w:hanging="270"/>
              <w:contextualSpacing/>
              <w:jc w:val="left"/>
              <w:rPr>
                <w:color w:val="auto"/>
              </w:rPr>
            </w:pPr>
            <w:r w:rsidRPr="00F61586">
              <w:rPr>
                <w:color w:val="auto"/>
              </w:rPr>
              <w:t>Observe OHS requirements, including personal protection needs throughout the work</w:t>
            </w:r>
          </w:p>
          <w:p w14:paraId="431FB9BC" w14:textId="77777777" w:rsidR="00C04632" w:rsidRPr="00F61586" w:rsidRDefault="00C04632" w:rsidP="00BC1733">
            <w:pPr>
              <w:numPr>
                <w:ilvl w:val="0"/>
                <w:numId w:val="47"/>
              </w:numPr>
              <w:spacing w:after="0" w:line="360" w:lineRule="auto"/>
              <w:ind w:left="256" w:hanging="270"/>
              <w:contextualSpacing/>
              <w:jc w:val="left"/>
              <w:rPr>
                <w:color w:val="auto"/>
              </w:rPr>
            </w:pPr>
            <w:r w:rsidRPr="00F61586">
              <w:rPr>
                <w:color w:val="auto"/>
              </w:rPr>
              <w:t>Select tools and equipment consistent with job requirements and work instructions</w:t>
            </w:r>
          </w:p>
          <w:p w14:paraId="33252C73" w14:textId="77777777" w:rsidR="00C04632" w:rsidRPr="00F61586" w:rsidRDefault="00C04632" w:rsidP="00BC1733">
            <w:pPr>
              <w:numPr>
                <w:ilvl w:val="0"/>
                <w:numId w:val="47"/>
              </w:numPr>
              <w:spacing w:after="0" w:line="360" w:lineRule="auto"/>
              <w:ind w:left="256" w:hanging="270"/>
              <w:contextualSpacing/>
              <w:jc w:val="left"/>
              <w:rPr>
                <w:color w:val="auto"/>
              </w:rPr>
            </w:pPr>
            <w:r w:rsidRPr="00F61586">
              <w:rPr>
                <w:color w:val="auto"/>
              </w:rPr>
              <w:t>Prepare skinning in, bodying up and spiriting out/stiffening up rubbers consistent with the requirements of the work</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342718BC" w14:textId="77777777" w:rsidR="00C04632" w:rsidRPr="00F61586" w:rsidRDefault="00C04632" w:rsidP="00BC1733">
            <w:pPr>
              <w:numPr>
                <w:ilvl w:val="0"/>
                <w:numId w:val="47"/>
              </w:numPr>
              <w:spacing w:after="0" w:line="360" w:lineRule="auto"/>
              <w:ind w:left="241" w:hanging="270"/>
              <w:contextualSpacing/>
              <w:jc w:val="left"/>
              <w:rPr>
                <w:color w:val="auto"/>
              </w:rPr>
            </w:pPr>
            <w:r w:rsidRPr="00F61586">
              <w:rPr>
                <w:color w:val="auto"/>
              </w:rPr>
              <w:t>Explanation of the purpose of spirits in timber work</w:t>
            </w:r>
          </w:p>
          <w:p w14:paraId="5AECBFC8" w14:textId="77777777" w:rsidR="00C04632" w:rsidRPr="00F61586" w:rsidRDefault="00C04632" w:rsidP="00BC1733">
            <w:pPr>
              <w:numPr>
                <w:ilvl w:val="0"/>
                <w:numId w:val="47"/>
              </w:numPr>
              <w:spacing w:after="0" w:line="360" w:lineRule="auto"/>
              <w:ind w:left="241" w:hanging="270"/>
              <w:contextualSpacing/>
              <w:jc w:val="left"/>
              <w:rPr>
                <w:color w:val="auto"/>
              </w:rPr>
            </w:pPr>
            <w:r w:rsidRPr="00F61586">
              <w:rPr>
                <w:color w:val="auto"/>
              </w:rPr>
              <w:t>Explanation of the purpose of polish in timber work</w:t>
            </w:r>
          </w:p>
          <w:p w14:paraId="4786538B" w14:textId="77777777" w:rsidR="00C04632" w:rsidRPr="00F61586" w:rsidRDefault="00C04632" w:rsidP="00BC1733">
            <w:pPr>
              <w:numPr>
                <w:ilvl w:val="0"/>
                <w:numId w:val="47"/>
              </w:numPr>
              <w:spacing w:after="0" w:line="360" w:lineRule="auto"/>
              <w:ind w:left="241" w:hanging="270"/>
              <w:contextualSpacing/>
              <w:jc w:val="left"/>
              <w:rPr>
                <w:color w:val="auto"/>
              </w:rPr>
            </w:pPr>
            <w:r w:rsidRPr="00F61586">
              <w:rPr>
                <w:color w:val="auto"/>
              </w:rPr>
              <w:t>Describe the purpose of skinning inn, bodying up and stiffing up</w:t>
            </w:r>
          </w:p>
          <w:p w14:paraId="073FC6F4" w14:textId="77777777" w:rsidR="00C04632" w:rsidRPr="00F61586" w:rsidRDefault="00C04632" w:rsidP="00BC1733">
            <w:pPr>
              <w:numPr>
                <w:ilvl w:val="0"/>
                <w:numId w:val="47"/>
              </w:numPr>
              <w:spacing w:after="0" w:line="360" w:lineRule="auto"/>
              <w:ind w:left="241" w:hanging="270"/>
              <w:contextualSpacing/>
              <w:jc w:val="left"/>
              <w:rPr>
                <w:color w:val="auto"/>
              </w:rPr>
            </w:pPr>
            <w:r w:rsidRPr="00F61586">
              <w:rPr>
                <w:color w:val="auto"/>
              </w:rPr>
              <w:t>State the safety requirements while spirit &amp; polish work</w:t>
            </w:r>
          </w:p>
          <w:p w14:paraId="34C02EBF" w14:textId="77777777" w:rsidR="00C04632" w:rsidRPr="00F61586" w:rsidRDefault="00C04632" w:rsidP="00BC1733">
            <w:pPr>
              <w:spacing w:after="0" w:line="360" w:lineRule="auto"/>
              <w:ind w:left="241" w:hanging="270"/>
              <w:jc w:val="left"/>
              <w:rPr>
                <w:rFonts w:eastAsia="Calibri"/>
                <w:b/>
                <w:color w:val="auto"/>
              </w:rPr>
            </w:pPr>
            <w:r w:rsidRPr="00F61586">
              <w:rPr>
                <w:rFonts w:eastAsia="Calibri"/>
                <w:b/>
                <w:color w:val="auto"/>
              </w:rPr>
              <w:t>Practical activity:</w:t>
            </w:r>
          </w:p>
          <w:p w14:paraId="4BCE2064" w14:textId="77777777" w:rsidR="00C04632" w:rsidRPr="00F61586" w:rsidRDefault="00C04632" w:rsidP="00BC1733">
            <w:pPr>
              <w:spacing w:after="0" w:line="360" w:lineRule="auto"/>
              <w:ind w:left="241" w:hanging="270"/>
              <w:jc w:val="left"/>
              <w:rPr>
                <w:rFonts w:eastAsia="Calibri"/>
                <w:color w:val="auto"/>
              </w:rPr>
            </w:pPr>
            <w:r w:rsidRPr="00F61586">
              <w:rPr>
                <w:rFonts w:eastAsia="Calibri"/>
                <w:color w:val="auto"/>
              </w:rPr>
              <w:t>Select tools &amp; equipment relevant material as per requirement</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D6F59" w14:textId="30843B4F" w:rsidR="00C04632" w:rsidRPr="00F61586" w:rsidRDefault="00C04632" w:rsidP="00BC1733">
            <w:pPr>
              <w:spacing w:after="0" w:line="360" w:lineRule="auto"/>
              <w:ind w:left="90" w:firstLine="0"/>
              <w:jc w:val="right"/>
              <w:rPr>
                <w:rFonts w:eastAsia="Calibri"/>
                <w:color w:val="auto"/>
              </w:rPr>
            </w:pPr>
            <w:r w:rsidRPr="00F61586">
              <w:rPr>
                <w:rFonts w:eastAsia="Calibri"/>
                <w:color w:val="auto"/>
              </w:rPr>
              <w:t>Theory-0.5Hrs</w:t>
            </w:r>
          </w:p>
          <w:p w14:paraId="27658D10" w14:textId="5BE40FF4" w:rsidR="00C04632" w:rsidRPr="00F61586" w:rsidRDefault="0026119B" w:rsidP="00BC1733">
            <w:pPr>
              <w:spacing w:after="0" w:line="360" w:lineRule="auto"/>
              <w:ind w:left="90" w:firstLine="0"/>
              <w:jc w:val="right"/>
              <w:rPr>
                <w:rFonts w:eastAsia="Calibri"/>
                <w:color w:val="auto"/>
              </w:rPr>
            </w:pPr>
            <w:r w:rsidRPr="00F61586">
              <w:rPr>
                <w:rFonts w:eastAsia="Calibri"/>
                <w:color w:val="auto"/>
              </w:rPr>
              <w:t>Practice-1.</w:t>
            </w:r>
            <w:r w:rsidR="00C04632" w:rsidRPr="00F61586">
              <w:rPr>
                <w:rFonts w:eastAsia="Calibri"/>
                <w:color w:val="auto"/>
              </w:rPr>
              <w:t>5Hrs</w:t>
            </w:r>
          </w:p>
          <w:p w14:paraId="7DE16F95" w14:textId="5744DDB4" w:rsidR="00C04632" w:rsidRPr="00F61586" w:rsidRDefault="0026119B" w:rsidP="00BC1733">
            <w:pPr>
              <w:spacing w:after="0" w:line="360" w:lineRule="auto"/>
              <w:ind w:left="90" w:firstLine="0"/>
              <w:jc w:val="right"/>
              <w:rPr>
                <w:rFonts w:eastAsia="Calibri"/>
                <w:color w:val="auto"/>
              </w:rPr>
            </w:pPr>
            <w:r w:rsidRPr="00F61586">
              <w:rPr>
                <w:rFonts w:eastAsia="Calibri"/>
                <w:color w:val="auto"/>
              </w:rPr>
              <w:t>Total- 2</w:t>
            </w:r>
            <w:r w:rsidR="00C04632" w:rsidRPr="00F61586">
              <w:rPr>
                <w:rFonts w:eastAsia="Calibri"/>
                <w:color w:val="auto"/>
              </w:rPr>
              <w:t>Hrs</w:t>
            </w:r>
          </w:p>
        </w:tc>
        <w:tc>
          <w:tcPr>
            <w:tcW w:w="1440" w:type="dxa"/>
            <w:gridSpan w:val="2"/>
            <w:tcBorders>
              <w:top w:val="single" w:sz="4" w:space="0" w:color="000000"/>
              <w:left w:val="single" w:sz="4" w:space="0" w:color="000000"/>
              <w:bottom w:val="single" w:sz="4" w:space="0" w:color="000000"/>
              <w:right w:val="single" w:sz="4" w:space="0" w:color="000000"/>
            </w:tcBorders>
            <w:shd w:val="clear" w:color="auto" w:fill="auto"/>
          </w:tcPr>
          <w:p w14:paraId="4C829FFD" w14:textId="77777777" w:rsidR="00C04632" w:rsidRPr="00F61586" w:rsidRDefault="00C04632" w:rsidP="00BC1733">
            <w:pPr>
              <w:spacing w:after="0" w:line="360" w:lineRule="auto"/>
              <w:ind w:left="90" w:firstLine="0"/>
              <w:jc w:val="left"/>
              <w:rPr>
                <w:rFonts w:eastAsia="Calibri"/>
                <w:color w:val="auto"/>
              </w:rPr>
            </w:pPr>
            <w:r w:rsidRPr="00F61586">
              <w:rPr>
                <w:rFonts w:eastAsia="Calibri"/>
                <w:color w:val="auto"/>
              </w:rPr>
              <w:t>Glue</w:t>
            </w:r>
          </w:p>
          <w:p w14:paraId="4A40864D" w14:textId="77777777" w:rsidR="00C04632" w:rsidRPr="00F61586" w:rsidRDefault="00C04632" w:rsidP="00BC1733">
            <w:pPr>
              <w:spacing w:after="0" w:line="360" w:lineRule="auto"/>
              <w:ind w:left="90" w:firstLine="0"/>
              <w:jc w:val="left"/>
              <w:rPr>
                <w:rFonts w:eastAsia="Calibri"/>
                <w:color w:val="auto"/>
              </w:rPr>
            </w:pPr>
            <w:r w:rsidRPr="00F61586">
              <w:rPr>
                <w:rFonts w:eastAsia="Calibri"/>
                <w:color w:val="auto"/>
              </w:rPr>
              <w:t>Fastener</w:t>
            </w:r>
          </w:p>
          <w:p w14:paraId="286D0633" w14:textId="77777777" w:rsidR="00C04632" w:rsidRPr="00F61586" w:rsidRDefault="00C04632" w:rsidP="00BC1733">
            <w:pPr>
              <w:spacing w:after="0" w:line="360" w:lineRule="auto"/>
              <w:ind w:left="90" w:firstLine="0"/>
              <w:jc w:val="left"/>
              <w:rPr>
                <w:rFonts w:eastAsia="Calibri"/>
                <w:color w:val="auto"/>
              </w:rPr>
            </w:pPr>
            <w:r w:rsidRPr="00F61586">
              <w:rPr>
                <w:rFonts w:eastAsia="Calibri"/>
                <w:color w:val="auto"/>
              </w:rPr>
              <w:t>Sprit polish</w:t>
            </w:r>
          </w:p>
          <w:p w14:paraId="79939E47" w14:textId="77777777" w:rsidR="00C04632" w:rsidRPr="00F61586" w:rsidRDefault="00C04632" w:rsidP="00BC1733">
            <w:pPr>
              <w:spacing w:after="0" w:line="360" w:lineRule="auto"/>
              <w:ind w:left="90" w:firstLine="0"/>
              <w:jc w:val="left"/>
              <w:rPr>
                <w:rFonts w:eastAsia="Calibri"/>
                <w:color w:val="auto"/>
              </w:rPr>
            </w:pPr>
            <w:r w:rsidRPr="00F61586">
              <w:rPr>
                <w:rFonts w:eastAsia="Calibri"/>
                <w:color w:val="auto"/>
              </w:rPr>
              <w:t>Lacquering and paints</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2F2BFC23" w14:textId="77777777" w:rsidR="00C04632" w:rsidRPr="00F61586" w:rsidRDefault="00C04632" w:rsidP="00BC1733">
            <w:pPr>
              <w:spacing w:after="0" w:line="360" w:lineRule="auto"/>
              <w:ind w:left="90" w:firstLine="0"/>
              <w:jc w:val="left"/>
              <w:rPr>
                <w:rFonts w:eastAsia="Calibri"/>
                <w:color w:val="auto"/>
              </w:rPr>
            </w:pPr>
            <w:r w:rsidRPr="00F61586">
              <w:rPr>
                <w:rFonts w:eastAsia="Calibri"/>
                <w:color w:val="auto"/>
              </w:rPr>
              <w:t>Class Room and workshop</w:t>
            </w:r>
          </w:p>
        </w:tc>
      </w:tr>
      <w:tr w:rsidR="00F61586" w:rsidRPr="00F61586" w14:paraId="1508B744" w14:textId="77777777" w:rsidTr="00454E79">
        <w:trPr>
          <w:gridAfter w:val="1"/>
          <w:wAfter w:w="21" w:type="dxa"/>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DE30F" w14:textId="77777777" w:rsidR="00C04632" w:rsidRPr="00F61586" w:rsidRDefault="00C04632" w:rsidP="00454E79">
            <w:pPr>
              <w:spacing w:after="0" w:line="360" w:lineRule="auto"/>
              <w:ind w:left="90" w:firstLine="0"/>
              <w:jc w:val="left"/>
              <w:rPr>
                <w:rFonts w:eastAsia="Calibri"/>
                <w:color w:val="auto"/>
              </w:rPr>
            </w:pPr>
            <w:r w:rsidRPr="00F61586">
              <w:rPr>
                <w:rFonts w:eastAsia="Calibri"/>
                <w:color w:val="auto"/>
              </w:rPr>
              <w:t>LU2. Prepare for application of polish</w:t>
            </w:r>
          </w:p>
        </w:tc>
        <w:tc>
          <w:tcPr>
            <w:tcW w:w="4680" w:type="dxa"/>
            <w:tcBorders>
              <w:top w:val="single" w:sz="4" w:space="0" w:color="000000"/>
              <w:left w:val="single" w:sz="4" w:space="0" w:color="000000"/>
              <w:bottom w:val="single" w:sz="4" w:space="0" w:color="000000"/>
              <w:right w:val="single" w:sz="4" w:space="0" w:color="000000"/>
            </w:tcBorders>
            <w:shd w:val="clear" w:color="auto" w:fill="auto"/>
          </w:tcPr>
          <w:p w14:paraId="556C83D9" w14:textId="6C79D7D3" w:rsidR="00C04632" w:rsidRPr="00F61586" w:rsidRDefault="00C04632" w:rsidP="00BC1733">
            <w:pPr>
              <w:spacing w:after="0" w:line="360" w:lineRule="auto"/>
              <w:ind w:left="256" w:hanging="270"/>
              <w:jc w:val="left"/>
              <w:rPr>
                <w:rFonts w:eastAsia="Calibri"/>
                <w:b/>
                <w:color w:val="auto"/>
              </w:rPr>
            </w:pPr>
            <w:r w:rsidRPr="00F61586">
              <w:rPr>
                <w:rFonts w:eastAsia="Calibri"/>
                <w:b/>
                <w:color w:val="auto"/>
              </w:rPr>
              <w:t>Trainee will be able to:</w:t>
            </w:r>
          </w:p>
          <w:p w14:paraId="3F0B0E06" w14:textId="77777777" w:rsidR="00C04632" w:rsidRPr="00F61586" w:rsidRDefault="00C04632" w:rsidP="00BC1733">
            <w:pPr>
              <w:numPr>
                <w:ilvl w:val="0"/>
                <w:numId w:val="48"/>
              </w:numPr>
              <w:spacing w:after="0" w:line="360" w:lineRule="auto"/>
              <w:ind w:left="256" w:hanging="270"/>
              <w:contextualSpacing/>
              <w:jc w:val="left"/>
              <w:rPr>
                <w:color w:val="auto"/>
              </w:rPr>
            </w:pPr>
            <w:r w:rsidRPr="00F61586">
              <w:rPr>
                <w:color w:val="auto"/>
              </w:rPr>
              <w:t>Check surfaces for contamination and correct preparation according to workplace procedures and standards</w:t>
            </w:r>
          </w:p>
          <w:p w14:paraId="2625CF21" w14:textId="77777777" w:rsidR="00C04632" w:rsidRPr="00F61586" w:rsidRDefault="00C04632" w:rsidP="00BC1733">
            <w:pPr>
              <w:numPr>
                <w:ilvl w:val="0"/>
                <w:numId w:val="48"/>
              </w:numPr>
              <w:spacing w:after="0" w:line="360" w:lineRule="auto"/>
              <w:ind w:left="256" w:hanging="270"/>
              <w:contextualSpacing/>
              <w:jc w:val="left"/>
              <w:rPr>
                <w:color w:val="auto"/>
              </w:rPr>
            </w:pPr>
            <w:r w:rsidRPr="00F61586">
              <w:rPr>
                <w:color w:val="auto"/>
              </w:rPr>
              <w:lastRenderedPageBreak/>
              <w:t>Identify products with surface or other faults</w:t>
            </w:r>
          </w:p>
          <w:p w14:paraId="1387DB64" w14:textId="77777777" w:rsidR="00C04632" w:rsidRPr="00F61586" w:rsidRDefault="00C04632" w:rsidP="00BC1733">
            <w:pPr>
              <w:numPr>
                <w:ilvl w:val="0"/>
                <w:numId w:val="48"/>
              </w:numPr>
              <w:spacing w:after="0" w:line="360" w:lineRule="auto"/>
              <w:ind w:left="256" w:hanging="270"/>
              <w:contextualSpacing/>
              <w:jc w:val="left"/>
              <w:rPr>
                <w:color w:val="auto"/>
              </w:rPr>
            </w:pPr>
            <w:r w:rsidRPr="00F61586">
              <w:rPr>
                <w:color w:val="auto"/>
              </w:rPr>
              <w:t>Identify techniques for hand application of polish using traditional methods</w:t>
            </w:r>
          </w:p>
          <w:p w14:paraId="5DF839DB" w14:textId="77777777" w:rsidR="00C04632" w:rsidRPr="00F61586" w:rsidRDefault="00C04632" w:rsidP="00BC1733">
            <w:pPr>
              <w:numPr>
                <w:ilvl w:val="0"/>
                <w:numId w:val="48"/>
              </w:numPr>
              <w:spacing w:after="0" w:line="360" w:lineRule="auto"/>
              <w:ind w:left="256" w:hanging="270"/>
              <w:contextualSpacing/>
              <w:jc w:val="left"/>
              <w:rPr>
                <w:color w:val="auto"/>
              </w:rPr>
            </w:pPr>
            <w:r w:rsidRPr="00F61586">
              <w:rPr>
                <w:color w:val="auto"/>
              </w:rPr>
              <w:t xml:space="preserve">Prepare materials and equipment suitable for skinning in, bodying up and spiriting out/stiffening up operations are </w:t>
            </w:r>
          </w:p>
          <w:p w14:paraId="16D07F0C" w14:textId="77777777" w:rsidR="00C04632" w:rsidRPr="00F61586" w:rsidRDefault="00C04632" w:rsidP="00BC1733">
            <w:pPr>
              <w:numPr>
                <w:ilvl w:val="0"/>
                <w:numId w:val="48"/>
              </w:numPr>
              <w:spacing w:after="0" w:line="360" w:lineRule="auto"/>
              <w:ind w:left="256" w:hanging="270"/>
              <w:contextualSpacing/>
              <w:jc w:val="left"/>
              <w:rPr>
                <w:color w:val="auto"/>
              </w:rPr>
            </w:pPr>
            <w:r w:rsidRPr="00F61586">
              <w:rPr>
                <w:color w:val="auto"/>
              </w:rPr>
              <w:t xml:space="preserve">Stain, fill in and seal surfaces with polish using a mop brush, blender or </w:t>
            </w:r>
            <w:proofErr w:type="spellStart"/>
            <w:r w:rsidRPr="00F61586">
              <w:rPr>
                <w:color w:val="auto"/>
              </w:rPr>
              <w:t>swooge</w:t>
            </w:r>
            <w:proofErr w:type="spellEnd"/>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57A6A5D5" w14:textId="77777777" w:rsidR="00C04632" w:rsidRPr="00F61586" w:rsidRDefault="00C04632" w:rsidP="00BC1733">
            <w:pPr>
              <w:numPr>
                <w:ilvl w:val="0"/>
                <w:numId w:val="48"/>
              </w:numPr>
              <w:spacing w:after="0" w:line="360" w:lineRule="auto"/>
              <w:ind w:left="241" w:hanging="270"/>
              <w:contextualSpacing/>
              <w:jc w:val="left"/>
              <w:rPr>
                <w:color w:val="auto"/>
              </w:rPr>
            </w:pPr>
            <w:r w:rsidRPr="00F61586">
              <w:rPr>
                <w:color w:val="auto"/>
              </w:rPr>
              <w:lastRenderedPageBreak/>
              <w:t>Describe the steps for application of polish</w:t>
            </w:r>
          </w:p>
          <w:p w14:paraId="2F34B83E" w14:textId="77777777" w:rsidR="00C04632" w:rsidRPr="00F61586" w:rsidRDefault="00C04632" w:rsidP="00BC1733">
            <w:pPr>
              <w:numPr>
                <w:ilvl w:val="0"/>
                <w:numId w:val="48"/>
              </w:numPr>
              <w:spacing w:after="0" w:line="360" w:lineRule="auto"/>
              <w:ind w:left="241" w:hanging="270"/>
              <w:contextualSpacing/>
              <w:jc w:val="left"/>
              <w:rPr>
                <w:color w:val="auto"/>
              </w:rPr>
            </w:pPr>
            <w:r w:rsidRPr="00F61586">
              <w:rPr>
                <w:color w:val="auto"/>
              </w:rPr>
              <w:t>Explanation of the techniques for application of polish</w:t>
            </w:r>
          </w:p>
          <w:p w14:paraId="148CF087" w14:textId="77777777" w:rsidR="00C04632" w:rsidRPr="00F61586" w:rsidRDefault="00C04632" w:rsidP="00BC1733">
            <w:pPr>
              <w:spacing w:after="0" w:line="360" w:lineRule="auto"/>
              <w:ind w:left="241" w:hanging="270"/>
              <w:jc w:val="left"/>
              <w:rPr>
                <w:rFonts w:eastAsia="Calibri"/>
                <w:b/>
                <w:color w:val="auto"/>
              </w:rPr>
            </w:pPr>
            <w:r w:rsidRPr="00F61586">
              <w:rPr>
                <w:rFonts w:eastAsia="Calibri"/>
                <w:b/>
                <w:color w:val="auto"/>
              </w:rPr>
              <w:lastRenderedPageBreak/>
              <w:t>Practical activity:</w:t>
            </w:r>
          </w:p>
          <w:p w14:paraId="7DF421E3" w14:textId="77777777" w:rsidR="00C04632" w:rsidRPr="00F61586" w:rsidRDefault="00C04632" w:rsidP="00BC1733">
            <w:pPr>
              <w:spacing w:after="0" w:line="360" w:lineRule="auto"/>
              <w:ind w:left="241" w:hanging="270"/>
              <w:jc w:val="left"/>
              <w:rPr>
                <w:rFonts w:eastAsia="Calibri"/>
                <w:color w:val="auto"/>
              </w:rPr>
            </w:pPr>
            <w:r w:rsidRPr="00F61586">
              <w:rPr>
                <w:rFonts w:eastAsia="Calibri"/>
                <w:color w:val="auto"/>
              </w:rPr>
              <w:t>Prepare the surface of timber for polish</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5002C" w14:textId="07FA28F9" w:rsidR="00C04632" w:rsidRPr="00F61586" w:rsidRDefault="00C04632" w:rsidP="00BC1733">
            <w:pPr>
              <w:spacing w:after="0" w:line="360" w:lineRule="auto"/>
              <w:ind w:left="90" w:firstLine="0"/>
              <w:jc w:val="right"/>
              <w:rPr>
                <w:rFonts w:eastAsia="Calibri"/>
                <w:color w:val="auto"/>
              </w:rPr>
            </w:pPr>
            <w:r w:rsidRPr="00F61586">
              <w:rPr>
                <w:rFonts w:eastAsia="Calibri"/>
                <w:color w:val="auto"/>
              </w:rPr>
              <w:lastRenderedPageBreak/>
              <w:t>Theory-0.</w:t>
            </w:r>
            <w:r w:rsidR="0026119B" w:rsidRPr="00F61586">
              <w:rPr>
                <w:rFonts w:eastAsia="Calibri"/>
                <w:color w:val="auto"/>
              </w:rPr>
              <w:t>5</w:t>
            </w:r>
            <w:r w:rsidRPr="00F61586">
              <w:rPr>
                <w:rFonts w:eastAsia="Calibri"/>
                <w:color w:val="auto"/>
              </w:rPr>
              <w:t>Hrs</w:t>
            </w:r>
          </w:p>
          <w:p w14:paraId="35A45175" w14:textId="23027F1F" w:rsidR="00C04632" w:rsidRPr="00F61586" w:rsidRDefault="0026119B" w:rsidP="00BC1733">
            <w:pPr>
              <w:spacing w:after="0" w:line="360" w:lineRule="auto"/>
              <w:ind w:left="90" w:firstLine="0"/>
              <w:jc w:val="right"/>
              <w:rPr>
                <w:rFonts w:eastAsia="Calibri"/>
                <w:color w:val="auto"/>
              </w:rPr>
            </w:pPr>
            <w:r w:rsidRPr="00F61586">
              <w:rPr>
                <w:rFonts w:eastAsia="Calibri"/>
                <w:color w:val="auto"/>
              </w:rPr>
              <w:t>Practice-1</w:t>
            </w:r>
            <w:r w:rsidR="00C04632" w:rsidRPr="00F61586">
              <w:rPr>
                <w:rFonts w:eastAsia="Calibri"/>
                <w:color w:val="auto"/>
              </w:rPr>
              <w:t>.5Hrs</w:t>
            </w:r>
          </w:p>
          <w:p w14:paraId="7BD5B531" w14:textId="1D6C233A" w:rsidR="00C04632" w:rsidRPr="00F61586" w:rsidRDefault="00C04632" w:rsidP="0026119B">
            <w:pPr>
              <w:spacing w:after="0" w:line="360" w:lineRule="auto"/>
              <w:ind w:left="90" w:firstLine="0"/>
              <w:jc w:val="right"/>
              <w:rPr>
                <w:rFonts w:eastAsia="Calibri"/>
                <w:color w:val="auto"/>
              </w:rPr>
            </w:pPr>
            <w:r w:rsidRPr="00F61586">
              <w:rPr>
                <w:rFonts w:eastAsia="Calibri"/>
                <w:color w:val="auto"/>
              </w:rPr>
              <w:t xml:space="preserve">Total- </w:t>
            </w:r>
            <w:r w:rsidR="0026119B" w:rsidRPr="00F61586">
              <w:rPr>
                <w:rFonts w:eastAsia="Calibri"/>
                <w:color w:val="auto"/>
              </w:rPr>
              <w:t>0</w:t>
            </w:r>
            <w:r w:rsidR="00F61586" w:rsidRPr="00F61586">
              <w:rPr>
                <w:rFonts w:eastAsia="Calibri"/>
                <w:color w:val="auto"/>
              </w:rPr>
              <w:t>2</w:t>
            </w:r>
            <w:r w:rsidRPr="00F61586">
              <w:rPr>
                <w:rFonts w:eastAsia="Calibri"/>
                <w:color w:val="auto"/>
              </w:rPr>
              <w:t>Hrs</w:t>
            </w:r>
          </w:p>
        </w:tc>
        <w:tc>
          <w:tcPr>
            <w:tcW w:w="1440" w:type="dxa"/>
            <w:gridSpan w:val="2"/>
            <w:tcBorders>
              <w:top w:val="single" w:sz="4" w:space="0" w:color="000000"/>
              <w:left w:val="single" w:sz="4" w:space="0" w:color="000000"/>
              <w:bottom w:val="single" w:sz="4" w:space="0" w:color="000000"/>
              <w:right w:val="single" w:sz="4" w:space="0" w:color="000000"/>
            </w:tcBorders>
            <w:shd w:val="clear" w:color="auto" w:fill="auto"/>
          </w:tcPr>
          <w:p w14:paraId="509501C6" w14:textId="77777777" w:rsidR="00C04632" w:rsidRPr="00F61586" w:rsidRDefault="00C04632" w:rsidP="00BC1733">
            <w:pPr>
              <w:spacing w:after="0" w:line="360" w:lineRule="auto"/>
              <w:ind w:left="90" w:firstLine="0"/>
              <w:jc w:val="left"/>
              <w:rPr>
                <w:rFonts w:eastAsia="Calibri"/>
                <w:color w:val="auto"/>
              </w:rPr>
            </w:pPr>
            <w:r w:rsidRPr="00F61586">
              <w:rPr>
                <w:rFonts w:eastAsia="Calibri"/>
                <w:color w:val="auto"/>
              </w:rPr>
              <w:t>Glue</w:t>
            </w:r>
          </w:p>
          <w:p w14:paraId="7F71F533" w14:textId="77777777" w:rsidR="00C04632" w:rsidRPr="00F61586" w:rsidRDefault="00C04632" w:rsidP="00BC1733">
            <w:pPr>
              <w:spacing w:after="0" w:line="360" w:lineRule="auto"/>
              <w:ind w:left="90" w:firstLine="0"/>
              <w:jc w:val="left"/>
              <w:rPr>
                <w:rFonts w:eastAsia="Calibri"/>
                <w:color w:val="auto"/>
              </w:rPr>
            </w:pPr>
            <w:r w:rsidRPr="00F61586">
              <w:rPr>
                <w:rFonts w:eastAsia="Calibri"/>
                <w:color w:val="auto"/>
              </w:rPr>
              <w:t>Fastener</w:t>
            </w:r>
          </w:p>
          <w:p w14:paraId="51D8916C" w14:textId="77777777" w:rsidR="00C04632" w:rsidRPr="00F61586" w:rsidRDefault="00C04632" w:rsidP="00BC1733">
            <w:pPr>
              <w:spacing w:after="0" w:line="360" w:lineRule="auto"/>
              <w:ind w:left="90" w:firstLine="0"/>
              <w:jc w:val="left"/>
              <w:rPr>
                <w:rFonts w:eastAsia="Calibri"/>
                <w:color w:val="auto"/>
              </w:rPr>
            </w:pPr>
            <w:r w:rsidRPr="00F61586">
              <w:rPr>
                <w:rFonts w:eastAsia="Calibri"/>
                <w:color w:val="auto"/>
              </w:rPr>
              <w:t>Sprit polish</w:t>
            </w:r>
          </w:p>
          <w:p w14:paraId="7C4FCBA6" w14:textId="77777777" w:rsidR="00C04632" w:rsidRPr="00F61586" w:rsidRDefault="00C04632" w:rsidP="00BC1733">
            <w:pPr>
              <w:spacing w:after="0" w:line="360" w:lineRule="auto"/>
              <w:ind w:left="90" w:firstLine="0"/>
              <w:jc w:val="left"/>
              <w:rPr>
                <w:rFonts w:eastAsia="Calibri"/>
                <w:color w:val="auto"/>
              </w:rPr>
            </w:pPr>
            <w:r w:rsidRPr="00F61586">
              <w:rPr>
                <w:rFonts w:eastAsia="Calibri"/>
                <w:color w:val="auto"/>
              </w:rPr>
              <w:t>Lacquer</w:t>
            </w:r>
          </w:p>
          <w:p w14:paraId="1C44A355" w14:textId="77777777" w:rsidR="00C04632" w:rsidRPr="00F61586" w:rsidRDefault="00C04632" w:rsidP="00BC1733">
            <w:pPr>
              <w:spacing w:after="0" w:line="360" w:lineRule="auto"/>
              <w:ind w:left="90" w:firstLine="0"/>
              <w:jc w:val="left"/>
              <w:rPr>
                <w:rFonts w:eastAsia="Calibri"/>
                <w:color w:val="auto"/>
              </w:rPr>
            </w:pPr>
            <w:r w:rsidRPr="00F61586">
              <w:rPr>
                <w:rFonts w:eastAsia="Calibri"/>
                <w:color w:val="auto"/>
              </w:rPr>
              <w:lastRenderedPageBreak/>
              <w:t>Paints</w:t>
            </w:r>
          </w:p>
          <w:p w14:paraId="103AA975" w14:textId="77777777" w:rsidR="00C04632" w:rsidRPr="00F61586" w:rsidRDefault="00C04632" w:rsidP="00BC1733">
            <w:pPr>
              <w:spacing w:after="0" w:line="360" w:lineRule="auto"/>
              <w:ind w:left="90" w:firstLine="0"/>
              <w:jc w:val="left"/>
              <w:rPr>
                <w:rFonts w:eastAsia="Calibri"/>
                <w:color w:val="auto"/>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35839C1C" w14:textId="77777777" w:rsidR="00C04632" w:rsidRPr="00F61586" w:rsidRDefault="00C04632" w:rsidP="00BC1733">
            <w:pPr>
              <w:spacing w:after="0" w:line="360" w:lineRule="auto"/>
              <w:ind w:left="90" w:firstLine="0"/>
              <w:jc w:val="left"/>
              <w:rPr>
                <w:rFonts w:eastAsia="Calibri"/>
                <w:color w:val="auto"/>
              </w:rPr>
            </w:pPr>
            <w:r w:rsidRPr="00F61586">
              <w:rPr>
                <w:rFonts w:eastAsia="Calibri"/>
                <w:color w:val="auto"/>
              </w:rPr>
              <w:lastRenderedPageBreak/>
              <w:t>Class Room and wood workshop</w:t>
            </w:r>
          </w:p>
        </w:tc>
      </w:tr>
      <w:tr w:rsidR="00F61586" w:rsidRPr="00F61586" w14:paraId="65B98873" w14:textId="77777777" w:rsidTr="00454E79">
        <w:trPr>
          <w:gridAfter w:val="1"/>
          <w:wAfter w:w="21" w:type="dxa"/>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14:paraId="0A6B5E0F" w14:textId="77777777" w:rsidR="00C04632" w:rsidRPr="00F61586" w:rsidRDefault="00C04632" w:rsidP="00454E79">
            <w:pPr>
              <w:spacing w:after="0" w:line="360" w:lineRule="auto"/>
              <w:ind w:left="90" w:firstLine="0"/>
              <w:jc w:val="left"/>
              <w:rPr>
                <w:rFonts w:eastAsia="Calibri"/>
                <w:color w:val="auto"/>
              </w:rPr>
            </w:pPr>
            <w:r w:rsidRPr="00F61586">
              <w:rPr>
                <w:rFonts w:eastAsia="Calibri"/>
                <w:color w:val="auto"/>
              </w:rPr>
              <w:t>LU3. Skin in job surface</w:t>
            </w:r>
          </w:p>
          <w:p w14:paraId="54041B52" w14:textId="77777777" w:rsidR="00C04632" w:rsidRPr="00F61586" w:rsidRDefault="00C04632" w:rsidP="00454E79">
            <w:pPr>
              <w:spacing w:after="0" w:line="360" w:lineRule="auto"/>
              <w:ind w:left="90" w:firstLine="0"/>
              <w:jc w:val="left"/>
              <w:rPr>
                <w:rFonts w:eastAsia="Calibri"/>
                <w:color w:val="auto"/>
              </w:rPr>
            </w:pPr>
          </w:p>
        </w:tc>
        <w:tc>
          <w:tcPr>
            <w:tcW w:w="4680" w:type="dxa"/>
            <w:tcBorders>
              <w:top w:val="single" w:sz="4" w:space="0" w:color="000000"/>
              <w:left w:val="single" w:sz="4" w:space="0" w:color="000000"/>
              <w:bottom w:val="single" w:sz="4" w:space="0" w:color="000000"/>
              <w:right w:val="single" w:sz="4" w:space="0" w:color="000000"/>
            </w:tcBorders>
          </w:tcPr>
          <w:p w14:paraId="3C9909A2" w14:textId="77777777" w:rsidR="00C04632" w:rsidRPr="00F61586" w:rsidRDefault="00C04632" w:rsidP="00BC1733">
            <w:pPr>
              <w:spacing w:after="0" w:line="360" w:lineRule="auto"/>
              <w:ind w:left="256" w:hanging="270"/>
              <w:jc w:val="left"/>
              <w:rPr>
                <w:rFonts w:eastAsia="Calibri"/>
                <w:b/>
                <w:color w:val="auto"/>
              </w:rPr>
            </w:pPr>
            <w:r w:rsidRPr="00F61586">
              <w:rPr>
                <w:rFonts w:eastAsia="Calibri"/>
                <w:b/>
                <w:color w:val="auto"/>
              </w:rPr>
              <w:t xml:space="preserve">Trainee will be able to: </w:t>
            </w:r>
          </w:p>
          <w:p w14:paraId="56135475" w14:textId="77777777" w:rsidR="00C04632" w:rsidRPr="00F61586" w:rsidRDefault="00C04632" w:rsidP="00BC1733">
            <w:pPr>
              <w:numPr>
                <w:ilvl w:val="0"/>
                <w:numId w:val="50"/>
              </w:numPr>
              <w:spacing w:after="0" w:line="360" w:lineRule="auto"/>
              <w:ind w:left="256" w:hanging="270"/>
              <w:contextualSpacing/>
              <w:jc w:val="left"/>
              <w:rPr>
                <w:color w:val="auto"/>
              </w:rPr>
            </w:pPr>
            <w:r w:rsidRPr="00F61586">
              <w:rPr>
                <w:color w:val="auto"/>
              </w:rPr>
              <w:t>Sand surface lightly</w:t>
            </w:r>
          </w:p>
          <w:p w14:paraId="3E9BE6B8" w14:textId="77777777" w:rsidR="00C04632" w:rsidRPr="00F61586" w:rsidRDefault="00C04632" w:rsidP="00BC1733">
            <w:pPr>
              <w:numPr>
                <w:ilvl w:val="0"/>
                <w:numId w:val="50"/>
              </w:numPr>
              <w:spacing w:after="0" w:line="360" w:lineRule="auto"/>
              <w:ind w:left="256" w:hanging="270"/>
              <w:contextualSpacing/>
              <w:jc w:val="left"/>
              <w:rPr>
                <w:color w:val="auto"/>
              </w:rPr>
            </w:pPr>
            <w:r w:rsidRPr="00F61586">
              <w:rPr>
                <w:color w:val="auto"/>
              </w:rPr>
              <w:t>Skinning in rubber is suitably charged with polish having regard for job color and clarity</w:t>
            </w:r>
          </w:p>
          <w:p w14:paraId="7DEEEEFE" w14:textId="77777777" w:rsidR="00C04632" w:rsidRPr="00F61586" w:rsidRDefault="00C04632" w:rsidP="00BC1733">
            <w:pPr>
              <w:numPr>
                <w:ilvl w:val="0"/>
                <w:numId w:val="50"/>
              </w:numPr>
              <w:spacing w:after="0" w:line="360" w:lineRule="auto"/>
              <w:ind w:left="256" w:hanging="270"/>
              <w:contextualSpacing/>
              <w:jc w:val="left"/>
              <w:rPr>
                <w:color w:val="auto"/>
              </w:rPr>
            </w:pPr>
            <w:r w:rsidRPr="00F61586">
              <w:rPr>
                <w:color w:val="auto"/>
              </w:rPr>
              <w:t>Skin in surface covering small areas at a time, using correct amount of pressure and suitable rubber movements</w:t>
            </w:r>
          </w:p>
          <w:p w14:paraId="5253716C" w14:textId="77777777" w:rsidR="00C04632" w:rsidRPr="00F61586" w:rsidRDefault="00C04632" w:rsidP="00BC1733">
            <w:pPr>
              <w:numPr>
                <w:ilvl w:val="0"/>
                <w:numId w:val="50"/>
              </w:numPr>
              <w:spacing w:after="0" w:line="360" w:lineRule="auto"/>
              <w:ind w:left="256" w:hanging="270"/>
              <w:contextualSpacing/>
              <w:jc w:val="left"/>
              <w:rPr>
                <w:color w:val="auto"/>
              </w:rPr>
            </w:pPr>
            <w:r w:rsidRPr="00F61586">
              <w:rPr>
                <w:color w:val="auto"/>
              </w:rPr>
              <w:t>Apply pumice powder as necessary in accordance with workplace procedures</w:t>
            </w:r>
          </w:p>
          <w:p w14:paraId="66330C7B" w14:textId="77777777" w:rsidR="00C04632" w:rsidRPr="00F61586" w:rsidRDefault="00C04632" w:rsidP="00BC1733">
            <w:pPr>
              <w:numPr>
                <w:ilvl w:val="0"/>
                <w:numId w:val="50"/>
              </w:numPr>
              <w:spacing w:after="0" w:line="360" w:lineRule="auto"/>
              <w:ind w:left="256" w:hanging="270"/>
              <w:contextualSpacing/>
              <w:jc w:val="left"/>
              <w:rPr>
                <w:color w:val="auto"/>
              </w:rPr>
            </w:pPr>
            <w:r w:rsidRPr="00F61586">
              <w:rPr>
                <w:color w:val="auto"/>
              </w:rPr>
              <w:t>Inspect skinned in surface</w:t>
            </w:r>
          </w:p>
        </w:tc>
        <w:tc>
          <w:tcPr>
            <w:tcW w:w="3510" w:type="dxa"/>
            <w:tcBorders>
              <w:top w:val="single" w:sz="4" w:space="0" w:color="000000"/>
              <w:left w:val="single" w:sz="4" w:space="0" w:color="000000"/>
              <w:bottom w:val="single" w:sz="4" w:space="0" w:color="000000"/>
              <w:right w:val="single" w:sz="4" w:space="0" w:color="000000"/>
            </w:tcBorders>
          </w:tcPr>
          <w:p w14:paraId="4F72B921" w14:textId="77777777" w:rsidR="00C04632" w:rsidRPr="00F61586" w:rsidRDefault="00C04632" w:rsidP="00BC1733">
            <w:pPr>
              <w:numPr>
                <w:ilvl w:val="0"/>
                <w:numId w:val="49"/>
              </w:numPr>
              <w:spacing w:after="0" w:line="360" w:lineRule="auto"/>
              <w:ind w:left="241" w:hanging="270"/>
              <w:contextualSpacing/>
              <w:jc w:val="left"/>
              <w:rPr>
                <w:color w:val="auto"/>
              </w:rPr>
            </w:pPr>
            <w:r w:rsidRPr="00F61586">
              <w:rPr>
                <w:color w:val="auto"/>
              </w:rPr>
              <w:t>State the purpose of skin in job</w:t>
            </w:r>
          </w:p>
          <w:p w14:paraId="7F34F6C9" w14:textId="77777777" w:rsidR="00C04632" w:rsidRPr="00F61586" w:rsidRDefault="00C04632" w:rsidP="00BC1733">
            <w:pPr>
              <w:numPr>
                <w:ilvl w:val="0"/>
                <w:numId w:val="49"/>
              </w:numPr>
              <w:spacing w:after="0" w:line="360" w:lineRule="auto"/>
              <w:ind w:left="241" w:hanging="270"/>
              <w:contextualSpacing/>
              <w:jc w:val="left"/>
              <w:rPr>
                <w:color w:val="auto"/>
              </w:rPr>
            </w:pPr>
            <w:r w:rsidRPr="00F61586">
              <w:rPr>
                <w:color w:val="auto"/>
              </w:rPr>
              <w:t>Describe the procedure of skinning up</w:t>
            </w:r>
          </w:p>
          <w:p w14:paraId="2DEC6805" w14:textId="77777777" w:rsidR="00C04632" w:rsidRPr="00F61586" w:rsidRDefault="00C04632" w:rsidP="00BC1733">
            <w:pPr>
              <w:spacing w:after="0" w:line="360" w:lineRule="auto"/>
              <w:ind w:left="241" w:hanging="270"/>
              <w:jc w:val="left"/>
              <w:rPr>
                <w:rFonts w:eastAsia="Calibri"/>
                <w:b/>
                <w:color w:val="auto"/>
              </w:rPr>
            </w:pPr>
            <w:r w:rsidRPr="00F61586">
              <w:rPr>
                <w:rFonts w:eastAsia="Calibri"/>
                <w:b/>
                <w:color w:val="auto"/>
              </w:rPr>
              <w:t>Practical activity:</w:t>
            </w:r>
          </w:p>
          <w:p w14:paraId="615F49FA" w14:textId="77777777" w:rsidR="00C04632" w:rsidRPr="00F61586" w:rsidRDefault="00C04632" w:rsidP="00BC1733">
            <w:pPr>
              <w:spacing w:after="0" w:line="360" w:lineRule="auto"/>
              <w:ind w:left="241" w:hanging="270"/>
              <w:jc w:val="left"/>
              <w:rPr>
                <w:rFonts w:eastAsia="Calibri"/>
                <w:color w:val="auto"/>
              </w:rPr>
            </w:pPr>
            <w:r w:rsidRPr="00F61586">
              <w:rPr>
                <w:rFonts w:eastAsia="Calibri"/>
                <w:color w:val="auto"/>
              </w:rPr>
              <w:t>Perform skinning in of timber surface</w:t>
            </w:r>
          </w:p>
        </w:tc>
        <w:tc>
          <w:tcPr>
            <w:tcW w:w="1890" w:type="dxa"/>
            <w:tcBorders>
              <w:top w:val="single" w:sz="4" w:space="0" w:color="000000"/>
              <w:left w:val="single" w:sz="4" w:space="0" w:color="000000"/>
              <w:bottom w:val="single" w:sz="4" w:space="0" w:color="000000"/>
              <w:right w:val="single" w:sz="4" w:space="0" w:color="000000"/>
            </w:tcBorders>
            <w:vAlign w:val="center"/>
          </w:tcPr>
          <w:p w14:paraId="1FA5E493" w14:textId="58901C98" w:rsidR="00C04632" w:rsidRPr="00F61586" w:rsidRDefault="0026119B" w:rsidP="00BC1733">
            <w:pPr>
              <w:spacing w:after="0" w:line="360" w:lineRule="auto"/>
              <w:ind w:left="90" w:firstLine="0"/>
              <w:jc w:val="right"/>
              <w:rPr>
                <w:rFonts w:eastAsia="Calibri"/>
                <w:color w:val="auto"/>
              </w:rPr>
            </w:pPr>
            <w:r w:rsidRPr="00F61586">
              <w:rPr>
                <w:rFonts w:eastAsia="Calibri"/>
                <w:color w:val="auto"/>
              </w:rPr>
              <w:t>Theory-0.5</w:t>
            </w:r>
            <w:r w:rsidR="00C04632" w:rsidRPr="00F61586">
              <w:rPr>
                <w:rFonts w:eastAsia="Calibri"/>
                <w:color w:val="auto"/>
              </w:rPr>
              <w:t>Hrs</w:t>
            </w:r>
          </w:p>
          <w:p w14:paraId="3A3E8C55" w14:textId="2BA5D9B9" w:rsidR="00C04632" w:rsidRPr="00F61586" w:rsidRDefault="0026119B" w:rsidP="00BC1733">
            <w:pPr>
              <w:spacing w:after="0" w:line="360" w:lineRule="auto"/>
              <w:ind w:left="90" w:firstLine="0"/>
              <w:jc w:val="right"/>
              <w:rPr>
                <w:rFonts w:eastAsia="Calibri"/>
                <w:color w:val="auto"/>
              </w:rPr>
            </w:pPr>
            <w:r w:rsidRPr="00F61586">
              <w:rPr>
                <w:rFonts w:eastAsia="Calibri"/>
                <w:color w:val="auto"/>
              </w:rPr>
              <w:t>Practice-1</w:t>
            </w:r>
            <w:r w:rsidR="00C04632" w:rsidRPr="00F61586">
              <w:rPr>
                <w:rFonts w:eastAsia="Calibri"/>
                <w:color w:val="auto"/>
              </w:rPr>
              <w:t>.5Hrs</w:t>
            </w:r>
          </w:p>
          <w:p w14:paraId="0C9A63D0" w14:textId="149E5445" w:rsidR="00C04632" w:rsidRPr="00F61586" w:rsidRDefault="0026119B" w:rsidP="00BC1733">
            <w:pPr>
              <w:spacing w:after="0" w:line="360" w:lineRule="auto"/>
              <w:ind w:left="90" w:firstLine="0"/>
              <w:jc w:val="right"/>
              <w:rPr>
                <w:rFonts w:eastAsia="Calibri"/>
                <w:color w:val="auto"/>
              </w:rPr>
            </w:pPr>
            <w:r w:rsidRPr="00F61586">
              <w:rPr>
                <w:rFonts w:eastAsia="Calibri"/>
                <w:color w:val="auto"/>
              </w:rPr>
              <w:t>Total- 02</w:t>
            </w:r>
            <w:r w:rsidR="00C04632" w:rsidRPr="00F61586">
              <w:rPr>
                <w:rFonts w:eastAsia="Calibri"/>
                <w:color w:val="auto"/>
              </w:rPr>
              <w:t>Hrs</w:t>
            </w:r>
          </w:p>
        </w:tc>
        <w:tc>
          <w:tcPr>
            <w:tcW w:w="1440" w:type="dxa"/>
            <w:gridSpan w:val="2"/>
            <w:tcBorders>
              <w:top w:val="single" w:sz="4" w:space="0" w:color="000000"/>
              <w:left w:val="single" w:sz="4" w:space="0" w:color="000000"/>
              <w:bottom w:val="single" w:sz="4" w:space="0" w:color="000000"/>
              <w:right w:val="single" w:sz="4" w:space="0" w:color="000000"/>
            </w:tcBorders>
          </w:tcPr>
          <w:p w14:paraId="19F3C841" w14:textId="77777777" w:rsidR="00C04632" w:rsidRPr="00F61586" w:rsidRDefault="00C04632" w:rsidP="00BC1733">
            <w:pPr>
              <w:spacing w:after="0" w:line="360" w:lineRule="auto"/>
              <w:ind w:left="90" w:firstLine="0"/>
              <w:jc w:val="left"/>
              <w:rPr>
                <w:rFonts w:eastAsia="Calibri"/>
                <w:color w:val="auto"/>
              </w:rPr>
            </w:pPr>
            <w:r w:rsidRPr="00F61586">
              <w:rPr>
                <w:rFonts w:eastAsia="Calibri"/>
                <w:color w:val="auto"/>
              </w:rPr>
              <w:t>Glue</w:t>
            </w:r>
          </w:p>
          <w:p w14:paraId="3856271A" w14:textId="77777777" w:rsidR="00C04632" w:rsidRPr="00F61586" w:rsidRDefault="00C04632" w:rsidP="00BC1733">
            <w:pPr>
              <w:spacing w:after="0" w:line="360" w:lineRule="auto"/>
              <w:ind w:left="90" w:firstLine="0"/>
              <w:jc w:val="left"/>
              <w:rPr>
                <w:rFonts w:eastAsia="Calibri"/>
                <w:color w:val="auto"/>
              </w:rPr>
            </w:pPr>
            <w:r w:rsidRPr="00F61586">
              <w:rPr>
                <w:rFonts w:eastAsia="Calibri"/>
                <w:color w:val="auto"/>
              </w:rPr>
              <w:t>Fastener</w:t>
            </w:r>
          </w:p>
          <w:p w14:paraId="5C26E0D8" w14:textId="77777777" w:rsidR="00C04632" w:rsidRPr="00F61586" w:rsidRDefault="00C04632" w:rsidP="00BC1733">
            <w:pPr>
              <w:spacing w:after="0" w:line="360" w:lineRule="auto"/>
              <w:ind w:left="90" w:firstLine="0"/>
              <w:jc w:val="left"/>
              <w:rPr>
                <w:rFonts w:eastAsia="Calibri"/>
                <w:color w:val="auto"/>
              </w:rPr>
            </w:pPr>
            <w:r w:rsidRPr="00F61586">
              <w:rPr>
                <w:rFonts w:eastAsia="Calibri"/>
                <w:color w:val="auto"/>
              </w:rPr>
              <w:t>Sprit polish</w:t>
            </w:r>
          </w:p>
          <w:p w14:paraId="5A8C947C" w14:textId="77777777" w:rsidR="00C04632" w:rsidRPr="00F61586" w:rsidRDefault="00C04632" w:rsidP="00BC1733">
            <w:pPr>
              <w:spacing w:after="0" w:line="360" w:lineRule="auto"/>
              <w:ind w:left="90" w:firstLine="0"/>
              <w:jc w:val="left"/>
              <w:rPr>
                <w:rFonts w:eastAsia="Calibri"/>
                <w:color w:val="auto"/>
              </w:rPr>
            </w:pPr>
            <w:r w:rsidRPr="00F61586">
              <w:rPr>
                <w:rFonts w:eastAsia="Calibri"/>
                <w:color w:val="auto"/>
              </w:rPr>
              <w:t>Lacquer</w:t>
            </w:r>
          </w:p>
          <w:p w14:paraId="5E2946F7" w14:textId="77777777" w:rsidR="00C04632" w:rsidRPr="00F61586" w:rsidRDefault="00C04632" w:rsidP="00BC1733">
            <w:pPr>
              <w:spacing w:after="0" w:line="360" w:lineRule="auto"/>
              <w:ind w:left="90" w:firstLine="0"/>
              <w:jc w:val="left"/>
              <w:rPr>
                <w:rFonts w:eastAsia="Calibri"/>
                <w:color w:val="auto"/>
              </w:rPr>
            </w:pPr>
            <w:r w:rsidRPr="00F61586">
              <w:rPr>
                <w:rFonts w:eastAsia="Calibri"/>
                <w:color w:val="auto"/>
              </w:rPr>
              <w:t>Paints</w:t>
            </w:r>
          </w:p>
          <w:p w14:paraId="70945D7A" w14:textId="77777777" w:rsidR="00C04632" w:rsidRPr="00F61586" w:rsidRDefault="00C04632" w:rsidP="00BC1733">
            <w:pPr>
              <w:spacing w:after="0" w:line="360" w:lineRule="auto"/>
              <w:ind w:left="90" w:firstLine="0"/>
              <w:jc w:val="left"/>
              <w:rPr>
                <w:rFonts w:eastAsia="Calibri"/>
                <w:color w:val="auto"/>
              </w:rPr>
            </w:pPr>
          </w:p>
        </w:tc>
        <w:tc>
          <w:tcPr>
            <w:tcW w:w="1440" w:type="dxa"/>
            <w:tcBorders>
              <w:top w:val="single" w:sz="4" w:space="0" w:color="000000"/>
              <w:left w:val="single" w:sz="4" w:space="0" w:color="000000"/>
              <w:bottom w:val="single" w:sz="4" w:space="0" w:color="000000"/>
              <w:right w:val="single" w:sz="4" w:space="0" w:color="000000"/>
            </w:tcBorders>
          </w:tcPr>
          <w:p w14:paraId="06D2F2CE" w14:textId="77777777" w:rsidR="00C04632" w:rsidRPr="00F61586" w:rsidRDefault="00C04632" w:rsidP="00BC1733">
            <w:pPr>
              <w:spacing w:after="0" w:line="360" w:lineRule="auto"/>
              <w:ind w:left="90" w:firstLine="0"/>
              <w:jc w:val="left"/>
              <w:rPr>
                <w:rFonts w:eastAsia="Calibri"/>
                <w:color w:val="auto"/>
              </w:rPr>
            </w:pPr>
            <w:r w:rsidRPr="00F61586">
              <w:rPr>
                <w:rFonts w:eastAsia="Calibri"/>
                <w:color w:val="auto"/>
              </w:rPr>
              <w:t>Class Room and wood workshop</w:t>
            </w:r>
          </w:p>
        </w:tc>
      </w:tr>
      <w:tr w:rsidR="00F61586" w:rsidRPr="00F61586" w14:paraId="7C88667A" w14:textId="77777777" w:rsidTr="00454E79">
        <w:trPr>
          <w:gridAfter w:val="1"/>
          <w:wAfter w:w="21" w:type="dxa"/>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14:paraId="19B485C9" w14:textId="77777777" w:rsidR="00C04632" w:rsidRPr="00F61586" w:rsidRDefault="00C04632" w:rsidP="00454E79">
            <w:pPr>
              <w:spacing w:after="0" w:line="360" w:lineRule="auto"/>
              <w:ind w:left="90" w:firstLine="0"/>
              <w:jc w:val="left"/>
              <w:rPr>
                <w:rFonts w:eastAsia="Calibri"/>
                <w:color w:val="auto"/>
              </w:rPr>
            </w:pPr>
            <w:r w:rsidRPr="00F61586">
              <w:rPr>
                <w:rFonts w:eastAsia="Calibri"/>
                <w:color w:val="auto"/>
              </w:rPr>
              <w:t>LU4. Body up a skinned in surface</w:t>
            </w:r>
          </w:p>
        </w:tc>
        <w:tc>
          <w:tcPr>
            <w:tcW w:w="4680" w:type="dxa"/>
            <w:tcBorders>
              <w:top w:val="single" w:sz="4" w:space="0" w:color="000000"/>
              <w:left w:val="single" w:sz="4" w:space="0" w:color="000000"/>
              <w:bottom w:val="single" w:sz="4" w:space="0" w:color="000000"/>
              <w:right w:val="single" w:sz="4" w:space="0" w:color="000000"/>
            </w:tcBorders>
          </w:tcPr>
          <w:p w14:paraId="3D7D39F9" w14:textId="77777777" w:rsidR="00C04632" w:rsidRPr="00F61586" w:rsidRDefault="00C04632" w:rsidP="00BC1733">
            <w:pPr>
              <w:spacing w:after="0" w:line="360" w:lineRule="auto"/>
              <w:ind w:left="256" w:hanging="270"/>
              <w:jc w:val="left"/>
              <w:rPr>
                <w:rFonts w:eastAsia="Calibri"/>
                <w:b/>
                <w:color w:val="auto"/>
              </w:rPr>
            </w:pPr>
            <w:r w:rsidRPr="00F61586">
              <w:rPr>
                <w:rFonts w:eastAsia="Calibri"/>
                <w:b/>
                <w:color w:val="auto"/>
              </w:rPr>
              <w:t>Trainee will be able to</w:t>
            </w:r>
          </w:p>
          <w:p w14:paraId="0825EA04" w14:textId="77777777" w:rsidR="00C04632" w:rsidRPr="00F61586" w:rsidRDefault="00C04632" w:rsidP="00BC1733">
            <w:pPr>
              <w:numPr>
                <w:ilvl w:val="0"/>
                <w:numId w:val="51"/>
              </w:numPr>
              <w:spacing w:after="0" w:line="360" w:lineRule="auto"/>
              <w:ind w:left="256" w:hanging="270"/>
              <w:contextualSpacing/>
              <w:jc w:val="left"/>
              <w:rPr>
                <w:color w:val="auto"/>
              </w:rPr>
            </w:pPr>
            <w:r w:rsidRPr="00F61586">
              <w:rPr>
                <w:color w:val="auto"/>
              </w:rPr>
              <w:t>Use polish, lubricating oil and pumice powder is used to body up the skinned in surface, using correct amount of pressure and suitable rubber movements</w:t>
            </w:r>
          </w:p>
          <w:p w14:paraId="318F45CA" w14:textId="77777777" w:rsidR="00C04632" w:rsidRPr="00F61586" w:rsidRDefault="00C04632" w:rsidP="00BC1733">
            <w:pPr>
              <w:numPr>
                <w:ilvl w:val="0"/>
                <w:numId w:val="51"/>
              </w:numPr>
              <w:spacing w:after="0" w:line="360" w:lineRule="auto"/>
              <w:ind w:left="256" w:hanging="270"/>
              <w:contextualSpacing/>
              <w:jc w:val="left"/>
              <w:rPr>
                <w:color w:val="auto"/>
              </w:rPr>
            </w:pPr>
            <w:r w:rsidRPr="00F61586">
              <w:rPr>
                <w:color w:val="auto"/>
              </w:rPr>
              <w:lastRenderedPageBreak/>
              <w:t>Monitor and evaluate rubber and job surface continuously</w:t>
            </w:r>
          </w:p>
          <w:p w14:paraId="607521E9" w14:textId="77777777" w:rsidR="00C04632" w:rsidRPr="00F61586" w:rsidRDefault="00C04632" w:rsidP="00BC1733">
            <w:pPr>
              <w:numPr>
                <w:ilvl w:val="0"/>
                <w:numId w:val="51"/>
              </w:numPr>
              <w:spacing w:after="0" w:line="360" w:lineRule="auto"/>
              <w:ind w:left="256" w:hanging="270"/>
              <w:contextualSpacing/>
              <w:jc w:val="left"/>
              <w:rPr>
                <w:color w:val="auto"/>
              </w:rPr>
            </w:pPr>
            <w:r w:rsidRPr="00F61586">
              <w:rPr>
                <w:color w:val="auto"/>
              </w:rPr>
              <w:t>Recharge body up rubber and lubricating oil</w:t>
            </w:r>
          </w:p>
          <w:p w14:paraId="08A2C515" w14:textId="77777777" w:rsidR="00C04632" w:rsidRPr="00F61586" w:rsidRDefault="00C04632" w:rsidP="00BC1733">
            <w:pPr>
              <w:numPr>
                <w:ilvl w:val="0"/>
                <w:numId w:val="51"/>
              </w:numPr>
              <w:spacing w:after="0" w:line="360" w:lineRule="auto"/>
              <w:ind w:left="256" w:hanging="270"/>
              <w:contextualSpacing/>
              <w:jc w:val="left"/>
              <w:rPr>
                <w:color w:val="auto"/>
              </w:rPr>
            </w:pPr>
            <w:r w:rsidRPr="00F61586">
              <w:rPr>
                <w:color w:val="auto"/>
              </w:rPr>
              <w:t>Applied pumice as necessary to ensure surface faults and blemishes do not develop</w:t>
            </w:r>
          </w:p>
        </w:tc>
        <w:tc>
          <w:tcPr>
            <w:tcW w:w="3510" w:type="dxa"/>
            <w:tcBorders>
              <w:top w:val="single" w:sz="4" w:space="0" w:color="000000"/>
              <w:left w:val="single" w:sz="4" w:space="0" w:color="000000"/>
              <w:bottom w:val="single" w:sz="4" w:space="0" w:color="000000"/>
              <w:right w:val="single" w:sz="4" w:space="0" w:color="000000"/>
            </w:tcBorders>
          </w:tcPr>
          <w:p w14:paraId="676F7D82" w14:textId="77777777" w:rsidR="00C04632" w:rsidRPr="00F61586" w:rsidRDefault="00C04632" w:rsidP="00BC1733">
            <w:pPr>
              <w:numPr>
                <w:ilvl w:val="0"/>
                <w:numId w:val="51"/>
              </w:numPr>
              <w:spacing w:after="0" w:line="360" w:lineRule="auto"/>
              <w:ind w:left="241" w:hanging="270"/>
              <w:contextualSpacing/>
              <w:jc w:val="left"/>
              <w:rPr>
                <w:color w:val="auto"/>
              </w:rPr>
            </w:pPr>
            <w:r w:rsidRPr="00F61586">
              <w:rPr>
                <w:color w:val="auto"/>
              </w:rPr>
              <w:lastRenderedPageBreak/>
              <w:t>State the purpose of bodying up a skinned surface</w:t>
            </w:r>
          </w:p>
          <w:p w14:paraId="3B2EDDFC" w14:textId="77777777" w:rsidR="00C04632" w:rsidRPr="00F61586" w:rsidRDefault="00C04632" w:rsidP="00BC1733">
            <w:pPr>
              <w:numPr>
                <w:ilvl w:val="0"/>
                <w:numId w:val="51"/>
              </w:numPr>
              <w:spacing w:after="0" w:line="360" w:lineRule="auto"/>
              <w:ind w:left="241" w:hanging="270"/>
              <w:contextualSpacing/>
              <w:jc w:val="left"/>
              <w:rPr>
                <w:color w:val="auto"/>
              </w:rPr>
            </w:pPr>
            <w:r w:rsidRPr="00F61586">
              <w:rPr>
                <w:color w:val="auto"/>
              </w:rPr>
              <w:t>Describe the procedure of bodying up a skinned surface</w:t>
            </w:r>
          </w:p>
          <w:p w14:paraId="1006ECC2" w14:textId="77777777" w:rsidR="00C04632" w:rsidRPr="00F61586" w:rsidRDefault="00C04632" w:rsidP="00BC1733">
            <w:pPr>
              <w:spacing w:after="0" w:line="360" w:lineRule="auto"/>
              <w:ind w:left="241" w:hanging="270"/>
              <w:jc w:val="left"/>
              <w:rPr>
                <w:rFonts w:eastAsia="Calibri"/>
                <w:b/>
                <w:color w:val="auto"/>
              </w:rPr>
            </w:pPr>
            <w:r w:rsidRPr="00F61586">
              <w:rPr>
                <w:rFonts w:eastAsia="Calibri"/>
                <w:b/>
                <w:color w:val="auto"/>
              </w:rPr>
              <w:t>Practical activity:</w:t>
            </w:r>
          </w:p>
          <w:p w14:paraId="74B58AA4" w14:textId="77777777" w:rsidR="00C04632" w:rsidRPr="00F61586" w:rsidRDefault="00C04632" w:rsidP="00BC1733">
            <w:pPr>
              <w:spacing w:after="0" w:line="360" w:lineRule="auto"/>
              <w:ind w:left="241" w:hanging="270"/>
              <w:jc w:val="left"/>
              <w:rPr>
                <w:rFonts w:eastAsia="Calibri"/>
                <w:color w:val="auto"/>
              </w:rPr>
            </w:pPr>
            <w:r w:rsidRPr="00F61586">
              <w:rPr>
                <w:rFonts w:eastAsia="Calibri"/>
                <w:color w:val="auto"/>
              </w:rPr>
              <w:lastRenderedPageBreak/>
              <w:t>Perform bodying up a skinned surface</w:t>
            </w:r>
          </w:p>
        </w:tc>
        <w:tc>
          <w:tcPr>
            <w:tcW w:w="1890" w:type="dxa"/>
            <w:tcBorders>
              <w:top w:val="single" w:sz="4" w:space="0" w:color="000000"/>
              <w:left w:val="single" w:sz="4" w:space="0" w:color="000000"/>
              <w:bottom w:val="single" w:sz="4" w:space="0" w:color="000000"/>
              <w:right w:val="single" w:sz="4" w:space="0" w:color="000000"/>
            </w:tcBorders>
            <w:vAlign w:val="center"/>
          </w:tcPr>
          <w:p w14:paraId="7394B04F" w14:textId="1913882D" w:rsidR="00C04632" w:rsidRPr="00F61586" w:rsidRDefault="0026119B" w:rsidP="00BC1733">
            <w:pPr>
              <w:spacing w:after="0" w:line="360" w:lineRule="auto"/>
              <w:ind w:left="90" w:firstLine="0"/>
              <w:jc w:val="right"/>
              <w:rPr>
                <w:rFonts w:eastAsia="Calibri"/>
                <w:color w:val="auto"/>
              </w:rPr>
            </w:pPr>
            <w:r w:rsidRPr="00F61586">
              <w:rPr>
                <w:rFonts w:eastAsia="Calibri"/>
                <w:color w:val="auto"/>
              </w:rPr>
              <w:lastRenderedPageBreak/>
              <w:t>Theory-0.5</w:t>
            </w:r>
            <w:r w:rsidR="00C04632" w:rsidRPr="00F61586">
              <w:rPr>
                <w:rFonts w:eastAsia="Calibri"/>
                <w:color w:val="auto"/>
              </w:rPr>
              <w:t>Hrs</w:t>
            </w:r>
          </w:p>
          <w:p w14:paraId="2A3CB4EC" w14:textId="1D5BE72A" w:rsidR="00C04632" w:rsidRPr="00F61586" w:rsidRDefault="0026119B" w:rsidP="00BC1733">
            <w:pPr>
              <w:spacing w:after="0" w:line="360" w:lineRule="auto"/>
              <w:ind w:left="90" w:firstLine="0"/>
              <w:jc w:val="right"/>
              <w:rPr>
                <w:rFonts w:eastAsia="Calibri"/>
                <w:color w:val="auto"/>
              </w:rPr>
            </w:pPr>
            <w:r w:rsidRPr="00F61586">
              <w:rPr>
                <w:rFonts w:eastAsia="Calibri"/>
                <w:color w:val="auto"/>
              </w:rPr>
              <w:t>Practice-1</w:t>
            </w:r>
            <w:r w:rsidR="00C04632" w:rsidRPr="00F61586">
              <w:rPr>
                <w:rFonts w:eastAsia="Calibri"/>
                <w:color w:val="auto"/>
              </w:rPr>
              <w:t>.5Hrs</w:t>
            </w:r>
          </w:p>
          <w:p w14:paraId="75F57CB3" w14:textId="69BFEE4D" w:rsidR="00C04632" w:rsidRPr="00F61586" w:rsidRDefault="00C04632" w:rsidP="0026119B">
            <w:pPr>
              <w:spacing w:after="0" w:line="360" w:lineRule="auto"/>
              <w:ind w:left="90" w:firstLine="0"/>
              <w:jc w:val="right"/>
              <w:rPr>
                <w:rFonts w:eastAsia="Calibri"/>
                <w:color w:val="auto"/>
              </w:rPr>
            </w:pPr>
            <w:r w:rsidRPr="00F61586">
              <w:rPr>
                <w:rFonts w:eastAsia="Calibri"/>
                <w:color w:val="auto"/>
              </w:rPr>
              <w:t xml:space="preserve">Total- </w:t>
            </w:r>
            <w:r w:rsidR="0026119B" w:rsidRPr="00F61586">
              <w:rPr>
                <w:rFonts w:eastAsia="Calibri"/>
                <w:color w:val="auto"/>
              </w:rPr>
              <w:t>02</w:t>
            </w:r>
            <w:r w:rsidRPr="00F61586">
              <w:rPr>
                <w:rFonts w:eastAsia="Calibri"/>
                <w:color w:val="auto"/>
              </w:rPr>
              <w:t>Hrs</w:t>
            </w:r>
          </w:p>
        </w:tc>
        <w:tc>
          <w:tcPr>
            <w:tcW w:w="1440" w:type="dxa"/>
            <w:gridSpan w:val="2"/>
            <w:tcBorders>
              <w:top w:val="single" w:sz="4" w:space="0" w:color="000000"/>
              <w:left w:val="single" w:sz="4" w:space="0" w:color="000000"/>
              <w:bottom w:val="single" w:sz="4" w:space="0" w:color="000000"/>
              <w:right w:val="single" w:sz="4" w:space="0" w:color="000000"/>
            </w:tcBorders>
          </w:tcPr>
          <w:p w14:paraId="65BDDD5B" w14:textId="77777777" w:rsidR="00C04632" w:rsidRPr="00F61586" w:rsidRDefault="00C04632" w:rsidP="00BC1733">
            <w:pPr>
              <w:spacing w:after="0" w:line="360" w:lineRule="auto"/>
              <w:ind w:left="90" w:firstLine="0"/>
              <w:jc w:val="left"/>
              <w:rPr>
                <w:rFonts w:eastAsia="Calibri"/>
                <w:color w:val="auto"/>
              </w:rPr>
            </w:pPr>
            <w:r w:rsidRPr="00F61586">
              <w:rPr>
                <w:rFonts w:eastAsia="Calibri"/>
                <w:color w:val="auto"/>
              </w:rPr>
              <w:t>Glue</w:t>
            </w:r>
          </w:p>
          <w:p w14:paraId="3FE1CF7D" w14:textId="77777777" w:rsidR="00C04632" w:rsidRPr="00F61586" w:rsidRDefault="00C04632" w:rsidP="00BC1733">
            <w:pPr>
              <w:spacing w:after="0" w:line="360" w:lineRule="auto"/>
              <w:ind w:left="90" w:firstLine="0"/>
              <w:jc w:val="left"/>
              <w:rPr>
                <w:rFonts w:eastAsia="Calibri"/>
                <w:color w:val="auto"/>
              </w:rPr>
            </w:pPr>
            <w:r w:rsidRPr="00F61586">
              <w:rPr>
                <w:rFonts w:eastAsia="Calibri"/>
                <w:color w:val="auto"/>
              </w:rPr>
              <w:t>Fastener</w:t>
            </w:r>
          </w:p>
          <w:p w14:paraId="54E1C9AC" w14:textId="77777777" w:rsidR="00C04632" w:rsidRPr="00F61586" w:rsidRDefault="00C04632" w:rsidP="00BC1733">
            <w:pPr>
              <w:spacing w:after="0" w:line="360" w:lineRule="auto"/>
              <w:ind w:left="90" w:firstLine="0"/>
              <w:jc w:val="left"/>
              <w:rPr>
                <w:rFonts w:eastAsia="Calibri"/>
                <w:color w:val="auto"/>
              </w:rPr>
            </w:pPr>
            <w:r w:rsidRPr="00F61586">
              <w:rPr>
                <w:rFonts w:eastAsia="Calibri"/>
                <w:color w:val="auto"/>
              </w:rPr>
              <w:t>Sprit polish</w:t>
            </w:r>
          </w:p>
          <w:p w14:paraId="7502AE76" w14:textId="77777777" w:rsidR="00C04632" w:rsidRPr="00F61586" w:rsidRDefault="00C04632" w:rsidP="00BC1733">
            <w:pPr>
              <w:spacing w:after="0" w:line="360" w:lineRule="auto"/>
              <w:ind w:left="90" w:firstLine="0"/>
              <w:jc w:val="left"/>
              <w:rPr>
                <w:rFonts w:eastAsia="Calibri"/>
                <w:color w:val="auto"/>
              </w:rPr>
            </w:pPr>
            <w:r w:rsidRPr="00F61586">
              <w:rPr>
                <w:rFonts w:eastAsia="Calibri"/>
                <w:color w:val="auto"/>
              </w:rPr>
              <w:t>Lacquer</w:t>
            </w:r>
          </w:p>
          <w:p w14:paraId="02EBE30D" w14:textId="77777777" w:rsidR="00C04632" w:rsidRPr="00F61586" w:rsidRDefault="00C04632" w:rsidP="00BC1733">
            <w:pPr>
              <w:spacing w:after="0" w:line="360" w:lineRule="auto"/>
              <w:ind w:left="90" w:firstLine="0"/>
              <w:jc w:val="left"/>
              <w:rPr>
                <w:rFonts w:eastAsia="Calibri"/>
                <w:color w:val="auto"/>
              </w:rPr>
            </w:pPr>
            <w:r w:rsidRPr="00F61586">
              <w:rPr>
                <w:rFonts w:eastAsia="Calibri"/>
                <w:color w:val="auto"/>
              </w:rPr>
              <w:t>Paints</w:t>
            </w:r>
          </w:p>
          <w:p w14:paraId="2E7218B4" w14:textId="77777777" w:rsidR="00C04632" w:rsidRPr="00F61586" w:rsidRDefault="00C04632" w:rsidP="00BC1733">
            <w:pPr>
              <w:spacing w:after="0" w:line="360" w:lineRule="auto"/>
              <w:ind w:left="90" w:firstLine="0"/>
              <w:jc w:val="left"/>
              <w:rPr>
                <w:rFonts w:eastAsia="Calibri"/>
                <w:color w:val="auto"/>
              </w:rPr>
            </w:pPr>
          </w:p>
        </w:tc>
        <w:tc>
          <w:tcPr>
            <w:tcW w:w="1440" w:type="dxa"/>
            <w:tcBorders>
              <w:top w:val="single" w:sz="4" w:space="0" w:color="000000"/>
              <w:left w:val="single" w:sz="4" w:space="0" w:color="000000"/>
              <w:bottom w:val="single" w:sz="4" w:space="0" w:color="000000"/>
              <w:right w:val="single" w:sz="4" w:space="0" w:color="000000"/>
            </w:tcBorders>
          </w:tcPr>
          <w:p w14:paraId="6A2A86F5" w14:textId="77777777" w:rsidR="00C04632" w:rsidRPr="00F61586" w:rsidRDefault="00C04632" w:rsidP="00BC1733">
            <w:pPr>
              <w:spacing w:after="0" w:line="360" w:lineRule="auto"/>
              <w:ind w:left="90" w:firstLine="0"/>
              <w:jc w:val="left"/>
              <w:rPr>
                <w:rFonts w:eastAsia="Calibri"/>
                <w:color w:val="auto"/>
              </w:rPr>
            </w:pPr>
            <w:r w:rsidRPr="00F61586">
              <w:rPr>
                <w:rFonts w:eastAsia="Calibri"/>
                <w:color w:val="auto"/>
              </w:rPr>
              <w:lastRenderedPageBreak/>
              <w:t>Class Room and wood workshop</w:t>
            </w:r>
          </w:p>
        </w:tc>
      </w:tr>
      <w:tr w:rsidR="00F61586" w:rsidRPr="00F61586" w14:paraId="6B7AB2B6" w14:textId="77777777" w:rsidTr="00454E79">
        <w:trPr>
          <w:gridAfter w:val="1"/>
          <w:wAfter w:w="21" w:type="dxa"/>
          <w:trHeight w:val="170"/>
        </w:trPr>
        <w:tc>
          <w:tcPr>
            <w:tcW w:w="2245" w:type="dxa"/>
            <w:tcBorders>
              <w:top w:val="single" w:sz="4" w:space="0" w:color="000000"/>
              <w:left w:val="single" w:sz="4" w:space="0" w:color="000000"/>
              <w:bottom w:val="single" w:sz="4" w:space="0" w:color="000000"/>
              <w:right w:val="single" w:sz="4" w:space="0" w:color="000000"/>
            </w:tcBorders>
            <w:vAlign w:val="center"/>
          </w:tcPr>
          <w:p w14:paraId="17D051BB" w14:textId="77777777" w:rsidR="00C04632" w:rsidRPr="00F61586" w:rsidRDefault="00C04632" w:rsidP="00454E79">
            <w:pPr>
              <w:spacing w:after="0" w:line="360" w:lineRule="auto"/>
              <w:ind w:left="90" w:firstLine="0"/>
              <w:jc w:val="left"/>
              <w:rPr>
                <w:rFonts w:eastAsia="Calibri"/>
                <w:color w:val="auto"/>
              </w:rPr>
            </w:pPr>
            <w:r w:rsidRPr="00F61586">
              <w:rPr>
                <w:rFonts w:eastAsia="Calibri"/>
                <w:color w:val="auto"/>
              </w:rPr>
              <w:t>LU5. Spirit off/stiffen up surface</w:t>
            </w:r>
          </w:p>
        </w:tc>
        <w:tc>
          <w:tcPr>
            <w:tcW w:w="4680" w:type="dxa"/>
            <w:tcBorders>
              <w:top w:val="single" w:sz="4" w:space="0" w:color="000000"/>
              <w:left w:val="single" w:sz="4" w:space="0" w:color="000000"/>
              <w:bottom w:val="single" w:sz="4" w:space="0" w:color="000000"/>
              <w:right w:val="single" w:sz="4" w:space="0" w:color="000000"/>
            </w:tcBorders>
          </w:tcPr>
          <w:p w14:paraId="2DDC2CB4" w14:textId="77777777" w:rsidR="00C04632" w:rsidRPr="00F61586" w:rsidRDefault="00C04632" w:rsidP="00BC1733">
            <w:pPr>
              <w:spacing w:after="0" w:line="360" w:lineRule="auto"/>
              <w:ind w:left="256" w:hanging="270"/>
              <w:jc w:val="left"/>
              <w:rPr>
                <w:rFonts w:eastAsia="Calibri"/>
                <w:b/>
                <w:color w:val="auto"/>
              </w:rPr>
            </w:pPr>
            <w:r w:rsidRPr="00F61586">
              <w:rPr>
                <w:rFonts w:eastAsia="Calibri"/>
                <w:b/>
                <w:color w:val="auto"/>
              </w:rPr>
              <w:t>Trainee will be able to</w:t>
            </w:r>
          </w:p>
          <w:p w14:paraId="72ABD0F3" w14:textId="77777777" w:rsidR="00C04632" w:rsidRPr="00F61586" w:rsidRDefault="00C04632" w:rsidP="00BC1733">
            <w:pPr>
              <w:numPr>
                <w:ilvl w:val="0"/>
                <w:numId w:val="53"/>
              </w:numPr>
              <w:spacing w:after="0" w:line="360" w:lineRule="auto"/>
              <w:ind w:left="256" w:hanging="270"/>
              <w:contextualSpacing/>
              <w:jc w:val="left"/>
              <w:rPr>
                <w:color w:val="auto"/>
              </w:rPr>
            </w:pPr>
            <w:r w:rsidRPr="00F61586">
              <w:rPr>
                <w:color w:val="auto"/>
              </w:rPr>
              <w:t>Stiffen up/spirit off surface using correctly charged rubber, correct amount of pressure and suitable rubber movements</w:t>
            </w:r>
          </w:p>
          <w:p w14:paraId="447BF922" w14:textId="77777777" w:rsidR="00C04632" w:rsidRPr="00F61586" w:rsidRDefault="00C04632" w:rsidP="00BC1733">
            <w:pPr>
              <w:numPr>
                <w:ilvl w:val="0"/>
                <w:numId w:val="53"/>
              </w:numPr>
              <w:spacing w:after="0" w:line="360" w:lineRule="auto"/>
              <w:ind w:left="256" w:hanging="270"/>
              <w:contextualSpacing/>
              <w:jc w:val="left"/>
              <w:rPr>
                <w:color w:val="auto"/>
              </w:rPr>
            </w:pPr>
            <w:r w:rsidRPr="00F61586">
              <w:rPr>
                <w:color w:val="auto"/>
              </w:rPr>
              <w:t>Show no blemishes or rubber marks</w:t>
            </w:r>
          </w:p>
        </w:tc>
        <w:tc>
          <w:tcPr>
            <w:tcW w:w="3510" w:type="dxa"/>
            <w:tcBorders>
              <w:top w:val="single" w:sz="4" w:space="0" w:color="000000"/>
              <w:left w:val="single" w:sz="4" w:space="0" w:color="000000"/>
              <w:bottom w:val="single" w:sz="4" w:space="0" w:color="000000"/>
              <w:right w:val="single" w:sz="4" w:space="0" w:color="000000"/>
            </w:tcBorders>
          </w:tcPr>
          <w:p w14:paraId="631154C2" w14:textId="77777777" w:rsidR="00C04632" w:rsidRPr="00F61586" w:rsidRDefault="00C04632" w:rsidP="00BC1733">
            <w:pPr>
              <w:numPr>
                <w:ilvl w:val="0"/>
                <w:numId w:val="52"/>
              </w:numPr>
              <w:spacing w:after="0" w:line="360" w:lineRule="auto"/>
              <w:ind w:left="241" w:hanging="270"/>
              <w:contextualSpacing/>
              <w:jc w:val="left"/>
              <w:rPr>
                <w:color w:val="auto"/>
              </w:rPr>
            </w:pPr>
            <w:r w:rsidRPr="00F61586">
              <w:rPr>
                <w:color w:val="auto"/>
              </w:rPr>
              <w:t>State the purpose of Spirit off/stiffen up surface</w:t>
            </w:r>
          </w:p>
          <w:p w14:paraId="2AED744A" w14:textId="77777777" w:rsidR="00C04632" w:rsidRPr="00F61586" w:rsidRDefault="00C04632" w:rsidP="00BC1733">
            <w:pPr>
              <w:numPr>
                <w:ilvl w:val="0"/>
                <w:numId w:val="52"/>
              </w:numPr>
              <w:spacing w:after="0" w:line="360" w:lineRule="auto"/>
              <w:ind w:left="241" w:hanging="270"/>
              <w:contextualSpacing/>
              <w:jc w:val="left"/>
              <w:rPr>
                <w:color w:val="auto"/>
              </w:rPr>
            </w:pPr>
            <w:r w:rsidRPr="00F61586">
              <w:rPr>
                <w:color w:val="auto"/>
              </w:rPr>
              <w:t>Describe the procedure of Spirit off/stiffen up surface</w:t>
            </w:r>
          </w:p>
          <w:p w14:paraId="7292FE3E" w14:textId="77777777" w:rsidR="00C04632" w:rsidRPr="00F61586" w:rsidRDefault="00C04632" w:rsidP="00BC1733">
            <w:pPr>
              <w:spacing w:after="0" w:line="360" w:lineRule="auto"/>
              <w:ind w:left="241" w:hanging="270"/>
              <w:jc w:val="left"/>
              <w:rPr>
                <w:rFonts w:eastAsia="Calibri"/>
                <w:b/>
                <w:color w:val="auto"/>
              </w:rPr>
            </w:pPr>
            <w:r w:rsidRPr="00F61586">
              <w:rPr>
                <w:rFonts w:eastAsia="Calibri"/>
                <w:b/>
                <w:color w:val="auto"/>
              </w:rPr>
              <w:t>Practical activity:</w:t>
            </w:r>
          </w:p>
          <w:p w14:paraId="0C3075AE" w14:textId="77777777" w:rsidR="00C04632" w:rsidRPr="00F61586" w:rsidRDefault="00C04632" w:rsidP="00BC1733">
            <w:pPr>
              <w:spacing w:after="0" w:line="360" w:lineRule="auto"/>
              <w:ind w:left="241" w:hanging="270"/>
              <w:jc w:val="left"/>
              <w:rPr>
                <w:rFonts w:eastAsia="Calibri"/>
                <w:color w:val="auto"/>
              </w:rPr>
            </w:pPr>
            <w:r w:rsidRPr="00F61586">
              <w:rPr>
                <w:rFonts w:eastAsia="Calibri"/>
                <w:color w:val="auto"/>
              </w:rPr>
              <w:t>Perform Spirit off/stiffen up surface</w:t>
            </w:r>
          </w:p>
        </w:tc>
        <w:tc>
          <w:tcPr>
            <w:tcW w:w="1890" w:type="dxa"/>
            <w:tcBorders>
              <w:top w:val="single" w:sz="4" w:space="0" w:color="000000"/>
              <w:left w:val="single" w:sz="4" w:space="0" w:color="000000"/>
              <w:bottom w:val="single" w:sz="4" w:space="0" w:color="000000"/>
              <w:right w:val="single" w:sz="4" w:space="0" w:color="000000"/>
            </w:tcBorders>
            <w:vAlign w:val="center"/>
          </w:tcPr>
          <w:p w14:paraId="3A1F5014" w14:textId="0325FB15" w:rsidR="00C04632" w:rsidRPr="00F61586" w:rsidRDefault="0026119B" w:rsidP="00BC1733">
            <w:pPr>
              <w:spacing w:after="0" w:line="360" w:lineRule="auto"/>
              <w:ind w:left="90" w:firstLine="0"/>
              <w:jc w:val="right"/>
              <w:rPr>
                <w:rFonts w:eastAsia="Calibri"/>
                <w:color w:val="auto"/>
              </w:rPr>
            </w:pPr>
            <w:r w:rsidRPr="00F61586">
              <w:rPr>
                <w:rFonts w:eastAsia="Calibri"/>
                <w:color w:val="auto"/>
              </w:rPr>
              <w:t>Theory-0.5</w:t>
            </w:r>
            <w:r w:rsidR="00C04632" w:rsidRPr="00F61586">
              <w:rPr>
                <w:rFonts w:eastAsia="Calibri"/>
                <w:color w:val="auto"/>
              </w:rPr>
              <w:t>Hrs</w:t>
            </w:r>
          </w:p>
          <w:p w14:paraId="5E4FEE20" w14:textId="631E18D0" w:rsidR="00C04632" w:rsidRPr="00F61586" w:rsidRDefault="0026119B" w:rsidP="00BC1733">
            <w:pPr>
              <w:spacing w:after="0" w:line="360" w:lineRule="auto"/>
              <w:ind w:left="90" w:firstLine="0"/>
              <w:jc w:val="right"/>
              <w:rPr>
                <w:rFonts w:eastAsia="Calibri"/>
                <w:color w:val="auto"/>
              </w:rPr>
            </w:pPr>
            <w:r w:rsidRPr="00F61586">
              <w:rPr>
                <w:rFonts w:eastAsia="Calibri"/>
                <w:color w:val="auto"/>
              </w:rPr>
              <w:t>Practice-1</w:t>
            </w:r>
            <w:r w:rsidR="00C04632" w:rsidRPr="00F61586">
              <w:rPr>
                <w:rFonts w:eastAsia="Calibri"/>
                <w:color w:val="auto"/>
              </w:rPr>
              <w:t>.5Hrs</w:t>
            </w:r>
          </w:p>
          <w:p w14:paraId="3B6F19D1" w14:textId="14AAC8A5" w:rsidR="00C04632" w:rsidRPr="00F61586" w:rsidRDefault="00C04632" w:rsidP="0026119B">
            <w:pPr>
              <w:spacing w:after="0" w:line="360" w:lineRule="auto"/>
              <w:ind w:left="90" w:firstLine="0"/>
              <w:jc w:val="right"/>
              <w:rPr>
                <w:rFonts w:eastAsia="Calibri"/>
                <w:color w:val="auto"/>
              </w:rPr>
            </w:pPr>
            <w:r w:rsidRPr="00F61586">
              <w:rPr>
                <w:rFonts w:eastAsia="Calibri"/>
                <w:color w:val="auto"/>
              </w:rPr>
              <w:t xml:space="preserve">Total- </w:t>
            </w:r>
            <w:r w:rsidR="0026119B" w:rsidRPr="00F61586">
              <w:rPr>
                <w:rFonts w:eastAsia="Calibri"/>
                <w:color w:val="auto"/>
              </w:rPr>
              <w:t>02</w:t>
            </w:r>
            <w:r w:rsidRPr="00F61586">
              <w:rPr>
                <w:rFonts w:eastAsia="Calibri"/>
                <w:color w:val="auto"/>
              </w:rPr>
              <w:t>Hrs</w:t>
            </w:r>
          </w:p>
        </w:tc>
        <w:tc>
          <w:tcPr>
            <w:tcW w:w="1440" w:type="dxa"/>
            <w:gridSpan w:val="2"/>
            <w:tcBorders>
              <w:top w:val="single" w:sz="4" w:space="0" w:color="000000"/>
              <w:left w:val="single" w:sz="4" w:space="0" w:color="000000"/>
              <w:bottom w:val="single" w:sz="4" w:space="0" w:color="000000"/>
              <w:right w:val="single" w:sz="4" w:space="0" w:color="000000"/>
            </w:tcBorders>
          </w:tcPr>
          <w:p w14:paraId="303E38C0" w14:textId="77777777" w:rsidR="00C04632" w:rsidRPr="00F61586" w:rsidRDefault="00C04632" w:rsidP="00BC1733">
            <w:pPr>
              <w:spacing w:after="0" w:line="360" w:lineRule="auto"/>
              <w:ind w:left="90" w:firstLine="0"/>
              <w:jc w:val="left"/>
              <w:rPr>
                <w:rFonts w:eastAsia="Calibri"/>
                <w:color w:val="auto"/>
              </w:rPr>
            </w:pPr>
            <w:r w:rsidRPr="00F61586">
              <w:rPr>
                <w:rFonts w:eastAsia="Calibri"/>
                <w:color w:val="auto"/>
              </w:rPr>
              <w:t>Glue</w:t>
            </w:r>
          </w:p>
          <w:p w14:paraId="5E13DEB6" w14:textId="77777777" w:rsidR="00C04632" w:rsidRPr="00F61586" w:rsidRDefault="00C04632" w:rsidP="00BC1733">
            <w:pPr>
              <w:spacing w:after="0" w:line="360" w:lineRule="auto"/>
              <w:ind w:left="90" w:firstLine="0"/>
              <w:jc w:val="left"/>
              <w:rPr>
                <w:rFonts w:eastAsia="Calibri"/>
                <w:color w:val="auto"/>
              </w:rPr>
            </w:pPr>
            <w:r w:rsidRPr="00F61586">
              <w:rPr>
                <w:rFonts w:eastAsia="Calibri"/>
                <w:color w:val="auto"/>
              </w:rPr>
              <w:t>Fastener</w:t>
            </w:r>
          </w:p>
          <w:p w14:paraId="3B53D877" w14:textId="77777777" w:rsidR="00C04632" w:rsidRPr="00F61586" w:rsidRDefault="00C04632" w:rsidP="00BC1733">
            <w:pPr>
              <w:spacing w:after="0" w:line="360" w:lineRule="auto"/>
              <w:ind w:left="90" w:firstLine="0"/>
              <w:jc w:val="left"/>
              <w:rPr>
                <w:rFonts w:eastAsia="Calibri"/>
                <w:color w:val="auto"/>
              </w:rPr>
            </w:pPr>
            <w:r w:rsidRPr="00F61586">
              <w:rPr>
                <w:rFonts w:eastAsia="Calibri"/>
                <w:color w:val="auto"/>
              </w:rPr>
              <w:t>Sprit polish</w:t>
            </w:r>
          </w:p>
          <w:p w14:paraId="1AA419BC" w14:textId="77777777" w:rsidR="00C04632" w:rsidRPr="00F61586" w:rsidRDefault="00C04632" w:rsidP="00BC1733">
            <w:pPr>
              <w:spacing w:after="0" w:line="360" w:lineRule="auto"/>
              <w:ind w:left="90" w:firstLine="0"/>
              <w:jc w:val="left"/>
              <w:rPr>
                <w:rFonts w:eastAsia="Calibri"/>
                <w:color w:val="auto"/>
              </w:rPr>
            </w:pPr>
            <w:r w:rsidRPr="00F61586">
              <w:rPr>
                <w:rFonts w:eastAsia="Calibri"/>
                <w:color w:val="auto"/>
              </w:rPr>
              <w:t>Lacquer</w:t>
            </w:r>
          </w:p>
          <w:p w14:paraId="247C063C" w14:textId="77777777" w:rsidR="00C04632" w:rsidRPr="00F61586" w:rsidRDefault="00C04632" w:rsidP="00BC1733">
            <w:pPr>
              <w:spacing w:after="0" w:line="360" w:lineRule="auto"/>
              <w:ind w:left="90" w:firstLine="0"/>
              <w:jc w:val="left"/>
              <w:rPr>
                <w:rFonts w:eastAsia="Calibri"/>
                <w:color w:val="auto"/>
              </w:rPr>
            </w:pPr>
            <w:r w:rsidRPr="00F61586">
              <w:rPr>
                <w:rFonts w:eastAsia="Calibri"/>
                <w:color w:val="auto"/>
              </w:rPr>
              <w:t>Paints</w:t>
            </w:r>
          </w:p>
          <w:p w14:paraId="4507E378" w14:textId="77777777" w:rsidR="00C04632" w:rsidRPr="00F61586" w:rsidRDefault="00C04632" w:rsidP="00BC1733">
            <w:pPr>
              <w:spacing w:after="0" w:line="360" w:lineRule="auto"/>
              <w:ind w:left="90" w:firstLine="0"/>
              <w:jc w:val="left"/>
              <w:rPr>
                <w:rFonts w:eastAsia="Calibri"/>
                <w:color w:val="auto"/>
              </w:rPr>
            </w:pPr>
          </w:p>
        </w:tc>
        <w:tc>
          <w:tcPr>
            <w:tcW w:w="1440" w:type="dxa"/>
            <w:tcBorders>
              <w:top w:val="single" w:sz="4" w:space="0" w:color="000000"/>
              <w:left w:val="single" w:sz="4" w:space="0" w:color="000000"/>
              <w:bottom w:val="single" w:sz="4" w:space="0" w:color="000000"/>
              <w:right w:val="single" w:sz="4" w:space="0" w:color="000000"/>
            </w:tcBorders>
          </w:tcPr>
          <w:p w14:paraId="5AAE4ADC" w14:textId="77777777" w:rsidR="00C04632" w:rsidRPr="00F61586" w:rsidRDefault="00C04632" w:rsidP="00BC1733">
            <w:pPr>
              <w:spacing w:after="0" w:line="360" w:lineRule="auto"/>
              <w:ind w:left="90" w:firstLine="0"/>
              <w:jc w:val="left"/>
              <w:rPr>
                <w:rFonts w:eastAsia="Calibri"/>
                <w:color w:val="auto"/>
              </w:rPr>
            </w:pPr>
            <w:r w:rsidRPr="00F61586">
              <w:rPr>
                <w:rFonts w:eastAsia="Calibri"/>
                <w:color w:val="auto"/>
              </w:rPr>
              <w:t>Class Room &amp; wood workshop</w:t>
            </w:r>
          </w:p>
        </w:tc>
      </w:tr>
      <w:tr w:rsidR="00F61586" w:rsidRPr="00F61586" w14:paraId="7435A696" w14:textId="77777777" w:rsidTr="00454E79">
        <w:trPr>
          <w:gridAfter w:val="1"/>
          <w:wAfter w:w="21" w:type="dxa"/>
          <w:trHeight w:val="620"/>
        </w:trPr>
        <w:tc>
          <w:tcPr>
            <w:tcW w:w="2245" w:type="dxa"/>
            <w:tcBorders>
              <w:top w:val="single" w:sz="4" w:space="0" w:color="000000"/>
              <w:left w:val="single" w:sz="4" w:space="0" w:color="000000"/>
              <w:bottom w:val="single" w:sz="4" w:space="0" w:color="000000"/>
              <w:right w:val="single" w:sz="4" w:space="0" w:color="000000"/>
            </w:tcBorders>
            <w:vAlign w:val="center"/>
          </w:tcPr>
          <w:p w14:paraId="5D26D352" w14:textId="77777777" w:rsidR="00C04632" w:rsidRPr="00F61586" w:rsidRDefault="00C04632" w:rsidP="00454E79">
            <w:pPr>
              <w:spacing w:after="0" w:line="360" w:lineRule="auto"/>
              <w:ind w:left="90" w:firstLine="0"/>
              <w:jc w:val="left"/>
              <w:rPr>
                <w:rFonts w:eastAsia="Calibri"/>
                <w:color w:val="auto"/>
              </w:rPr>
            </w:pPr>
            <w:r w:rsidRPr="00F61586">
              <w:rPr>
                <w:rFonts w:eastAsia="Calibri"/>
                <w:color w:val="auto"/>
              </w:rPr>
              <w:t>LU6. Clean up</w:t>
            </w:r>
          </w:p>
        </w:tc>
        <w:tc>
          <w:tcPr>
            <w:tcW w:w="4680" w:type="dxa"/>
            <w:tcBorders>
              <w:top w:val="single" w:sz="4" w:space="0" w:color="000000"/>
              <w:left w:val="single" w:sz="4" w:space="0" w:color="000000"/>
              <w:bottom w:val="single" w:sz="4" w:space="0" w:color="000000"/>
              <w:right w:val="single" w:sz="4" w:space="0" w:color="000000"/>
            </w:tcBorders>
          </w:tcPr>
          <w:p w14:paraId="3585DD83" w14:textId="77777777" w:rsidR="00C04632" w:rsidRPr="00F61586" w:rsidRDefault="00C04632" w:rsidP="00BC1733">
            <w:pPr>
              <w:spacing w:after="0" w:line="360" w:lineRule="auto"/>
              <w:ind w:left="256" w:hanging="270"/>
              <w:jc w:val="left"/>
              <w:rPr>
                <w:rFonts w:eastAsia="Calibri"/>
                <w:b/>
                <w:color w:val="auto"/>
              </w:rPr>
            </w:pPr>
            <w:r w:rsidRPr="00F61586">
              <w:rPr>
                <w:rFonts w:eastAsia="Calibri"/>
                <w:color w:val="auto"/>
              </w:rPr>
              <w:t xml:space="preserve">    </w:t>
            </w:r>
            <w:r w:rsidRPr="00F61586">
              <w:rPr>
                <w:rFonts w:eastAsia="Calibri"/>
                <w:b/>
                <w:color w:val="auto"/>
              </w:rPr>
              <w:t>Trainee will be able to</w:t>
            </w:r>
          </w:p>
          <w:p w14:paraId="6B8FB391" w14:textId="77777777" w:rsidR="00C04632" w:rsidRPr="00F61586" w:rsidRDefault="00C04632" w:rsidP="00BC1733">
            <w:pPr>
              <w:numPr>
                <w:ilvl w:val="0"/>
                <w:numId w:val="55"/>
              </w:numPr>
              <w:spacing w:after="0" w:line="360" w:lineRule="auto"/>
              <w:ind w:left="256" w:hanging="270"/>
              <w:contextualSpacing/>
              <w:jc w:val="left"/>
              <w:rPr>
                <w:color w:val="auto"/>
              </w:rPr>
            </w:pPr>
            <w:r w:rsidRPr="00F61586">
              <w:rPr>
                <w:color w:val="auto"/>
              </w:rPr>
              <w:t>Clear workplace of debris and unused materials</w:t>
            </w:r>
          </w:p>
          <w:p w14:paraId="02E8BEBC" w14:textId="77777777" w:rsidR="00C04632" w:rsidRPr="00F61586" w:rsidRDefault="00C04632" w:rsidP="00BC1733">
            <w:pPr>
              <w:numPr>
                <w:ilvl w:val="0"/>
                <w:numId w:val="55"/>
              </w:numPr>
              <w:spacing w:after="0" w:line="360" w:lineRule="auto"/>
              <w:ind w:left="256" w:hanging="270"/>
              <w:contextualSpacing/>
              <w:jc w:val="left"/>
              <w:rPr>
                <w:color w:val="auto"/>
              </w:rPr>
            </w:pPr>
            <w:r w:rsidRPr="00F61586">
              <w:rPr>
                <w:color w:val="auto"/>
              </w:rPr>
              <w:t>Store rubbers separately in airtight glass or plastic containers in accordance with workplace procedures</w:t>
            </w:r>
          </w:p>
          <w:p w14:paraId="35E9EBEB" w14:textId="77777777" w:rsidR="00C04632" w:rsidRPr="00F61586" w:rsidRDefault="00C04632" w:rsidP="00BC1733">
            <w:pPr>
              <w:numPr>
                <w:ilvl w:val="0"/>
                <w:numId w:val="55"/>
              </w:numPr>
              <w:spacing w:after="0" w:line="360" w:lineRule="auto"/>
              <w:ind w:left="256" w:hanging="270"/>
              <w:contextualSpacing/>
              <w:jc w:val="left"/>
              <w:rPr>
                <w:color w:val="auto"/>
              </w:rPr>
            </w:pPr>
            <w:r w:rsidRPr="00F61586">
              <w:rPr>
                <w:color w:val="auto"/>
              </w:rPr>
              <w:t>Clean, maintain and store tools and equipment</w:t>
            </w:r>
          </w:p>
        </w:tc>
        <w:tc>
          <w:tcPr>
            <w:tcW w:w="3510" w:type="dxa"/>
            <w:tcBorders>
              <w:top w:val="single" w:sz="4" w:space="0" w:color="000000"/>
              <w:left w:val="single" w:sz="4" w:space="0" w:color="000000"/>
              <w:bottom w:val="single" w:sz="4" w:space="0" w:color="000000"/>
              <w:right w:val="single" w:sz="4" w:space="0" w:color="000000"/>
            </w:tcBorders>
          </w:tcPr>
          <w:p w14:paraId="6A0C63FF" w14:textId="77777777" w:rsidR="00C04632" w:rsidRPr="00F61586" w:rsidRDefault="00C04632" w:rsidP="00BC1733">
            <w:pPr>
              <w:numPr>
                <w:ilvl w:val="0"/>
                <w:numId w:val="54"/>
              </w:numPr>
              <w:spacing w:after="0" w:line="360" w:lineRule="auto"/>
              <w:ind w:left="241" w:hanging="270"/>
              <w:contextualSpacing/>
              <w:jc w:val="left"/>
              <w:rPr>
                <w:color w:val="auto"/>
              </w:rPr>
            </w:pPr>
            <w:r w:rsidRPr="00F61586">
              <w:rPr>
                <w:color w:val="auto"/>
              </w:rPr>
              <w:t>State the purpose of cleaning &amp; maintenance of work area.</w:t>
            </w:r>
          </w:p>
          <w:p w14:paraId="7865255E" w14:textId="77777777" w:rsidR="00C04632" w:rsidRPr="00F61586" w:rsidRDefault="00C04632" w:rsidP="00BC1733">
            <w:pPr>
              <w:numPr>
                <w:ilvl w:val="0"/>
                <w:numId w:val="54"/>
              </w:numPr>
              <w:spacing w:after="0" w:line="360" w:lineRule="auto"/>
              <w:ind w:left="241" w:hanging="270"/>
              <w:contextualSpacing/>
              <w:jc w:val="left"/>
              <w:rPr>
                <w:color w:val="auto"/>
              </w:rPr>
            </w:pPr>
            <w:r w:rsidRPr="00F61586">
              <w:rPr>
                <w:color w:val="auto"/>
              </w:rPr>
              <w:t>Explanation of the disposal of waste material</w:t>
            </w:r>
          </w:p>
          <w:p w14:paraId="5B579164" w14:textId="77777777" w:rsidR="00C04632" w:rsidRPr="00F61586" w:rsidRDefault="00C04632" w:rsidP="00BC1733">
            <w:pPr>
              <w:spacing w:after="0" w:line="360" w:lineRule="auto"/>
              <w:ind w:left="241" w:hanging="270"/>
              <w:jc w:val="left"/>
              <w:rPr>
                <w:rFonts w:eastAsia="Calibri"/>
                <w:b/>
                <w:color w:val="auto"/>
              </w:rPr>
            </w:pPr>
            <w:r w:rsidRPr="00F61586">
              <w:rPr>
                <w:rFonts w:eastAsia="Calibri"/>
                <w:b/>
                <w:color w:val="auto"/>
              </w:rPr>
              <w:t>Practical activity:</w:t>
            </w:r>
          </w:p>
          <w:p w14:paraId="4971881D" w14:textId="77777777" w:rsidR="00C04632" w:rsidRPr="00F61586" w:rsidRDefault="00C04632" w:rsidP="00BC1733">
            <w:pPr>
              <w:spacing w:after="0" w:line="360" w:lineRule="auto"/>
              <w:ind w:left="241" w:hanging="270"/>
              <w:jc w:val="left"/>
              <w:rPr>
                <w:rFonts w:eastAsia="Calibri"/>
                <w:color w:val="auto"/>
              </w:rPr>
            </w:pPr>
            <w:r w:rsidRPr="00F61586">
              <w:rPr>
                <w:rFonts w:eastAsia="Calibri"/>
                <w:color w:val="auto"/>
              </w:rPr>
              <w:t>Perform cleaning, maintenance and storage of used tools &amp; equipment’s</w:t>
            </w:r>
          </w:p>
        </w:tc>
        <w:tc>
          <w:tcPr>
            <w:tcW w:w="1890" w:type="dxa"/>
            <w:tcBorders>
              <w:top w:val="single" w:sz="4" w:space="0" w:color="000000"/>
              <w:left w:val="single" w:sz="4" w:space="0" w:color="000000"/>
              <w:bottom w:val="single" w:sz="4" w:space="0" w:color="000000"/>
              <w:right w:val="single" w:sz="4" w:space="0" w:color="000000"/>
            </w:tcBorders>
            <w:vAlign w:val="center"/>
          </w:tcPr>
          <w:p w14:paraId="237F91C2" w14:textId="76E02DB1" w:rsidR="00C04632" w:rsidRPr="00F61586" w:rsidRDefault="0026119B" w:rsidP="00BC1733">
            <w:pPr>
              <w:spacing w:after="0" w:line="360" w:lineRule="auto"/>
              <w:ind w:left="90" w:firstLine="0"/>
              <w:jc w:val="right"/>
              <w:rPr>
                <w:rFonts w:eastAsia="Calibri"/>
                <w:color w:val="auto"/>
              </w:rPr>
            </w:pPr>
            <w:r w:rsidRPr="00F61586">
              <w:rPr>
                <w:rFonts w:eastAsia="Calibri"/>
                <w:color w:val="auto"/>
              </w:rPr>
              <w:t>Theory-0.5</w:t>
            </w:r>
            <w:r w:rsidR="00C04632" w:rsidRPr="00F61586">
              <w:rPr>
                <w:rFonts w:eastAsia="Calibri"/>
                <w:color w:val="auto"/>
              </w:rPr>
              <w:t>Hrs</w:t>
            </w:r>
          </w:p>
          <w:p w14:paraId="7007956B" w14:textId="1145D1A5" w:rsidR="00C04632" w:rsidRPr="00F61586" w:rsidRDefault="0026119B" w:rsidP="00BC1733">
            <w:pPr>
              <w:spacing w:after="0" w:line="360" w:lineRule="auto"/>
              <w:ind w:left="90" w:firstLine="0"/>
              <w:jc w:val="right"/>
              <w:rPr>
                <w:rFonts w:eastAsia="Calibri"/>
                <w:color w:val="auto"/>
              </w:rPr>
            </w:pPr>
            <w:r w:rsidRPr="00F61586">
              <w:rPr>
                <w:rFonts w:eastAsia="Calibri"/>
                <w:color w:val="auto"/>
              </w:rPr>
              <w:t>Practice-1.5</w:t>
            </w:r>
            <w:r w:rsidR="00C04632" w:rsidRPr="00F61586">
              <w:rPr>
                <w:rFonts w:eastAsia="Calibri"/>
                <w:color w:val="auto"/>
              </w:rPr>
              <w:t>Hrs</w:t>
            </w:r>
          </w:p>
          <w:p w14:paraId="6DFC10D2" w14:textId="1867CE8C" w:rsidR="00C04632" w:rsidRPr="00F61586" w:rsidRDefault="00C04632" w:rsidP="0026119B">
            <w:pPr>
              <w:spacing w:after="0" w:line="360" w:lineRule="auto"/>
              <w:ind w:left="90" w:firstLine="0"/>
              <w:jc w:val="right"/>
              <w:rPr>
                <w:rFonts w:eastAsia="Calibri"/>
                <w:color w:val="auto"/>
              </w:rPr>
            </w:pPr>
            <w:r w:rsidRPr="00F61586">
              <w:rPr>
                <w:rFonts w:eastAsia="Calibri"/>
                <w:color w:val="auto"/>
              </w:rPr>
              <w:t>Total-</w:t>
            </w:r>
            <w:r w:rsidR="0026119B" w:rsidRPr="00F61586">
              <w:rPr>
                <w:rFonts w:eastAsia="Calibri"/>
                <w:color w:val="auto"/>
              </w:rPr>
              <w:t>02</w:t>
            </w:r>
            <w:r w:rsidRPr="00F61586">
              <w:rPr>
                <w:rFonts w:eastAsia="Calibri"/>
                <w:color w:val="auto"/>
              </w:rPr>
              <w:t>Hrs</w:t>
            </w:r>
          </w:p>
        </w:tc>
        <w:tc>
          <w:tcPr>
            <w:tcW w:w="1440" w:type="dxa"/>
            <w:gridSpan w:val="2"/>
            <w:tcBorders>
              <w:top w:val="single" w:sz="4" w:space="0" w:color="000000"/>
              <w:left w:val="single" w:sz="4" w:space="0" w:color="000000"/>
              <w:bottom w:val="single" w:sz="4" w:space="0" w:color="000000"/>
              <w:right w:val="single" w:sz="4" w:space="0" w:color="000000"/>
            </w:tcBorders>
          </w:tcPr>
          <w:p w14:paraId="7A1E384E" w14:textId="77777777" w:rsidR="00C04632" w:rsidRPr="00F61586" w:rsidRDefault="00C04632" w:rsidP="00454E79">
            <w:pPr>
              <w:spacing w:after="0" w:line="276" w:lineRule="auto"/>
              <w:ind w:left="90" w:firstLine="0"/>
              <w:jc w:val="left"/>
              <w:rPr>
                <w:rFonts w:eastAsia="Calibri"/>
                <w:color w:val="auto"/>
              </w:rPr>
            </w:pPr>
            <w:r w:rsidRPr="00F61586">
              <w:rPr>
                <w:rFonts w:eastAsia="Calibri"/>
                <w:color w:val="auto"/>
              </w:rPr>
              <w:t>Dusting clothes</w:t>
            </w:r>
          </w:p>
          <w:p w14:paraId="7462F774" w14:textId="77777777" w:rsidR="00C04632" w:rsidRPr="00F61586" w:rsidRDefault="00C04632" w:rsidP="00454E79">
            <w:pPr>
              <w:spacing w:after="0" w:line="276" w:lineRule="auto"/>
              <w:ind w:left="90" w:firstLine="0"/>
              <w:jc w:val="left"/>
              <w:rPr>
                <w:rFonts w:eastAsia="Calibri"/>
                <w:color w:val="auto"/>
              </w:rPr>
            </w:pPr>
            <w:r w:rsidRPr="00F61586">
              <w:rPr>
                <w:rFonts w:eastAsia="Calibri"/>
                <w:color w:val="auto"/>
              </w:rPr>
              <w:t>Mopes</w:t>
            </w:r>
          </w:p>
          <w:p w14:paraId="13BC055E" w14:textId="77777777" w:rsidR="00C04632" w:rsidRPr="00F61586" w:rsidRDefault="00C04632" w:rsidP="00454E79">
            <w:pPr>
              <w:spacing w:after="0" w:line="276" w:lineRule="auto"/>
              <w:ind w:left="90" w:firstLine="0"/>
              <w:jc w:val="left"/>
              <w:rPr>
                <w:rFonts w:eastAsia="Calibri"/>
                <w:color w:val="auto"/>
              </w:rPr>
            </w:pPr>
            <w:r w:rsidRPr="00F61586">
              <w:rPr>
                <w:rFonts w:eastAsia="Calibri"/>
                <w:color w:val="auto"/>
              </w:rPr>
              <w:t>Oil &amp; grease</w:t>
            </w:r>
          </w:p>
          <w:p w14:paraId="2F26B41A" w14:textId="77777777" w:rsidR="00C04632" w:rsidRPr="00F61586" w:rsidRDefault="00C04632" w:rsidP="00454E79">
            <w:pPr>
              <w:spacing w:after="0" w:line="276" w:lineRule="auto"/>
              <w:ind w:left="90" w:firstLine="0"/>
              <w:jc w:val="left"/>
              <w:rPr>
                <w:rFonts w:eastAsia="Calibri"/>
                <w:color w:val="auto"/>
              </w:rPr>
            </w:pPr>
            <w:r w:rsidRPr="00F61586">
              <w:rPr>
                <w:rFonts w:eastAsia="Calibri"/>
                <w:color w:val="auto"/>
              </w:rPr>
              <w:t>T &amp; E:</w:t>
            </w:r>
          </w:p>
          <w:p w14:paraId="7AD811D3" w14:textId="77777777" w:rsidR="00C04632" w:rsidRPr="00F61586" w:rsidRDefault="00C04632" w:rsidP="00454E79">
            <w:pPr>
              <w:spacing w:after="0" w:line="276" w:lineRule="auto"/>
              <w:ind w:left="90" w:firstLine="0"/>
              <w:jc w:val="left"/>
              <w:rPr>
                <w:rFonts w:eastAsia="Calibri"/>
                <w:color w:val="auto"/>
              </w:rPr>
            </w:pPr>
            <w:r w:rsidRPr="00F61586">
              <w:rPr>
                <w:rFonts w:eastAsia="Calibri"/>
                <w:color w:val="auto"/>
              </w:rPr>
              <w:t>Disposal box</w:t>
            </w:r>
          </w:p>
          <w:p w14:paraId="4E30B753" w14:textId="77777777" w:rsidR="00C04632" w:rsidRPr="00F61586" w:rsidRDefault="00C04632" w:rsidP="00454E79">
            <w:pPr>
              <w:spacing w:after="0" w:line="276" w:lineRule="auto"/>
              <w:ind w:left="90" w:firstLine="0"/>
              <w:jc w:val="left"/>
              <w:rPr>
                <w:rFonts w:eastAsia="Calibri"/>
                <w:color w:val="auto"/>
              </w:rPr>
            </w:pPr>
            <w:r w:rsidRPr="00F61586">
              <w:rPr>
                <w:rFonts w:eastAsia="Calibri"/>
                <w:color w:val="auto"/>
              </w:rPr>
              <w:t>Disposal bucket</w:t>
            </w:r>
          </w:p>
          <w:p w14:paraId="3DF5C5BE" w14:textId="77777777" w:rsidR="00C04632" w:rsidRPr="00F61586" w:rsidRDefault="00C04632" w:rsidP="00454E79">
            <w:pPr>
              <w:spacing w:after="0" w:line="276" w:lineRule="auto"/>
              <w:ind w:left="90" w:firstLine="0"/>
              <w:jc w:val="left"/>
              <w:rPr>
                <w:rFonts w:eastAsia="Calibri"/>
                <w:color w:val="auto"/>
              </w:rPr>
            </w:pPr>
            <w:r w:rsidRPr="00F61586">
              <w:rPr>
                <w:rFonts w:eastAsia="Calibri"/>
                <w:color w:val="auto"/>
              </w:rPr>
              <w:t>Vipers</w:t>
            </w:r>
          </w:p>
          <w:p w14:paraId="18AFD4A8" w14:textId="77777777" w:rsidR="00C04632" w:rsidRPr="00F61586" w:rsidRDefault="00C04632" w:rsidP="00454E79">
            <w:pPr>
              <w:spacing w:after="0" w:line="276" w:lineRule="auto"/>
              <w:ind w:left="90" w:firstLine="0"/>
              <w:jc w:val="left"/>
              <w:rPr>
                <w:rFonts w:eastAsia="Calibri"/>
                <w:color w:val="auto"/>
              </w:rPr>
            </w:pPr>
            <w:r w:rsidRPr="00F61586">
              <w:rPr>
                <w:rFonts w:eastAsia="Calibri"/>
                <w:color w:val="auto"/>
              </w:rPr>
              <w:t xml:space="preserve">Brushes </w:t>
            </w:r>
          </w:p>
        </w:tc>
        <w:tc>
          <w:tcPr>
            <w:tcW w:w="1440" w:type="dxa"/>
            <w:tcBorders>
              <w:top w:val="single" w:sz="4" w:space="0" w:color="000000"/>
              <w:left w:val="single" w:sz="4" w:space="0" w:color="000000"/>
              <w:bottom w:val="single" w:sz="4" w:space="0" w:color="000000"/>
              <w:right w:val="single" w:sz="4" w:space="0" w:color="000000"/>
            </w:tcBorders>
          </w:tcPr>
          <w:p w14:paraId="2C7DE136" w14:textId="77777777" w:rsidR="00C04632" w:rsidRPr="00F61586" w:rsidRDefault="00C04632" w:rsidP="00BC1733">
            <w:pPr>
              <w:spacing w:after="0" w:line="360" w:lineRule="auto"/>
              <w:ind w:left="90" w:firstLine="0"/>
              <w:jc w:val="left"/>
              <w:rPr>
                <w:rFonts w:eastAsia="Calibri"/>
                <w:color w:val="auto"/>
              </w:rPr>
            </w:pPr>
            <w:r w:rsidRPr="00F61586">
              <w:rPr>
                <w:rFonts w:eastAsia="Calibri"/>
                <w:color w:val="auto"/>
              </w:rPr>
              <w:t>Class Room &amp; wood workshop</w:t>
            </w:r>
          </w:p>
        </w:tc>
      </w:tr>
    </w:tbl>
    <w:p w14:paraId="4944BDC1" w14:textId="77777777" w:rsidR="00C04632" w:rsidRPr="00E83F0A" w:rsidRDefault="00C04632" w:rsidP="00BC1733">
      <w:pPr>
        <w:spacing w:after="0" w:line="360" w:lineRule="auto"/>
        <w:ind w:left="90" w:firstLine="0"/>
        <w:jc w:val="left"/>
        <w:rPr>
          <w:rFonts w:eastAsia="Calibri"/>
        </w:rPr>
      </w:pPr>
      <w:r w:rsidRPr="00E83F0A">
        <w:rPr>
          <w:rFonts w:eastAsia="Calibri"/>
        </w:rPr>
        <w:br w:type="page"/>
      </w:r>
    </w:p>
    <w:p w14:paraId="6D30794A" w14:textId="7D7D94CD" w:rsidR="00C04632" w:rsidRPr="00C04632" w:rsidRDefault="00C04632" w:rsidP="003E21D9">
      <w:pPr>
        <w:pStyle w:val="ListParagraph"/>
        <w:keepNext/>
        <w:keepLines/>
        <w:numPr>
          <w:ilvl w:val="0"/>
          <w:numId w:val="90"/>
        </w:numPr>
        <w:shd w:val="clear" w:color="auto" w:fill="FFC000"/>
        <w:spacing w:before="240" w:after="0" w:line="240" w:lineRule="auto"/>
        <w:ind w:left="3600" w:right="-15" w:hanging="1620"/>
        <w:outlineLvl w:val="2"/>
        <w:rPr>
          <w:b/>
          <w:sz w:val="24"/>
        </w:rPr>
      </w:pPr>
      <w:bookmarkStart w:id="35" w:name="_Toc50176758"/>
      <w:bookmarkStart w:id="36" w:name="_Toc78561075"/>
      <w:r w:rsidRPr="00C04632">
        <w:rPr>
          <w:b/>
          <w:sz w:val="24"/>
        </w:rPr>
        <w:lastRenderedPageBreak/>
        <w:t>Apply portable power tools</w:t>
      </w:r>
      <w:bookmarkEnd w:id="35"/>
      <w:bookmarkEnd w:id="36"/>
    </w:p>
    <w:p w14:paraId="77AA0676" w14:textId="17F8E1EE" w:rsidR="00C04632" w:rsidRPr="00E83F0A" w:rsidRDefault="00C04632" w:rsidP="00BC1733">
      <w:pPr>
        <w:spacing w:before="240" w:line="360" w:lineRule="auto"/>
        <w:rPr>
          <w:rFonts w:eastAsia="Calibri"/>
        </w:rPr>
      </w:pPr>
      <w:r w:rsidRPr="00BC1733">
        <w:rPr>
          <w:rFonts w:eastAsia="Calibri"/>
          <w:b/>
          <w:bCs/>
        </w:rPr>
        <w:t>Objective:</w:t>
      </w:r>
      <w:r w:rsidRPr="00E83F0A">
        <w:rPr>
          <w:rFonts w:eastAsia="Calibri"/>
        </w:rPr>
        <w:t xml:space="preserve"> This module covers the knowledge </w:t>
      </w:r>
      <w:r w:rsidR="00BC1733" w:rsidRPr="00E83F0A">
        <w:rPr>
          <w:rFonts w:eastAsia="Calibri"/>
        </w:rPr>
        <w:t>and skills</w:t>
      </w:r>
      <w:r w:rsidRPr="00E83F0A">
        <w:rPr>
          <w:rFonts w:eastAsia="Calibri"/>
        </w:rPr>
        <w:t xml:space="preserve"> required to assess risks, plan and prepare for safe work practices, maintain safety of self and others, apply emergency response and cleanup work site area. </w:t>
      </w:r>
    </w:p>
    <w:p w14:paraId="50C6E35D" w14:textId="28E63BEB" w:rsidR="00C04632" w:rsidRPr="00BC1733" w:rsidRDefault="00C04632" w:rsidP="00C04632">
      <w:pPr>
        <w:spacing w:after="0" w:line="360" w:lineRule="auto"/>
        <w:rPr>
          <w:rFonts w:eastAsia="Calibri"/>
          <w:b/>
          <w:bCs/>
        </w:rPr>
      </w:pPr>
      <w:r w:rsidRPr="00BC1733">
        <w:rPr>
          <w:rFonts w:eastAsia="Calibri"/>
          <w:b/>
          <w:bCs/>
        </w:rPr>
        <w:t>Dur</w:t>
      </w:r>
      <w:r w:rsidR="00A460A3">
        <w:rPr>
          <w:rFonts w:eastAsia="Calibri"/>
          <w:b/>
          <w:bCs/>
        </w:rPr>
        <w:t>ation</w:t>
      </w:r>
      <w:r w:rsidR="00A460A3" w:rsidRPr="00F61586">
        <w:rPr>
          <w:rFonts w:eastAsia="Calibri"/>
          <w:b/>
          <w:bCs/>
          <w:color w:val="auto"/>
        </w:rPr>
        <w:t>: 8 Hours</w:t>
      </w:r>
      <w:r w:rsidR="00A460A3" w:rsidRPr="00F61586">
        <w:rPr>
          <w:rFonts w:eastAsia="Calibri"/>
          <w:b/>
          <w:bCs/>
          <w:color w:val="auto"/>
        </w:rPr>
        <w:tab/>
      </w:r>
      <w:r w:rsidR="00A460A3" w:rsidRPr="00F61586">
        <w:rPr>
          <w:rFonts w:eastAsia="Calibri"/>
          <w:b/>
          <w:bCs/>
          <w:color w:val="auto"/>
        </w:rPr>
        <w:tab/>
      </w:r>
      <w:r w:rsidR="00A460A3" w:rsidRPr="00F61586">
        <w:rPr>
          <w:rFonts w:eastAsia="Calibri"/>
          <w:b/>
          <w:bCs/>
          <w:color w:val="auto"/>
        </w:rPr>
        <w:tab/>
      </w:r>
      <w:r w:rsidR="00A460A3" w:rsidRPr="00F61586">
        <w:rPr>
          <w:rFonts w:eastAsia="Calibri"/>
          <w:b/>
          <w:bCs/>
          <w:color w:val="auto"/>
        </w:rPr>
        <w:tab/>
      </w:r>
      <w:r w:rsidR="00A460A3" w:rsidRPr="00F61586">
        <w:rPr>
          <w:rFonts w:eastAsia="Calibri"/>
          <w:b/>
          <w:bCs/>
          <w:color w:val="auto"/>
        </w:rPr>
        <w:tab/>
      </w:r>
      <w:r w:rsidR="00A460A3" w:rsidRPr="00F61586">
        <w:rPr>
          <w:rFonts w:eastAsia="Calibri"/>
          <w:b/>
          <w:bCs/>
          <w:color w:val="auto"/>
        </w:rPr>
        <w:tab/>
      </w:r>
      <w:r w:rsidR="00A460A3" w:rsidRPr="00F61586">
        <w:rPr>
          <w:rFonts w:eastAsia="Calibri"/>
          <w:b/>
          <w:bCs/>
          <w:color w:val="auto"/>
        </w:rPr>
        <w:tab/>
      </w:r>
      <w:r w:rsidR="00A460A3" w:rsidRPr="00F61586">
        <w:rPr>
          <w:rFonts w:eastAsia="Calibri"/>
          <w:b/>
          <w:bCs/>
          <w:color w:val="auto"/>
        </w:rPr>
        <w:tab/>
      </w:r>
      <w:r w:rsidR="00A460A3" w:rsidRPr="00F61586">
        <w:rPr>
          <w:rFonts w:eastAsia="Calibri"/>
          <w:b/>
          <w:bCs/>
          <w:color w:val="auto"/>
        </w:rPr>
        <w:tab/>
        <w:t>Theory: 2</w:t>
      </w:r>
      <w:r w:rsidRPr="00F61586">
        <w:rPr>
          <w:rFonts w:eastAsia="Calibri"/>
          <w:b/>
          <w:bCs/>
          <w:color w:val="auto"/>
        </w:rPr>
        <w:t xml:space="preserve"> Hours</w:t>
      </w:r>
      <w:r w:rsidRPr="00F61586">
        <w:rPr>
          <w:rFonts w:eastAsia="Calibri"/>
          <w:b/>
          <w:bCs/>
          <w:color w:val="auto"/>
        </w:rPr>
        <w:tab/>
      </w:r>
      <w:r w:rsidRPr="00F61586">
        <w:rPr>
          <w:rFonts w:eastAsia="Calibri"/>
          <w:b/>
          <w:bCs/>
          <w:color w:val="auto"/>
        </w:rPr>
        <w:tab/>
      </w:r>
      <w:r w:rsidRPr="00F61586">
        <w:rPr>
          <w:rFonts w:eastAsia="Calibri"/>
          <w:b/>
          <w:bCs/>
          <w:color w:val="auto"/>
        </w:rPr>
        <w:tab/>
      </w:r>
      <w:r w:rsidRPr="00F61586">
        <w:rPr>
          <w:rFonts w:eastAsia="Calibri"/>
          <w:b/>
          <w:bCs/>
          <w:color w:val="auto"/>
        </w:rPr>
        <w:tab/>
        <w:t xml:space="preserve">Practice: </w:t>
      </w:r>
      <w:r w:rsidR="00A460A3" w:rsidRPr="00F61586">
        <w:rPr>
          <w:rFonts w:eastAsia="Calibri"/>
          <w:b/>
          <w:bCs/>
          <w:color w:val="auto"/>
        </w:rPr>
        <w:t>6</w:t>
      </w:r>
      <w:r w:rsidRPr="00F61586">
        <w:rPr>
          <w:rFonts w:eastAsia="Calibri"/>
          <w:b/>
          <w:bCs/>
          <w:color w:val="auto"/>
        </w:rPr>
        <w:t xml:space="preserve"> Hours</w:t>
      </w:r>
    </w:p>
    <w:tbl>
      <w:tblPr>
        <w:tblpPr w:leftFromText="180" w:rightFromText="180" w:vertAnchor="text" w:tblpX="53" w:tblpY="1"/>
        <w:tblOverlap w:val="never"/>
        <w:tblW w:w="15226" w:type="dxa"/>
        <w:tblLayout w:type="fixed"/>
        <w:tblCellMar>
          <w:left w:w="106" w:type="dxa"/>
          <w:right w:w="49" w:type="dxa"/>
        </w:tblCellMar>
        <w:tblLook w:val="04A0" w:firstRow="1" w:lastRow="0" w:firstColumn="1" w:lastColumn="0" w:noHBand="0" w:noVBand="1"/>
      </w:tblPr>
      <w:tblGrid>
        <w:gridCol w:w="2245"/>
        <w:gridCol w:w="4881"/>
        <w:gridCol w:w="3219"/>
        <w:gridCol w:w="1821"/>
        <w:gridCol w:w="1620"/>
        <w:gridCol w:w="1440"/>
      </w:tblGrid>
      <w:tr w:rsidR="00F61586" w:rsidRPr="00F61586" w14:paraId="546674A8" w14:textId="77777777" w:rsidTr="00BC1733">
        <w:trPr>
          <w:trHeight w:val="527"/>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90D426B" w14:textId="77777777" w:rsidR="00C04632" w:rsidRPr="00F61586" w:rsidRDefault="00C04632" w:rsidP="00BC1733">
            <w:pPr>
              <w:spacing w:after="0" w:line="240" w:lineRule="auto"/>
              <w:ind w:left="-15" w:firstLine="15"/>
              <w:rPr>
                <w:rFonts w:eastAsia="Calibri"/>
                <w:color w:val="auto"/>
              </w:rPr>
            </w:pPr>
            <w:r w:rsidRPr="00F61586">
              <w:rPr>
                <w:rFonts w:eastAsia="Calibri"/>
                <w:color w:val="auto"/>
              </w:rPr>
              <w:t>Learning Unit</w:t>
            </w:r>
          </w:p>
        </w:tc>
        <w:tc>
          <w:tcPr>
            <w:tcW w:w="488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CBA08B2" w14:textId="77777777" w:rsidR="00C04632" w:rsidRPr="00F61586" w:rsidRDefault="00C04632" w:rsidP="00BC1733">
            <w:pPr>
              <w:spacing w:after="0" w:line="240" w:lineRule="auto"/>
              <w:ind w:left="-15" w:firstLine="15"/>
              <w:rPr>
                <w:rFonts w:eastAsia="Calibri"/>
                <w:color w:val="auto"/>
              </w:rPr>
            </w:pPr>
            <w:r w:rsidRPr="00F61586">
              <w:rPr>
                <w:rFonts w:eastAsia="Calibri"/>
                <w:color w:val="auto"/>
              </w:rPr>
              <w:t>Learning Outcomes</w:t>
            </w:r>
          </w:p>
        </w:tc>
        <w:tc>
          <w:tcPr>
            <w:tcW w:w="321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7EC5806" w14:textId="77777777" w:rsidR="00C04632" w:rsidRPr="00F61586" w:rsidRDefault="00C04632" w:rsidP="00BC1733">
            <w:pPr>
              <w:spacing w:after="0" w:line="240" w:lineRule="auto"/>
              <w:ind w:left="-15" w:firstLine="15"/>
              <w:rPr>
                <w:rFonts w:eastAsia="Calibri"/>
                <w:color w:val="auto"/>
              </w:rPr>
            </w:pPr>
            <w:r w:rsidRPr="00F61586">
              <w:rPr>
                <w:rFonts w:eastAsia="Calibri"/>
                <w:color w:val="auto"/>
              </w:rPr>
              <w:t>Learning Elements</w:t>
            </w:r>
          </w:p>
        </w:tc>
        <w:tc>
          <w:tcPr>
            <w:tcW w:w="182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0F9C356" w14:textId="77777777" w:rsidR="00C04632" w:rsidRPr="00F61586" w:rsidRDefault="00C04632" w:rsidP="00BC1733">
            <w:pPr>
              <w:spacing w:after="0" w:line="240" w:lineRule="auto"/>
              <w:ind w:left="-15" w:firstLine="15"/>
              <w:rPr>
                <w:rFonts w:eastAsia="Calibri"/>
                <w:color w:val="auto"/>
              </w:rPr>
            </w:pPr>
            <w:r w:rsidRPr="00F61586">
              <w:rPr>
                <w:rFonts w:eastAsia="Calibri"/>
                <w:color w:val="auto"/>
              </w:rPr>
              <w:t>Duration</w:t>
            </w:r>
          </w:p>
        </w:tc>
        <w:tc>
          <w:tcPr>
            <w:tcW w:w="1620" w:type="dxa"/>
            <w:tcBorders>
              <w:top w:val="single" w:sz="4" w:space="0" w:color="000000"/>
              <w:left w:val="single" w:sz="4" w:space="0" w:color="000000"/>
              <w:bottom w:val="single" w:sz="4" w:space="0" w:color="000000"/>
              <w:right w:val="single" w:sz="4" w:space="0" w:color="000000"/>
            </w:tcBorders>
            <w:shd w:val="clear" w:color="auto" w:fill="E5B8B7"/>
          </w:tcPr>
          <w:p w14:paraId="28C775F6" w14:textId="77777777" w:rsidR="00C04632" w:rsidRPr="00F61586" w:rsidRDefault="00C04632" w:rsidP="00BC1733">
            <w:pPr>
              <w:spacing w:after="0" w:line="240" w:lineRule="auto"/>
              <w:ind w:left="-15" w:firstLine="15"/>
              <w:rPr>
                <w:rFonts w:eastAsia="Calibri"/>
                <w:color w:val="auto"/>
              </w:rPr>
            </w:pPr>
            <w:r w:rsidRPr="00F61586">
              <w:rPr>
                <w:rFonts w:eastAsia="Calibri"/>
                <w:color w:val="auto"/>
              </w:rPr>
              <w:t xml:space="preserve">Materials </w:t>
            </w:r>
          </w:p>
          <w:p w14:paraId="07052F4B" w14:textId="77777777" w:rsidR="00C04632" w:rsidRPr="00F61586" w:rsidRDefault="00C04632" w:rsidP="00BC1733">
            <w:pPr>
              <w:spacing w:after="0" w:line="240" w:lineRule="auto"/>
              <w:ind w:left="-15" w:firstLine="15"/>
              <w:rPr>
                <w:rFonts w:eastAsia="Calibri"/>
                <w:color w:val="auto"/>
              </w:rPr>
            </w:pPr>
            <w:r w:rsidRPr="00F61586">
              <w:rPr>
                <w:rFonts w:eastAsia="Calibri"/>
                <w:color w:val="auto"/>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6CF40A50" w14:textId="77777777" w:rsidR="00C04632" w:rsidRPr="00F61586" w:rsidRDefault="00C04632" w:rsidP="00BC1733">
            <w:pPr>
              <w:spacing w:after="0" w:line="240" w:lineRule="auto"/>
              <w:ind w:left="-15" w:firstLine="15"/>
              <w:rPr>
                <w:rFonts w:eastAsia="Calibri"/>
                <w:color w:val="auto"/>
              </w:rPr>
            </w:pPr>
            <w:r w:rsidRPr="00F61586">
              <w:rPr>
                <w:rFonts w:eastAsia="Calibri"/>
                <w:color w:val="auto"/>
              </w:rPr>
              <w:t xml:space="preserve">Learning </w:t>
            </w:r>
          </w:p>
          <w:p w14:paraId="693C967F" w14:textId="77777777" w:rsidR="00C04632" w:rsidRPr="00F61586" w:rsidRDefault="00C04632" w:rsidP="00BC1733">
            <w:pPr>
              <w:spacing w:after="0" w:line="240" w:lineRule="auto"/>
              <w:ind w:left="-15" w:firstLine="15"/>
              <w:rPr>
                <w:rFonts w:eastAsia="Calibri"/>
                <w:color w:val="auto"/>
              </w:rPr>
            </w:pPr>
            <w:r w:rsidRPr="00F61586">
              <w:rPr>
                <w:rFonts w:eastAsia="Calibri"/>
                <w:color w:val="auto"/>
              </w:rPr>
              <w:t xml:space="preserve">Place </w:t>
            </w:r>
          </w:p>
        </w:tc>
      </w:tr>
      <w:tr w:rsidR="00F61586" w:rsidRPr="00F61586" w14:paraId="44CB537B" w14:textId="77777777" w:rsidTr="00454E79">
        <w:trPr>
          <w:trHeight w:val="3035"/>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627CC" w14:textId="77777777" w:rsidR="00C04632" w:rsidRPr="00F61586" w:rsidRDefault="00C04632" w:rsidP="00454E79">
            <w:pPr>
              <w:spacing w:after="0" w:line="360" w:lineRule="auto"/>
              <w:ind w:left="75" w:firstLine="0"/>
              <w:jc w:val="left"/>
              <w:rPr>
                <w:rFonts w:eastAsia="Calibri"/>
                <w:color w:val="auto"/>
              </w:rPr>
            </w:pPr>
            <w:r w:rsidRPr="00F61586">
              <w:rPr>
                <w:rFonts w:eastAsia="Calibri"/>
                <w:color w:val="auto"/>
              </w:rPr>
              <w:t>LU1. Identify and select power and pneumatic tools</w:t>
            </w:r>
          </w:p>
        </w:tc>
        <w:tc>
          <w:tcPr>
            <w:tcW w:w="4881" w:type="dxa"/>
            <w:tcBorders>
              <w:top w:val="single" w:sz="4" w:space="0" w:color="000000"/>
              <w:left w:val="single" w:sz="4" w:space="0" w:color="000000"/>
              <w:bottom w:val="single" w:sz="4" w:space="0" w:color="000000"/>
              <w:right w:val="single" w:sz="4" w:space="0" w:color="000000"/>
            </w:tcBorders>
            <w:shd w:val="clear" w:color="auto" w:fill="auto"/>
          </w:tcPr>
          <w:p w14:paraId="1081A3FD" w14:textId="77777777" w:rsidR="00C04632" w:rsidRPr="00F61586" w:rsidRDefault="00C04632" w:rsidP="00BC1733">
            <w:pPr>
              <w:spacing w:after="0" w:line="360" w:lineRule="auto"/>
              <w:ind w:left="256" w:hanging="256"/>
              <w:jc w:val="left"/>
              <w:rPr>
                <w:rFonts w:eastAsia="Calibri"/>
                <w:b/>
                <w:color w:val="auto"/>
              </w:rPr>
            </w:pPr>
            <w:r w:rsidRPr="00F61586">
              <w:rPr>
                <w:rFonts w:eastAsia="Calibri"/>
                <w:b/>
                <w:color w:val="auto"/>
              </w:rPr>
              <w:t>Trainee will be able to:</w:t>
            </w:r>
          </w:p>
          <w:p w14:paraId="587CE385" w14:textId="77777777" w:rsidR="00C04632" w:rsidRPr="00F61586" w:rsidRDefault="00C04632" w:rsidP="00BC1733">
            <w:pPr>
              <w:numPr>
                <w:ilvl w:val="0"/>
                <w:numId w:val="56"/>
              </w:numPr>
              <w:spacing w:after="0" w:line="360" w:lineRule="auto"/>
              <w:ind w:left="256" w:hanging="256"/>
              <w:contextualSpacing/>
              <w:jc w:val="left"/>
              <w:rPr>
                <w:color w:val="auto"/>
              </w:rPr>
            </w:pPr>
            <w:r w:rsidRPr="00F61586">
              <w:rPr>
                <w:color w:val="auto"/>
              </w:rPr>
              <w:t>Identify and select power and pneumatic tools, their functions, operations and limitations</w:t>
            </w:r>
          </w:p>
          <w:p w14:paraId="4A315183" w14:textId="77777777" w:rsidR="00C04632" w:rsidRPr="00F61586" w:rsidRDefault="00C04632" w:rsidP="00BC1733">
            <w:pPr>
              <w:numPr>
                <w:ilvl w:val="0"/>
                <w:numId w:val="56"/>
              </w:numPr>
              <w:spacing w:after="0" w:line="360" w:lineRule="auto"/>
              <w:ind w:left="256" w:hanging="256"/>
              <w:contextualSpacing/>
              <w:jc w:val="left"/>
              <w:rPr>
                <w:color w:val="auto"/>
              </w:rPr>
            </w:pPr>
            <w:r w:rsidRPr="00F61586">
              <w:rPr>
                <w:color w:val="auto"/>
              </w:rPr>
              <w:t>Recognize OHS requirements for using power and pneumatic tools</w:t>
            </w:r>
          </w:p>
          <w:p w14:paraId="6110F384" w14:textId="77777777" w:rsidR="00C04632" w:rsidRPr="00F61586" w:rsidRDefault="00C04632" w:rsidP="00BC1733">
            <w:pPr>
              <w:numPr>
                <w:ilvl w:val="0"/>
                <w:numId w:val="56"/>
              </w:numPr>
              <w:spacing w:after="0" w:line="360" w:lineRule="auto"/>
              <w:ind w:left="256" w:hanging="256"/>
              <w:contextualSpacing/>
              <w:jc w:val="left"/>
              <w:rPr>
                <w:color w:val="auto"/>
              </w:rPr>
            </w:pPr>
            <w:r w:rsidRPr="00F61586">
              <w:rPr>
                <w:color w:val="auto"/>
              </w:rPr>
              <w:t>Check lubricants, hydraulic fluid and water according to manufacturer recommendations</w:t>
            </w:r>
          </w:p>
        </w:tc>
        <w:tc>
          <w:tcPr>
            <w:tcW w:w="3219" w:type="dxa"/>
            <w:tcBorders>
              <w:top w:val="single" w:sz="4" w:space="0" w:color="000000"/>
              <w:left w:val="single" w:sz="4" w:space="0" w:color="000000"/>
              <w:bottom w:val="single" w:sz="4" w:space="0" w:color="000000"/>
              <w:right w:val="single" w:sz="4" w:space="0" w:color="000000"/>
            </w:tcBorders>
            <w:shd w:val="clear" w:color="auto" w:fill="auto"/>
          </w:tcPr>
          <w:p w14:paraId="625B027E" w14:textId="77777777" w:rsidR="00C04632" w:rsidRPr="00F61586" w:rsidRDefault="00C04632" w:rsidP="00BC1733">
            <w:pPr>
              <w:numPr>
                <w:ilvl w:val="0"/>
                <w:numId w:val="56"/>
              </w:numPr>
              <w:spacing w:after="0" w:line="360" w:lineRule="auto"/>
              <w:ind w:left="241" w:hanging="166"/>
              <w:contextualSpacing/>
              <w:jc w:val="left"/>
              <w:rPr>
                <w:color w:val="auto"/>
              </w:rPr>
            </w:pPr>
            <w:r w:rsidRPr="00F61586">
              <w:rPr>
                <w:color w:val="auto"/>
              </w:rPr>
              <w:t>Power and pneumatic used in wood workshop</w:t>
            </w:r>
          </w:p>
          <w:p w14:paraId="587B790F" w14:textId="77777777" w:rsidR="00C04632" w:rsidRPr="00F61586" w:rsidRDefault="00C04632" w:rsidP="00BC1733">
            <w:pPr>
              <w:numPr>
                <w:ilvl w:val="0"/>
                <w:numId w:val="56"/>
              </w:numPr>
              <w:spacing w:after="0" w:line="360" w:lineRule="auto"/>
              <w:ind w:left="241" w:hanging="166"/>
              <w:contextualSpacing/>
              <w:jc w:val="left"/>
              <w:rPr>
                <w:color w:val="auto"/>
              </w:rPr>
            </w:pPr>
            <w:r w:rsidRPr="00F61586">
              <w:rPr>
                <w:color w:val="auto"/>
              </w:rPr>
              <w:t>Description of use of power and pneumatic in wood workshop</w:t>
            </w:r>
          </w:p>
          <w:p w14:paraId="13E013C3" w14:textId="77777777" w:rsidR="00C04632" w:rsidRPr="00F61586" w:rsidRDefault="00C04632" w:rsidP="00BC1733">
            <w:pPr>
              <w:spacing w:after="0" w:line="360" w:lineRule="auto"/>
              <w:ind w:left="241" w:hanging="166"/>
              <w:jc w:val="left"/>
              <w:rPr>
                <w:rFonts w:eastAsia="Calibri"/>
                <w:b/>
                <w:color w:val="auto"/>
              </w:rPr>
            </w:pPr>
            <w:r w:rsidRPr="00F61586">
              <w:rPr>
                <w:rFonts w:eastAsia="Calibri"/>
                <w:b/>
                <w:color w:val="auto"/>
              </w:rPr>
              <w:t>Practical Activity:</w:t>
            </w:r>
          </w:p>
          <w:p w14:paraId="1662D51E" w14:textId="77777777" w:rsidR="00C04632" w:rsidRPr="00F61586" w:rsidRDefault="00C04632" w:rsidP="00BC1733">
            <w:pPr>
              <w:spacing w:after="0" w:line="360" w:lineRule="auto"/>
              <w:ind w:left="241" w:hanging="166"/>
              <w:jc w:val="left"/>
              <w:rPr>
                <w:rFonts w:eastAsia="Calibri"/>
                <w:color w:val="auto"/>
              </w:rPr>
            </w:pPr>
            <w:r w:rsidRPr="00F61586">
              <w:rPr>
                <w:rFonts w:eastAsia="Calibri"/>
                <w:color w:val="auto"/>
              </w:rPr>
              <w:t>Identify power and pneumatic tools</w:t>
            </w:r>
          </w:p>
        </w:tc>
        <w:tc>
          <w:tcPr>
            <w:tcW w:w="18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698FE" w14:textId="22C3EAED" w:rsidR="00C04632" w:rsidRPr="00F61586" w:rsidRDefault="00C04632" w:rsidP="00454E79">
            <w:pPr>
              <w:spacing w:after="0" w:line="360" w:lineRule="auto"/>
              <w:ind w:left="75" w:firstLine="0"/>
              <w:jc w:val="right"/>
              <w:rPr>
                <w:rFonts w:eastAsia="Calibri"/>
                <w:color w:val="auto"/>
              </w:rPr>
            </w:pPr>
            <w:r w:rsidRPr="00F61586">
              <w:rPr>
                <w:rFonts w:eastAsia="Calibri"/>
                <w:color w:val="auto"/>
              </w:rPr>
              <w:t>Theory-</w:t>
            </w:r>
            <w:r w:rsidR="00A460A3" w:rsidRPr="00F61586">
              <w:rPr>
                <w:rFonts w:eastAsia="Calibri"/>
                <w:color w:val="auto"/>
              </w:rPr>
              <w:t>0.5</w:t>
            </w:r>
            <w:r w:rsidRPr="00F61586">
              <w:rPr>
                <w:rFonts w:eastAsia="Calibri"/>
                <w:color w:val="auto"/>
              </w:rPr>
              <w:t>Hrs</w:t>
            </w:r>
          </w:p>
          <w:p w14:paraId="747831D8" w14:textId="5118397F" w:rsidR="00C04632" w:rsidRPr="00F61586" w:rsidRDefault="00A460A3" w:rsidP="00454E79">
            <w:pPr>
              <w:spacing w:after="0" w:line="360" w:lineRule="auto"/>
              <w:ind w:left="75" w:firstLine="0"/>
              <w:jc w:val="right"/>
              <w:rPr>
                <w:rFonts w:eastAsia="Calibri"/>
                <w:color w:val="auto"/>
              </w:rPr>
            </w:pPr>
            <w:r w:rsidRPr="00F61586">
              <w:rPr>
                <w:rFonts w:eastAsia="Calibri"/>
                <w:color w:val="auto"/>
              </w:rPr>
              <w:t>Practice-1</w:t>
            </w:r>
            <w:r w:rsidR="00C04632" w:rsidRPr="00F61586">
              <w:rPr>
                <w:rFonts w:eastAsia="Calibri"/>
                <w:color w:val="auto"/>
              </w:rPr>
              <w:t>.5Hrs</w:t>
            </w:r>
          </w:p>
          <w:p w14:paraId="421D290C" w14:textId="7149E40B" w:rsidR="00C04632" w:rsidRPr="00F61586" w:rsidRDefault="00C04632" w:rsidP="00A460A3">
            <w:pPr>
              <w:spacing w:after="0" w:line="360" w:lineRule="auto"/>
              <w:ind w:left="75" w:firstLine="0"/>
              <w:jc w:val="right"/>
              <w:rPr>
                <w:rFonts w:eastAsia="Calibri"/>
                <w:color w:val="auto"/>
              </w:rPr>
            </w:pPr>
            <w:r w:rsidRPr="00F61586">
              <w:rPr>
                <w:rFonts w:eastAsia="Calibri"/>
                <w:color w:val="auto"/>
              </w:rPr>
              <w:t xml:space="preserve">Total- </w:t>
            </w:r>
            <w:r w:rsidR="00A460A3" w:rsidRPr="00F61586">
              <w:rPr>
                <w:rFonts w:eastAsia="Calibri"/>
                <w:color w:val="auto"/>
              </w:rPr>
              <w:t>02</w:t>
            </w:r>
            <w:r w:rsidRPr="00F61586">
              <w:rPr>
                <w:rFonts w:eastAsia="Calibri"/>
                <w:color w:val="auto"/>
              </w:rPr>
              <w:t>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3BC9BAE" w14:textId="77777777" w:rsidR="00C04632" w:rsidRPr="00F61586" w:rsidRDefault="00C04632" w:rsidP="00BC1733">
            <w:pPr>
              <w:spacing w:after="0" w:line="360" w:lineRule="auto"/>
              <w:ind w:left="75" w:firstLine="0"/>
              <w:jc w:val="left"/>
              <w:rPr>
                <w:rFonts w:eastAsia="Calibri"/>
                <w:b/>
                <w:color w:val="auto"/>
              </w:rPr>
            </w:pPr>
            <w:r w:rsidRPr="00F61586">
              <w:rPr>
                <w:rFonts w:eastAsia="Calibri"/>
                <w:b/>
                <w:color w:val="auto"/>
              </w:rPr>
              <w:t>T &amp; E:</w:t>
            </w:r>
          </w:p>
          <w:p w14:paraId="25AD58C0" w14:textId="77777777" w:rsidR="00C04632" w:rsidRPr="00F61586" w:rsidRDefault="00C04632" w:rsidP="00BC1733">
            <w:pPr>
              <w:spacing w:after="0" w:line="360" w:lineRule="auto"/>
              <w:ind w:left="75" w:firstLine="0"/>
              <w:jc w:val="left"/>
              <w:rPr>
                <w:rFonts w:eastAsia="Calibri"/>
                <w:color w:val="auto"/>
              </w:rPr>
            </w:pPr>
            <w:r w:rsidRPr="00F61586">
              <w:rPr>
                <w:rFonts w:eastAsia="Calibri"/>
                <w:color w:val="auto"/>
              </w:rPr>
              <w:t>Circular SAW</w:t>
            </w:r>
          </w:p>
          <w:p w14:paraId="06327F04" w14:textId="77777777" w:rsidR="00C04632" w:rsidRPr="00F61586" w:rsidRDefault="00C04632" w:rsidP="00BC1733">
            <w:pPr>
              <w:spacing w:after="0" w:line="360" w:lineRule="auto"/>
              <w:ind w:left="75" w:firstLine="0"/>
              <w:jc w:val="left"/>
              <w:rPr>
                <w:rFonts w:eastAsia="Calibri"/>
                <w:color w:val="auto"/>
              </w:rPr>
            </w:pPr>
            <w:r w:rsidRPr="00F61586">
              <w:rPr>
                <w:rFonts w:eastAsia="Calibri"/>
                <w:color w:val="auto"/>
              </w:rPr>
              <w:t>W.W, Planer</w:t>
            </w:r>
          </w:p>
          <w:p w14:paraId="5A3F77F2" w14:textId="77777777" w:rsidR="00C04632" w:rsidRPr="00F61586" w:rsidRDefault="00C04632" w:rsidP="00BC1733">
            <w:pPr>
              <w:spacing w:after="0" w:line="360" w:lineRule="auto"/>
              <w:ind w:left="75" w:firstLine="0"/>
              <w:jc w:val="left"/>
              <w:rPr>
                <w:rFonts w:eastAsia="Calibri"/>
                <w:color w:val="auto"/>
              </w:rPr>
            </w:pPr>
            <w:r w:rsidRPr="00F61586">
              <w:rPr>
                <w:rFonts w:eastAsia="Calibri"/>
                <w:color w:val="auto"/>
              </w:rPr>
              <w:t>Wood Turning lathe</w:t>
            </w:r>
          </w:p>
          <w:p w14:paraId="4FE9614B" w14:textId="77777777" w:rsidR="00C04632" w:rsidRPr="00F61586" w:rsidRDefault="00C04632" w:rsidP="00BC1733">
            <w:pPr>
              <w:spacing w:after="0" w:line="360" w:lineRule="auto"/>
              <w:ind w:left="75" w:firstLine="0"/>
              <w:jc w:val="left"/>
              <w:rPr>
                <w:rFonts w:eastAsia="Calibri"/>
                <w:color w:val="auto"/>
              </w:rPr>
            </w:pPr>
            <w:r w:rsidRPr="00F61586">
              <w:rPr>
                <w:rFonts w:eastAsia="Calibri"/>
                <w:color w:val="auto"/>
              </w:rPr>
              <w:t>Spindle</w:t>
            </w:r>
          </w:p>
          <w:p w14:paraId="4746670B" w14:textId="77777777" w:rsidR="00C04632" w:rsidRPr="00F61586" w:rsidRDefault="00C04632" w:rsidP="00BC1733">
            <w:pPr>
              <w:spacing w:after="0" w:line="360" w:lineRule="auto"/>
              <w:ind w:left="75" w:firstLine="0"/>
              <w:jc w:val="left"/>
              <w:rPr>
                <w:rFonts w:eastAsia="Calibri"/>
                <w:color w:val="auto"/>
              </w:rPr>
            </w:pPr>
            <w:r w:rsidRPr="00F61586">
              <w:rPr>
                <w:rFonts w:eastAsia="Calibri"/>
                <w:color w:val="auto"/>
              </w:rPr>
              <w:t>Boring machine</w:t>
            </w:r>
          </w:p>
          <w:p w14:paraId="72EBE0F1" w14:textId="77777777" w:rsidR="00C04632" w:rsidRPr="00F61586" w:rsidRDefault="00C04632" w:rsidP="00BC1733">
            <w:pPr>
              <w:spacing w:after="0" w:line="360" w:lineRule="auto"/>
              <w:ind w:left="75" w:firstLine="0"/>
              <w:jc w:val="left"/>
              <w:rPr>
                <w:rFonts w:eastAsia="Calibri"/>
                <w:color w:val="auto"/>
              </w:rPr>
            </w:pPr>
            <w:r w:rsidRPr="00F61586">
              <w:rPr>
                <w:rFonts w:eastAsia="Calibri"/>
                <w:color w:val="auto"/>
              </w:rPr>
              <w:t>Sander</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5E21767C" w14:textId="77777777" w:rsidR="00C04632" w:rsidRPr="00F61586" w:rsidRDefault="00C04632" w:rsidP="00BC1733">
            <w:pPr>
              <w:spacing w:after="0" w:line="360" w:lineRule="auto"/>
              <w:ind w:left="75" w:firstLine="0"/>
              <w:jc w:val="left"/>
              <w:rPr>
                <w:rFonts w:eastAsia="Calibri"/>
                <w:color w:val="auto"/>
              </w:rPr>
            </w:pPr>
            <w:r w:rsidRPr="00F61586">
              <w:rPr>
                <w:rFonts w:eastAsia="Calibri"/>
                <w:color w:val="auto"/>
              </w:rPr>
              <w:t>Class Room and workshop</w:t>
            </w:r>
          </w:p>
        </w:tc>
      </w:tr>
      <w:tr w:rsidR="00F61586" w:rsidRPr="00F61586" w14:paraId="75391DAC" w14:textId="77777777" w:rsidTr="00454E79">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4E66C2" w14:textId="77777777" w:rsidR="00C04632" w:rsidRPr="00F61586" w:rsidRDefault="00C04632" w:rsidP="00454E79">
            <w:pPr>
              <w:spacing w:after="0" w:line="360" w:lineRule="auto"/>
              <w:ind w:left="75" w:firstLine="0"/>
              <w:jc w:val="left"/>
              <w:rPr>
                <w:rFonts w:eastAsia="Calibri"/>
                <w:color w:val="auto"/>
              </w:rPr>
            </w:pPr>
            <w:r w:rsidRPr="00F61586">
              <w:rPr>
                <w:rFonts w:eastAsia="Calibri"/>
                <w:color w:val="auto"/>
              </w:rPr>
              <w:t>LU2.  Apply Tools</w:t>
            </w:r>
          </w:p>
        </w:tc>
        <w:tc>
          <w:tcPr>
            <w:tcW w:w="4881" w:type="dxa"/>
            <w:tcBorders>
              <w:top w:val="single" w:sz="4" w:space="0" w:color="000000"/>
              <w:left w:val="single" w:sz="4" w:space="0" w:color="000000"/>
              <w:bottom w:val="single" w:sz="4" w:space="0" w:color="000000"/>
              <w:right w:val="single" w:sz="4" w:space="0" w:color="000000"/>
            </w:tcBorders>
            <w:shd w:val="clear" w:color="auto" w:fill="auto"/>
          </w:tcPr>
          <w:p w14:paraId="25C8E87C" w14:textId="77777777" w:rsidR="00C04632" w:rsidRPr="00F61586" w:rsidRDefault="00C04632" w:rsidP="00BC1733">
            <w:pPr>
              <w:spacing w:after="0" w:line="360" w:lineRule="auto"/>
              <w:ind w:left="256" w:hanging="256"/>
              <w:jc w:val="left"/>
              <w:rPr>
                <w:rFonts w:eastAsia="Calibri"/>
                <w:b/>
                <w:color w:val="auto"/>
              </w:rPr>
            </w:pPr>
            <w:r w:rsidRPr="00F61586">
              <w:rPr>
                <w:rFonts w:eastAsia="Calibri"/>
                <w:b/>
                <w:color w:val="auto"/>
              </w:rPr>
              <w:t>Trainee will be able to:</w:t>
            </w:r>
          </w:p>
          <w:p w14:paraId="278BA5E1" w14:textId="77777777" w:rsidR="00C04632" w:rsidRPr="00F61586" w:rsidRDefault="00C04632" w:rsidP="00BC1733">
            <w:pPr>
              <w:numPr>
                <w:ilvl w:val="0"/>
                <w:numId w:val="57"/>
              </w:numPr>
              <w:spacing w:after="0" w:line="360" w:lineRule="auto"/>
              <w:ind w:left="256" w:hanging="256"/>
              <w:contextualSpacing/>
              <w:jc w:val="left"/>
              <w:rPr>
                <w:color w:val="auto"/>
              </w:rPr>
            </w:pPr>
            <w:r w:rsidRPr="00F61586">
              <w:rPr>
                <w:color w:val="auto"/>
              </w:rPr>
              <w:t>Use hand tools appropriate to the task and materials and are in accordance with OHS requirements</w:t>
            </w:r>
          </w:p>
          <w:p w14:paraId="3367717F" w14:textId="77777777" w:rsidR="00C04632" w:rsidRPr="00F61586" w:rsidRDefault="00C04632" w:rsidP="00BC1733">
            <w:pPr>
              <w:numPr>
                <w:ilvl w:val="0"/>
                <w:numId w:val="57"/>
              </w:numPr>
              <w:spacing w:after="0" w:line="360" w:lineRule="auto"/>
              <w:ind w:left="256" w:hanging="256"/>
              <w:contextualSpacing/>
              <w:jc w:val="left"/>
              <w:rPr>
                <w:color w:val="auto"/>
              </w:rPr>
            </w:pPr>
            <w:r w:rsidRPr="00F61586">
              <w:rPr>
                <w:color w:val="auto"/>
              </w:rPr>
              <w:t>Use power and pneumatic tools are safely and effectively in accordance with manufacturer recommendations and state or territory OHS requirements</w:t>
            </w:r>
          </w:p>
          <w:p w14:paraId="2279D6ED" w14:textId="77777777" w:rsidR="00C04632" w:rsidRPr="00F61586" w:rsidRDefault="00C04632" w:rsidP="00BC1733">
            <w:pPr>
              <w:numPr>
                <w:ilvl w:val="0"/>
                <w:numId w:val="57"/>
              </w:numPr>
              <w:spacing w:after="0" w:line="360" w:lineRule="auto"/>
              <w:ind w:left="256" w:hanging="256"/>
              <w:contextualSpacing/>
              <w:jc w:val="left"/>
              <w:rPr>
                <w:color w:val="auto"/>
              </w:rPr>
            </w:pPr>
            <w:r w:rsidRPr="00F61586">
              <w:rPr>
                <w:color w:val="auto"/>
              </w:rPr>
              <w:lastRenderedPageBreak/>
              <w:t>Sharpen and maintain tools</w:t>
            </w:r>
          </w:p>
        </w:tc>
        <w:tc>
          <w:tcPr>
            <w:tcW w:w="3219" w:type="dxa"/>
            <w:tcBorders>
              <w:top w:val="single" w:sz="4" w:space="0" w:color="000000"/>
              <w:left w:val="single" w:sz="4" w:space="0" w:color="000000"/>
              <w:bottom w:val="single" w:sz="4" w:space="0" w:color="000000"/>
              <w:right w:val="single" w:sz="4" w:space="0" w:color="000000"/>
            </w:tcBorders>
            <w:shd w:val="clear" w:color="auto" w:fill="auto"/>
          </w:tcPr>
          <w:p w14:paraId="37370802" w14:textId="77777777" w:rsidR="00C04632" w:rsidRPr="00F61586" w:rsidRDefault="00C04632" w:rsidP="00BC1733">
            <w:pPr>
              <w:numPr>
                <w:ilvl w:val="0"/>
                <w:numId w:val="57"/>
              </w:numPr>
              <w:spacing w:after="0" w:line="360" w:lineRule="auto"/>
              <w:ind w:left="241" w:hanging="166"/>
              <w:contextualSpacing/>
              <w:jc w:val="left"/>
              <w:rPr>
                <w:color w:val="auto"/>
              </w:rPr>
            </w:pPr>
            <w:r w:rsidRPr="00F61586">
              <w:rPr>
                <w:color w:val="auto"/>
              </w:rPr>
              <w:lastRenderedPageBreak/>
              <w:t>Uses of power and pneumatic tools in wood workshop</w:t>
            </w:r>
          </w:p>
          <w:p w14:paraId="553AFA42" w14:textId="77777777" w:rsidR="00C04632" w:rsidRPr="00F61586" w:rsidRDefault="00C04632" w:rsidP="00BC1733">
            <w:pPr>
              <w:numPr>
                <w:ilvl w:val="0"/>
                <w:numId w:val="57"/>
              </w:numPr>
              <w:spacing w:after="0" w:line="360" w:lineRule="auto"/>
              <w:ind w:left="241" w:hanging="166"/>
              <w:contextualSpacing/>
              <w:jc w:val="left"/>
              <w:rPr>
                <w:color w:val="auto"/>
              </w:rPr>
            </w:pPr>
            <w:r w:rsidRPr="00F61586">
              <w:rPr>
                <w:color w:val="auto"/>
              </w:rPr>
              <w:t>OHS requirements while using tools.</w:t>
            </w:r>
          </w:p>
          <w:p w14:paraId="529FA565" w14:textId="77777777" w:rsidR="00C04632" w:rsidRPr="00F61586" w:rsidRDefault="00C04632" w:rsidP="00BC1733">
            <w:pPr>
              <w:spacing w:after="0" w:line="360" w:lineRule="auto"/>
              <w:ind w:left="241" w:hanging="166"/>
              <w:jc w:val="left"/>
              <w:rPr>
                <w:rFonts w:eastAsia="Calibri"/>
                <w:b/>
                <w:color w:val="auto"/>
              </w:rPr>
            </w:pPr>
            <w:r w:rsidRPr="00F61586">
              <w:rPr>
                <w:rFonts w:eastAsia="Calibri"/>
                <w:b/>
                <w:color w:val="auto"/>
              </w:rPr>
              <w:t>Practical Activity:</w:t>
            </w:r>
          </w:p>
          <w:p w14:paraId="5198F15A" w14:textId="77777777" w:rsidR="00C04632" w:rsidRPr="00F61586" w:rsidRDefault="00C04632" w:rsidP="00BC1733">
            <w:pPr>
              <w:spacing w:after="0" w:line="360" w:lineRule="auto"/>
              <w:ind w:left="241" w:hanging="166"/>
              <w:jc w:val="left"/>
              <w:rPr>
                <w:rFonts w:eastAsia="Calibri"/>
                <w:color w:val="auto"/>
              </w:rPr>
            </w:pPr>
            <w:r w:rsidRPr="00F61586">
              <w:rPr>
                <w:rFonts w:eastAsia="Calibri"/>
                <w:color w:val="auto"/>
              </w:rPr>
              <w:t>Perform operations of power and pneumatic tools</w:t>
            </w:r>
          </w:p>
          <w:p w14:paraId="736FE57B" w14:textId="77777777" w:rsidR="00C04632" w:rsidRPr="00F61586" w:rsidRDefault="00C04632" w:rsidP="00BC1733">
            <w:pPr>
              <w:spacing w:after="0" w:line="360" w:lineRule="auto"/>
              <w:ind w:left="241" w:hanging="166"/>
              <w:jc w:val="left"/>
              <w:rPr>
                <w:rFonts w:eastAsia="Calibri"/>
                <w:color w:val="auto"/>
              </w:rPr>
            </w:pPr>
          </w:p>
        </w:tc>
        <w:tc>
          <w:tcPr>
            <w:tcW w:w="18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38D15" w14:textId="2962AE35" w:rsidR="00C04632" w:rsidRPr="00F61586" w:rsidRDefault="00C04632" w:rsidP="00454E79">
            <w:pPr>
              <w:spacing w:after="0" w:line="360" w:lineRule="auto"/>
              <w:ind w:left="75" w:firstLine="0"/>
              <w:jc w:val="right"/>
              <w:rPr>
                <w:rFonts w:eastAsia="Calibri"/>
                <w:color w:val="auto"/>
              </w:rPr>
            </w:pPr>
            <w:r w:rsidRPr="00F61586">
              <w:rPr>
                <w:rFonts w:eastAsia="Calibri"/>
                <w:color w:val="auto"/>
              </w:rPr>
              <w:lastRenderedPageBreak/>
              <w:t>Theory-</w:t>
            </w:r>
            <w:r w:rsidR="00A460A3" w:rsidRPr="00F61586">
              <w:rPr>
                <w:rFonts w:eastAsia="Calibri"/>
                <w:color w:val="auto"/>
              </w:rPr>
              <w:t>0.5</w:t>
            </w:r>
            <w:r w:rsidRPr="00F61586">
              <w:rPr>
                <w:rFonts w:eastAsia="Calibri"/>
                <w:color w:val="auto"/>
              </w:rPr>
              <w:t>Hrs</w:t>
            </w:r>
          </w:p>
          <w:p w14:paraId="37081999" w14:textId="49C1DE67" w:rsidR="00C04632" w:rsidRPr="00F61586" w:rsidRDefault="00A460A3" w:rsidP="00454E79">
            <w:pPr>
              <w:spacing w:after="0" w:line="360" w:lineRule="auto"/>
              <w:ind w:left="75" w:firstLine="0"/>
              <w:jc w:val="right"/>
              <w:rPr>
                <w:rFonts w:eastAsia="Calibri"/>
                <w:color w:val="auto"/>
              </w:rPr>
            </w:pPr>
            <w:r w:rsidRPr="00F61586">
              <w:rPr>
                <w:rFonts w:eastAsia="Calibri"/>
                <w:color w:val="auto"/>
              </w:rPr>
              <w:t>Practice-1.5</w:t>
            </w:r>
            <w:r w:rsidR="00C04632" w:rsidRPr="00F61586">
              <w:rPr>
                <w:rFonts w:eastAsia="Calibri"/>
                <w:color w:val="auto"/>
              </w:rPr>
              <w:t>Hrs</w:t>
            </w:r>
          </w:p>
          <w:p w14:paraId="4CCADA8C" w14:textId="2D7DE345" w:rsidR="00C04632" w:rsidRPr="00F61586" w:rsidRDefault="00C04632" w:rsidP="00A460A3">
            <w:pPr>
              <w:spacing w:after="0" w:line="360" w:lineRule="auto"/>
              <w:ind w:left="75" w:firstLine="0"/>
              <w:jc w:val="right"/>
              <w:rPr>
                <w:rFonts w:eastAsia="Calibri"/>
                <w:color w:val="auto"/>
              </w:rPr>
            </w:pPr>
            <w:r w:rsidRPr="00F61586">
              <w:rPr>
                <w:rFonts w:eastAsia="Calibri"/>
                <w:color w:val="auto"/>
              </w:rPr>
              <w:t>Total</w:t>
            </w:r>
            <w:r w:rsidR="00A460A3" w:rsidRPr="00F61586">
              <w:rPr>
                <w:rFonts w:eastAsia="Calibri"/>
                <w:color w:val="auto"/>
              </w:rPr>
              <w:t>-02</w:t>
            </w:r>
            <w:r w:rsidRPr="00F61586">
              <w:rPr>
                <w:rFonts w:eastAsia="Calibri"/>
                <w:color w:val="auto"/>
              </w:rPr>
              <w:t>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1D2F1024" w14:textId="77777777" w:rsidR="00C04632" w:rsidRPr="00F61586" w:rsidRDefault="00C04632" w:rsidP="00BC1733">
            <w:pPr>
              <w:spacing w:after="0" w:line="360" w:lineRule="auto"/>
              <w:ind w:left="75" w:firstLine="0"/>
              <w:jc w:val="left"/>
              <w:rPr>
                <w:rFonts w:eastAsia="Calibri"/>
                <w:b/>
                <w:color w:val="auto"/>
              </w:rPr>
            </w:pPr>
            <w:r w:rsidRPr="00F61586">
              <w:rPr>
                <w:rFonts w:eastAsia="Calibri"/>
                <w:b/>
                <w:color w:val="auto"/>
              </w:rPr>
              <w:t>T &amp; E:</w:t>
            </w:r>
          </w:p>
          <w:p w14:paraId="318B0268" w14:textId="77777777" w:rsidR="00C04632" w:rsidRPr="00F61586" w:rsidRDefault="00C04632" w:rsidP="00BC1733">
            <w:pPr>
              <w:spacing w:after="0" w:line="360" w:lineRule="auto"/>
              <w:ind w:left="75" w:firstLine="0"/>
              <w:jc w:val="left"/>
              <w:rPr>
                <w:rFonts w:eastAsia="Calibri"/>
                <w:color w:val="auto"/>
              </w:rPr>
            </w:pPr>
            <w:r w:rsidRPr="00F61586">
              <w:rPr>
                <w:rFonts w:eastAsia="Calibri"/>
                <w:color w:val="auto"/>
              </w:rPr>
              <w:t>Circular SAW</w:t>
            </w:r>
          </w:p>
          <w:p w14:paraId="3CE814A4" w14:textId="77777777" w:rsidR="00C04632" w:rsidRPr="00F61586" w:rsidRDefault="00C04632" w:rsidP="00BC1733">
            <w:pPr>
              <w:spacing w:after="0" w:line="360" w:lineRule="auto"/>
              <w:ind w:left="75" w:firstLine="0"/>
              <w:jc w:val="left"/>
              <w:rPr>
                <w:rFonts w:eastAsia="Calibri"/>
                <w:color w:val="auto"/>
              </w:rPr>
            </w:pPr>
            <w:r w:rsidRPr="00F61586">
              <w:rPr>
                <w:rFonts w:eastAsia="Calibri"/>
                <w:color w:val="auto"/>
              </w:rPr>
              <w:t>W.W, Planer</w:t>
            </w:r>
          </w:p>
          <w:p w14:paraId="2E6CAEA5" w14:textId="77777777" w:rsidR="00C04632" w:rsidRPr="00F61586" w:rsidRDefault="00C04632" w:rsidP="00BC1733">
            <w:pPr>
              <w:spacing w:after="0" w:line="360" w:lineRule="auto"/>
              <w:ind w:left="75" w:firstLine="0"/>
              <w:jc w:val="left"/>
              <w:rPr>
                <w:rFonts w:eastAsia="Calibri"/>
                <w:color w:val="auto"/>
              </w:rPr>
            </w:pPr>
            <w:r w:rsidRPr="00F61586">
              <w:rPr>
                <w:rFonts w:eastAsia="Calibri"/>
                <w:color w:val="auto"/>
              </w:rPr>
              <w:t>Wood Turning lathe</w:t>
            </w:r>
          </w:p>
          <w:p w14:paraId="1A74CC55" w14:textId="77777777" w:rsidR="00C04632" w:rsidRPr="00F61586" w:rsidRDefault="00C04632" w:rsidP="00BC1733">
            <w:pPr>
              <w:spacing w:after="0" w:line="360" w:lineRule="auto"/>
              <w:ind w:left="75" w:firstLine="0"/>
              <w:jc w:val="left"/>
              <w:rPr>
                <w:rFonts w:eastAsia="Calibri"/>
                <w:color w:val="auto"/>
              </w:rPr>
            </w:pPr>
            <w:r w:rsidRPr="00F61586">
              <w:rPr>
                <w:rFonts w:eastAsia="Calibri"/>
                <w:color w:val="auto"/>
              </w:rPr>
              <w:t>Spindle</w:t>
            </w:r>
          </w:p>
          <w:p w14:paraId="0DCF8AEF" w14:textId="77777777" w:rsidR="00C04632" w:rsidRPr="00F61586" w:rsidRDefault="00C04632" w:rsidP="00BC1733">
            <w:pPr>
              <w:spacing w:after="0" w:line="360" w:lineRule="auto"/>
              <w:ind w:left="75" w:firstLine="0"/>
              <w:jc w:val="left"/>
              <w:rPr>
                <w:rFonts w:eastAsia="Calibri"/>
                <w:color w:val="auto"/>
              </w:rPr>
            </w:pPr>
            <w:r w:rsidRPr="00F61586">
              <w:rPr>
                <w:rFonts w:eastAsia="Calibri"/>
                <w:color w:val="auto"/>
              </w:rPr>
              <w:t>Boring machine</w:t>
            </w:r>
          </w:p>
          <w:p w14:paraId="6E11B32F" w14:textId="77777777" w:rsidR="00C04632" w:rsidRPr="00F61586" w:rsidRDefault="00C04632" w:rsidP="00BC1733">
            <w:pPr>
              <w:spacing w:after="0" w:line="360" w:lineRule="auto"/>
              <w:ind w:left="75" w:firstLine="0"/>
              <w:jc w:val="left"/>
              <w:rPr>
                <w:rFonts w:eastAsia="Calibri"/>
                <w:color w:val="auto"/>
              </w:rPr>
            </w:pPr>
            <w:r w:rsidRPr="00F61586">
              <w:rPr>
                <w:rFonts w:eastAsia="Calibri"/>
                <w:color w:val="auto"/>
              </w:rPr>
              <w:lastRenderedPageBreak/>
              <w:t>Sander</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38141367" w14:textId="77777777" w:rsidR="00C04632" w:rsidRPr="00F61586" w:rsidRDefault="00C04632" w:rsidP="00BC1733">
            <w:pPr>
              <w:spacing w:after="0" w:line="360" w:lineRule="auto"/>
              <w:ind w:left="75" w:firstLine="0"/>
              <w:jc w:val="left"/>
              <w:rPr>
                <w:rFonts w:eastAsia="Calibri"/>
                <w:color w:val="auto"/>
              </w:rPr>
            </w:pPr>
            <w:r w:rsidRPr="00F61586">
              <w:rPr>
                <w:rFonts w:eastAsia="Calibri"/>
                <w:color w:val="auto"/>
              </w:rPr>
              <w:lastRenderedPageBreak/>
              <w:t>Class Room and wood workshop</w:t>
            </w:r>
          </w:p>
        </w:tc>
      </w:tr>
      <w:tr w:rsidR="00F61586" w:rsidRPr="00F61586" w14:paraId="013B9A19" w14:textId="77777777" w:rsidTr="00454E79">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14:paraId="2B3445B9" w14:textId="77777777" w:rsidR="00C04632" w:rsidRPr="00F61586" w:rsidRDefault="00C04632" w:rsidP="00454E79">
            <w:pPr>
              <w:spacing w:after="0" w:line="360" w:lineRule="auto"/>
              <w:ind w:left="75" w:firstLine="0"/>
              <w:jc w:val="left"/>
              <w:rPr>
                <w:rFonts w:eastAsia="Calibri"/>
                <w:color w:val="auto"/>
              </w:rPr>
            </w:pPr>
            <w:r w:rsidRPr="00F61586">
              <w:rPr>
                <w:rFonts w:eastAsia="Calibri"/>
                <w:color w:val="auto"/>
              </w:rPr>
              <w:t>LU3. Clean up</w:t>
            </w:r>
          </w:p>
        </w:tc>
        <w:tc>
          <w:tcPr>
            <w:tcW w:w="4881" w:type="dxa"/>
            <w:tcBorders>
              <w:top w:val="single" w:sz="4" w:space="0" w:color="000000"/>
              <w:left w:val="single" w:sz="4" w:space="0" w:color="000000"/>
              <w:bottom w:val="single" w:sz="4" w:space="0" w:color="000000"/>
              <w:right w:val="single" w:sz="4" w:space="0" w:color="000000"/>
            </w:tcBorders>
          </w:tcPr>
          <w:p w14:paraId="0F6395F6" w14:textId="77777777" w:rsidR="00C04632" w:rsidRPr="00F61586" w:rsidRDefault="00C04632" w:rsidP="00BC1733">
            <w:pPr>
              <w:spacing w:after="0" w:line="360" w:lineRule="auto"/>
              <w:ind w:left="256" w:hanging="256"/>
              <w:jc w:val="left"/>
              <w:rPr>
                <w:rFonts w:eastAsia="Calibri"/>
                <w:b/>
                <w:color w:val="auto"/>
              </w:rPr>
            </w:pPr>
            <w:r w:rsidRPr="00F61586">
              <w:rPr>
                <w:rFonts w:eastAsia="Calibri"/>
                <w:b/>
                <w:color w:val="auto"/>
              </w:rPr>
              <w:t xml:space="preserve">Trainee will be able to: </w:t>
            </w:r>
          </w:p>
          <w:p w14:paraId="7A7CCA57" w14:textId="77777777" w:rsidR="00C04632" w:rsidRPr="00F61586" w:rsidRDefault="00C04632" w:rsidP="00BC1733">
            <w:pPr>
              <w:numPr>
                <w:ilvl w:val="0"/>
                <w:numId w:val="58"/>
              </w:numPr>
              <w:spacing w:after="0" w:line="360" w:lineRule="auto"/>
              <w:ind w:left="256" w:hanging="256"/>
              <w:contextualSpacing/>
              <w:jc w:val="left"/>
              <w:rPr>
                <w:color w:val="auto"/>
              </w:rPr>
            </w:pPr>
            <w:r w:rsidRPr="00F61586">
              <w:rPr>
                <w:color w:val="auto"/>
              </w:rPr>
              <w:t>Clear work area and dispose materials (reused or recycled) in accordance with legislation, regulations and codes of practice and job specification.</w:t>
            </w:r>
          </w:p>
          <w:p w14:paraId="206B72DA" w14:textId="77777777" w:rsidR="00C04632" w:rsidRPr="00F61586" w:rsidRDefault="00C04632" w:rsidP="00BC1733">
            <w:pPr>
              <w:numPr>
                <w:ilvl w:val="0"/>
                <w:numId w:val="58"/>
              </w:numPr>
              <w:spacing w:after="0" w:line="360" w:lineRule="auto"/>
              <w:ind w:left="256" w:hanging="256"/>
              <w:contextualSpacing/>
              <w:jc w:val="left"/>
              <w:rPr>
                <w:color w:val="auto"/>
              </w:rPr>
            </w:pPr>
            <w:r w:rsidRPr="00F61586">
              <w:rPr>
                <w:color w:val="auto"/>
              </w:rPr>
              <w:t>Clean, check, maintain and store plant, tools and equipment according to requirement</w:t>
            </w:r>
          </w:p>
        </w:tc>
        <w:tc>
          <w:tcPr>
            <w:tcW w:w="3219" w:type="dxa"/>
            <w:tcBorders>
              <w:top w:val="single" w:sz="4" w:space="0" w:color="000000"/>
              <w:left w:val="single" w:sz="4" w:space="0" w:color="000000"/>
              <w:bottom w:val="single" w:sz="4" w:space="0" w:color="000000"/>
              <w:right w:val="single" w:sz="4" w:space="0" w:color="000000"/>
            </w:tcBorders>
          </w:tcPr>
          <w:p w14:paraId="5521E9CA" w14:textId="77777777" w:rsidR="00C04632" w:rsidRPr="00F61586" w:rsidRDefault="00C04632" w:rsidP="00BC1733">
            <w:pPr>
              <w:numPr>
                <w:ilvl w:val="0"/>
                <w:numId w:val="58"/>
              </w:numPr>
              <w:spacing w:after="0" w:line="360" w:lineRule="auto"/>
              <w:ind w:left="241" w:hanging="166"/>
              <w:contextualSpacing/>
              <w:jc w:val="left"/>
              <w:rPr>
                <w:color w:val="auto"/>
              </w:rPr>
            </w:pPr>
            <w:r w:rsidRPr="00F61586">
              <w:rPr>
                <w:color w:val="auto"/>
              </w:rPr>
              <w:t>Purpose of cleaning &amp; maintenance of work area.</w:t>
            </w:r>
          </w:p>
          <w:p w14:paraId="1112C6FF" w14:textId="77777777" w:rsidR="00C04632" w:rsidRPr="00F61586" w:rsidRDefault="00C04632" w:rsidP="00BC1733">
            <w:pPr>
              <w:numPr>
                <w:ilvl w:val="0"/>
                <w:numId w:val="58"/>
              </w:numPr>
              <w:spacing w:after="0" w:line="360" w:lineRule="auto"/>
              <w:ind w:left="241" w:hanging="166"/>
              <w:contextualSpacing/>
              <w:jc w:val="left"/>
              <w:rPr>
                <w:color w:val="auto"/>
              </w:rPr>
            </w:pPr>
            <w:r w:rsidRPr="00F61586">
              <w:rPr>
                <w:color w:val="auto"/>
              </w:rPr>
              <w:t>Explanation of the disposal of waste material</w:t>
            </w:r>
          </w:p>
          <w:p w14:paraId="1868EB99" w14:textId="77777777" w:rsidR="00C04632" w:rsidRPr="00F61586" w:rsidRDefault="00C04632" w:rsidP="00BC1733">
            <w:pPr>
              <w:spacing w:after="0" w:line="360" w:lineRule="auto"/>
              <w:ind w:left="241" w:hanging="166"/>
              <w:jc w:val="left"/>
              <w:rPr>
                <w:rFonts w:eastAsia="Calibri"/>
                <w:b/>
                <w:color w:val="auto"/>
              </w:rPr>
            </w:pPr>
            <w:r w:rsidRPr="00F61586">
              <w:rPr>
                <w:rFonts w:eastAsia="Calibri"/>
                <w:b/>
                <w:color w:val="auto"/>
              </w:rPr>
              <w:t>Practical activity:</w:t>
            </w:r>
          </w:p>
          <w:p w14:paraId="0C230096" w14:textId="77777777" w:rsidR="00C04632" w:rsidRPr="00F61586" w:rsidRDefault="00C04632" w:rsidP="00BC1733">
            <w:pPr>
              <w:spacing w:after="0" w:line="360" w:lineRule="auto"/>
              <w:ind w:left="241" w:hanging="166"/>
              <w:jc w:val="left"/>
              <w:rPr>
                <w:rFonts w:eastAsia="Calibri"/>
                <w:color w:val="auto"/>
              </w:rPr>
            </w:pPr>
            <w:r w:rsidRPr="00F61586">
              <w:rPr>
                <w:rFonts w:eastAsia="Calibri"/>
                <w:color w:val="auto"/>
              </w:rPr>
              <w:t>Perform cleaning, maintenance and storage of used tools &amp; equipment’s</w:t>
            </w:r>
          </w:p>
        </w:tc>
        <w:tc>
          <w:tcPr>
            <w:tcW w:w="1821" w:type="dxa"/>
            <w:tcBorders>
              <w:top w:val="single" w:sz="4" w:space="0" w:color="000000"/>
              <w:left w:val="single" w:sz="4" w:space="0" w:color="000000"/>
              <w:bottom w:val="single" w:sz="4" w:space="0" w:color="000000"/>
              <w:right w:val="single" w:sz="4" w:space="0" w:color="000000"/>
            </w:tcBorders>
            <w:vAlign w:val="center"/>
          </w:tcPr>
          <w:p w14:paraId="35DA3037" w14:textId="51849D57" w:rsidR="00C04632" w:rsidRPr="00F61586" w:rsidRDefault="00C04632" w:rsidP="00454E79">
            <w:pPr>
              <w:spacing w:after="0" w:line="360" w:lineRule="auto"/>
              <w:ind w:left="75" w:firstLine="0"/>
              <w:jc w:val="right"/>
              <w:rPr>
                <w:rFonts w:eastAsia="Calibri"/>
                <w:color w:val="auto"/>
              </w:rPr>
            </w:pPr>
            <w:r w:rsidRPr="00F61586">
              <w:rPr>
                <w:rFonts w:eastAsia="Calibri"/>
                <w:color w:val="auto"/>
              </w:rPr>
              <w:t>Theory-</w:t>
            </w:r>
            <w:r w:rsidR="00A460A3" w:rsidRPr="00F61586">
              <w:rPr>
                <w:rFonts w:eastAsia="Calibri"/>
                <w:color w:val="auto"/>
              </w:rPr>
              <w:t>01</w:t>
            </w:r>
            <w:r w:rsidR="00BC1733" w:rsidRPr="00F61586">
              <w:rPr>
                <w:rFonts w:eastAsia="Calibri"/>
                <w:color w:val="auto"/>
              </w:rPr>
              <w:t>Hrs</w:t>
            </w:r>
          </w:p>
          <w:p w14:paraId="0E7890E4" w14:textId="6794F330" w:rsidR="00C04632" w:rsidRPr="00F61586" w:rsidRDefault="00C04632" w:rsidP="00454E79">
            <w:pPr>
              <w:spacing w:after="0" w:line="360" w:lineRule="auto"/>
              <w:ind w:left="75" w:firstLine="0"/>
              <w:jc w:val="right"/>
              <w:rPr>
                <w:rFonts w:eastAsia="Calibri"/>
                <w:color w:val="auto"/>
              </w:rPr>
            </w:pPr>
            <w:r w:rsidRPr="00F61586">
              <w:rPr>
                <w:rFonts w:eastAsia="Calibri"/>
                <w:color w:val="auto"/>
              </w:rPr>
              <w:t>Practice-</w:t>
            </w:r>
            <w:r w:rsidR="00A460A3" w:rsidRPr="00F61586">
              <w:rPr>
                <w:rFonts w:eastAsia="Calibri"/>
                <w:color w:val="auto"/>
              </w:rPr>
              <w:t>03</w:t>
            </w:r>
            <w:r w:rsidRPr="00F61586">
              <w:rPr>
                <w:rFonts w:eastAsia="Calibri"/>
                <w:color w:val="auto"/>
              </w:rPr>
              <w:t>Hrs</w:t>
            </w:r>
          </w:p>
          <w:p w14:paraId="425B2550" w14:textId="58425772" w:rsidR="00C04632" w:rsidRPr="00F61586" w:rsidRDefault="00C04632" w:rsidP="00A460A3">
            <w:pPr>
              <w:spacing w:after="0" w:line="360" w:lineRule="auto"/>
              <w:ind w:left="75" w:firstLine="0"/>
              <w:jc w:val="right"/>
              <w:rPr>
                <w:rFonts w:eastAsia="Calibri"/>
                <w:color w:val="auto"/>
              </w:rPr>
            </w:pPr>
            <w:r w:rsidRPr="00F61586">
              <w:rPr>
                <w:rFonts w:eastAsia="Calibri"/>
                <w:color w:val="auto"/>
              </w:rPr>
              <w:t xml:space="preserve">Total- </w:t>
            </w:r>
            <w:r w:rsidR="00A460A3" w:rsidRPr="00F61586">
              <w:rPr>
                <w:rFonts w:eastAsia="Calibri"/>
                <w:color w:val="auto"/>
              </w:rPr>
              <w:t>04</w:t>
            </w:r>
            <w:r w:rsidRPr="00F61586">
              <w:rPr>
                <w:rFonts w:eastAsia="Calibri"/>
                <w:color w:val="auto"/>
              </w:rPr>
              <w:t>Hrs</w:t>
            </w:r>
          </w:p>
        </w:tc>
        <w:tc>
          <w:tcPr>
            <w:tcW w:w="1620" w:type="dxa"/>
            <w:tcBorders>
              <w:top w:val="single" w:sz="4" w:space="0" w:color="000000"/>
              <w:left w:val="single" w:sz="4" w:space="0" w:color="000000"/>
              <w:bottom w:val="single" w:sz="4" w:space="0" w:color="000000"/>
              <w:right w:val="single" w:sz="4" w:space="0" w:color="000000"/>
            </w:tcBorders>
          </w:tcPr>
          <w:p w14:paraId="3DB34787" w14:textId="773DE9C4" w:rsidR="00C04632" w:rsidRPr="00F61586" w:rsidRDefault="00C04632" w:rsidP="00BC1733">
            <w:pPr>
              <w:spacing w:after="0" w:line="360" w:lineRule="auto"/>
              <w:ind w:left="75" w:firstLine="0"/>
              <w:jc w:val="left"/>
              <w:rPr>
                <w:rFonts w:eastAsia="Calibri"/>
                <w:color w:val="auto"/>
              </w:rPr>
            </w:pPr>
            <w:r w:rsidRPr="00F61586">
              <w:rPr>
                <w:rFonts w:eastAsia="Calibri"/>
                <w:color w:val="auto"/>
              </w:rPr>
              <w:t xml:space="preserve">Dusting </w:t>
            </w:r>
            <w:r w:rsidR="00BC1733" w:rsidRPr="00F61586">
              <w:rPr>
                <w:rFonts w:eastAsia="Calibri"/>
                <w:color w:val="auto"/>
              </w:rPr>
              <w:t>clothes</w:t>
            </w:r>
          </w:p>
          <w:p w14:paraId="21CBDB3D" w14:textId="77777777" w:rsidR="00C04632" w:rsidRPr="00F61586" w:rsidRDefault="00C04632" w:rsidP="00BC1733">
            <w:pPr>
              <w:spacing w:after="0" w:line="360" w:lineRule="auto"/>
              <w:ind w:left="75" w:firstLine="0"/>
              <w:jc w:val="left"/>
              <w:rPr>
                <w:rFonts w:eastAsia="Calibri"/>
                <w:color w:val="auto"/>
              </w:rPr>
            </w:pPr>
            <w:r w:rsidRPr="00F61586">
              <w:rPr>
                <w:rFonts w:eastAsia="Calibri"/>
                <w:color w:val="auto"/>
              </w:rPr>
              <w:t>Mopes</w:t>
            </w:r>
          </w:p>
          <w:p w14:paraId="24A67ACB" w14:textId="77777777" w:rsidR="00C04632" w:rsidRPr="00F61586" w:rsidRDefault="00C04632" w:rsidP="00BC1733">
            <w:pPr>
              <w:spacing w:after="0" w:line="360" w:lineRule="auto"/>
              <w:ind w:left="75" w:firstLine="0"/>
              <w:jc w:val="left"/>
              <w:rPr>
                <w:rFonts w:eastAsia="Calibri"/>
                <w:color w:val="auto"/>
              </w:rPr>
            </w:pPr>
            <w:r w:rsidRPr="00F61586">
              <w:rPr>
                <w:rFonts w:eastAsia="Calibri"/>
                <w:color w:val="auto"/>
              </w:rPr>
              <w:t>Oil &amp; grease</w:t>
            </w:r>
          </w:p>
          <w:p w14:paraId="21C18A1A" w14:textId="77777777" w:rsidR="00C04632" w:rsidRPr="00F61586" w:rsidRDefault="00C04632" w:rsidP="00BC1733">
            <w:pPr>
              <w:spacing w:after="0" w:line="360" w:lineRule="auto"/>
              <w:ind w:left="75" w:firstLine="0"/>
              <w:jc w:val="left"/>
              <w:rPr>
                <w:rFonts w:eastAsia="Calibri"/>
                <w:b/>
                <w:color w:val="auto"/>
              </w:rPr>
            </w:pPr>
            <w:r w:rsidRPr="00F61586">
              <w:rPr>
                <w:rFonts w:eastAsia="Calibri"/>
                <w:b/>
                <w:color w:val="auto"/>
              </w:rPr>
              <w:t>T &amp; E:</w:t>
            </w:r>
          </w:p>
          <w:p w14:paraId="18DBBE72" w14:textId="77777777" w:rsidR="00C04632" w:rsidRPr="00F61586" w:rsidRDefault="00C04632" w:rsidP="00BC1733">
            <w:pPr>
              <w:spacing w:after="0" w:line="360" w:lineRule="auto"/>
              <w:ind w:left="75" w:firstLine="0"/>
              <w:jc w:val="left"/>
              <w:rPr>
                <w:rFonts w:eastAsia="Calibri"/>
                <w:color w:val="auto"/>
              </w:rPr>
            </w:pPr>
            <w:r w:rsidRPr="00F61586">
              <w:rPr>
                <w:rFonts w:eastAsia="Calibri"/>
                <w:color w:val="auto"/>
              </w:rPr>
              <w:t>Disposal box</w:t>
            </w:r>
          </w:p>
          <w:p w14:paraId="4125DB54" w14:textId="77777777" w:rsidR="00C04632" w:rsidRPr="00F61586" w:rsidRDefault="00C04632" w:rsidP="00BC1733">
            <w:pPr>
              <w:spacing w:after="0" w:line="360" w:lineRule="auto"/>
              <w:ind w:left="75" w:firstLine="0"/>
              <w:jc w:val="left"/>
              <w:rPr>
                <w:rFonts w:eastAsia="Calibri"/>
                <w:color w:val="auto"/>
              </w:rPr>
            </w:pPr>
            <w:r w:rsidRPr="00F61586">
              <w:rPr>
                <w:rFonts w:eastAsia="Calibri"/>
                <w:color w:val="auto"/>
              </w:rPr>
              <w:t>Disposal bucket</w:t>
            </w:r>
          </w:p>
          <w:p w14:paraId="645BFD08" w14:textId="77777777" w:rsidR="00C04632" w:rsidRPr="00F61586" w:rsidRDefault="00C04632" w:rsidP="00BC1733">
            <w:pPr>
              <w:spacing w:after="0" w:line="360" w:lineRule="auto"/>
              <w:ind w:left="75" w:firstLine="0"/>
              <w:jc w:val="left"/>
              <w:rPr>
                <w:rFonts w:eastAsia="Calibri"/>
                <w:color w:val="auto"/>
              </w:rPr>
            </w:pPr>
            <w:r w:rsidRPr="00F61586">
              <w:rPr>
                <w:rFonts w:eastAsia="Calibri"/>
                <w:color w:val="auto"/>
              </w:rPr>
              <w:t>Vipers</w:t>
            </w:r>
          </w:p>
          <w:p w14:paraId="3806FBBE" w14:textId="77777777" w:rsidR="00C04632" w:rsidRPr="00F61586" w:rsidRDefault="00C04632" w:rsidP="00BC1733">
            <w:pPr>
              <w:spacing w:after="0" w:line="360" w:lineRule="auto"/>
              <w:ind w:left="75" w:firstLine="0"/>
              <w:jc w:val="left"/>
              <w:rPr>
                <w:rFonts w:eastAsia="Calibri"/>
                <w:color w:val="auto"/>
              </w:rPr>
            </w:pPr>
            <w:r w:rsidRPr="00F61586">
              <w:rPr>
                <w:rFonts w:eastAsia="Calibri"/>
                <w:color w:val="auto"/>
              </w:rPr>
              <w:t>Brushes</w:t>
            </w:r>
          </w:p>
        </w:tc>
        <w:tc>
          <w:tcPr>
            <w:tcW w:w="1440" w:type="dxa"/>
            <w:tcBorders>
              <w:top w:val="single" w:sz="4" w:space="0" w:color="000000"/>
              <w:left w:val="single" w:sz="4" w:space="0" w:color="000000"/>
              <w:bottom w:val="single" w:sz="4" w:space="0" w:color="000000"/>
              <w:right w:val="single" w:sz="4" w:space="0" w:color="000000"/>
            </w:tcBorders>
          </w:tcPr>
          <w:p w14:paraId="7EF467B5" w14:textId="77777777" w:rsidR="00C04632" w:rsidRPr="00F61586" w:rsidRDefault="00C04632" w:rsidP="00BC1733">
            <w:pPr>
              <w:spacing w:after="0" w:line="360" w:lineRule="auto"/>
              <w:ind w:left="75" w:firstLine="0"/>
              <w:jc w:val="left"/>
              <w:rPr>
                <w:rFonts w:eastAsia="Calibri"/>
                <w:color w:val="auto"/>
              </w:rPr>
            </w:pPr>
            <w:r w:rsidRPr="00F61586">
              <w:rPr>
                <w:rFonts w:eastAsia="Calibri"/>
                <w:color w:val="auto"/>
              </w:rPr>
              <w:t>Class Room and wood workshop</w:t>
            </w:r>
          </w:p>
        </w:tc>
      </w:tr>
    </w:tbl>
    <w:p w14:paraId="669350A0" w14:textId="77777777" w:rsidR="00C04632" w:rsidRPr="00E83F0A" w:rsidRDefault="00C04632" w:rsidP="00C04632">
      <w:pPr>
        <w:spacing w:after="0" w:line="360" w:lineRule="auto"/>
        <w:rPr>
          <w:rFonts w:eastAsia="Calibri"/>
        </w:rPr>
      </w:pPr>
      <w:r w:rsidRPr="00E83F0A">
        <w:rPr>
          <w:rFonts w:eastAsia="Calibri"/>
        </w:rPr>
        <w:br w:type="page"/>
      </w:r>
    </w:p>
    <w:p w14:paraId="3C88F606" w14:textId="673B119B" w:rsidR="00C04632" w:rsidRPr="00C04632" w:rsidRDefault="00C04632" w:rsidP="003E21D9">
      <w:pPr>
        <w:pStyle w:val="ListParagraph"/>
        <w:keepNext/>
        <w:keepLines/>
        <w:numPr>
          <w:ilvl w:val="0"/>
          <w:numId w:val="90"/>
        </w:numPr>
        <w:shd w:val="clear" w:color="auto" w:fill="FFC000"/>
        <w:spacing w:before="240" w:after="0" w:line="240" w:lineRule="auto"/>
        <w:ind w:left="3600" w:right="-15" w:hanging="1620"/>
        <w:outlineLvl w:val="2"/>
        <w:rPr>
          <w:b/>
          <w:sz w:val="24"/>
        </w:rPr>
      </w:pPr>
      <w:bookmarkStart w:id="37" w:name="_Toc50176759"/>
      <w:bookmarkStart w:id="38" w:name="_Toc78561076"/>
      <w:r w:rsidRPr="00C04632">
        <w:rPr>
          <w:b/>
          <w:sz w:val="24"/>
        </w:rPr>
        <w:lastRenderedPageBreak/>
        <w:t>Make simple calculations of timber</w:t>
      </w:r>
      <w:bookmarkEnd w:id="37"/>
      <w:bookmarkEnd w:id="38"/>
    </w:p>
    <w:p w14:paraId="6D5318B2" w14:textId="6EDCFFDE" w:rsidR="00C04632" w:rsidRPr="00E83F0A" w:rsidRDefault="00C04632" w:rsidP="00BC1733">
      <w:pPr>
        <w:spacing w:before="240" w:line="360" w:lineRule="auto"/>
        <w:rPr>
          <w:rFonts w:eastAsia="Calibri"/>
        </w:rPr>
      </w:pPr>
      <w:r w:rsidRPr="00BC1733">
        <w:rPr>
          <w:rFonts w:eastAsia="Calibri"/>
          <w:b/>
          <w:bCs/>
        </w:rPr>
        <w:t>Objective:</w:t>
      </w:r>
      <w:r w:rsidRPr="00E83F0A">
        <w:rPr>
          <w:rFonts w:eastAsia="Calibri"/>
        </w:rPr>
        <w:t xml:space="preserve"> This module covers the knowledge </w:t>
      </w:r>
      <w:r w:rsidR="00BC1733" w:rsidRPr="00E83F0A">
        <w:rPr>
          <w:rFonts w:eastAsia="Calibri"/>
        </w:rPr>
        <w:t>and skills</w:t>
      </w:r>
      <w:r w:rsidRPr="00E83F0A">
        <w:rPr>
          <w:rFonts w:eastAsia="Calibri"/>
        </w:rPr>
        <w:t xml:space="preserve"> required to prepare a drawing of product and estimate timber quantity.</w:t>
      </w:r>
    </w:p>
    <w:p w14:paraId="27E760AC" w14:textId="07813769" w:rsidR="00C04632" w:rsidRPr="00BC1733" w:rsidRDefault="00C04632" w:rsidP="00C04632">
      <w:pPr>
        <w:spacing w:after="0" w:line="360" w:lineRule="auto"/>
        <w:rPr>
          <w:rFonts w:eastAsia="Calibri"/>
          <w:b/>
          <w:bCs/>
        </w:rPr>
      </w:pPr>
      <w:r w:rsidRPr="00BC1733">
        <w:rPr>
          <w:rFonts w:eastAsia="Calibri"/>
          <w:b/>
          <w:bCs/>
        </w:rPr>
        <w:t>Dur</w:t>
      </w:r>
      <w:r w:rsidR="00A460A3">
        <w:rPr>
          <w:rFonts w:eastAsia="Calibri"/>
          <w:b/>
          <w:bCs/>
        </w:rPr>
        <w:t>ation</w:t>
      </w:r>
      <w:r w:rsidR="00A460A3" w:rsidRPr="00F61586">
        <w:rPr>
          <w:rFonts w:eastAsia="Calibri"/>
          <w:b/>
          <w:bCs/>
          <w:color w:val="auto"/>
        </w:rPr>
        <w:t xml:space="preserve">: </w:t>
      </w:r>
      <w:r w:rsidR="00C40BB2" w:rsidRPr="00F61586">
        <w:rPr>
          <w:rFonts w:eastAsia="Calibri"/>
          <w:b/>
          <w:bCs/>
          <w:color w:val="auto"/>
        </w:rPr>
        <w:t>4</w:t>
      </w:r>
      <w:r w:rsidR="00A460A3" w:rsidRPr="00F61586">
        <w:rPr>
          <w:rFonts w:eastAsia="Calibri"/>
          <w:b/>
          <w:bCs/>
          <w:color w:val="auto"/>
        </w:rPr>
        <w:t xml:space="preserve"> Hours</w:t>
      </w:r>
      <w:r w:rsidR="00A460A3" w:rsidRPr="00F61586">
        <w:rPr>
          <w:rFonts w:eastAsia="Calibri"/>
          <w:b/>
          <w:bCs/>
          <w:color w:val="auto"/>
        </w:rPr>
        <w:tab/>
      </w:r>
      <w:r w:rsidR="00A460A3" w:rsidRPr="00F61586">
        <w:rPr>
          <w:rFonts w:eastAsia="Calibri"/>
          <w:b/>
          <w:bCs/>
          <w:color w:val="auto"/>
        </w:rPr>
        <w:tab/>
      </w:r>
      <w:r w:rsidR="00A460A3" w:rsidRPr="00F61586">
        <w:rPr>
          <w:rFonts w:eastAsia="Calibri"/>
          <w:b/>
          <w:bCs/>
          <w:color w:val="auto"/>
        </w:rPr>
        <w:tab/>
      </w:r>
      <w:r w:rsidR="00A460A3" w:rsidRPr="00F61586">
        <w:rPr>
          <w:rFonts w:eastAsia="Calibri"/>
          <w:b/>
          <w:bCs/>
          <w:color w:val="auto"/>
        </w:rPr>
        <w:tab/>
      </w:r>
      <w:r w:rsidR="00A460A3" w:rsidRPr="00F61586">
        <w:rPr>
          <w:rFonts w:eastAsia="Calibri"/>
          <w:b/>
          <w:bCs/>
          <w:color w:val="auto"/>
        </w:rPr>
        <w:tab/>
      </w:r>
      <w:r w:rsidR="00A460A3" w:rsidRPr="00F61586">
        <w:rPr>
          <w:rFonts w:eastAsia="Calibri"/>
          <w:b/>
          <w:bCs/>
          <w:color w:val="auto"/>
        </w:rPr>
        <w:tab/>
      </w:r>
      <w:r w:rsidR="00A460A3" w:rsidRPr="00F61586">
        <w:rPr>
          <w:rFonts w:eastAsia="Calibri"/>
          <w:b/>
          <w:bCs/>
          <w:color w:val="auto"/>
        </w:rPr>
        <w:tab/>
      </w:r>
      <w:r w:rsidR="00A460A3" w:rsidRPr="00F61586">
        <w:rPr>
          <w:rFonts w:eastAsia="Calibri"/>
          <w:b/>
          <w:bCs/>
          <w:color w:val="auto"/>
        </w:rPr>
        <w:tab/>
      </w:r>
      <w:r w:rsidR="00A460A3" w:rsidRPr="00F61586">
        <w:rPr>
          <w:rFonts w:eastAsia="Calibri"/>
          <w:b/>
          <w:bCs/>
          <w:color w:val="auto"/>
        </w:rPr>
        <w:tab/>
        <w:t>Theory: 1</w:t>
      </w:r>
      <w:r w:rsidR="00C40BB2" w:rsidRPr="00F61586">
        <w:rPr>
          <w:rFonts w:eastAsia="Calibri"/>
          <w:b/>
          <w:bCs/>
          <w:color w:val="auto"/>
        </w:rPr>
        <w:t xml:space="preserve"> Hours</w:t>
      </w:r>
      <w:r w:rsidR="00C40BB2" w:rsidRPr="00F61586">
        <w:rPr>
          <w:rFonts w:eastAsia="Calibri"/>
          <w:b/>
          <w:bCs/>
          <w:color w:val="auto"/>
        </w:rPr>
        <w:tab/>
      </w:r>
      <w:r w:rsidR="00C40BB2" w:rsidRPr="00F61586">
        <w:rPr>
          <w:rFonts w:eastAsia="Calibri"/>
          <w:b/>
          <w:bCs/>
          <w:color w:val="auto"/>
        </w:rPr>
        <w:tab/>
      </w:r>
      <w:r w:rsidR="00C40BB2" w:rsidRPr="00F61586">
        <w:rPr>
          <w:rFonts w:eastAsia="Calibri"/>
          <w:b/>
          <w:bCs/>
          <w:color w:val="auto"/>
        </w:rPr>
        <w:tab/>
      </w:r>
      <w:r w:rsidR="00C40BB2" w:rsidRPr="00F61586">
        <w:rPr>
          <w:rFonts w:eastAsia="Calibri"/>
          <w:b/>
          <w:bCs/>
          <w:color w:val="auto"/>
        </w:rPr>
        <w:tab/>
        <w:t>Practice: 3</w:t>
      </w:r>
      <w:r w:rsidRPr="00F61586">
        <w:rPr>
          <w:rFonts w:eastAsia="Calibri"/>
          <w:b/>
          <w:bCs/>
          <w:color w:val="auto"/>
        </w:rPr>
        <w:t xml:space="preserve"> Hours</w:t>
      </w:r>
    </w:p>
    <w:tbl>
      <w:tblPr>
        <w:tblpPr w:leftFromText="180" w:rightFromText="180" w:vertAnchor="text" w:tblpX="53" w:tblpY="1"/>
        <w:tblOverlap w:val="never"/>
        <w:tblW w:w="15226" w:type="dxa"/>
        <w:tblLayout w:type="fixed"/>
        <w:tblCellMar>
          <w:left w:w="106" w:type="dxa"/>
          <w:right w:w="49" w:type="dxa"/>
        </w:tblCellMar>
        <w:tblLook w:val="04A0" w:firstRow="1" w:lastRow="0" w:firstColumn="1" w:lastColumn="0" w:noHBand="0" w:noVBand="1"/>
      </w:tblPr>
      <w:tblGrid>
        <w:gridCol w:w="2245"/>
        <w:gridCol w:w="3240"/>
        <w:gridCol w:w="4881"/>
        <w:gridCol w:w="1800"/>
        <w:gridCol w:w="1620"/>
        <w:gridCol w:w="1440"/>
      </w:tblGrid>
      <w:tr w:rsidR="00F61586" w:rsidRPr="00F61586" w14:paraId="76E05376" w14:textId="77777777" w:rsidTr="00F61586">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27471A2" w14:textId="77777777" w:rsidR="00C04632" w:rsidRPr="00F61586" w:rsidRDefault="00C04632" w:rsidP="00BC1733">
            <w:pPr>
              <w:spacing w:after="0" w:line="276" w:lineRule="auto"/>
              <w:ind w:left="0" w:firstLine="0"/>
              <w:rPr>
                <w:rFonts w:eastAsia="Calibri"/>
                <w:color w:val="auto"/>
              </w:rPr>
            </w:pPr>
            <w:r w:rsidRPr="00F61586">
              <w:rPr>
                <w:rFonts w:eastAsia="Calibri"/>
                <w:color w:val="auto"/>
              </w:rPr>
              <w:t>Learning Unit</w:t>
            </w:r>
          </w:p>
        </w:tc>
        <w:tc>
          <w:tcPr>
            <w:tcW w:w="32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8385B2B" w14:textId="77777777" w:rsidR="00C04632" w:rsidRPr="00F61586" w:rsidRDefault="00C04632" w:rsidP="00BC1733">
            <w:pPr>
              <w:spacing w:after="0" w:line="276" w:lineRule="auto"/>
              <w:ind w:left="0" w:firstLine="0"/>
              <w:rPr>
                <w:rFonts w:eastAsia="Calibri"/>
                <w:color w:val="auto"/>
              </w:rPr>
            </w:pPr>
            <w:r w:rsidRPr="00F61586">
              <w:rPr>
                <w:rFonts w:eastAsia="Calibri"/>
                <w:color w:val="auto"/>
              </w:rPr>
              <w:t>Learning Outcomes</w:t>
            </w:r>
          </w:p>
        </w:tc>
        <w:tc>
          <w:tcPr>
            <w:tcW w:w="488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50E82A0" w14:textId="77777777" w:rsidR="00C04632" w:rsidRPr="00F61586" w:rsidRDefault="00C04632" w:rsidP="00BC1733">
            <w:pPr>
              <w:spacing w:after="0" w:line="276" w:lineRule="auto"/>
              <w:ind w:left="0" w:firstLine="0"/>
              <w:rPr>
                <w:rFonts w:eastAsia="Calibri"/>
                <w:color w:val="auto"/>
              </w:rPr>
            </w:pPr>
            <w:r w:rsidRPr="00F61586">
              <w:rPr>
                <w:rFonts w:eastAsia="Calibri"/>
                <w:color w:val="auto"/>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8B5ED4C" w14:textId="77777777" w:rsidR="00C04632" w:rsidRPr="00F61586" w:rsidRDefault="00C04632" w:rsidP="00BC1733">
            <w:pPr>
              <w:spacing w:after="0" w:line="276" w:lineRule="auto"/>
              <w:ind w:left="0" w:firstLine="0"/>
              <w:rPr>
                <w:rFonts w:eastAsia="Calibri"/>
                <w:color w:val="auto"/>
              </w:rPr>
            </w:pPr>
            <w:r w:rsidRPr="00F61586">
              <w:rPr>
                <w:rFonts w:eastAsia="Calibri"/>
                <w:color w:val="auto"/>
              </w:rPr>
              <w:t>Duration</w:t>
            </w:r>
          </w:p>
        </w:tc>
        <w:tc>
          <w:tcPr>
            <w:tcW w:w="1620" w:type="dxa"/>
            <w:tcBorders>
              <w:top w:val="single" w:sz="4" w:space="0" w:color="000000"/>
              <w:left w:val="single" w:sz="4" w:space="0" w:color="000000"/>
              <w:bottom w:val="single" w:sz="4" w:space="0" w:color="000000"/>
              <w:right w:val="single" w:sz="4" w:space="0" w:color="000000"/>
            </w:tcBorders>
            <w:shd w:val="clear" w:color="auto" w:fill="E5B8B7"/>
          </w:tcPr>
          <w:p w14:paraId="365D46CA" w14:textId="77777777" w:rsidR="00C04632" w:rsidRPr="00F61586" w:rsidRDefault="00C04632" w:rsidP="00BC1733">
            <w:pPr>
              <w:spacing w:after="0" w:line="276" w:lineRule="auto"/>
              <w:ind w:left="0" w:firstLine="0"/>
              <w:rPr>
                <w:rFonts w:eastAsia="Calibri"/>
                <w:color w:val="auto"/>
              </w:rPr>
            </w:pPr>
            <w:r w:rsidRPr="00F61586">
              <w:rPr>
                <w:rFonts w:eastAsia="Calibri"/>
                <w:color w:val="auto"/>
              </w:rPr>
              <w:t xml:space="preserve">Materials </w:t>
            </w:r>
          </w:p>
          <w:p w14:paraId="3371867B" w14:textId="77777777" w:rsidR="00C04632" w:rsidRPr="00F61586" w:rsidRDefault="00C04632" w:rsidP="00BC1733">
            <w:pPr>
              <w:spacing w:after="0" w:line="276" w:lineRule="auto"/>
              <w:ind w:left="0" w:firstLine="0"/>
              <w:rPr>
                <w:rFonts w:eastAsia="Calibri"/>
                <w:color w:val="auto"/>
              </w:rPr>
            </w:pPr>
            <w:r w:rsidRPr="00F61586">
              <w:rPr>
                <w:rFonts w:eastAsia="Calibri"/>
                <w:color w:val="auto"/>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2540E105" w14:textId="77777777" w:rsidR="00C04632" w:rsidRPr="00F61586" w:rsidRDefault="00C04632" w:rsidP="00BC1733">
            <w:pPr>
              <w:spacing w:after="0" w:line="276" w:lineRule="auto"/>
              <w:ind w:left="0" w:firstLine="0"/>
              <w:rPr>
                <w:rFonts w:eastAsia="Calibri"/>
                <w:color w:val="auto"/>
              </w:rPr>
            </w:pPr>
            <w:r w:rsidRPr="00F61586">
              <w:rPr>
                <w:rFonts w:eastAsia="Calibri"/>
                <w:color w:val="auto"/>
              </w:rPr>
              <w:t xml:space="preserve">Learning </w:t>
            </w:r>
          </w:p>
          <w:p w14:paraId="45054978" w14:textId="77777777" w:rsidR="00C04632" w:rsidRPr="00F61586" w:rsidRDefault="00C04632" w:rsidP="00BC1733">
            <w:pPr>
              <w:spacing w:after="0" w:line="276" w:lineRule="auto"/>
              <w:ind w:left="0" w:firstLine="0"/>
              <w:rPr>
                <w:rFonts w:eastAsia="Calibri"/>
                <w:color w:val="auto"/>
              </w:rPr>
            </w:pPr>
            <w:r w:rsidRPr="00F61586">
              <w:rPr>
                <w:rFonts w:eastAsia="Calibri"/>
                <w:color w:val="auto"/>
              </w:rPr>
              <w:t xml:space="preserve">Place </w:t>
            </w:r>
          </w:p>
        </w:tc>
      </w:tr>
      <w:tr w:rsidR="00F61586" w:rsidRPr="00F61586" w14:paraId="3B2CADDE" w14:textId="77777777" w:rsidTr="00F61586">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EED207" w14:textId="77777777" w:rsidR="00C04632" w:rsidRPr="00F61586" w:rsidRDefault="00C04632" w:rsidP="00454E79">
            <w:pPr>
              <w:spacing w:after="0" w:line="360" w:lineRule="auto"/>
              <w:ind w:left="0" w:firstLine="0"/>
              <w:jc w:val="left"/>
              <w:rPr>
                <w:rFonts w:eastAsia="Calibri"/>
                <w:color w:val="auto"/>
              </w:rPr>
            </w:pPr>
            <w:r w:rsidRPr="00F61586">
              <w:rPr>
                <w:rFonts w:eastAsia="Calibri"/>
                <w:color w:val="auto"/>
              </w:rPr>
              <w:t>LU1. Prepare a drawing of product</w:t>
            </w:r>
          </w:p>
          <w:p w14:paraId="62FC0945" w14:textId="77777777" w:rsidR="00C04632" w:rsidRPr="00F61586" w:rsidRDefault="00C04632" w:rsidP="00454E79">
            <w:pPr>
              <w:spacing w:after="0" w:line="360" w:lineRule="auto"/>
              <w:ind w:left="0" w:firstLine="0"/>
              <w:jc w:val="left"/>
              <w:rPr>
                <w:rFonts w:eastAsia="Calibri"/>
                <w:color w:val="auto"/>
              </w:rPr>
            </w:pPr>
          </w:p>
          <w:p w14:paraId="79FC74C7" w14:textId="77777777" w:rsidR="00C04632" w:rsidRPr="00F61586" w:rsidRDefault="00C04632" w:rsidP="00454E79">
            <w:pPr>
              <w:spacing w:after="0" w:line="360" w:lineRule="auto"/>
              <w:ind w:left="0" w:firstLine="0"/>
              <w:jc w:val="left"/>
              <w:rPr>
                <w:rFonts w:eastAsia="Calibri"/>
                <w:color w:val="auto"/>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6518F8E4" w14:textId="77777777" w:rsidR="00C04632" w:rsidRPr="00F61586" w:rsidRDefault="00C04632" w:rsidP="00BC1733">
            <w:pPr>
              <w:spacing w:after="0" w:line="360" w:lineRule="auto"/>
              <w:ind w:left="256" w:hanging="270"/>
              <w:rPr>
                <w:rFonts w:eastAsia="Calibri"/>
                <w:b/>
                <w:color w:val="auto"/>
              </w:rPr>
            </w:pPr>
            <w:r w:rsidRPr="00F61586">
              <w:rPr>
                <w:rFonts w:eastAsia="Calibri"/>
                <w:b/>
                <w:color w:val="auto"/>
              </w:rPr>
              <w:t>Trainee will be able to:</w:t>
            </w:r>
          </w:p>
          <w:p w14:paraId="0A1133C0" w14:textId="77777777" w:rsidR="00C04632" w:rsidRPr="00F61586" w:rsidRDefault="00C04632" w:rsidP="00BC1733">
            <w:pPr>
              <w:numPr>
                <w:ilvl w:val="0"/>
                <w:numId w:val="59"/>
              </w:numPr>
              <w:spacing w:after="0" w:line="360" w:lineRule="auto"/>
              <w:ind w:left="256" w:hanging="270"/>
              <w:contextualSpacing/>
              <w:rPr>
                <w:color w:val="auto"/>
              </w:rPr>
            </w:pPr>
            <w:r w:rsidRPr="00F61586">
              <w:rPr>
                <w:color w:val="auto"/>
              </w:rPr>
              <w:t>Identify drawing tools</w:t>
            </w:r>
          </w:p>
          <w:p w14:paraId="50FAF5F6" w14:textId="77777777" w:rsidR="00C04632" w:rsidRPr="00F61586" w:rsidRDefault="00C04632" w:rsidP="00BC1733">
            <w:pPr>
              <w:numPr>
                <w:ilvl w:val="0"/>
                <w:numId w:val="59"/>
              </w:numPr>
              <w:spacing w:after="0" w:line="360" w:lineRule="auto"/>
              <w:ind w:left="256" w:hanging="270"/>
              <w:contextualSpacing/>
              <w:rPr>
                <w:color w:val="auto"/>
              </w:rPr>
            </w:pPr>
            <w:r w:rsidRPr="00F61586">
              <w:rPr>
                <w:color w:val="auto"/>
              </w:rPr>
              <w:t>Perform basics of drawing</w:t>
            </w:r>
          </w:p>
          <w:p w14:paraId="46BAB476" w14:textId="77777777" w:rsidR="00C04632" w:rsidRPr="00F61586" w:rsidRDefault="00C04632" w:rsidP="00BC1733">
            <w:pPr>
              <w:numPr>
                <w:ilvl w:val="0"/>
                <w:numId w:val="59"/>
              </w:numPr>
              <w:spacing w:after="0" w:line="360" w:lineRule="auto"/>
              <w:ind w:left="256" w:hanging="270"/>
              <w:contextualSpacing/>
              <w:rPr>
                <w:color w:val="auto"/>
              </w:rPr>
            </w:pPr>
            <w:r w:rsidRPr="00F61586">
              <w:rPr>
                <w:color w:val="auto"/>
              </w:rPr>
              <w:t>Draw plan, cross section and elevation of product</w:t>
            </w:r>
          </w:p>
        </w:tc>
        <w:tc>
          <w:tcPr>
            <w:tcW w:w="4881" w:type="dxa"/>
            <w:tcBorders>
              <w:top w:val="single" w:sz="4" w:space="0" w:color="000000"/>
              <w:left w:val="single" w:sz="4" w:space="0" w:color="000000"/>
              <w:bottom w:val="single" w:sz="4" w:space="0" w:color="000000"/>
              <w:right w:val="single" w:sz="4" w:space="0" w:color="000000"/>
            </w:tcBorders>
            <w:shd w:val="clear" w:color="auto" w:fill="auto"/>
          </w:tcPr>
          <w:p w14:paraId="03A9E165" w14:textId="77777777" w:rsidR="00C04632" w:rsidRPr="00F61586" w:rsidRDefault="00C04632" w:rsidP="00BC1733">
            <w:pPr>
              <w:numPr>
                <w:ilvl w:val="0"/>
                <w:numId w:val="59"/>
              </w:numPr>
              <w:spacing w:after="0" w:line="360" w:lineRule="auto"/>
              <w:ind w:left="256" w:hanging="270"/>
              <w:contextualSpacing/>
              <w:rPr>
                <w:color w:val="auto"/>
              </w:rPr>
            </w:pPr>
            <w:r w:rsidRPr="00F61586">
              <w:rPr>
                <w:color w:val="auto"/>
              </w:rPr>
              <w:t>Enlist drawing tools</w:t>
            </w:r>
          </w:p>
          <w:p w14:paraId="2738A0F5" w14:textId="77777777" w:rsidR="00C04632" w:rsidRPr="00F61586" w:rsidRDefault="00C04632" w:rsidP="00BC1733">
            <w:pPr>
              <w:numPr>
                <w:ilvl w:val="0"/>
                <w:numId w:val="59"/>
              </w:numPr>
              <w:spacing w:after="0" w:line="360" w:lineRule="auto"/>
              <w:ind w:left="256" w:hanging="270"/>
              <w:contextualSpacing/>
              <w:rPr>
                <w:color w:val="auto"/>
              </w:rPr>
            </w:pPr>
            <w:r w:rsidRPr="00F61586">
              <w:rPr>
                <w:color w:val="auto"/>
              </w:rPr>
              <w:t>State the purpose of tools</w:t>
            </w:r>
          </w:p>
          <w:p w14:paraId="4283927F" w14:textId="77777777" w:rsidR="00C04632" w:rsidRPr="00F61586" w:rsidRDefault="00C04632" w:rsidP="00BC1733">
            <w:pPr>
              <w:numPr>
                <w:ilvl w:val="0"/>
                <w:numId w:val="59"/>
              </w:numPr>
              <w:spacing w:after="0" w:line="360" w:lineRule="auto"/>
              <w:ind w:left="256" w:hanging="270"/>
              <w:contextualSpacing/>
              <w:rPr>
                <w:color w:val="auto"/>
              </w:rPr>
            </w:pPr>
            <w:r w:rsidRPr="00F61586">
              <w:rPr>
                <w:color w:val="auto"/>
              </w:rPr>
              <w:t>Explanation of types of drawings</w:t>
            </w:r>
          </w:p>
          <w:p w14:paraId="4C97F484" w14:textId="77777777" w:rsidR="00C04632" w:rsidRPr="00F61586" w:rsidRDefault="00C04632" w:rsidP="00BC1733">
            <w:pPr>
              <w:numPr>
                <w:ilvl w:val="0"/>
                <w:numId w:val="59"/>
              </w:numPr>
              <w:spacing w:after="0" w:line="360" w:lineRule="auto"/>
              <w:ind w:left="256" w:hanging="270"/>
              <w:contextualSpacing/>
              <w:rPr>
                <w:color w:val="auto"/>
              </w:rPr>
            </w:pPr>
            <w:r w:rsidRPr="00F61586">
              <w:rPr>
                <w:color w:val="auto"/>
              </w:rPr>
              <w:t>Describe the steps for drawing of timber product</w:t>
            </w:r>
          </w:p>
          <w:p w14:paraId="7C8C58BF" w14:textId="77777777" w:rsidR="00C04632" w:rsidRPr="00F61586" w:rsidRDefault="00C04632" w:rsidP="00BC1733">
            <w:pPr>
              <w:spacing w:after="0" w:line="360" w:lineRule="auto"/>
              <w:ind w:left="256" w:hanging="270"/>
              <w:rPr>
                <w:rFonts w:eastAsia="Calibri"/>
                <w:b/>
                <w:color w:val="auto"/>
              </w:rPr>
            </w:pPr>
            <w:r w:rsidRPr="00F61586">
              <w:rPr>
                <w:rFonts w:eastAsia="Calibri"/>
                <w:b/>
                <w:color w:val="auto"/>
              </w:rPr>
              <w:t>Practical Activity:</w:t>
            </w:r>
          </w:p>
          <w:p w14:paraId="2F358DB3" w14:textId="77777777" w:rsidR="00C04632" w:rsidRPr="00F61586" w:rsidRDefault="00C04632" w:rsidP="00BC1733">
            <w:pPr>
              <w:spacing w:after="0" w:line="360" w:lineRule="auto"/>
              <w:ind w:left="256" w:hanging="270"/>
              <w:rPr>
                <w:rFonts w:eastAsia="Calibri"/>
                <w:color w:val="auto"/>
              </w:rPr>
            </w:pPr>
            <w:r w:rsidRPr="00F61586">
              <w:rPr>
                <w:rFonts w:eastAsia="Calibri"/>
                <w:color w:val="auto"/>
              </w:rPr>
              <w:t>Develop a drawing of product</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9DEAD" w14:textId="387DA090" w:rsidR="00C04632" w:rsidRPr="00F61586" w:rsidRDefault="00C04632" w:rsidP="00F61586">
            <w:pPr>
              <w:spacing w:after="0" w:line="240" w:lineRule="auto"/>
              <w:ind w:left="0" w:firstLine="0"/>
              <w:jc w:val="right"/>
              <w:rPr>
                <w:rFonts w:eastAsia="Calibri"/>
                <w:color w:val="auto"/>
              </w:rPr>
            </w:pPr>
            <w:r w:rsidRPr="00F61586">
              <w:rPr>
                <w:rFonts w:eastAsia="Calibri"/>
                <w:color w:val="auto"/>
              </w:rPr>
              <w:t>Theory-</w:t>
            </w:r>
            <w:r w:rsidR="00A460A3" w:rsidRPr="00F61586">
              <w:rPr>
                <w:rFonts w:eastAsia="Calibri"/>
                <w:color w:val="auto"/>
              </w:rPr>
              <w:t>0.5</w:t>
            </w:r>
            <w:r w:rsidRPr="00F61586">
              <w:rPr>
                <w:rFonts w:eastAsia="Calibri"/>
                <w:color w:val="auto"/>
              </w:rPr>
              <w:t>Hrs</w:t>
            </w:r>
          </w:p>
          <w:p w14:paraId="283053BD" w14:textId="46857BDE" w:rsidR="00C04632" w:rsidRPr="00F61586" w:rsidRDefault="00A460A3" w:rsidP="00F61586">
            <w:pPr>
              <w:spacing w:after="0" w:line="240" w:lineRule="auto"/>
              <w:ind w:left="0" w:firstLine="0"/>
              <w:jc w:val="right"/>
              <w:rPr>
                <w:rFonts w:eastAsia="Calibri"/>
                <w:color w:val="auto"/>
              </w:rPr>
            </w:pPr>
            <w:r w:rsidRPr="00F61586">
              <w:rPr>
                <w:rFonts w:eastAsia="Calibri"/>
                <w:color w:val="auto"/>
              </w:rPr>
              <w:t>Practice-1.5</w:t>
            </w:r>
            <w:r w:rsidR="00C04632" w:rsidRPr="00F61586">
              <w:rPr>
                <w:rFonts w:eastAsia="Calibri"/>
                <w:color w:val="auto"/>
              </w:rPr>
              <w:t>Hrs</w:t>
            </w:r>
          </w:p>
          <w:p w14:paraId="610938AC" w14:textId="09EDDF66" w:rsidR="00C04632" w:rsidRPr="00F61586" w:rsidRDefault="00A460A3" w:rsidP="00F61586">
            <w:pPr>
              <w:spacing w:after="0" w:line="240" w:lineRule="auto"/>
              <w:ind w:left="0" w:firstLine="0"/>
              <w:jc w:val="right"/>
              <w:rPr>
                <w:rFonts w:eastAsia="Calibri"/>
                <w:color w:val="auto"/>
              </w:rPr>
            </w:pPr>
            <w:r w:rsidRPr="00F61586">
              <w:rPr>
                <w:rFonts w:eastAsia="Calibri"/>
                <w:color w:val="auto"/>
              </w:rPr>
              <w:t>Total- 02</w:t>
            </w:r>
            <w:r w:rsidR="00C04632" w:rsidRPr="00F61586">
              <w:rPr>
                <w:rFonts w:eastAsia="Calibri"/>
                <w:color w:val="auto"/>
              </w:rPr>
              <w:t>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9D01579" w14:textId="77777777" w:rsidR="00C04632" w:rsidRPr="00F61586" w:rsidRDefault="00C04632" w:rsidP="00BC1733">
            <w:pPr>
              <w:spacing w:after="0" w:line="360" w:lineRule="auto"/>
              <w:ind w:left="0" w:firstLine="0"/>
              <w:rPr>
                <w:rFonts w:eastAsia="Calibri"/>
                <w:color w:val="auto"/>
              </w:rPr>
            </w:pPr>
            <w:r w:rsidRPr="00F61586">
              <w:rPr>
                <w:rFonts w:eastAsia="Calibri"/>
                <w:color w:val="auto"/>
              </w:rPr>
              <w:t>Pencil</w:t>
            </w:r>
          </w:p>
          <w:p w14:paraId="7ED48783" w14:textId="77777777" w:rsidR="00C04632" w:rsidRPr="00F61586" w:rsidRDefault="00C04632" w:rsidP="00BC1733">
            <w:pPr>
              <w:spacing w:after="0" w:line="360" w:lineRule="auto"/>
              <w:ind w:left="0" w:firstLine="0"/>
              <w:rPr>
                <w:rFonts w:eastAsia="Calibri"/>
                <w:color w:val="auto"/>
              </w:rPr>
            </w:pPr>
            <w:r w:rsidRPr="00F61586">
              <w:rPr>
                <w:rFonts w:eastAsia="Calibri"/>
                <w:color w:val="auto"/>
              </w:rPr>
              <w:t>Paper</w:t>
            </w:r>
          </w:p>
          <w:p w14:paraId="3A5FB483" w14:textId="77777777" w:rsidR="00C04632" w:rsidRPr="00F61586" w:rsidRDefault="00C04632" w:rsidP="00BC1733">
            <w:pPr>
              <w:spacing w:after="0" w:line="360" w:lineRule="auto"/>
              <w:ind w:left="0" w:firstLine="0"/>
              <w:rPr>
                <w:rFonts w:eastAsia="Calibri"/>
                <w:color w:val="auto"/>
              </w:rPr>
            </w:pPr>
            <w:r w:rsidRPr="00F61586">
              <w:rPr>
                <w:rFonts w:eastAsia="Calibri"/>
                <w:color w:val="auto"/>
              </w:rPr>
              <w:t>Eraser</w:t>
            </w:r>
          </w:p>
          <w:p w14:paraId="049CCC40" w14:textId="77777777" w:rsidR="00C04632" w:rsidRPr="00F61586" w:rsidRDefault="00C04632" w:rsidP="00BC1733">
            <w:pPr>
              <w:spacing w:after="0" w:line="360" w:lineRule="auto"/>
              <w:ind w:left="0" w:firstLine="0"/>
              <w:rPr>
                <w:rFonts w:eastAsia="Calibri"/>
                <w:color w:val="auto"/>
              </w:rPr>
            </w:pPr>
            <w:r w:rsidRPr="00F61586">
              <w:rPr>
                <w:rFonts w:eastAsia="Calibri"/>
                <w:color w:val="auto"/>
              </w:rPr>
              <w:t>Drawing Sheet</w:t>
            </w:r>
          </w:p>
          <w:p w14:paraId="0E5471BE" w14:textId="77777777" w:rsidR="00C04632" w:rsidRPr="00F61586" w:rsidRDefault="00C04632" w:rsidP="00BC1733">
            <w:pPr>
              <w:spacing w:after="0" w:line="360" w:lineRule="auto"/>
              <w:ind w:left="0" w:firstLine="0"/>
              <w:rPr>
                <w:rFonts w:eastAsia="Calibri"/>
                <w:b/>
                <w:color w:val="auto"/>
              </w:rPr>
            </w:pPr>
            <w:r w:rsidRPr="00F61586">
              <w:rPr>
                <w:rFonts w:eastAsia="Calibri"/>
                <w:b/>
                <w:color w:val="auto"/>
              </w:rPr>
              <w:t>T &amp; E:</w:t>
            </w:r>
          </w:p>
          <w:p w14:paraId="589C4C3B" w14:textId="77777777" w:rsidR="00C04632" w:rsidRPr="00F61586" w:rsidRDefault="00C04632" w:rsidP="00BC1733">
            <w:pPr>
              <w:spacing w:after="0" w:line="360" w:lineRule="auto"/>
              <w:ind w:left="0" w:firstLine="0"/>
              <w:rPr>
                <w:rFonts w:eastAsia="Calibri"/>
                <w:color w:val="auto"/>
              </w:rPr>
            </w:pPr>
            <w:r w:rsidRPr="00F61586">
              <w:rPr>
                <w:rFonts w:eastAsia="Calibri"/>
                <w:color w:val="auto"/>
              </w:rPr>
              <w:t>Drafting tools</w:t>
            </w:r>
          </w:p>
          <w:p w14:paraId="7F2554D6" w14:textId="77777777" w:rsidR="00C04632" w:rsidRPr="00F61586" w:rsidRDefault="00C04632" w:rsidP="00BC1733">
            <w:pPr>
              <w:spacing w:after="0" w:line="360" w:lineRule="auto"/>
              <w:ind w:left="0" w:firstLine="0"/>
              <w:rPr>
                <w:rFonts w:eastAsia="Calibri"/>
                <w:color w:val="auto"/>
              </w:rPr>
            </w:pPr>
            <w:r w:rsidRPr="00F61586">
              <w:rPr>
                <w:rFonts w:eastAsia="Calibri"/>
                <w:color w:val="auto"/>
              </w:rPr>
              <w:t>Drafting table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56349B0A" w14:textId="77777777" w:rsidR="00C04632" w:rsidRPr="00F61586" w:rsidRDefault="00C04632" w:rsidP="00BC1733">
            <w:pPr>
              <w:spacing w:after="0" w:line="360" w:lineRule="auto"/>
              <w:ind w:left="-29" w:firstLine="0"/>
              <w:jc w:val="left"/>
              <w:rPr>
                <w:rFonts w:eastAsia="Calibri"/>
                <w:color w:val="auto"/>
              </w:rPr>
            </w:pPr>
            <w:r w:rsidRPr="00F61586">
              <w:rPr>
                <w:rFonts w:eastAsia="Calibri"/>
                <w:color w:val="auto"/>
              </w:rPr>
              <w:t>Class Room and workshop</w:t>
            </w:r>
          </w:p>
        </w:tc>
      </w:tr>
      <w:tr w:rsidR="00F61586" w:rsidRPr="00F61586" w14:paraId="185C8C04" w14:textId="77777777" w:rsidTr="00F61586">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16F251" w14:textId="77777777" w:rsidR="00C04632" w:rsidRPr="00F61586" w:rsidRDefault="00C04632" w:rsidP="00454E79">
            <w:pPr>
              <w:spacing w:after="0" w:line="360" w:lineRule="auto"/>
              <w:ind w:left="0" w:firstLine="0"/>
              <w:jc w:val="left"/>
              <w:rPr>
                <w:rFonts w:eastAsia="Calibri"/>
                <w:color w:val="auto"/>
              </w:rPr>
            </w:pPr>
            <w:r w:rsidRPr="00F61586">
              <w:rPr>
                <w:rFonts w:eastAsia="Calibri"/>
                <w:color w:val="auto"/>
              </w:rPr>
              <w:t>LU2. Estimate timber quantity</w:t>
            </w:r>
          </w:p>
          <w:p w14:paraId="575AF101" w14:textId="77777777" w:rsidR="00C04632" w:rsidRPr="00F61586" w:rsidRDefault="00C04632" w:rsidP="00454E79">
            <w:pPr>
              <w:spacing w:after="0" w:line="360" w:lineRule="auto"/>
              <w:ind w:left="0" w:firstLine="0"/>
              <w:jc w:val="left"/>
              <w:rPr>
                <w:rFonts w:eastAsia="Calibri"/>
                <w:color w:val="auto"/>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56DC9C90" w14:textId="77777777" w:rsidR="00C04632" w:rsidRPr="00F61586" w:rsidRDefault="00C04632" w:rsidP="00BC1733">
            <w:pPr>
              <w:spacing w:after="0" w:line="360" w:lineRule="auto"/>
              <w:ind w:left="256" w:hanging="270"/>
              <w:rPr>
                <w:rFonts w:eastAsia="Calibri"/>
                <w:b/>
                <w:color w:val="auto"/>
              </w:rPr>
            </w:pPr>
            <w:r w:rsidRPr="00F61586">
              <w:rPr>
                <w:rFonts w:eastAsia="Calibri"/>
                <w:b/>
                <w:color w:val="auto"/>
              </w:rPr>
              <w:t>Trainee will be able to:</w:t>
            </w:r>
          </w:p>
          <w:p w14:paraId="686F1B0C" w14:textId="77777777" w:rsidR="00C04632" w:rsidRPr="00F61586" w:rsidRDefault="00C04632" w:rsidP="00F61586">
            <w:pPr>
              <w:numPr>
                <w:ilvl w:val="0"/>
                <w:numId w:val="60"/>
              </w:numPr>
              <w:spacing w:after="0" w:line="360" w:lineRule="auto"/>
              <w:ind w:left="256" w:hanging="270"/>
              <w:contextualSpacing/>
              <w:jc w:val="left"/>
              <w:rPr>
                <w:color w:val="auto"/>
              </w:rPr>
            </w:pPr>
            <w:r w:rsidRPr="00F61586">
              <w:rPr>
                <w:color w:val="auto"/>
              </w:rPr>
              <w:t>Identify components of product</w:t>
            </w:r>
          </w:p>
          <w:p w14:paraId="096D9A4B" w14:textId="77777777" w:rsidR="00C04632" w:rsidRPr="00F61586" w:rsidRDefault="00C04632" w:rsidP="00F61586">
            <w:pPr>
              <w:numPr>
                <w:ilvl w:val="0"/>
                <w:numId w:val="60"/>
              </w:numPr>
              <w:spacing w:after="0" w:line="360" w:lineRule="auto"/>
              <w:ind w:left="256" w:hanging="270"/>
              <w:contextualSpacing/>
              <w:jc w:val="left"/>
              <w:rPr>
                <w:color w:val="auto"/>
              </w:rPr>
            </w:pPr>
            <w:r w:rsidRPr="00F61586">
              <w:rPr>
                <w:color w:val="auto"/>
              </w:rPr>
              <w:t>Recognize timber requirement for specific components of product</w:t>
            </w:r>
          </w:p>
          <w:p w14:paraId="4CC4D72F" w14:textId="77777777" w:rsidR="00C04632" w:rsidRPr="00F61586" w:rsidRDefault="00C04632" w:rsidP="00F61586">
            <w:pPr>
              <w:pStyle w:val="ListParagraph"/>
              <w:numPr>
                <w:ilvl w:val="0"/>
                <w:numId w:val="601"/>
              </w:numPr>
              <w:spacing w:after="0" w:line="360" w:lineRule="auto"/>
              <w:ind w:left="271"/>
              <w:jc w:val="left"/>
              <w:rPr>
                <w:rFonts w:eastAsia="Calibri"/>
                <w:color w:val="auto"/>
              </w:rPr>
            </w:pPr>
            <w:r w:rsidRPr="00F61586">
              <w:rPr>
                <w:rFonts w:eastAsia="Calibri"/>
                <w:color w:val="auto"/>
              </w:rPr>
              <w:t>Calculate quantities of timber</w:t>
            </w:r>
          </w:p>
        </w:tc>
        <w:tc>
          <w:tcPr>
            <w:tcW w:w="4881" w:type="dxa"/>
            <w:tcBorders>
              <w:top w:val="single" w:sz="4" w:space="0" w:color="000000"/>
              <w:left w:val="single" w:sz="4" w:space="0" w:color="000000"/>
              <w:bottom w:val="single" w:sz="4" w:space="0" w:color="000000"/>
              <w:right w:val="single" w:sz="4" w:space="0" w:color="000000"/>
            </w:tcBorders>
            <w:shd w:val="clear" w:color="auto" w:fill="auto"/>
          </w:tcPr>
          <w:p w14:paraId="367FF8CC" w14:textId="77777777" w:rsidR="00C04632" w:rsidRPr="00F61586" w:rsidRDefault="00C04632" w:rsidP="00BC1733">
            <w:pPr>
              <w:numPr>
                <w:ilvl w:val="0"/>
                <w:numId w:val="61"/>
              </w:numPr>
              <w:spacing w:after="0" w:line="360" w:lineRule="auto"/>
              <w:ind w:left="256" w:hanging="270"/>
              <w:contextualSpacing/>
              <w:rPr>
                <w:color w:val="auto"/>
              </w:rPr>
            </w:pPr>
            <w:r w:rsidRPr="00F61586">
              <w:rPr>
                <w:color w:val="auto"/>
              </w:rPr>
              <w:t>Explanation of the measurement of timber log and board</w:t>
            </w:r>
          </w:p>
          <w:p w14:paraId="667871F7" w14:textId="77777777" w:rsidR="00C04632" w:rsidRPr="00F61586" w:rsidRDefault="00C04632" w:rsidP="00BC1733">
            <w:pPr>
              <w:numPr>
                <w:ilvl w:val="0"/>
                <w:numId w:val="61"/>
              </w:numPr>
              <w:spacing w:after="0" w:line="360" w:lineRule="auto"/>
              <w:ind w:left="256" w:hanging="270"/>
              <w:contextualSpacing/>
              <w:rPr>
                <w:color w:val="auto"/>
              </w:rPr>
            </w:pPr>
            <w:r w:rsidRPr="00F61586">
              <w:rPr>
                <w:color w:val="auto"/>
              </w:rPr>
              <w:t>Explanation of the procedure for estimation of timber</w:t>
            </w:r>
          </w:p>
          <w:p w14:paraId="35B8F1FD" w14:textId="77777777" w:rsidR="00C04632" w:rsidRPr="00F61586" w:rsidRDefault="00C04632" w:rsidP="00BC1733">
            <w:pPr>
              <w:spacing w:after="0" w:line="360" w:lineRule="auto"/>
              <w:ind w:left="256" w:hanging="270"/>
              <w:rPr>
                <w:rFonts w:eastAsia="Calibri"/>
                <w:b/>
                <w:color w:val="auto"/>
              </w:rPr>
            </w:pPr>
            <w:r w:rsidRPr="00F61586">
              <w:rPr>
                <w:rFonts w:eastAsia="Calibri"/>
                <w:b/>
                <w:color w:val="auto"/>
              </w:rPr>
              <w:t>Practical Activity:</w:t>
            </w:r>
          </w:p>
          <w:p w14:paraId="132847E9" w14:textId="77777777" w:rsidR="00C04632" w:rsidRPr="00F61586" w:rsidRDefault="00C04632" w:rsidP="00BC1733">
            <w:pPr>
              <w:spacing w:after="0" w:line="360" w:lineRule="auto"/>
              <w:ind w:left="256" w:hanging="270"/>
              <w:rPr>
                <w:rFonts w:eastAsia="Calibri"/>
                <w:color w:val="auto"/>
              </w:rPr>
            </w:pPr>
            <w:r w:rsidRPr="00F61586">
              <w:rPr>
                <w:rFonts w:eastAsia="Calibri"/>
                <w:color w:val="auto"/>
              </w:rPr>
              <w:t>Estimate timber quantity from drawing</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5B76B0" w14:textId="460BFF77" w:rsidR="00C04632" w:rsidRPr="00F61586" w:rsidRDefault="00A460A3" w:rsidP="00F61586">
            <w:pPr>
              <w:spacing w:after="0" w:line="240" w:lineRule="auto"/>
              <w:ind w:left="0" w:firstLine="0"/>
              <w:jc w:val="right"/>
              <w:rPr>
                <w:rFonts w:eastAsia="Calibri"/>
                <w:color w:val="auto"/>
              </w:rPr>
            </w:pPr>
            <w:r w:rsidRPr="00F61586">
              <w:rPr>
                <w:rFonts w:eastAsia="Calibri"/>
                <w:color w:val="auto"/>
              </w:rPr>
              <w:t>Theory-0.5</w:t>
            </w:r>
            <w:r w:rsidR="00C04632" w:rsidRPr="00F61586">
              <w:rPr>
                <w:rFonts w:eastAsia="Calibri"/>
                <w:color w:val="auto"/>
              </w:rPr>
              <w:t>Hrs</w:t>
            </w:r>
          </w:p>
          <w:p w14:paraId="4EE4E486" w14:textId="55546015" w:rsidR="00C04632" w:rsidRPr="00F61586" w:rsidRDefault="00A460A3" w:rsidP="00F61586">
            <w:pPr>
              <w:spacing w:after="0" w:line="240" w:lineRule="auto"/>
              <w:ind w:left="0" w:firstLine="0"/>
              <w:jc w:val="right"/>
              <w:rPr>
                <w:rFonts w:eastAsia="Calibri"/>
                <w:color w:val="auto"/>
              </w:rPr>
            </w:pPr>
            <w:r w:rsidRPr="00F61586">
              <w:rPr>
                <w:rFonts w:eastAsia="Calibri"/>
                <w:color w:val="auto"/>
              </w:rPr>
              <w:t>Practice-1.5</w:t>
            </w:r>
            <w:r w:rsidR="00C04632" w:rsidRPr="00F61586">
              <w:rPr>
                <w:rFonts w:eastAsia="Calibri"/>
                <w:color w:val="auto"/>
              </w:rPr>
              <w:t>Hrs</w:t>
            </w:r>
          </w:p>
          <w:p w14:paraId="3E1FD76D" w14:textId="20F6D607" w:rsidR="00C04632" w:rsidRPr="00F61586" w:rsidRDefault="00A460A3" w:rsidP="00F61586">
            <w:pPr>
              <w:spacing w:after="0" w:line="240" w:lineRule="auto"/>
              <w:ind w:left="0" w:firstLine="0"/>
              <w:jc w:val="right"/>
              <w:rPr>
                <w:rFonts w:eastAsia="Calibri"/>
                <w:color w:val="auto"/>
              </w:rPr>
            </w:pPr>
            <w:r w:rsidRPr="00F61586">
              <w:rPr>
                <w:rFonts w:eastAsia="Calibri"/>
                <w:color w:val="auto"/>
              </w:rPr>
              <w:t>Total- 02</w:t>
            </w:r>
            <w:r w:rsidR="00C04632" w:rsidRPr="00F61586">
              <w:rPr>
                <w:rFonts w:eastAsia="Calibri"/>
                <w:color w:val="auto"/>
              </w:rPr>
              <w:t>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69835E8" w14:textId="77777777" w:rsidR="00C04632" w:rsidRPr="00F61586" w:rsidRDefault="00C04632" w:rsidP="00BC1733">
            <w:pPr>
              <w:spacing w:after="0" w:line="360" w:lineRule="auto"/>
              <w:ind w:left="0" w:firstLine="0"/>
              <w:rPr>
                <w:rFonts w:eastAsia="Calibri"/>
                <w:color w:val="auto"/>
              </w:rPr>
            </w:pPr>
            <w:r w:rsidRPr="00F61586">
              <w:rPr>
                <w:rFonts w:eastAsia="Calibri"/>
                <w:color w:val="auto"/>
              </w:rPr>
              <w:t>Pencil</w:t>
            </w:r>
          </w:p>
          <w:p w14:paraId="7858DFCB" w14:textId="77777777" w:rsidR="00C04632" w:rsidRPr="00F61586" w:rsidRDefault="00C04632" w:rsidP="00BC1733">
            <w:pPr>
              <w:spacing w:after="0" w:line="360" w:lineRule="auto"/>
              <w:ind w:left="0" w:firstLine="0"/>
              <w:rPr>
                <w:rFonts w:eastAsia="Calibri"/>
                <w:color w:val="auto"/>
              </w:rPr>
            </w:pPr>
            <w:r w:rsidRPr="00F61586">
              <w:rPr>
                <w:rFonts w:eastAsia="Calibri"/>
                <w:color w:val="auto"/>
              </w:rPr>
              <w:t>Paper</w:t>
            </w:r>
          </w:p>
          <w:p w14:paraId="048E58C6" w14:textId="77777777" w:rsidR="00C04632" w:rsidRPr="00F61586" w:rsidRDefault="00C04632" w:rsidP="00BC1733">
            <w:pPr>
              <w:spacing w:after="0" w:line="360" w:lineRule="auto"/>
              <w:ind w:left="0" w:firstLine="0"/>
              <w:rPr>
                <w:rFonts w:eastAsia="Calibri"/>
                <w:color w:val="auto"/>
              </w:rPr>
            </w:pPr>
            <w:r w:rsidRPr="00F61586">
              <w:rPr>
                <w:rFonts w:eastAsia="Calibri"/>
                <w:color w:val="auto"/>
              </w:rPr>
              <w:t>Eraser</w:t>
            </w:r>
          </w:p>
          <w:p w14:paraId="63F0584D" w14:textId="77777777" w:rsidR="00C04632" w:rsidRPr="00F61586" w:rsidRDefault="00C04632" w:rsidP="00BC1733">
            <w:pPr>
              <w:spacing w:after="0" w:line="360" w:lineRule="auto"/>
              <w:ind w:left="0" w:firstLine="0"/>
              <w:rPr>
                <w:rFonts w:eastAsia="Calibri"/>
                <w:color w:val="auto"/>
              </w:rPr>
            </w:pPr>
            <w:r w:rsidRPr="00F61586">
              <w:rPr>
                <w:rFonts w:eastAsia="Calibri"/>
                <w:color w:val="auto"/>
              </w:rPr>
              <w:t>Drawing Sheet</w:t>
            </w:r>
          </w:p>
          <w:p w14:paraId="167880E7" w14:textId="77777777" w:rsidR="00C04632" w:rsidRPr="00F61586" w:rsidRDefault="00C04632" w:rsidP="00BC1733">
            <w:pPr>
              <w:spacing w:after="0" w:line="360" w:lineRule="auto"/>
              <w:ind w:left="0" w:firstLine="0"/>
              <w:rPr>
                <w:rFonts w:eastAsia="Calibri"/>
                <w:b/>
                <w:color w:val="auto"/>
              </w:rPr>
            </w:pPr>
            <w:r w:rsidRPr="00F61586">
              <w:rPr>
                <w:rFonts w:eastAsia="Calibri"/>
                <w:b/>
                <w:color w:val="auto"/>
              </w:rPr>
              <w:t>T &amp; E:</w:t>
            </w:r>
          </w:p>
          <w:p w14:paraId="27F5EC38" w14:textId="77777777" w:rsidR="00C04632" w:rsidRPr="00F61586" w:rsidRDefault="00C04632" w:rsidP="00BC1733">
            <w:pPr>
              <w:spacing w:after="0" w:line="360" w:lineRule="auto"/>
              <w:ind w:left="0" w:firstLine="0"/>
              <w:rPr>
                <w:rFonts w:eastAsia="Calibri"/>
                <w:color w:val="auto"/>
              </w:rPr>
            </w:pPr>
            <w:r w:rsidRPr="00F61586">
              <w:rPr>
                <w:rFonts w:eastAsia="Calibri"/>
                <w:color w:val="auto"/>
              </w:rPr>
              <w:t>Drafting tools</w:t>
            </w:r>
          </w:p>
          <w:p w14:paraId="2073F311" w14:textId="77777777" w:rsidR="00C04632" w:rsidRPr="00F61586" w:rsidRDefault="00C04632" w:rsidP="00BC1733">
            <w:pPr>
              <w:spacing w:after="0" w:line="360" w:lineRule="auto"/>
              <w:ind w:left="0" w:firstLine="0"/>
              <w:rPr>
                <w:rFonts w:eastAsia="Calibri"/>
                <w:color w:val="auto"/>
              </w:rPr>
            </w:pPr>
            <w:r w:rsidRPr="00F61586">
              <w:rPr>
                <w:rFonts w:eastAsia="Calibri"/>
                <w:color w:val="auto"/>
              </w:rPr>
              <w:t>Drafting table</w:t>
            </w:r>
          </w:p>
          <w:p w14:paraId="1B409B09" w14:textId="77777777" w:rsidR="00C04632" w:rsidRPr="00F61586" w:rsidRDefault="00C04632" w:rsidP="00BC1733">
            <w:pPr>
              <w:spacing w:after="0" w:line="360" w:lineRule="auto"/>
              <w:ind w:left="0" w:firstLine="0"/>
              <w:rPr>
                <w:rFonts w:eastAsia="Calibri"/>
                <w:color w:val="auto"/>
              </w:rPr>
            </w:pPr>
            <w:r w:rsidRPr="00F61586">
              <w:rPr>
                <w:rFonts w:eastAsia="Calibri"/>
                <w:color w:val="auto"/>
              </w:rPr>
              <w:t>Calculator</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1888632A" w14:textId="77777777" w:rsidR="00C04632" w:rsidRPr="00F61586" w:rsidRDefault="00C04632" w:rsidP="00BC1733">
            <w:pPr>
              <w:spacing w:after="0" w:line="360" w:lineRule="auto"/>
              <w:ind w:left="-29" w:firstLine="0"/>
              <w:jc w:val="left"/>
              <w:rPr>
                <w:rFonts w:eastAsia="Calibri"/>
                <w:color w:val="auto"/>
              </w:rPr>
            </w:pPr>
            <w:r w:rsidRPr="00F61586">
              <w:rPr>
                <w:rFonts w:eastAsia="Calibri"/>
                <w:color w:val="auto"/>
              </w:rPr>
              <w:t>Class Room and wood workshop</w:t>
            </w:r>
          </w:p>
          <w:p w14:paraId="43511341" w14:textId="77777777" w:rsidR="00C04632" w:rsidRPr="00F61586" w:rsidRDefault="00C04632" w:rsidP="00BC1733">
            <w:pPr>
              <w:spacing w:after="0" w:line="360" w:lineRule="auto"/>
              <w:ind w:left="-29" w:firstLine="0"/>
              <w:jc w:val="left"/>
              <w:rPr>
                <w:rFonts w:eastAsia="Calibri"/>
                <w:color w:val="auto"/>
              </w:rPr>
            </w:pPr>
          </w:p>
        </w:tc>
      </w:tr>
    </w:tbl>
    <w:p w14:paraId="31744268" w14:textId="77777777" w:rsidR="00C04632" w:rsidRPr="00E83F0A" w:rsidRDefault="00C04632" w:rsidP="00C04632">
      <w:pPr>
        <w:spacing w:after="0" w:line="360" w:lineRule="auto"/>
        <w:rPr>
          <w:rFonts w:eastAsia="Calibri"/>
        </w:rPr>
      </w:pPr>
    </w:p>
    <w:p w14:paraId="54245829" w14:textId="77777777" w:rsidR="00C04632" w:rsidRPr="00E83F0A" w:rsidRDefault="00C04632" w:rsidP="00C04632">
      <w:pPr>
        <w:spacing w:after="0" w:line="360" w:lineRule="auto"/>
        <w:rPr>
          <w:rFonts w:eastAsia="Calibri"/>
        </w:rPr>
      </w:pPr>
      <w:r w:rsidRPr="00E83F0A">
        <w:rPr>
          <w:rFonts w:eastAsia="Calibri"/>
        </w:rPr>
        <w:br w:type="page"/>
      </w:r>
    </w:p>
    <w:p w14:paraId="52F07D30" w14:textId="3D1DCCE8" w:rsidR="00C04632" w:rsidRPr="00C04632" w:rsidRDefault="00C04632" w:rsidP="003E21D9">
      <w:pPr>
        <w:pStyle w:val="ListParagraph"/>
        <w:keepNext/>
        <w:keepLines/>
        <w:numPr>
          <w:ilvl w:val="0"/>
          <w:numId w:val="90"/>
        </w:numPr>
        <w:shd w:val="clear" w:color="auto" w:fill="FFC000"/>
        <w:spacing w:before="240" w:after="0" w:line="240" w:lineRule="auto"/>
        <w:ind w:left="3600" w:right="-15" w:hanging="1620"/>
        <w:outlineLvl w:val="2"/>
        <w:rPr>
          <w:b/>
          <w:sz w:val="24"/>
        </w:rPr>
      </w:pPr>
      <w:bookmarkStart w:id="39" w:name="_Toc50176760"/>
      <w:bookmarkStart w:id="40" w:name="_Toc78561077"/>
      <w:r w:rsidRPr="00C04632">
        <w:rPr>
          <w:b/>
          <w:sz w:val="24"/>
        </w:rPr>
        <w:lastRenderedPageBreak/>
        <w:t>Construct a basic timber product</w:t>
      </w:r>
      <w:bookmarkEnd w:id="39"/>
      <w:bookmarkEnd w:id="40"/>
    </w:p>
    <w:p w14:paraId="6EFF8475" w14:textId="77777777" w:rsidR="00C04632" w:rsidRPr="00E83F0A" w:rsidRDefault="00C04632" w:rsidP="00BC1733">
      <w:pPr>
        <w:spacing w:before="240" w:line="360" w:lineRule="auto"/>
        <w:rPr>
          <w:rFonts w:eastAsia="Calibri"/>
        </w:rPr>
      </w:pPr>
      <w:r w:rsidRPr="00BC1733">
        <w:rPr>
          <w:rFonts w:eastAsia="Calibri"/>
          <w:b/>
          <w:bCs/>
        </w:rPr>
        <w:t>Objective:</w:t>
      </w:r>
      <w:r w:rsidRPr="00E83F0A">
        <w:rPr>
          <w:rFonts w:eastAsia="Calibri"/>
        </w:rPr>
        <w:t xml:space="preserve"> This module covers the knowledge and skills required to construct a basic timber product.</w:t>
      </w:r>
    </w:p>
    <w:p w14:paraId="5B897D87" w14:textId="77777777" w:rsidR="00C04632" w:rsidRPr="00BC1733" w:rsidRDefault="00C04632" w:rsidP="00C04632">
      <w:pPr>
        <w:spacing w:after="0" w:line="360" w:lineRule="auto"/>
        <w:rPr>
          <w:rFonts w:eastAsia="Calibri"/>
          <w:b/>
          <w:bCs/>
        </w:rPr>
      </w:pPr>
      <w:r w:rsidRPr="00BC1733">
        <w:rPr>
          <w:rFonts w:eastAsia="Calibri"/>
          <w:b/>
          <w:bCs/>
        </w:rPr>
        <w:t>Duration: 8 Hours</w:t>
      </w:r>
      <w:r w:rsidRPr="00BC1733">
        <w:rPr>
          <w:rFonts w:eastAsia="Calibri"/>
          <w:b/>
          <w:bCs/>
        </w:rPr>
        <w:tab/>
      </w:r>
      <w:r w:rsidRPr="00BC1733">
        <w:rPr>
          <w:rFonts w:eastAsia="Calibri"/>
          <w:b/>
          <w:bCs/>
        </w:rPr>
        <w:tab/>
      </w:r>
      <w:r w:rsidRPr="00BC1733">
        <w:rPr>
          <w:rFonts w:eastAsia="Calibri"/>
          <w:b/>
          <w:bCs/>
        </w:rPr>
        <w:tab/>
      </w:r>
      <w:r w:rsidRPr="00BC1733">
        <w:rPr>
          <w:rFonts w:eastAsia="Calibri"/>
          <w:b/>
          <w:bCs/>
        </w:rPr>
        <w:tab/>
      </w:r>
      <w:r w:rsidRPr="00BC1733">
        <w:rPr>
          <w:rFonts w:eastAsia="Calibri"/>
          <w:b/>
          <w:bCs/>
        </w:rPr>
        <w:tab/>
      </w:r>
      <w:r w:rsidRPr="00BC1733">
        <w:rPr>
          <w:rFonts w:eastAsia="Calibri"/>
          <w:b/>
          <w:bCs/>
        </w:rPr>
        <w:tab/>
      </w:r>
      <w:r w:rsidRPr="00BC1733">
        <w:rPr>
          <w:rFonts w:eastAsia="Calibri"/>
          <w:b/>
          <w:bCs/>
        </w:rPr>
        <w:tab/>
      </w:r>
      <w:r w:rsidRPr="00BC1733">
        <w:rPr>
          <w:rFonts w:eastAsia="Calibri"/>
          <w:b/>
          <w:bCs/>
        </w:rPr>
        <w:tab/>
      </w:r>
      <w:r w:rsidRPr="00BC1733">
        <w:rPr>
          <w:rFonts w:eastAsia="Calibri"/>
          <w:b/>
          <w:bCs/>
        </w:rPr>
        <w:tab/>
        <w:t>Theory: 2 Hours</w:t>
      </w:r>
      <w:r w:rsidRPr="00BC1733">
        <w:rPr>
          <w:rFonts w:eastAsia="Calibri"/>
          <w:b/>
          <w:bCs/>
        </w:rPr>
        <w:tab/>
      </w:r>
      <w:r w:rsidRPr="00BC1733">
        <w:rPr>
          <w:rFonts w:eastAsia="Calibri"/>
          <w:b/>
          <w:bCs/>
        </w:rPr>
        <w:tab/>
      </w:r>
      <w:r w:rsidRPr="00BC1733">
        <w:rPr>
          <w:rFonts w:eastAsia="Calibri"/>
          <w:b/>
          <w:bCs/>
        </w:rPr>
        <w:tab/>
      </w:r>
      <w:r w:rsidRPr="00BC1733">
        <w:rPr>
          <w:rFonts w:eastAsia="Calibri"/>
          <w:b/>
          <w:bCs/>
        </w:rPr>
        <w:tab/>
        <w:t>Practice: 6 Hours</w:t>
      </w:r>
    </w:p>
    <w:tbl>
      <w:tblPr>
        <w:tblpPr w:leftFromText="180" w:rightFromText="180" w:vertAnchor="text" w:tblpX="53" w:tblpY="1"/>
        <w:tblOverlap w:val="never"/>
        <w:tblW w:w="15226" w:type="dxa"/>
        <w:tblLayout w:type="fixed"/>
        <w:tblCellMar>
          <w:left w:w="106" w:type="dxa"/>
          <w:right w:w="49" w:type="dxa"/>
        </w:tblCellMar>
        <w:tblLook w:val="04A0" w:firstRow="1" w:lastRow="0" w:firstColumn="1" w:lastColumn="0" w:noHBand="0" w:noVBand="1"/>
      </w:tblPr>
      <w:tblGrid>
        <w:gridCol w:w="2245"/>
        <w:gridCol w:w="3240"/>
        <w:gridCol w:w="4770"/>
        <w:gridCol w:w="1911"/>
        <w:gridCol w:w="1620"/>
        <w:gridCol w:w="1440"/>
      </w:tblGrid>
      <w:tr w:rsidR="00C04632" w:rsidRPr="00E83F0A" w14:paraId="4A8B19A9" w14:textId="77777777" w:rsidTr="00BC1733">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4A19C27" w14:textId="77777777" w:rsidR="00C04632" w:rsidRPr="00E83F0A" w:rsidRDefault="00C04632" w:rsidP="00BC1733">
            <w:pPr>
              <w:spacing w:after="0" w:line="276" w:lineRule="auto"/>
              <w:ind w:left="0" w:firstLine="0"/>
              <w:rPr>
                <w:rFonts w:eastAsia="Calibri"/>
              </w:rPr>
            </w:pPr>
            <w:r w:rsidRPr="00E83F0A">
              <w:rPr>
                <w:rFonts w:eastAsia="Calibri"/>
              </w:rPr>
              <w:t>Learning Unit</w:t>
            </w:r>
          </w:p>
        </w:tc>
        <w:tc>
          <w:tcPr>
            <w:tcW w:w="32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6F06488" w14:textId="77777777" w:rsidR="00C04632" w:rsidRPr="00E83F0A" w:rsidRDefault="00C04632" w:rsidP="00BC1733">
            <w:pPr>
              <w:spacing w:after="0" w:line="276" w:lineRule="auto"/>
              <w:ind w:left="0" w:firstLine="0"/>
              <w:rPr>
                <w:rFonts w:eastAsia="Calibri"/>
              </w:rPr>
            </w:pPr>
            <w:r w:rsidRPr="00E83F0A">
              <w:rPr>
                <w:rFonts w:eastAsia="Calibri"/>
              </w:rPr>
              <w:t>Learning Outcomes</w:t>
            </w:r>
          </w:p>
        </w:tc>
        <w:tc>
          <w:tcPr>
            <w:tcW w:w="47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F4D5925" w14:textId="77777777" w:rsidR="00C04632" w:rsidRPr="00E83F0A" w:rsidRDefault="00C04632" w:rsidP="00BC1733">
            <w:pPr>
              <w:spacing w:after="0" w:line="276" w:lineRule="auto"/>
              <w:ind w:left="0" w:firstLine="0"/>
              <w:rPr>
                <w:rFonts w:eastAsia="Calibri"/>
              </w:rPr>
            </w:pPr>
            <w:r w:rsidRPr="00E83F0A">
              <w:rPr>
                <w:rFonts w:eastAsia="Calibri"/>
              </w:rPr>
              <w:t>Learning Elements</w:t>
            </w:r>
          </w:p>
        </w:tc>
        <w:tc>
          <w:tcPr>
            <w:tcW w:w="191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561D2EE" w14:textId="77777777" w:rsidR="00C04632" w:rsidRPr="00E83F0A" w:rsidRDefault="00C04632" w:rsidP="00BC1733">
            <w:pPr>
              <w:spacing w:after="0" w:line="276" w:lineRule="auto"/>
              <w:ind w:left="0" w:firstLine="0"/>
              <w:rPr>
                <w:rFonts w:eastAsia="Calibri"/>
              </w:rPr>
            </w:pPr>
            <w:r w:rsidRPr="00E83F0A">
              <w:rPr>
                <w:rFonts w:eastAsia="Calibri"/>
              </w:rPr>
              <w:t>Duration</w:t>
            </w:r>
          </w:p>
        </w:tc>
        <w:tc>
          <w:tcPr>
            <w:tcW w:w="1620" w:type="dxa"/>
            <w:tcBorders>
              <w:top w:val="single" w:sz="4" w:space="0" w:color="000000"/>
              <w:left w:val="single" w:sz="4" w:space="0" w:color="000000"/>
              <w:bottom w:val="single" w:sz="4" w:space="0" w:color="000000"/>
              <w:right w:val="single" w:sz="4" w:space="0" w:color="000000"/>
            </w:tcBorders>
            <w:shd w:val="clear" w:color="auto" w:fill="E5B8B7"/>
          </w:tcPr>
          <w:p w14:paraId="74E5E347" w14:textId="77777777" w:rsidR="00C04632" w:rsidRPr="00E83F0A" w:rsidRDefault="00C04632" w:rsidP="00BC1733">
            <w:pPr>
              <w:spacing w:after="0" w:line="276" w:lineRule="auto"/>
              <w:ind w:left="0" w:firstLine="0"/>
              <w:rPr>
                <w:rFonts w:eastAsia="Calibri"/>
              </w:rPr>
            </w:pPr>
            <w:r w:rsidRPr="00E83F0A">
              <w:rPr>
                <w:rFonts w:eastAsia="Calibri"/>
              </w:rPr>
              <w:t xml:space="preserve">Materials </w:t>
            </w:r>
          </w:p>
          <w:p w14:paraId="324D0D6F" w14:textId="77777777" w:rsidR="00C04632" w:rsidRPr="00E83F0A" w:rsidRDefault="00C04632" w:rsidP="00BC1733">
            <w:pPr>
              <w:spacing w:after="0" w:line="276" w:lineRule="auto"/>
              <w:ind w:left="0" w:firstLine="0"/>
              <w:rPr>
                <w:rFonts w:eastAsia="Calibri"/>
              </w:rPr>
            </w:pPr>
            <w:r w:rsidRPr="00E83F0A">
              <w:rPr>
                <w:rFonts w:eastAsia="Calibri"/>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510931DE" w14:textId="77777777" w:rsidR="00C04632" w:rsidRPr="00E83F0A" w:rsidRDefault="00C04632" w:rsidP="00BC1733">
            <w:pPr>
              <w:spacing w:after="0" w:line="276" w:lineRule="auto"/>
              <w:ind w:left="0" w:firstLine="0"/>
              <w:rPr>
                <w:rFonts w:eastAsia="Calibri"/>
              </w:rPr>
            </w:pPr>
            <w:r w:rsidRPr="00E83F0A">
              <w:rPr>
                <w:rFonts w:eastAsia="Calibri"/>
              </w:rPr>
              <w:t xml:space="preserve">Learning </w:t>
            </w:r>
          </w:p>
          <w:p w14:paraId="68CAE39E" w14:textId="77777777" w:rsidR="00C04632" w:rsidRPr="00E83F0A" w:rsidRDefault="00C04632" w:rsidP="00BC1733">
            <w:pPr>
              <w:spacing w:after="0" w:line="276" w:lineRule="auto"/>
              <w:ind w:left="0" w:firstLine="0"/>
              <w:rPr>
                <w:rFonts w:eastAsia="Calibri"/>
              </w:rPr>
            </w:pPr>
            <w:r w:rsidRPr="00E83F0A">
              <w:rPr>
                <w:rFonts w:eastAsia="Calibri"/>
              </w:rPr>
              <w:t xml:space="preserve">Place </w:t>
            </w:r>
          </w:p>
        </w:tc>
      </w:tr>
      <w:tr w:rsidR="00C04632" w:rsidRPr="00E83F0A" w14:paraId="2CA17046" w14:textId="77777777" w:rsidTr="00454E79">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644C7F" w14:textId="77777777" w:rsidR="00C04632" w:rsidRPr="00E83F0A" w:rsidRDefault="00C04632" w:rsidP="00454E79">
            <w:pPr>
              <w:spacing w:after="0" w:line="360" w:lineRule="auto"/>
              <w:ind w:left="0" w:firstLine="0"/>
              <w:jc w:val="left"/>
              <w:rPr>
                <w:rFonts w:eastAsia="Calibri"/>
              </w:rPr>
            </w:pPr>
            <w:r w:rsidRPr="00E83F0A">
              <w:rPr>
                <w:rFonts w:eastAsia="Calibri"/>
              </w:rPr>
              <w:t xml:space="preserve">LU1. Estimate timber quantity </w:t>
            </w:r>
          </w:p>
          <w:p w14:paraId="03D797C1" w14:textId="77777777" w:rsidR="00C04632" w:rsidRPr="00E83F0A" w:rsidRDefault="00C04632" w:rsidP="00454E79">
            <w:pPr>
              <w:spacing w:after="0" w:line="360" w:lineRule="auto"/>
              <w:ind w:left="0" w:firstLine="0"/>
              <w:jc w:val="left"/>
              <w:rPr>
                <w:rFonts w:eastAsia="Calibri"/>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00E58502" w14:textId="77777777" w:rsidR="00C04632" w:rsidRPr="00E83F0A" w:rsidRDefault="00C04632" w:rsidP="00F61586">
            <w:pPr>
              <w:spacing w:after="0" w:line="360" w:lineRule="auto"/>
              <w:ind w:left="256" w:hanging="256"/>
              <w:jc w:val="left"/>
              <w:rPr>
                <w:rFonts w:eastAsia="Calibri"/>
                <w:b/>
              </w:rPr>
            </w:pPr>
            <w:r w:rsidRPr="00E83F0A">
              <w:rPr>
                <w:rFonts w:eastAsia="Calibri"/>
                <w:b/>
              </w:rPr>
              <w:t>Trainee will be able to:</w:t>
            </w:r>
          </w:p>
          <w:p w14:paraId="002C528E" w14:textId="77777777" w:rsidR="00C04632" w:rsidRPr="00E83F0A" w:rsidRDefault="00C04632" w:rsidP="00F61586">
            <w:pPr>
              <w:numPr>
                <w:ilvl w:val="0"/>
                <w:numId w:val="62"/>
              </w:numPr>
              <w:spacing w:after="0" w:line="360" w:lineRule="auto"/>
              <w:ind w:left="256" w:hanging="256"/>
              <w:contextualSpacing/>
              <w:jc w:val="left"/>
            </w:pPr>
            <w:r w:rsidRPr="00E83F0A">
              <w:t>Prepare a drawing of product</w:t>
            </w:r>
          </w:p>
          <w:p w14:paraId="3F67C73C" w14:textId="77777777" w:rsidR="00C04632" w:rsidRPr="00E83F0A" w:rsidRDefault="00C04632" w:rsidP="00F61586">
            <w:pPr>
              <w:numPr>
                <w:ilvl w:val="0"/>
                <w:numId w:val="62"/>
              </w:numPr>
              <w:spacing w:after="0" w:line="360" w:lineRule="auto"/>
              <w:ind w:left="256" w:hanging="256"/>
              <w:contextualSpacing/>
              <w:jc w:val="left"/>
            </w:pPr>
            <w:r w:rsidRPr="00E83F0A">
              <w:t>Identify components of product</w:t>
            </w:r>
          </w:p>
          <w:p w14:paraId="0B53303D" w14:textId="77777777" w:rsidR="00C04632" w:rsidRPr="00E83F0A" w:rsidRDefault="00C04632" w:rsidP="00F61586">
            <w:pPr>
              <w:numPr>
                <w:ilvl w:val="0"/>
                <w:numId w:val="62"/>
              </w:numPr>
              <w:spacing w:after="0" w:line="360" w:lineRule="auto"/>
              <w:ind w:left="256" w:hanging="256"/>
              <w:contextualSpacing/>
              <w:jc w:val="left"/>
            </w:pPr>
            <w:r w:rsidRPr="00E83F0A">
              <w:t>Recognize timber requirement for specific components of product</w:t>
            </w:r>
          </w:p>
          <w:p w14:paraId="116E3D4D" w14:textId="77777777" w:rsidR="00C04632" w:rsidRPr="00E83F0A" w:rsidRDefault="00C04632" w:rsidP="00F61586">
            <w:pPr>
              <w:numPr>
                <w:ilvl w:val="0"/>
                <w:numId w:val="62"/>
              </w:numPr>
              <w:spacing w:after="0" w:line="360" w:lineRule="auto"/>
              <w:ind w:left="256" w:hanging="256"/>
              <w:contextualSpacing/>
              <w:jc w:val="left"/>
            </w:pPr>
            <w:r w:rsidRPr="00E83F0A">
              <w:t>Calculate quantities of timber</w:t>
            </w:r>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4D325BBC" w14:textId="77777777" w:rsidR="00C04632" w:rsidRPr="00E83F0A" w:rsidRDefault="00C04632" w:rsidP="00BC1733">
            <w:pPr>
              <w:numPr>
                <w:ilvl w:val="0"/>
                <w:numId w:val="62"/>
              </w:numPr>
              <w:spacing w:after="0" w:line="360" w:lineRule="auto"/>
              <w:ind w:left="256" w:hanging="256"/>
              <w:contextualSpacing/>
            </w:pPr>
            <w:r w:rsidRPr="00E83F0A">
              <w:t>Planning for product construction</w:t>
            </w:r>
          </w:p>
          <w:p w14:paraId="1FF60DF2" w14:textId="77777777" w:rsidR="00C04632" w:rsidRPr="00E83F0A" w:rsidRDefault="00C04632" w:rsidP="00BC1733">
            <w:pPr>
              <w:numPr>
                <w:ilvl w:val="0"/>
                <w:numId w:val="62"/>
              </w:numPr>
              <w:spacing w:after="0" w:line="360" w:lineRule="auto"/>
              <w:ind w:left="256" w:hanging="256"/>
              <w:contextualSpacing/>
            </w:pPr>
            <w:r w:rsidRPr="00E83F0A">
              <w:t>Selection of timber</w:t>
            </w:r>
          </w:p>
          <w:p w14:paraId="3D81BDCD" w14:textId="77777777" w:rsidR="00C04632" w:rsidRPr="00E83F0A" w:rsidRDefault="00C04632" w:rsidP="00BC1733">
            <w:pPr>
              <w:numPr>
                <w:ilvl w:val="0"/>
                <w:numId w:val="62"/>
              </w:numPr>
              <w:spacing w:after="0" w:line="360" w:lineRule="auto"/>
              <w:ind w:left="256" w:hanging="256"/>
              <w:contextualSpacing/>
            </w:pPr>
            <w:r w:rsidRPr="00E83F0A">
              <w:t>Description of cutting of timber</w:t>
            </w:r>
          </w:p>
          <w:p w14:paraId="355B46DA" w14:textId="77777777" w:rsidR="00C04632" w:rsidRPr="00E83F0A" w:rsidRDefault="00C04632" w:rsidP="00BC1733">
            <w:pPr>
              <w:numPr>
                <w:ilvl w:val="0"/>
                <w:numId w:val="62"/>
              </w:numPr>
              <w:spacing w:after="0" w:line="360" w:lineRule="auto"/>
              <w:ind w:left="256" w:hanging="256"/>
              <w:contextualSpacing/>
            </w:pPr>
            <w:r w:rsidRPr="00E83F0A">
              <w:t>Joinery work</w:t>
            </w:r>
          </w:p>
          <w:p w14:paraId="09B9E9D2" w14:textId="77777777" w:rsidR="00C04632" w:rsidRPr="00E83F0A" w:rsidRDefault="00C04632" w:rsidP="00BC1733">
            <w:pPr>
              <w:numPr>
                <w:ilvl w:val="0"/>
                <w:numId w:val="62"/>
              </w:numPr>
              <w:spacing w:after="0" w:line="360" w:lineRule="auto"/>
              <w:ind w:left="256" w:hanging="256"/>
              <w:contextualSpacing/>
            </w:pPr>
            <w:r w:rsidRPr="00E83F0A">
              <w:t>Understanding of Fastenings</w:t>
            </w:r>
          </w:p>
          <w:p w14:paraId="3C4BE1D9" w14:textId="77777777" w:rsidR="00C04632" w:rsidRPr="00E83F0A" w:rsidRDefault="00C04632" w:rsidP="00BC1733">
            <w:pPr>
              <w:numPr>
                <w:ilvl w:val="0"/>
                <w:numId w:val="62"/>
              </w:numPr>
              <w:spacing w:after="0" w:line="360" w:lineRule="auto"/>
              <w:ind w:left="256" w:hanging="256"/>
              <w:contextualSpacing/>
            </w:pPr>
            <w:r w:rsidRPr="00E83F0A">
              <w:t>Explanation of polishing</w:t>
            </w:r>
          </w:p>
          <w:p w14:paraId="46242363" w14:textId="77777777" w:rsidR="00C04632" w:rsidRPr="00E83F0A" w:rsidRDefault="00C04632" w:rsidP="00BC1733">
            <w:pPr>
              <w:spacing w:after="0" w:line="360" w:lineRule="auto"/>
              <w:ind w:left="256" w:hanging="256"/>
              <w:rPr>
                <w:rFonts w:eastAsia="Calibri"/>
                <w:b/>
              </w:rPr>
            </w:pPr>
            <w:r w:rsidRPr="00E83F0A">
              <w:rPr>
                <w:rFonts w:eastAsia="Calibri"/>
                <w:b/>
              </w:rPr>
              <w:t>Practical Activity:</w:t>
            </w:r>
          </w:p>
          <w:p w14:paraId="736E79D5" w14:textId="77777777" w:rsidR="00C04632" w:rsidRPr="00E83F0A" w:rsidRDefault="00C04632" w:rsidP="00BC1733">
            <w:pPr>
              <w:spacing w:after="0" w:line="360" w:lineRule="auto"/>
              <w:ind w:left="256" w:hanging="256"/>
              <w:rPr>
                <w:rFonts w:eastAsia="Calibri"/>
              </w:rPr>
            </w:pPr>
            <w:r w:rsidRPr="00E83F0A">
              <w:rPr>
                <w:rFonts w:eastAsia="Calibri"/>
              </w:rPr>
              <w:t>Estimate timber quantity from drawing</w:t>
            </w:r>
          </w:p>
        </w:tc>
        <w:tc>
          <w:tcPr>
            <w:tcW w:w="19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44DDA8" w14:textId="353335D1" w:rsidR="00C04632" w:rsidRPr="00E83F0A" w:rsidRDefault="00C04632" w:rsidP="00BC1733">
            <w:pPr>
              <w:spacing w:after="0" w:line="360" w:lineRule="auto"/>
              <w:ind w:left="0" w:firstLine="0"/>
              <w:jc w:val="right"/>
              <w:rPr>
                <w:rFonts w:eastAsia="Calibri"/>
              </w:rPr>
            </w:pPr>
            <w:r w:rsidRPr="00E83F0A">
              <w:rPr>
                <w:rFonts w:eastAsia="Calibri"/>
              </w:rPr>
              <w:t>Theory-0.5Hrs</w:t>
            </w:r>
          </w:p>
          <w:p w14:paraId="1CF86AD9" w14:textId="08A46F17" w:rsidR="00C04632" w:rsidRPr="00E83F0A" w:rsidRDefault="00C04632" w:rsidP="00BC1733">
            <w:pPr>
              <w:spacing w:after="0" w:line="360" w:lineRule="auto"/>
              <w:ind w:left="0" w:firstLine="0"/>
              <w:jc w:val="right"/>
              <w:rPr>
                <w:rFonts w:eastAsia="Calibri"/>
              </w:rPr>
            </w:pPr>
            <w:r w:rsidRPr="00E83F0A">
              <w:rPr>
                <w:rFonts w:eastAsia="Calibri"/>
              </w:rPr>
              <w:t>Practice-1.5Hrs</w:t>
            </w:r>
          </w:p>
          <w:p w14:paraId="0127C135" w14:textId="274688DE" w:rsidR="00C04632" w:rsidRPr="00E83F0A" w:rsidRDefault="00C04632" w:rsidP="00BC1733">
            <w:pPr>
              <w:spacing w:after="0" w:line="360" w:lineRule="auto"/>
              <w:ind w:left="0" w:firstLine="0"/>
              <w:jc w:val="right"/>
              <w:rPr>
                <w:rFonts w:eastAsia="Calibri"/>
              </w:rPr>
            </w:pPr>
            <w:r w:rsidRPr="00E83F0A">
              <w:rPr>
                <w:rFonts w:eastAsia="Calibri"/>
              </w:rPr>
              <w:t>Total- 2Hrs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D2BAE78" w14:textId="77777777" w:rsidR="00C04632" w:rsidRPr="00E83F0A" w:rsidRDefault="00C04632" w:rsidP="00F61586">
            <w:pPr>
              <w:spacing w:after="0" w:line="240" w:lineRule="auto"/>
              <w:ind w:left="0" w:firstLine="0"/>
              <w:jc w:val="left"/>
              <w:rPr>
                <w:rFonts w:eastAsia="Calibri"/>
              </w:rPr>
            </w:pPr>
            <w:r w:rsidRPr="00E83F0A">
              <w:rPr>
                <w:rFonts w:eastAsia="Calibri"/>
              </w:rPr>
              <w:t>Pencil</w:t>
            </w:r>
          </w:p>
          <w:p w14:paraId="3FD135D8" w14:textId="77777777" w:rsidR="00C04632" w:rsidRPr="00E83F0A" w:rsidRDefault="00C04632" w:rsidP="00F61586">
            <w:pPr>
              <w:spacing w:after="0" w:line="240" w:lineRule="auto"/>
              <w:ind w:left="0" w:firstLine="0"/>
              <w:jc w:val="left"/>
              <w:rPr>
                <w:rFonts w:eastAsia="Calibri"/>
              </w:rPr>
            </w:pPr>
            <w:r w:rsidRPr="00E83F0A">
              <w:rPr>
                <w:rFonts w:eastAsia="Calibri"/>
              </w:rPr>
              <w:t>Paper</w:t>
            </w:r>
          </w:p>
          <w:p w14:paraId="580B7569" w14:textId="77777777" w:rsidR="00C04632" w:rsidRPr="00E83F0A" w:rsidRDefault="00C04632" w:rsidP="00F61586">
            <w:pPr>
              <w:spacing w:after="0" w:line="240" w:lineRule="auto"/>
              <w:ind w:left="0" w:firstLine="0"/>
              <w:jc w:val="left"/>
              <w:rPr>
                <w:rFonts w:eastAsia="Calibri"/>
              </w:rPr>
            </w:pPr>
            <w:r w:rsidRPr="00E83F0A">
              <w:rPr>
                <w:rFonts w:eastAsia="Calibri"/>
              </w:rPr>
              <w:t>Eraser</w:t>
            </w:r>
          </w:p>
          <w:p w14:paraId="4AA42418" w14:textId="77777777" w:rsidR="00C04632" w:rsidRPr="00E83F0A" w:rsidRDefault="00C04632" w:rsidP="00F61586">
            <w:pPr>
              <w:spacing w:after="0" w:line="240" w:lineRule="auto"/>
              <w:ind w:left="0" w:firstLine="0"/>
              <w:jc w:val="left"/>
              <w:rPr>
                <w:rFonts w:eastAsia="Calibri"/>
              </w:rPr>
            </w:pPr>
            <w:r w:rsidRPr="00E83F0A">
              <w:rPr>
                <w:rFonts w:eastAsia="Calibri"/>
              </w:rPr>
              <w:t>Drawing Sheet</w:t>
            </w:r>
          </w:p>
          <w:p w14:paraId="16099C97" w14:textId="77777777" w:rsidR="00C04632" w:rsidRPr="00E83F0A" w:rsidRDefault="00C04632" w:rsidP="00F61586">
            <w:pPr>
              <w:spacing w:after="0" w:line="240" w:lineRule="auto"/>
              <w:ind w:left="0" w:firstLine="0"/>
              <w:jc w:val="left"/>
              <w:rPr>
                <w:rFonts w:eastAsia="Calibri"/>
              </w:rPr>
            </w:pPr>
            <w:r w:rsidRPr="00E83F0A">
              <w:rPr>
                <w:rFonts w:eastAsia="Calibri"/>
              </w:rPr>
              <w:t>T &amp; E:</w:t>
            </w:r>
          </w:p>
          <w:p w14:paraId="09C9079A" w14:textId="77777777" w:rsidR="00C04632" w:rsidRPr="00E83F0A" w:rsidRDefault="00C04632" w:rsidP="00F61586">
            <w:pPr>
              <w:spacing w:after="0" w:line="240" w:lineRule="auto"/>
              <w:ind w:left="0" w:firstLine="0"/>
              <w:jc w:val="left"/>
              <w:rPr>
                <w:rFonts w:eastAsia="Calibri"/>
              </w:rPr>
            </w:pPr>
            <w:r w:rsidRPr="00E83F0A">
              <w:rPr>
                <w:rFonts w:eastAsia="Calibri"/>
              </w:rPr>
              <w:t>Drafting tools</w:t>
            </w:r>
          </w:p>
          <w:p w14:paraId="00356203" w14:textId="77777777" w:rsidR="00C04632" w:rsidRPr="00E83F0A" w:rsidRDefault="00C04632" w:rsidP="00F61586">
            <w:pPr>
              <w:spacing w:after="0" w:line="240" w:lineRule="auto"/>
              <w:ind w:left="0" w:firstLine="0"/>
              <w:jc w:val="left"/>
              <w:rPr>
                <w:rFonts w:eastAsia="Calibri"/>
              </w:rPr>
            </w:pPr>
            <w:r w:rsidRPr="00E83F0A">
              <w:rPr>
                <w:rFonts w:eastAsia="Calibri"/>
              </w:rPr>
              <w:t>Drafting table</w:t>
            </w:r>
          </w:p>
          <w:p w14:paraId="1AFDB002" w14:textId="77777777" w:rsidR="00C04632" w:rsidRPr="00E83F0A" w:rsidRDefault="00C04632" w:rsidP="00F61586">
            <w:pPr>
              <w:spacing w:after="0" w:line="240" w:lineRule="auto"/>
              <w:ind w:left="0" w:firstLine="0"/>
              <w:jc w:val="left"/>
              <w:rPr>
                <w:rFonts w:eastAsia="Calibri"/>
              </w:rPr>
            </w:pPr>
            <w:r w:rsidRPr="00E83F0A">
              <w:rPr>
                <w:rFonts w:eastAsia="Calibri"/>
              </w:rPr>
              <w:t>Calculator</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115608EF" w14:textId="77777777" w:rsidR="00C04632" w:rsidRPr="00E83F0A" w:rsidRDefault="00C04632" w:rsidP="00B26EEB">
            <w:pPr>
              <w:spacing w:after="0" w:line="360" w:lineRule="auto"/>
              <w:ind w:left="0" w:firstLine="0"/>
              <w:jc w:val="left"/>
              <w:rPr>
                <w:rFonts w:eastAsia="Calibri"/>
              </w:rPr>
            </w:pPr>
            <w:r w:rsidRPr="00E83F0A">
              <w:rPr>
                <w:rFonts w:eastAsia="Calibri"/>
              </w:rPr>
              <w:t>Class Room and workshop</w:t>
            </w:r>
          </w:p>
        </w:tc>
      </w:tr>
      <w:tr w:rsidR="00C04632" w:rsidRPr="00E83F0A" w14:paraId="2BDA85AA" w14:textId="77777777" w:rsidTr="00454E79">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5CF0CA" w14:textId="77777777" w:rsidR="00C04632" w:rsidRPr="00E83F0A" w:rsidRDefault="00C04632" w:rsidP="00454E79">
            <w:pPr>
              <w:spacing w:after="0" w:line="360" w:lineRule="auto"/>
              <w:ind w:left="0" w:firstLine="0"/>
              <w:jc w:val="left"/>
              <w:rPr>
                <w:rFonts w:eastAsia="Calibri"/>
              </w:rPr>
            </w:pPr>
            <w:r w:rsidRPr="00E83F0A">
              <w:rPr>
                <w:rFonts w:eastAsia="Calibri"/>
              </w:rPr>
              <w:t>LU2. Prepare timber for joinery work</w:t>
            </w:r>
          </w:p>
          <w:p w14:paraId="308E5A8A" w14:textId="77777777" w:rsidR="00C04632" w:rsidRPr="00E83F0A" w:rsidRDefault="00C04632" w:rsidP="00454E79">
            <w:pPr>
              <w:spacing w:after="0" w:line="360" w:lineRule="auto"/>
              <w:ind w:left="0" w:firstLine="0"/>
              <w:jc w:val="left"/>
              <w:rPr>
                <w:rFonts w:eastAsia="Calibri"/>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60341BD9" w14:textId="77777777" w:rsidR="00C04632" w:rsidRPr="00E83F0A" w:rsidRDefault="00C04632" w:rsidP="00F61586">
            <w:pPr>
              <w:spacing w:after="0" w:line="360" w:lineRule="auto"/>
              <w:ind w:left="256" w:hanging="256"/>
              <w:jc w:val="left"/>
              <w:rPr>
                <w:rFonts w:eastAsia="Calibri"/>
                <w:b/>
              </w:rPr>
            </w:pPr>
            <w:r w:rsidRPr="00E83F0A">
              <w:rPr>
                <w:rFonts w:eastAsia="Calibri"/>
                <w:b/>
              </w:rPr>
              <w:t>Trainee will be able to:</w:t>
            </w:r>
          </w:p>
          <w:p w14:paraId="4A1D4B1E" w14:textId="77777777" w:rsidR="00C04632" w:rsidRPr="00E83F0A" w:rsidRDefault="00C04632" w:rsidP="00F61586">
            <w:pPr>
              <w:numPr>
                <w:ilvl w:val="0"/>
                <w:numId w:val="64"/>
              </w:numPr>
              <w:spacing w:after="0" w:line="360" w:lineRule="auto"/>
              <w:ind w:left="256" w:hanging="256"/>
              <w:contextualSpacing/>
              <w:jc w:val="left"/>
            </w:pPr>
            <w:r w:rsidRPr="00E83F0A">
              <w:t>Cut timber according to drawing/specifications</w:t>
            </w:r>
          </w:p>
          <w:p w14:paraId="60D79E54" w14:textId="77777777" w:rsidR="00C04632" w:rsidRPr="00E83F0A" w:rsidRDefault="00C04632" w:rsidP="00F61586">
            <w:pPr>
              <w:numPr>
                <w:ilvl w:val="0"/>
                <w:numId w:val="64"/>
              </w:numPr>
              <w:spacing w:after="0" w:line="360" w:lineRule="auto"/>
              <w:ind w:left="256" w:hanging="256"/>
              <w:contextualSpacing/>
              <w:jc w:val="left"/>
            </w:pPr>
            <w:r w:rsidRPr="00E83F0A">
              <w:t>Perform necessary work for joints</w:t>
            </w:r>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4AE1F3F3" w14:textId="77777777" w:rsidR="00C04632" w:rsidRPr="00E83F0A" w:rsidRDefault="00C04632" w:rsidP="00BC1733">
            <w:pPr>
              <w:numPr>
                <w:ilvl w:val="0"/>
                <w:numId w:val="63"/>
              </w:numPr>
              <w:spacing w:after="0" w:line="360" w:lineRule="auto"/>
              <w:ind w:left="256" w:hanging="256"/>
              <w:contextualSpacing/>
            </w:pPr>
            <w:r w:rsidRPr="00E83F0A">
              <w:t>States the steps for making timber joints</w:t>
            </w:r>
          </w:p>
          <w:p w14:paraId="59589FA5" w14:textId="77777777" w:rsidR="00C04632" w:rsidRPr="00E83F0A" w:rsidRDefault="00C04632" w:rsidP="00BC1733">
            <w:pPr>
              <w:numPr>
                <w:ilvl w:val="0"/>
                <w:numId w:val="63"/>
              </w:numPr>
              <w:spacing w:after="0" w:line="360" w:lineRule="auto"/>
              <w:ind w:left="256" w:hanging="256"/>
              <w:contextualSpacing/>
            </w:pPr>
            <w:r w:rsidRPr="00E83F0A">
              <w:t>Describe the procedure for making timber joints</w:t>
            </w:r>
          </w:p>
          <w:p w14:paraId="37F16C23" w14:textId="77777777" w:rsidR="00C04632" w:rsidRPr="00E83F0A" w:rsidRDefault="00C04632" w:rsidP="00BC1733">
            <w:pPr>
              <w:spacing w:after="0" w:line="360" w:lineRule="auto"/>
              <w:ind w:left="256" w:hanging="256"/>
              <w:rPr>
                <w:rFonts w:eastAsia="Calibri"/>
                <w:b/>
              </w:rPr>
            </w:pPr>
            <w:r w:rsidRPr="00E83F0A">
              <w:rPr>
                <w:rFonts w:eastAsia="Calibri"/>
                <w:b/>
              </w:rPr>
              <w:t>Practical activity:</w:t>
            </w:r>
          </w:p>
          <w:p w14:paraId="43CE4378" w14:textId="77777777" w:rsidR="00C04632" w:rsidRPr="00E83F0A" w:rsidRDefault="00C04632" w:rsidP="00BC1733">
            <w:pPr>
              <w:spacing w:after="0" w:line="360" w:lineRule="auto"/>
              <w:ind w:left="256" w:hanging="256"/>
              <w:rPr>
                <w:rFonts w:eastAsia="Calibri"/>
              </w:rPr>
            </w:pPr>
            <w:r w:rsidRPr="00E83F0A">
              <w:rPr>
                <w:rFonts w:eastAsia="Calibri"/>
              </w:rPr>
              <w:t>Make timber joints</w:t>
            </w:r>
          </w:p>
          <w:p w14:paraId="5AFF3ABE" w14:textId="77777777" w:rsidR="00C04632" w:rsidRPr="00E83F0A" w:rsidRDefault="00C04632" w:rsidP="00BC1733">
            <w:pPr>
              <w:spacing w:after="0" w:line="360" w:lineRule="auto"/>
              <w:ind w:left="256" w:hanging="256"/>
              <w:rPr>
                <w:rFonts w:eastAsia="Calibri"/>
              </w:rPr>
            </w:pPr>
          </w:p>
        </w:tc>
        <w:tc>
          <w:tcPr>
            <w:tcW w:w="19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7D774C" w14:textId="57FD7960" w:rsidR="00C04632" w:rsidRPr="00E83F0A" w:rsidRDefault="00C04632" w:rsidP="00BC1733">
            <w:pPr>
              <w:spacing w:after="0" w:line="360" w:lineRule="auto"/>
              <w:ind w:left="0" w:firstLine="0"/>
              <w:jc w:val="right"/>
              <w:rPr>
                <w:rFonts w:eastAsia="Calibri"/>
              </w:rPr>
            </w:pPr>
            <w:r w:rsidRPr="00E83F0A">
              <w:rPr>
                <w:rFonts w:eastAsia="Calibri"/>
              </w:rPr>
              <w:t>Theory-0.5Hrs</w:t>
            </w:r>
          </w:p>
          <w:p w14:paraId="44566425" w14:textId="322631B7" w:rsidR="00C04632" w:rsidRPr="00E83F0A" w:rsidRDefault="00C04632" w:rsidP="00BC1733">
            <w:pPr>
              <w:spacing w:after="0" w:line="360" w:lineRule="auto"/>
              <w:ind w:left="0" w:firstLine="0"/>
              <w:jc w:val="right"/>
              <w:rPr>
                <w:rFonts w:eastAsia="Calibri"/>
              </w:rPr>
            </w:pPr>
            <w:r w:rsidRPr="00E83F0A">
              <w:rPr>
                <w:rFonts w:eastAsia="Calibri"/>
              </w:rPr>
              <w:t>Practice-1.5Hrs</w:t>
            </w:r>
          </w:p>
          <w:p w14:paraId="414CA87F" w14:textId="7E4E0B26" w:rsidR="00C04632" w:rsidRPr="00E83F0A" w:rsidRDefault="00C04632" w:rsidP="00BC1733">
            <w:pPr>
              <w:spacing w:after="0" w:line="360" w:lineRule="auto"/>
              <w:ind w:left="0" w:firstLine="0"/>
              <w:jc w:val="right"/>
              <w:rPr>
                <w:rFonts w:eastAsia="Calibri"/>
              </w:rPr>
            </w:pPr>
            <w:r w:rsidRPr="00E83F0A">
              <w:rPr>
                <w:rFonts w:eastAsia="Calibri"/>
              </w:rPr>
              <w:t>Total- 2Hrs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4E8EDCC" w14:textId="77777777" w:rsidR="00C04632" w:rsidRPr="00E83F0A" w:rsidRDefault="00C04632" w:rsidP="00F61586">
            <w:pPr>
              <w:spacing w:after="0" w:line="240" w:lineRule="auto"/>
              <w:ind w:left="0" w:firstLine="0"/>
              <w:jc w:val="left"/>
              <w:rPr>
                <w:rFonts w:eastAsia="Calibri"/>
              </w:rPr>
            </w:pPr>
            <w:r w:rsidRPr="00E83F0A">
              <w:rPr>
                <w:rFonts w:eastAsia="Calibri"/>
              </w:rPr>
              <w:t>Timber</w:t>
            </w:r>
          </w:p>
          <w:p w14:paraId="66F786E5" w14:textId="77777777" w:rsidR="00C04632" w:rsidRPr="00E83F0A" w:rsidRDefault="00C04632" w:rsidP="00F61586">
            <w:pPr>
              <w:spacing w:after="0" w:line="240" w:lineRule="auto"/>
              <w:ind w:left="0" w:firstLine="0"/>
              <w:jc w:val="left"/>
              <w:rPr>
                <w:rFonts w:eastAsia="Calibri"/>
              </w:rPr>
            </w:pPr>
            <w:r w:rsidRPr="00E83F0A">
              <w:rPr>
                <w:rFonts w:eastAsia="Calibri"/>
              </w:rPr>
              <w:t>Nails</w:t>
            </w:r>
          </w:p>
          <w:p w14:paraId="40FEEC96" w14:textId="77777777" w:rsidR="00C04632" w:rsidRPr="00E83F0A" w:rsidRDefault="00C04632" w:rsidP="00F61586">
            <w:pPr>
              <w:spacing w:after="0" w:line="240" w:lineRule="auto"/>
              <w:ind w:left="0" w:firstLine="0"/>
              <w:jc w:val="left"/>
              <w:rPr>
                <w:rFonts w:eastAsia="Calibri"/>
              </w:rPr>
            </w:pPr>
            <w:r w:rsidRPr="00E83F0A">
              <w:rPr>
                <w:rFonts w:eastAsia="Calibri"/>
              </w:rPr>
              <w:t>Glue</w:t>
            </w:r>
          </w:p>
          <w:p w14:paraId="0EC717D4" w14:textId="77777777" w:rsidR="00C04632" w:rsidRPr="00E83F0A" w:rsidRDefault="00C04632" w:rsidP="00F61586">
            <w:pPr>
              <w:spacing w:after="0" w:line="240" w:lineRule="auto"/>
              <w:ind w:left="0" w:firstLine="0"/>
              <w:jc w:val="left"/>
              <w:rPr>
                <w:rFonts w:eastAsia="Calibri"/>
              </w:rPr>
            </w:pPr>
            <w:r w:rsidRPr="00E83F0A">
              <w:rPr>
                <w:rFonts w:eastAsia="Calibri"/>
              </w:rPr>
              <w:t>T &amp; E:</w:t>
            </w:r>
          </w:p>
          <w:p w14:paraId="06E9D19F" w14:textId="77777777" w:rsidR="00C04632" w:rsidRPr="00E83F0A" w:rsidRDefault="00C04632" w:rsidP="00F61586">
            <w:pPr>
              <w:spacing w:after="0" w:line="240" w:lineRule="auto"/>
              <w:ind w:left="0" w:firstLine="0"/>
              <w:jc w:val="left"/>
              <w:rPr>
                <w:rFonts w:eastAsia="Calibri"/>
              </w:rPr>
            </w:pPr>
            <w:r w:rsidRPr="00E83F0A">
              <w:rPr>
                <w:rFonts w:eastAsia="Calibri"/>
              </w:rPr>
              <w:t>Wood tool</w:t>
            </w:r>
          </w:p>
          <w:p w14:paraId="531B7DAD" w14:textId="77777777" w:rsidR="00C04632" w:rsidRPr="00E83F0A" w:rsidRDefault="00C04632" w:rsidP="00F61586">
            <w:pPr>
              <w:spacing w:after="0" w:line="240" w:lineRule="auto"/>
              <w:ind w:left="0" w:firstLine="0"/>
              <w:jc w:val="left"/>
              <w:rPr>
                <w:rFonts w:eastAsia="Calibri"/>
              </w:rPr>
            </w:pPr>
            <w:r w:rsidRPr="00E83F0A">
              <w:rPr>
                <w:rFonts w:eastAsia="Calibri"/>
              </w:rPr>
              <w:t>Measuring tool</w:t>
            </w:r>
          </w:p>
          <w:p w14:paraId="60B14989" w14:textId="77777777" w:rsidR="00C04632" w:rsidRPr="00E83F0A" w:rsidRDefault="00C04632" w:rsidP="00F61586">
            <w:pPr>
              <w:spacing w:after="0" w:line="240" w:lineRule="auto"/>
              <w:ind w:left="0" w:firstLine="0"/>
              <w:jc w:val="left"/>
              <w:rPr>
                <w:rFonts w:eastAsia="Calibri"/>
              </w:rPr>
            </w:pPr>
            <w:r w:rsidRPr="00E83F0A">
              <w:rPr>
                <w:rFonts w:eastAsia="Calibri"/>
              </w:rPr>
              <w:t>Marking tools</w:t>
            </w:r>
          </w:p>
          <w:p w14:paraId="0C5EF7FF" w14:textId="77777777" w:rsidR="00C04632" w:rsidRPr="00E83F0A" w:rsidRDefault="00C04632" w:rsidP="00F61586">
            <w:pPr>
              <w:spacing w:after="0" w:line="240" w:lineRule="auto"/>
              <w:ind w:left="0" w:firstLine="0"/>
              <w:jc w:val="left"/>
              <w:rPr>
                <w:rFonts w:eastAsia="Calibri"/>
              </w:rPr>
            </w:pPr>
            <w:r w:rsidRPr="00E83F0A">
              <w:rPr>
                <w:rFonts w:eastAsia="Calibri"/>
              </w:rPr>
              <w:t>Holding tool</w:t>
            </w:r>
          </w:p>
          <w:p w14:paraId="325CA257" w14:textId="77777777" w:rsidR="00C04632" w:rsidRPr="00E83F0A" w:rsidRDefault="00C04632" w:rsidP="00F61586">
            <w:pPr>
              <w:spacing w:after="0" w:line="240" w:lineRule="auto"/>
              <w:ind w:left="0" w:firstLine="0"/>
              <w:jc w:val="left"/>
              <w:rPr>
                <w:rFonts w:eastAsia="Calibri"/>
              </w:rPr>
            </w:pPr>
            <w:r w:rsidRPr="00E83F0A">
              <w:rPr>
                <w:rFonts w:eastAsia="Calibri"/>
              </w:rPr>
              <w:t>Cutting tool</w:t>
            </w:r>
          </w:p>
          <w:p w14:paraId="26CCBFFE" w14:textId="77777777" w:rsidR="00C04632" w:rsidRPr="00E83F0A" w:rsidRDefault="00C04632" w:rsidP="00F61586">
            <w:pPr>
              <w:spacing w:after="0" w:line="240" w:lineRule="auto"/>
              <w:ind w:left="0" w:firstLine="0"/>
              <w:jc w:val="left"/>
              <w:rPr>
                <w:rFonts w:eastAsia="Calibri"/>
              </w:rPr>
            </w:pPr>
            <w:r w:rsidRPr="00E83F0A">
              <w:rPr>
                <w:rFonts w:eastAsia="Calibri"/>
              </w:rPr>
              <w:t>Planning tool</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17EE4BB1" w14:textId="77777777" w:rsidR="00C04632" w:rsidRPr="00E83F0A" w:rsidRDefault="00C04632" w:rsidP="00B26EEB">
            <w:pPr>
              <w:spacing w:after="0" w:line="360" w:lineRule="auto"/>
              <w:ind w:left="0" w:firstLine="0"/>
              <w:jc w:val="left"/>
              <w:rPr>
                <w:rFonts w:eastAsia="Calibri"/>
              </w:rPr>
            </w:pPr>
            <w:r w:rsidRPr="00E83F0A">
              <w:rPr>
                <w:rFonts w:eastAsia="Calibri"/>
              </w:rPr>
              <w:t>Class Room and wood workshop</w:t>
            </w:r>
          </w:p>
        </w:tc>
      </w:tr>
      <w:tr w:rsidR="00C04632" w:rsidRPr="00E83F0A" w14:paraId="758E60DC" w14:textId="77777777" w:rsidTr="00454E79">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14:paraId="26507151" w14:textId="20F5C074" w:rsidR="00C04632" w:rsidRPr="00E83F0A" w:rsidRDefault="00C04632" w:rsidP="00454E79">
            <w:pPr>
              <w:spacing w:after="0" w:line="360" w:lineRule="auto"/>
              <w:ind w:left="0" w:firstLine="0"/>
              <w:jc w:val="left"/>
              <w:rPr>
                <w:rFonts w:eastAsia="Calibri"/>
              </w:rPr>
            </w:pPr>
            <w:r w:rsidRPr="00E83F0A">
              <w:rPr>
                <w:rFonts w:eastAsia="Calibri"/>
              </w:rPr>
              <w:lastRenderedPageBreak/>
              <w:t>LU3.</w:t>
            </w:r>
            <w:r w:rsidR="00454E79">
              <w:rPr>
                <w:rFonts w:eastAsia="Calibri"/>
              </w:rPr>
              <w:t xml:space="preserve"> </w:t>
            </w:r>
            <w:r w:rsidRPr="00E83F0A">
              <w:rPr>
                <w:rFonts w:eastAsia="Calibri"/>
              </w:rPr>
              <w:t>Apply fastenings</w:t>
            </w:r>
          </w:p>
        </w:tc>
        <w:tc>
          <w:tcPr>
            <w:tcW w:w="3240" w:type="dxa"/>
            <w:tcBorders>
              <w:top w:val="single" w:sz="4" w:space="0" w:color="000000"/>
              <w:left w:val="single" w:sz="4" w:space="0" w:color="000000"/>
              <w:bottom w:val="single" w:sz="4" w:space="0" w:color="000000"/>
              <w:right w:val="single" w:sz="4" w:space="0" w:color="000000"/>
            </w:tcBorders>
          </w:tcPr>
          <w:p w14:paraId="7717F26F" w14:textId="77777777" w:rsidR="00C04632" w:rsidRPr="00E83F0A" w:rsidRDefault="00C04632" w:rsidP="00F61586">
            <w:pPr>
              <w:spacing w:after="0" w:line="360" w:lineRule="auto"/>
              <w:ind w:left="256" w:hanging="256"/>
              <w:jc w:val="left"/>
              <w:rPr>
                <w:rFonts w:eastAsia="Calibri"/>
                <w:b/>
              </w:rPr>
            </w:pPr>
            <w:r w:rsidRPr="00E83F0A">
              <w:rPr>
                <w:rFonts w:eastAsia="Calibri"/>
                <w:b/>
              </w:rPr>
              <w:t xml:space="preserve">Trainee will be able to: </w:t>
            </w:r>
          </w:p>
          <w:p w14:paraId="6CBC8D80" w14:textId="77777777" w:rsidR="00C04632" w:rsidRPr="00E83F0A" w:rsidRDefault="00C04632" w:rsidP="00F61586">
            <w:pPr>
              <w:numPr>
                <w:ilvl w:val="0"/>
                <w:numId w:val="65"/>
              </w:numPr>
              <w:spacing w:after="0" w:line="360" w:lineRule="auto"/>
              <w:ind w:left="256" w:hanging="256"/>
              <w:contextualSpacing/>
              <w:jc w:val="left"/>
            </w:pPr>
            <w:r w:rsidRPr="00E83F0A">
              <w:t>Prepare holes</w:t>
            </w:r>
          </w:p>
          <w:p w14:paraId="188D4709" w14:textId="77777777" w:rsidR="00C04632" w:rsidRPr="00E83F0A" w:rsidRDefault="00C04632" w:rsidP="00F61586">
            <w:pPr>
              <w:numPr>
                <w:ilvl w:val="0"/>
                <w:numId w:val="65"/>
              </w:numPr>
              <w:spacing w:after="0" w:line="360" w:lineRule="auto"/>
              <w:ind w:left="256" w:hanging="256"/>
              <w:contextualSpacing/>
              <w:jc w:val="left"/>
            </w:pPr>
            <w:r w:rsidRPr="00E83F0A">
              <w:t>Apply fastenings</w:t>
            </w:r>
          </w:p>
        </w:tc>
        <w:tc>
          <w:tcPr>
            <w:tcW w:w="4770" w:type="dxa"/>
            <w:tcBorders>
              <w:top w:val="single" w:sz="4" w:space="0" w:color="000000"/>
              <w:left w:val="single" w:sz="4" w:space="0" w:color="000000"/>
              <w:bottom w:val="single" w:sz="4" w:space="0" w:color="000000"/>
              <w:right w:val="single" w:sz="4" w:space="0" w:color="000000"/>
            </w:tcBorders>
          </w:tcPr>
          <w:p w14:paraId="7EEAEE85" w14:textId="77777777" w:rsidR="00C04632" w:rsidRPr="00E83F0A" w:rsidRDefault="00C04632" w:rsidP="00BC1733">
            <w:pPr>
              <w:numPr>
                <w:ilvl w:val="0"/>
                <w:numId w:val="65"/>
              </w:numPr>
              <w:spacing w:after="0" w:line="360" w:lineRule="auto"/>
              <w:ind w:left="256" w:hanging="256"/>
              <w:contextualSpacing/>
            </w:pPr>
            <w:r w:rsidRPr="00E83F0A">
              <w:t>Process of boring</w:t>
            </w:r>
          </w:p>
          <w:p w14:paraId="15CD64BF" w14:textId="77777777" w:rsidR="00C04632" w:rsidRPr="00E83F0A" w:rsidRDefault="00C04632" w:rsidP="00BC1733">
            <w:pPr>
              <w:numPr>
                <w:ilvl w:val="0"/>
                <w:numId w:val="65"/>
              </w:numPr>
              <w:spacing w:after="0" w:line="360" w:lineRule="auto"/>
              <w:ind w:left="256" w:hanging="256"/>
              <w:contextualSpacing/>
            </w:pPr>
            <w:r w:rsidRPr="00E83F0A">
              <w:t>Techniques for installation of fastenings</w:t>
            </w:r>
          </w:p>
          <w:p w14:paraId="039EB3C1" w14:textId="77777777" w:rsidR="00C04632" w:rsidRPr="00E83F0A" w:rsidRDefault="00C04632" w:rsidP="00BC1733">
            <w:pPr>
              <w:spacing w:after="0" w:line="360" w:lineRule="auto"/>
              <w:ind w:left="256" w:hanging="256"/>
              <w:rPr>
                <w:rFonts w:eastAsia="Calibri"/>
                <w:b/>
              </w:rPr>
            </w:pPr>
            <w:r w:rsidRPr="00E83F0A">
              <w:rPr>
                <w:rFonts w:eastAsia="Calibri"/>
                <w:b/>
              </w:rPr>
              <w:t>Practical activity:</w:t>
            </w:r>
          </w:p>
          <w:p w14:paraId="7A62A7B6" w14:textId="77777777" w:rsidR="00C04632" w:rsidRPr="00E83F0A" w:rsidRDefault="00C04632" w:rsidP="00BC1733">
            <w:pPr>
              <w:spacing w:after="0" w:line="360" w:lineRule="auto"/>
              <w:ind w:left="256" w:hanging="256"/>
              <w:rPr>
                <w:rFonts w:eastAsia="Calibri"/>
              </w:rPr>
            </w:pPr>
            <w:r w:rsidRPr="00E83F0A">
              <w:rPr>
                <w:rFonts w:eastAsia="Calibri"/>
              </w:rPr>
              <w:t>Install fastenings in the hole</w:t>
            </w:r>
          </w:p>
        </w:tc>
        <w:tc>
          <w:tcPr>
            <w:tcW w:w="1911" w:type="dxa"/>
            <w:tcBorders>
              <w:top w:val="single" w:sz="4" w:space="0" w:color="000000"/>
              <w:left w:val="single" w:sz="4" w:space="0" w:color="000000"/>
              <w:bottom w:val="single" w:sz="4" w:space="0" w:color="000000"/>
              <w:right w:val="single" w:sz="4" w:space="0" w:color="000000"/>
            </w:tcBorders>
            <w:vAlign w:val="center"/>
          </w:tcPr>
          <w:p w14:paraId="35C8DE97" w14:textId="130EB08F" w:rsidR="00C04632" w:rsidRPr="00E83F0A" w:rsidRDefault="00C04632" w:rsidP="00BC1733">
            <w:pPr>
              <w:spacing w:after="0" w:line="360" w:lineRule="auto"/>
              <w:ind w:left="0" w:firstLine="0"/>
              <w:jc w:val="right"/>
              <w:rPr>
                <w:rFonts w:eastAsia="Calibri"/>
              </w:rPr>
            </w:pPr>
            <w:r w:rsidRPr="00E83F0A">
              <w:rPr>
                <w:rFonts w:eastAsia="Calibri"/>
              </w:rPr>
              <w:t>Theory-0.5Hrs</w:t>
            </w:r>
          </w:p>
          <w:p w14:paraId="761008DD" w14:textId="35982C40" w:rsidR="00C04632" w:rsidRPr="00E83F0A" w:rsidRDefault="00C04632" w:rsidP="00BC1733">
            <w:pPr>
              <w:spacing w:after="0" w:line="360" w:lineRule="auto"/>
              <w:ind w:left="0" w:firstLine="0"/>
              <w:jc w:val="right"/>
              <w:rPr>
                <w:rFonts w:eastAsia="Calibri"/>
              </w:rPr>
            </w:pPr>
            <w:r w:rsidRPr="00E83F0A">
              <w:rPr>
                <w:rFonts w:eastAsia="Calibri"/>
              </w:rPr>
              <w:t>Practice-1.5Hrs</w:t>
            </w:r>
          </w:p>
          <w:p w14:paraId="60310776" w14:textId="29E665F9" w:rsidR="00C04632" w:rsidRPr="00E83F0A" w:rsidRDefault="00C04632" w:rsidP="00BC1733">
            <w:pPr>
              <w:spacing w:after="0" w:line="360" w:lineRule="auto"/>
              <w:ind w:left="0" w:firstLine="0"/>
              <w:jc w:val="right"/>
              <w:rPr>
                <w:rFonts w:eastAsia="Calibri"/>
              </w:rPr>
            </w:pPr>
            <w:r w:rsidRPr="00E83F0A">
              <w:rPr>
                <w:rFonts w:eastAsia="Calibri"/>
              </w:rPr>
              <w:t>Total- 2Hrs</w:t>
            </w:r>
          </w:p>
        </w:tc>
        <w:tc>
          <w:tcPr>
            <w:tcW w:w="1620" w:type="dxa"/>
            <w:tcBorders>
              <w:top w:val="single" w:sz="4" w:space="0" w:color="000000"/>
              <w:left w:val="single" w:sz="4" w:space="0" w:color="000000"/>
              <w:bottom w:val="single" w:sz="4" w:space="0" w:color="000000"/>
              <w:right w:val="single" w:sz="4" w:space="0" w:color="000000"/>
            </w:tcBorders>
          </w:tcPr>
          <w:p w14:paraId="53F81966" w14:textId="77777777" w:rsidR="00C04632" w:rsidRPr="00E83F0A" w:rsidRDefault="00C04632" w:rsidP="00F61586">
            <w:pPr>
              <w:spacing w:after="0" w:line="240" w:lineRule="auto"/>
              <w:ind w:left="0" w:firstLine="0"/>
              <w:jc w:val="left"/>
              <w:rPr>
                <w:rFonts w:eastAsia="Calibri"/>
              </w:rPr>
            </w:pPr>
            <w:r w:rsidRPr="00E83F0A">
              <w:rPr>
                <w:rFonts w:eastAsia="Calibri"/>
              </w:rPr>
              <w:t>Different types of fastenings</w:t>
            </w:r>
          </w:p>
          <w:p w14:paraId="6FF34E98" w14:textId="77777777" w:rsidR="00C04632" w:rsidRPr="00E83F0A" w:rsidRDefault="00C04632" w:rsidP="00F61586">
            <w:pPr>
              <w:spacing w:after="0" w:line="240" w:lineRule="auto"/>
              <w:ind w:left="0" w:firstLine="0"/>
              <w:jc w:val="left"/>
              <w:rPr>
                <w:rFonts w:eastAsia="Calibri"/>
              </w:rPr>
            </w:pPr>
            <w:r w:rsidRPr="00E83F0A">
              <w:rPr>
                <w:rFonts w:eastAsia="Calibri"/>
              </w:rPr>
              <w:t>T &amp; E:</w:t>
            </w:r>
          </w:p>
          <w:p w14:paraId="641B16AD" w14:textId="77777777" w:rsidR="00C04632" w:rsidRPr="00E83F0A" w:rsidRDefault="00C04632" w:rsidP="00F61586">
            <w:pPr>
              <w:spacing w:after="0" w:line="240" w:lineRule="auto"/>
              <w:ind w:left="0" w:firstLine="0"/>
              <w:jc w:val="left"/>
              <w:rPr>
                <w:rFonts w:eastAsia="Calibri"/>
              </w:rPr>
            </w:pPr>
            <w:r w:rsidRPr="00E83F0A">
              <w:rPr>
                <w:rFonts w:eastAsia="Calibri"/>
              </w:rPr>
              <w:t>Fastening tools</w:t>
            </w:r>
          </w:p>
          <w:p w14:paraId="7E41D59E" w14:textId="77777777" w:rsidR="00C04632" w:rsidRPr="00E83F0A" w:rsidRDefault="00C04632" w:rsidP="00F61586">
            <w:pPr>
              <w:spacing w:after="0" w:line="240" w:lineRule="auto"/>
              <w:ind w:left="0" w:firstLine="0"/>
              <w:jc w:val="left"/>
              <w:rPr>
                <w:rFonts w:eastAsia="Calibri"/>
              </w:rPr>
            </w:pPr>
            <w:r w:rsidRPr="00E83F0A">
              <w:rPr>
                <w:rFonts w:eastAsia="Calibri"/>
              </w:rPr>
              <w:t>Boring machine</w:t>
            </w:r>
          </w:p>
          <w:p w14:paraId="3EAD0862" w14:textId="77777777" w:rsidR="00C04632" w:rsidRPr="00E83F0A" w:rsidRDefault="00C04632" w:rsidP="00F61586">
            <w:pPr>
              <w:spacing w:after="0" w:line="240" w:lineRule="auto"/>
              <w:ind w:left="0" w:firstLine="0"/>
              <w:jc w:val="left"/>
              <w:rPr>
                <w:rFonts w:eastAsia="Calibri"/>
              </w:rPr>
            </w:pPr>
            <w:r w:rsidRPr="00E83F0A">
              <w:rPr>
                <w:rFonts w:eastAsia="Calibri"/>
              </w:rPr>
              <w:t>Fastening</w:t>
            </w:r>
          </w:p>
        </w:tc>
        <w:tc>
          <w:tcPr>
            <w:tcW w:w="1440" w:type="dxa"/>
            <w:tcBorders>
              <w:top w:val="single" w:sz="4" w:space="0" w:color="000000"/>
              <w:left w:val="single" w:sz="4" w:space="0" w:color="000000"/>
              <w:bottom w:val="single" w:sz="4" w:space="0" w:color="000000"/>
              <w:right w:val="single" w:sz="4" w:space="0" w:color="000000"/>
            </w:tcBorders>
          </w:tcPr>
          <w:p w14:paraId="0F27665B" w14:textId="77777777" w:rsidR="00C04632" w:rsidRPr="00E83F0A" w:rsidRDefault="00C04632" w:rsidP="00B26EEB">
            <w:pPr>
              <w:spacing w:after="0" w:line="360" w:lineRule="auto"/>
              <w:ind w:left="0" w:firstLine="0"/>
              <w:jc w:val="left"/>
              <w:rPr>
                <w:rFonts w:eastAsia="Calibri"/>
              </w:rPr>
            </w:pPr>
            <w:r w:rsidRPr="00E83F0A">
              <w:rPr>
                <w:rFonts w:eastAsia="Calibri"/>
              </w:rPr>
              <w:t>Class Room and wood workshop</w:t>
            </w:r>
          </w:p>
        </w:tc>
      </w:tr>
      <w:tr w:rsidR="00C04632" w:rsidRPr="00E83F0A" w14:paraId="36E4E43A" w14:textId="77777777" w:rsidTr="00454E79">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14:paraId="7226D3C7" w14:textId="77777777" w:rsidR="00C04632" w:rsidRPr="00E83F0A" w:rsidRDefault="00C04632" w:rsidP="00454E79">
            <w:pPr>
              <w:spacing w:after="0" w:line="360" w:lineRule="auto"/>
              <w:ind w:left="0" w:firstLine="0"/>
              <w:jc w:val="left"/>
              <w:rPr>
                <w:rFonts w:eastAsia="Calibri"/>
              </w:rPr>
            </w:pPr>
            <w:r w:rsidRPr="00E83F0A">
              <w:rPr>
                <w:rFonts w:eastAsia="Calibri"/>
              </w:rPr>
              <w:t>LU4. Apply polish</w:t>
            </w:r>
          </w:p>
        </w:tc>
        <w:tc>
          <w:tcPr>
            <w:tcW w:w="3240" w:type="dxa"/>
            <w:tcBorders>
              <w:top w:val="single" w:sz="4" w:space="0" w:color="000000"/>
              <w:left w:val="single" w:sz="4" w:space="0" w:color="000000"/>
              <w:bottom w:val="single" w:sz="4" w:space="0" w:color="000000"/>
              <w:right w:val="single" w:sz="4" w:space="0" w:color="000000"/>
            </w:tcBorders>
          </w:tcPr>
          <w:p w14:paraId="56975CDF" w14:textId="77777777" w:rsidR="00C04632" w:rsidRPr="00E83F0A" w:rsidRDefault="00C04632" w:rsidP="00F61586">
            <w:pPr>
              <w:spacing w:after="0" w:line="360" w:lineRule="auto"/>
              <w:ind w:left="256" w:hanging="256"/>
              <w:jc w:val="left"/>
              <w:rPr>
                <w:rFonts w:eastAsia="Calibri"/>
                <w:b/>
              </w:rPr>
            </w:pPr>
            <w:r w:rsidRPr="00E83F0A">
              <w:rPr>
                <w:rFonts w:eastAsia="Calibri"/>
                <w:b/>
              </w:rPr>
              <w:t>Trainee will be able to</w:t>
            </w:r>
          </w:p>
          <w:p w14:paraId="07D2C04A" w14:textId="77777777" w:rsidR="00C04632" w:rsidRPr="00E83F0A" w:rsidRDefault="00C04632" w:rsidP="00F61586">
            <w:pPr>
              <w:numPr>
                <w:ilvl w:val="0"/>
                <w:numId w:val="66"/>
              </w:numPr>
              <w:spacing w:after="0" w:line="360" w:lineRule="auto"/>
              <w:ind w:left="256" w:hanging="256"/>
              <w:contextualSpacing/>
              <w:jc w:val="left"/>
            </w:pPr>
            <w:r w:rsidRPr="00E83F0A">
              <w:t>Prepare surface for polishing</w:t>
            </w:r>
          </w:p>
          <w:p w14:paraId="3B27923A" w14:textId="77777777" w:rsidR="00C04632" w:rsidRPr="00E83F0A" w:rsidRDefault="00C04632" w:rsidP="00F61586">
            <w:pPr>
              <w:numPr>
                <w:ilvl w:val="0"/>
                <w:numId w:val="66"/>
              </w:numPr>
              <w:spacing w:after="0" w:line="360" w:lineRule="auto"/>
              <w:ind w:left="256" w:hanging="256"/>
              <w:contextualSpacing/>
              <w:jc w:val="left"/>
            </w:pPr>
            <w:r w:rsidRPr="00E83F0A">
              <w:t>Skin in job surface</w:t>
            </w:r>
          </w:p>
          <w:p w14:paraId="78218F83" w14:textId="77777777" w:rsidR="00C04632" w:rsidRPr="00E83F0A" w:rsidRDefault="00C04632" w:rsidP="00F61586">
            <w:pPr>
              <w:numPr>
                <w:ilvl w:val="0"/>
                <w:numId w:val="66"/>
              </w:numPr>
              <w:spacing w:after="0" w:line="360" w:lineRule="auto"/>
              <w:ind w:left="256" w:hanging="256"/>
              <w:contextualSpacing/>
              <w:jc w:val="left"/>
            </w:pPr>
            <w:r w:rsidRPr="00E83F0A">
              <w:t>Body up a skinned surface</w:t>
            </w:r>
          </w:p>
          <w:p w14:paraId="3A8B89A1" w14:textId="77777777" w:rsidR="00C04632" w:rsidRPr="00E83F0A" w:rsidRDefault="00C04632" w:rsidP="00F61586">
            <w:pPr>
              <w:numPr>
                <w:ilvl w:val="0"/>
                <w:numId w:val="66"/>
              </w:numPr>
              <w:spacing w:after="0" w:line="360" w:lineRule="auto"/>
              <w:ind w:left="256" w:hanging="256"/>
              <w:contextualSpacing/>
              <w:jc w:val="left"/>
            </w:pPr>
            <w:r w:rsidRPr="00E83F0A">
              <w:t>Spirit off/stiffen up surface</w:t>
            </w:r>
          </w:p>
        </w:tc>
        <w:tc>
          <w:tcPr>
            <w:tcW w:w="4770" w:type="dxa"/>
            <w:tcBorders>
              <w:top w:val="single" w:sz="4" w:space="0" w:color="000000"/>
              <w:left w:val="single" w:sz="4" w:space="0" w:color="000000"/>
              <w:bottom w:val="single" w:sz="4" w:space="0" w:color="000000"/>
              <w:right w:val="single" w:sz="4" w:space="0" w:color="000000"/>
            </w:tcBorders>
          </w:tcPr>
          <w:p w14:paraId="162BB4D7" w14:textId="77777777" w:rsidR="00C04632" w:rsidRPr="00E83F0A" w:rsidRDefault="00C04632" w:rsidP="00BC1733">
            <w:pPr>
              <w:numPr>
                <w:ilvl w:val="0"/>
                <w:numId w:val="66"/>
              </w:numPr>
              <w:spacing w:after="0" w:line="360" w:lineRule="auto"/>
              <w:ind w:left="256" w:hanging="256"/>
              <w:contextualSpacing/>
            </w:pPr>
            <w:r w:rsidRPr="00E83F0A">
              <w:t>Procedure for surface polishing</w:t>
            </w:r>
          </w:p>
          <w:p w14:paraId="25C55D4C" w14:textId="77777777" w:rsidR="00C04632" w:rsidRPr="00E83F0A" w:rsidRDefault="00C04632" w:rsidP="00BC1733">
            <w:pPr>
              <w:numPr>
                <w:ilvl w:val="0"/>
                <w:numId w:val="66"/>
              </w:numPr>
              <w:spacing w:after="0" w:line="360" w:lineRule="auto"/>
              <w:ind w:left="256" w:hanging="256"/>
              <w:contextualSpacing/>
            </w:pPr>
            <w:r w:rsidRPr="00E83F0A">
              <w:t>Procedure for skinning job surface</w:t>
            </w:r>
          </w:p>
          <w:p w14:paraId="1F98E123" w14:textId="77777777" w:rsidR="00C04632" w:rsidRPr="00E83F0A" w:rsidRDefault="00C04632" w:rsidP="00BC1733">
            <w:pPr>
              <w:numPr>
                <w:ilvl w:val="0"/>
                <w:numId w:val="66"/>
              </w:numPr>
              <w:spacing w:after="0" w:line="360" w:lineRule="auto"/>
              <w:ind w:left="256" w:hanging="256"/>
              <w:contextualSpacing/>
            </w:pPr>
            <w:r w:rsidRPr="00E83F0A">
              <w:t>Procedure for body up a skinned surface</w:t>
            </w:r>
          </w:p>
          <w:p w14:paraId="4701BBDA" w14:textId="77777777" w:rsidR="00C04632" w:rsidRPr="00E83F0A" w:rsidRDefault="00C04632" w:rsidP="00BC1733">
            <w:pPr>
              <w:numPr>
                <w:ilvl w:val="0"/>
                <w:numId w:val="66"/>
              </w:numPr>
              <w:spacing w:after="0" w:line="360" w:lineRule="auto"/>
              <w:ind w:left="256" w:hanging="256"/>
              <w:contextualSpacing/>
            </w:pPr>
            <w:r w:rsidRPr="00E83F0A">
              <w:t>Procedure for Spirit off/stiffen up surface</w:t>
            </w:r>
          </w:p>
          <w:p w14:paraId="2890869E" w14:textId="77777777" w:rsidR="00C04632" w:rsidRPr="00E83F0A" w:rsidRDefault="00C04632" w:rsidP="00BC1733">
            <w:pPr>
              <w:spacing w:after="0" w:line="360" w:lineRule="auto"/>
              <w:ind w:left="256" w:hanging="256"/>
              <w:rPr>
                <w:rFonts w:eastAsia="Calibri"/>
                <w:b/>
              </w:rPr>
            </w:pPr>
            <w:r w:rsidRPr="00E83F0A">
              <w:rPr>
                <w:rFonts w:eastAsia="Calibri"/>
                <w:b/>
              </w:rPr>
              <w:t>Practical Activity:</w:t>
            </w:r>
          </w:p>
          <w:p w14:paraId="4B892EDE" w14:textId="77777777" w:rsidR="00C04632" w:rsidRPr="00E83F0A" w:rsidRDefault="00C04632" w:rsidP="00BC1733">
            <w:pPr>
              <w:spacing w:after="0" w:line="360" w:lineRule="auto"/>
              <w:ind w:left="256" w:hanging="256"/>
              <w:rPr>
                <w:rFonts w:eastAsia="Calibri"/>
              </w:rPr>
            </w:pPr>
            <w:r w:rsidRPr="00E83F0A">
              <w:rPr>
                <w:rFonts w:eastAsia="Calibri"/>
              </w:rPr>
              <w:t>Apply polish on timber surface</w:t>
            </w:r>
          </w:p>
        </w:tc>
        <w:tc>
          <w:tcPr>
            <w:tcW w:w="1911" w:type="dxa"/>
            <w:tcBorders>
              <w:top w:val="single" w:sz="4" w:space="0" w:color="000000"/>
              <w:left w:val="single" w:sz="4" w:space="0" w:color="000000"/>
              <w:bottom w:val="single" w:sz="4" w:space="0" w:color="000000"/>
              <w:right w:val="single" w:sz="4" w:space="0" w:color="000000"/>
            </w:tcBorders>
            <w:vAlign w:val="center"/>
          </w:tcPr>
          <w:p w14:paraId="68D7E1D3" w14:textId="06E2C951" w:rsidR="00C04632" w:rsidRPr="00E83F0A" w:rsidRDefault="00C04632" w:rsidP="00BC1733">
            <w:pPr>
              <w:spacing w:after="0" w:line="360" w:lineRule="auto"/>
              <w:ind w:left="0" w:firstLine="0"/>
              <w:jc w:val="right"/>
              <w:rPr>
                <w:rFonts w:eastAsia="Calibri"/>
              </w:rPr>
            </w:pPr>
            <w:r w:rsidRPr="00E83F0A">
              <w:rPr>
                <w:rFonts w:eastAsia="Calibri"/>
              </w:rPr>
              <w:t>Theory-0.5Hrs</w:t>
            </w:r>
          </w:p>
          <w:p w14:paraId="3CFF3A10" w14:textId="4551E352" w:rsidR="00C04632" w:rsidRPr="00E83F0A" w:rsidRDefault="00C04632" w:rsidP="00BC1733">
            <w:pPr>
              <w:spacing w:after="0" w:line="360" w:lineRule="auto"/>
              <w:ind w:left="0" w:firstLine="0"/>
              <w:jc w:val="right"/>
              <w:rPr>
                <w:rFonts w:eastAsia="Calibri"/>
              </w:rPr>
            </w:pPr>
            <w:r w:rsidRPr="00E83F0A">
              <w:rPr>
                <w:rFonts w:eastAsia="Calibri"/>
              </w:rPr>
              <w:t>Practice-1.5Hrs</w:t>
            </w:r>
          </w:p>
          <w:p w14:paraId="26634C8F" w14:textId="718A91C9" w:rsidR="00C04632" w:rsidRPr="00E83F0A" w:rsidRDefault="00C04632" w:rsidP="00BC1733">
            <w:pPr>
              <w:spacing w:after="0" w:line="360" w:lineRule="auto"/>
              <w:ind w:left="0" w:firstLine="0"/>
              <w:jc w:val="right"/>
              <w:rPr>
                <w:rFonts w:eastAsia="Calibri"/>
              </w:rPr>
            </w:pPr>
            <w:r w:rsidRPr="00E83F0A">
              <w:rPr>
                <w:rFonts w:eastAsia="Calibri"/>
              </w:rPr>
              <w:t>Total- 2Hrs</w:t>
            </w:r>
          </w:p>
        </w:tc>
        <w:tc>
          <w:tcPr>
            <w:tcW w:w="1620" w:type="dxa"/>
            <w:tcBorders>
              <w:top w:val="single" w:sz="4" w:space="0" w:color="000000"/>
              <w:left w:val="single" w:sz="4" w:space="0" w:color="000000"/>
              <w:bottom w:val="single" w:sz="4" w:space="0" w:color="000000"/>
              <w:right w:val="single" w:sz="4" w:space="0" w:color="000000"/>
            </w:tcBorders>
          </w:tcPr>
          <w:p w14:paraId="4A7CCE22" w14:textId="77777777" w:rsidR="00C04632" w:rsidRPr="00E83F0A" w:rsidRDefault="00C04632" w:rsidP="00F61586">
            <w:pPr>
              <w:spacing w:after="0" w:line="240" w:lineRule="auto"/>
              <w:ind w:left="0" w:firstLine="0"/>
              <w:jc w:val="left"/>
              <w:rPr>
                <w:rFonts w:eastAsia="Calibri"/>
              </w:rPr>
            </w:pPr>
            <w:r w:rsidRPr="00E83F0A">
              <w:rPr>
                <w:rFonts w:eastAsia="Calibri"/>
              </w:rPr>
              <w:t>Different types of fastenings</w:t>
            </w:r>
          </w:p>
          <w:p w14:paraId="30FCD36E" w14:textId="77777777" w:rsidR="00C04632" w:rsidRPr="00E83F0A" w:rsidRDefault="00C04632" w:rsidP="00F61586">
            <w:pPr>
              <w:spacing w:after="0" w:line="240" w:lineRule="auto"/>
              <w:ind w:left="0" w:firstLine="0"/>
              <w:jc w:val="left"/>
              <w:rPr>
                <w:rFonts w:eastAsia="Calibri"/>
              </w:rPr>
            </w:pPr>
            <w:r w:rsidRPr="00E83F0A">
              <w:rPr>
                <w:rFonts w:eastAsia="Calibri"/>
              </w:rPr>
              <w:t>T &amp; E:</w:t>
            </w:r>
          </w:p>
          <w:p w14:paraId="6E47FE12" w14:textId="77777777" w:rsidR="00C04632" w:rsidRPr="00E83F0A" w:rsidRDefault="00C04632" w:rsidP="00F61586">
            <w:pPr>
              <w:spacing w:after="0" w:line="240" w:lineRule="auto"/>
              <w:ind w:left="0" w:firstLine="0"/>
              <w:jc w:val="left"/>
              <w:rPr>
                <w:rFonts w:eastAsia="Calibri"/>
              </w:rPr>
            </w:pPr>
            <w:r w:rsidRPr="00E83F0A">
              <w:rPr>
                <w:rFonts w:eastAsia="Calibri"/>
              </w:rPr>
              <w:t>Fastening tools</w:t>
            </w:r>
          </w:p>
          <w:p w14:paraId="5AEAF3F2" w14:textId="77777777" w:rsidR="00C04632" w:rsidRPr="00E83F0A" w:rsidRDefault="00C04632" w:rsidP="00F61586">
            <w:pPr>
              <w:spacing w:after="0" w:line="240" w:lineRule="auto"/>
              <w:ind w:left="0" w:firstLine="0"/>
              <w:jc w:val="left"/>
              <w:rPr>
                <w:rFonts w:eastAsia="Calibri"/>
              </w:rPr>
            </w:pPr>
            <w:r w:rsidRPr="00E83F0A">
              <w:rPr>
                <w:rFonts w:eastAsia="Calibri"/>
              </w:rPr>
              <w:t>Boring machine</w:t>
            </w:r>
          </w:p>
          <w:p w14:paraId="029D6B0D" w14:textId="77777777" w:rsidR="00C04632" w:rsidRPr="00E83F0A" w:rsidRDefault="00C04632" w:rsidP="00F61586">
            <w:pPr>
              <w:spacing w:after="0" w:line="240" w:lineRule="auto"/>
              <w:ind w:left="0" w:firstLine="0"/>
              <w:jc w:val="left"/>
              <w:rPr>
                <w:rFonts w:eastAsia="Calibri"/>
              </w:rPr>
            </w:pPr>
            <w:r w:rsidRPr="00E83F0A">
              <w:rPr>
                <w:rFonts w:eastAsia="Calibri"/>
              </w:rPr>
              <w:t>Fastening</w:t>
            </w:r>
          </w:p>
        </w:tc>
        <w:tc>
          <w:tcPr>
            <w:tcW w:w="1440" w:type="dxa"/>
            <w:tcBorders>
              <w:top w:val="single" w:sz="4" w:space="0" w:color="000000"/>
              <w:left w:val="single" w:sz="4" w:space="0" w:color="000000"/>
              <w:bottom w:val="single" w:sz="4" w:space="0" w:color="000000"/>
              <w:right w:val="single" w:sz="4" w:space="0" w:color="000000"/>
            </w:tcBorders>
          </w:tcPr>
          <w:p w14:paraId="6C2086EB" w14:textId="77777777" w:rsidR="00C04632" w:rsidRPr="00E83F0A" w:rsidRDefault="00C04632" w:rsidP="00B26EEB">
            <w:pPr>
              <w:spacing w:after="0" w:line="360" w:lineRule="auto"/>
              <w:ind w:left="0" w:firstLine="0"/>
              <w:jc w:val="left"/>
              <w:rPr>
                <w:rFonts w:eastAsia="Calibri"/>
              </w:rPr>
            </w:pPr>
            <w:r w:rsidRPr="00E83F0A">
              <w:rPr>
                <w:rFonts w:eastAsia="Calibri"/>
              </w:rPr>
              <w:t>Class Room and wood workshop</w:t>
            </w:r>
          </w:p>
        </w:tc>
      </w:tr>
    </w:tbl>
    <w:p w14:paraId="06146369" w14:textId="77777777" w:rsidR="00C04632" w:rsidRPr="00E83F0A" w:rsidRDefault="00C04632" w:rsidP="00C04632">
      <w:pPr>
        <w:spacing w:after="0" w:line="360" w:lineRule="auto"/>
        <w:rPr>
          <w:rFonts w:eastAsia="Calibri"/>
        </w:rPr>
      </w:pPr>
    </w:p>
    <w:p w14:paraId="57365A8E" w14:textId="77777777" w:rsidR="00C04632" w:rsidRPr="00E83F0A" w:rsidRDefault="00C04632" w:rsidP="00C04632">
      <w:pPr>
        <w:spacing w:after="0" w:line="360" w:lineRule="auto"/>
        <w:rPr>
          <w:rFonts w:eastAsia="Calibri"/>
        </w:rPr>
      </w:pPr>
    </w:p>
    <w:p w14:paraId="5B3CE841" w14:textId="77777777" w:rsidR="00C04632" w:rsidRPr="00E83F0A" w:rsidRDefault="00C04632" w:rsidP="00C04632">
      <w:pPr>
        <w:spacing w:after="0" w:line="360" w:lineRule="auto"/>
        <w:rPr>
          <w:rFonts w:eastAsia="Calibri"/>
        </w:rPr>
      </w:pPr>
    </w:p>
    <w:p w14:paraId="4AA6EA51" w14:textId="77777777" w:rsidR="00C04632" w:rsidRPr="00E83F0A" w:rsidRDefault="00C04632" w:rsidP="00C04632">
      <w:pPr>
        <w:spacing w:after="0" w:line="360" w:lineRule="auto"/>
        <w:rPr>
          <w:rFonts w:eastAsia="Calibri"/>
        </w:rPr>
      </w:pPr>
      <w:r w:rsidRPr="00E83F0A">
        <w:rPr>
          <w:rFonts w:eastAsia="Calibri"/>
        </w:rPr>
        <w:br w:type="page"/>
      </w:r>
    </w:p>
    <w:p w14:paraId="24D7A645" w14:textId="0410ACB9" w:rsidR="00C04632" w:rsidRPr="00387257" w:rsidRDefault="00C04632" w:rsidP="003E21D9">
      <w:pPr>
        <w:pStyle w:val="ListParagraph"/>
        <w:keepNext/>
        <w:keepLines/>
        <w:numPr>
          <w:ilvl w:val="0"/>
          <w:numId w:val="598"/>
        </w:numPr>
        <w:shd w:val="clear" w:color="auto" w:fill="00B0F0"/>
        <w:spacing w:before="240" w:after="0" w:line="240" w:lineRule="auto"/>
        <w:jc w:val="left"/>
        <w:outlineLvl w:val="1"/>
        <w:rPr>
          <w:rFonts w:eastAsia="Times New Roman"/>
          <w:b/>
          <w:bCs/>
          <w:color w:val="auto"/>
          <w:sz w:val="28"/>
          <w:szCs w:val="28"/>
        </w:rPr>
      </w:pPr>
      <w:bookmarkStart w:id="41" w:name="_Toc29909212"/>
      <w:bookmarkStart w:id="42" w:name="_Toc50176761"/>
      <w:bookmarkStart w:id="43" w:name="_Toc78561078"/>
      <w:r w:rsidRPr="00387257">
        <w:rPr>
          <w:rFonts w:eastAsia="Times New Roman"/>
          <w:b/>
          <w:bCs/>
          <w:color w:val="auto"/>
          <w:sz w:val="28"/>
          <w:szCs w:val="28"/>
        </w:rPr>
        <w:lastRenderedPageBreak/>
        <w:t>Workshop Practice - II (Electrical Wiring)</w:t>
      </w:r>
      <w:bookmarkEnd w:id="41"/>
      <w:bookmarkEnd w:id="42"/>
      <w:bookmarkEnd w:id="43"/>
    </w:p>
    <w:p w14:paraId="0EBEF31A" w14:textId="77777777" w:rsidR="00BC1733" w:rsidRPr="00C04632" w:rsidRDefault="00BC1733" w:rsidP="00BC1733">
      <w:pPr>
        <w:pStyle w:val="ListParagraph"/>
        <w:keepNext/>
        <w:keepLines/>
        <w:spacing w:after="0" w:line="276" w:lineRule="auto"/>
        <w:ind w:firstLine="0"/>
        <w:jc w:val="left"/>
        <w:rPr>
          <w:rFonts w:eastAsia="Times New Roman"/>
          <w:b/>
          <w:bCs/>
          <w:color w:val="auto"/>
          <w:sz w:val="28"/>
          <w:szCs w:val="28"/>
        </w:rPr>
      </w:pPr>
    </w:p>
    <w:p w14:paraId="52CCF4D0" w14:textId="77777777" w:rsidR="00C04632" w:rsidRPr="00C04632" w:rsidRDefault="00C04632" w:rsidP="003E21D9">
      <w:pPr>
        <w:pStyle w:val="Heading3"/>
        <w:numPr>
          <w:ilvl w:val="1"/>
          <w:numId w:val="91"/>
        </w:numPr>
        <w:shd w:val="clear" w:color="auto" w:fill="FFC000"/>
        <w:spacing w:line="240" w:lineRule="auto"/>
        <w:ind w:left="3600" w:hanging="1620"/>
      </w:pPr>
      <w:bookmarkStart w:id="44" w:name="_Toc78561079"/>
      <w:r w:rsidRPr="00C04632">
        <w:t>Verify Ohm’s Law &amp; Kirchhoff’s Law by `implementing Series &amp; Parallel circuits</w:t>
      </w:r>
      <w:bookmarkEnd w:id="44"/>
    </w:p>
    <w:p w14:paraId="1BD8BF5C" w14:textId="77777777" w:rsidR="00C04632" w:rsidRPr="00C04632" w:rsidRDefault="00C04632" w:rsidP="00BC1733">
      <w:pPr>
        <w:spacing w:after="0" w:line="360" w:lineRule="auto"/>
      </w:pPr>
      <w:r w:rsidRPr="00BC1733">
        <w:rPr>
          <w:b/>
          <w:bCs/>
        </w:rPr>
        <w:t>Objective:</w:t>
      </w:r>
      <w:r w:rsidRPr="00C04632">
        <w:t xml:space="preserve"> This module covers the knowledge and skills required to Make series circuit and measure voltage and verify KVL, </w:t>
      </w:r>
      <w:proofErr w:type="gramStart"/>
      <w:r w:rsidRPr="00C04632">
        <w:t>Make</w:t>
      </w:r>
      <w:proofErr w:type="gramEnd"/>
      <w:r w:rsidRPr="00C04632">
        <w:t xml:space="preserve"> parallel circuit, measure current and verify KCL, Verify resistance of a resistor, Find unknown value of ohms law.</w:t>
      </w:r>
    </w:p>
    <w:p w14:paraId="6531E032" w14:textId="54F1E9FE" w:rsidR="00C04632" w:rsidRPr="00BC1733" w:rsidRDefault="00C04632" w:rsidP="00C04632">
      <w:pPr>
        <w:rPr>
          <w:b/>
          <w:bCs/>
        </w:rPr>
      </w:pPr>
      <w:r w:rsidRPr="00BC1733">
        <w:rPr>
          <w:b/>
          <w:bCs/>
        </w:rPr>
        <w:t>Duration:</w:t>
      </w:r>
      <w:r w:rsidRPr="00C40BB2">
        <w:rPr>
          <w:b/>
          <w:bCs/>
          <w:color w:val="FF0000"/>
        </w:rPr>
        <w:t xml:space="preserve"> </w:t>
      </w:r>
      <w:r w:rsidR="00C40BB2" w:rsidRPr="00F61586">
        <w:rPr>
          <w:b/>
          <w:bCs/>
          <w:color w:val="auto"/>
        </w:rPr>
        <w:t>8</w:t>
      </w:r>
      <w:r w:rsidRPr="00F61586">
        <w:rPr>
          <w:b/>
          <w:bCs/>
          <w:color w:val="auto"/>
        </w:rPr>
        <w:t xml:space="preserve"> Hours</w:t>
      </w:r>
      <w:r w:rsidRPr="00F61586">
        <w:rPr>
          <w:b/>
          <w:bCs/>
          <w:color w:val="auto"/>
        </w:rPr>
        <w:tab/>
      </w:r>
      <w:r w:rsidRPr="00F61586">
        <w:rPr>
          <w:b/>
          <w:bCs/>
          <w:color w:val="auto"/>
        </w:rPr>
        <w:tab/>
      </w:r>
      <w:r w:rsidRPr="00F61586">
        <w:rPr>
          <w:b/>
          <w:bCs/>
          <w:color w:val="auto"/>
        </w:rPr>
        <w:tab/>
      </w:r>
      <w:r w:rsidRPr="00F61586">
        <w:rPr>
          <w:b/>
          <w:bCs/>
          <w:color w:val="auto"/>
        </w:rPr>
        <w:tab/>
      </w:r>
      <w:r w:rsidRPr="00F61586">
        <w:rPr>
          <w:b/>
          <w:bCs/>
          <w:color w:val="auto"/>
        </w:rPr>
        <w:tab/>
      </w:r>
      <w:r w:rsidRPr="00F61586">
        <w:rPr>
          <w:b/>
          <w:bCs/>
          <w:color w:val="auto"/>
        </w:rPr>
        <w:tab/>
      </w:r>
      <w:r w:rsidRPr="00F61586">
        <w:rPr>
          <w:b/>
          <w:bCs/>
          <w:color w:val="auto"/>
        </w:rPr>
        <w:tab/>
        <w:t>Theory: 0</w:t>
      </w:r>
      <w:r w:rsidR="00C40BB2" w:rsidRPr="00F61586">
        <w:rPr>
          <w:b/>
          <w:bCs/>
          <w:color w:val="auto"/>
        </w:rPr>
        <w:t>2</w:t>
      </w:r>
      <w:r w:rsidRPr="00F61586">
        <w:rPr>
          <w:b/>
          <w:bCs/>
          <w:color w:val="auto"/>
        </w:rPr>
        <w:t xml:space="preserve"> Hours</w:t>
      </w:r>
      <w:r w:rsidRPr="00F61586">
        <w:rPr>
          <w:b/>
          <w:bCs/>
          <w:color w:val="auto"/>
        </w:rPr>
        <w:tab/>
      </w:r>
      <w:r w:rsidRPr="00F61586">
        <w:rPr>
          <w:b/>
          <w:bCs/>
          <w:color w:val="auto"/>
        </w:rPr>
        <w:tab/>
      </w:r>
      <w:r w:rsidRPr="00F61586">
        <w:rPr>
          <w:b/>
          <w:bCs/>
          <w:color w:val="auto"/>
        </w:rPr>
        <w:tab/>
      </w:r>
      <w:r w:rsidRPr="00F61586">
        <w:rPr>
          <w:b/>
          <w:bCs/>
          <w:color w:val="auto"/>
        </w:rPr>
        <w:tab/>
      </w:r>
      <w:r w:rsidRPr="00F61586">
        <w:rPr>
          <w:b/>
          <w:bCs/>
          <w:color w:val="auto"/>
        </w:rPr>
        <w:tab/>
        <w:t xml:space="preserve">Practice: </w:t>
      </w:r>
      <w:r w:rsidR="00C40BB2" w:rsidRPr="00F61586">
        <w:rPr>
          <w:b/>
          <w:bCs/>
          <w:color w:val="auto"/>
        </w:rPr>
        <w:t>6</w:t>
      </w:r>
      <w:r w:rsidRPr="00F61586">
        <w:rPr>
          <w:b/>
          <w:bCs/>
          <w:color w:val="auto"/>
        </w:rPr>
        <w:t xml:space="preserve"> Hours</w:t>
      </w:r>
    </w:p>
    <w:tbl>
      <w:tblPr>
        <w:tblpPr w:leftFromText="180" w:rightFromText="180" w:vertAnchor="text" w:tblpXSpec="center" w:tblpY="1"/>
        <w:tblOverlap w:val="never"/>
        <w:tblW w:w="15496" w:type="dxa"/>
        <w:tblLayout w:type="fixed"/>
        <w:tblCellMar>
          <w:left w:w="106" w:type="dxa"/>
          <w:right w:w="49" w:type="dxa"/>
        </w:tblCellMar>
        <w:tblLook w:val="04A0" w:firstRow="1" w:lastRow="0" w:firstColumn="1" w:lastColumn="0" w:noHBand="0" w:noVBand="1"/>
      </w:tblPr>
      <w:tblGrid>
        <w:gridCol w:w="2065"/>
        <w:gridCol w:w="4680"/>
        <w:gridCol w:w="3960"/>
        <w:gridCol w:w="1800"/>
        <w:gridCol w:w="1890"/>
        <w:gridCol w:w="1101"/>
      </w:tblGrid>
      <w:tr w:rsidR="00F61586" w:rsidRPr="00F61586" w14:paraId="005E38F8" w14:textId="77777777" w:rsidTr="00454E79">
        <w:trPr>
          <w:trHeight w:val="623"/>
        </w:trPr>
        <w:tc>
          <w:tcPr>
            <w:tcW w:w="206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572CBB6" w14:textId="77777777" w:rsidR="00C04632" w:rsidRPr="00F61586" w:rsidRDefault="00C04632" w:rsidP="00BC1733">
            <w:pPr>
              <w:spacing w:after="0"/>
              <w:ind w:left="-15" w:firstLine="15"/>
              <w:rPr>
                <w:color w:val="auto"/>
              </w:rPr>
            </w:pPr>
            <w:r w:rsidRPr="00F61586">
              <w:rPr>
                <w:color w:val="auto"/>
              </w:rPr>
              <w:t>Learning Unit</w:t>
            </w:r>
          </w:p>
        </w:tc>
        <w:tc>
          <w:tcPr>
            <w:tcW w:w="46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FFDCE05" w14:textId="77777777" w:rsidR="00C04632" w:rsidRPr="00F61586" w:rsidRDefault="00C04632" w:rsidP="00BC1733">
            <w:pPr>
              <w:spacing w:after="0"/>
              <w:ind w:left="-15" w:firstLine="15"/>
              <w:rPr>
                <w:color w:val="auto"/>
              </w:rPr>
            </w:pPr>
            <w:r w:rsidRPr="00F61586">
              <w:rPr>
                <w:color w:val="auto"/>
              </w:rPr>
              <w:t>Learning Outcomes</w:t>
            </w:r>
          </w:p>
        </w:tc>
        <w:tc>
          <w:tcPr>
            <w:tcW w:w="39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6D58BE8" w14:textId="77777777" w:rsidR="00C04632" w:rsidRPr="00F61586" w:rsidRDefault="00C04632" w:rsidP="00BC1733">
            <w:pPr>
              <w:spacing w:after="0"/>
              <w:ind w:left="-15" w:firstLine="15"/>
              <w:rPr>
                <w:color w:val="auto"/>
              </w:rPr>
            </w:pPr>
            <w:r w:rsidRPr="00F61586">
              <w:rPr>
                <w:color w:val="auto"/>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96500F2" w14:textId="77777777" w:rsidR="00C04632" w:rsidRPr="00F61586" w:rsidRDefault="00C04632" w:rsidP="00BC1733">
            <w:pPr>
              <w:spacing w:after="0"/>
              <w:ind w:left="-15" w:firstLine="15"/>
              <w:rPr>
                <w:color w:val="auto"/>
              </w:rPr>
            </w:pPr>
            <w:r w:rsidRPr="00F61586">
              <w:rPr>
                <w:color w:val="auto"/>
              </w:rPr>
              <w:t>Duration</w:t>
            </w:r>
          </w:p>
        </w:tc>
        <w:tc>
          <w:tcPr>
            <w:tcW w:w="1890" w:type="dxa"/>
            <w:tcBorders>
              <w:top w:val="single" w:sz="4" w:space="0" w:color="000000"/>
              <w:left w:val="single" w:sz="4" w:space="0" w:color="000000"/>
              <w:bottom w:val="single" w:sz="4" w:space="0" w:color="000000"/>
              <w:right w:val="single" w:sz="4" w:space="0" w:color="000000"/>
            </w:tcBorders>
            <w:shd w:val="clear" w:color="auto" w:fill="E5B8B7"/>
          </w:tcPr>
          <w:p w14:paraId="62E2308F" w14:textId="77777777" w:rsidR="00C04632" w:rsidRPr="00F61586" w:rsidRDefault="00C04632" w:rsidP="00BC1733">
            <w:pPr>
              <w:spacing w:after="0"/>
              <w:ind w:left="-15" w:firstLine="15"/>
              <w:rPr>
                <w:color w:val="auto"/>
              </w:rPr>
            </w:pPr>
            <w:r w:rsidRPr="00F61586">
              <w:rPr>
                <w:color w:val="auto"/>
              </w:rPr>
              <w:t>Materials Required</w:t>
            </w:r>
          </w:p>
        </w:tc>
        <w:tc>
          <w:tcPr>
            <w:tcW w:w="1101" w:type="dxa"/>
            <w:tcBorders>
              <w:top w:val="single" w:sz="4" w:space="0" w:color="000000"/>
              <w:left w:val="single" w:sz="4" w:space="0" w:color="000000"/>
              <w:bottom w:val="single" w:sz="4" w:space="0" w:color="000000"/>
              <w:right w:val="single" w:sz="4" w:space="0" w:color="000000"/>
            </w:tcBorders>
            <w:shd w:val="clear" w:color="auto" w:fill="E5B8B7"/>
          </w:tcPr>
          <w:p w14:paraId="1A6DC654" w14:textId="77777777" w:rsidR="00C04632" w:rsidRPr="00F61586" w:rsidRDefault="00C04632" w:rsidP="00BC1733">
            <w:pPr>
              <w:spacing w:after="0"/>
              <w:ind w:left="-15" w:firstLine="15"/>
              <w:rPr>
                <w:color w:val="auto"/>
              </w:rPr>
            </w:pPr>
            <w:r w:rsidRPr="00F61586">
              <w:rPr>
                <w:color w:val="auto"/>
              </w:rPr>
              <w:t xml:space="preserve">Learning Place </w:t>
            </w:r>
          </w:p>
        </w:tc>
      </w:tr>
      <w:tr w:rsidR="00F61586" w:rsidRPr="00F61586" w14:paraId="79C17DBD" w14:textId="77777777" w:rsidTr="00454E79">
        <w:trPr>
          <w:trHeight w:val="4133"/>
        </w:trPr>
        <w:tc>
          <w:tcPr>
            <w:tcW w:w="20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C3B44" w14:textId="77777777" w:rsidR="00C04632" w:rsidRPr="00F61586" w:rsidRDefault="00C04632" w:rsidP="00454E79">
            <w:pPr>
              <w:pStyle w:val="ListParagraph"/>
              <w:numPr>
                <w:ilvl w:val="0"/>
                <w:numId w:val="481"/>
              </w:numPr>
              <w:spacing w:after="0"/>
              <w:ind w:left="0" w:hanging="15"/>
              <w:jc w:val="left"/>
              <w:rPr>
                <w:color w:val="auto"/>
              </w:rPr>
            </w:pPr>
            <w:r w:rsidRPr="00F61586">
              <w:rPr>
                <w:color w:val="auto"/>
              </w:rPr>
              <w:t>Make series circuit and measure voltage and verify KVL</w:t>
            </w:r>
          </w:p>
        </w:tc>
        <w:tc>
          <w:tcPr>
            <w:tcW w:w="4680" w:type="dxa"/>
            <w:tcBorders>
              <w:top w:val="single" w:sz="4" w:space="0" w:color="000000"/>
              <w:left w:val="single" w:sz="4" w:space="0" w:color="000000"/>
              <w:bottom w:val="single" w:sz="4" w:space="0" w:color="000000"/>
              <w:right w:val="single" w:sz="4" w:space="0" w:color="000000"/>
            </w:tcBorders>
            <w:shd w:val="clear" w:color="auto" w:fill="auto"/>
          </w:tcPr>
          <w:p w14:paraId="053A69E3" w14:textId="77777777" w:rsidR="00C04632" w:rsidRPr="00F61586" w:rsidRDefault="00C04632" w:rsidP="00387257">
            <w:pPr>
              <w:pStyle w:val="ListParagraph"/>
              <w:numPr>
                <w:ilvl w:val="0"/>
                <w:numId w:val="482"/>
              </w:numPr>
              <w:spacing w:after="0" w:line="360" w:lineRule="auto"/>
              <w:ind w:left="256" w:hanging="256"/>
              <w:jc w:val="left"/>
              <w:rPr>
                <w:color w:val="auto"/>
              </w:rPr>
            </w:pPr>
            <w:r w:rsidRPr="00F61586">
              <w:rPr>
                <w:color w:val="auto"/>
              </w:rPr>
              <w:t>Trainee will be able to</w:t>
            </w:r>
          </w:p>
          <w:p w14:paraId="2CFCE496" w14:textId="77777777" w:rsidR="00C04632" w:rsidRPr="00F61586" w:rsidRDefault="00C04632" w:rsidP="00387257">
            <w:pPr>
              <w:pStyle w:val="ListParagraph"/>
              <w:numPr>
                <w:ilvl w:val="0"/>
                <w:numId w:val="482"/>
              </w:numPr>
              <w:spacing w:after="0" w:line="360" w:lineRule="auto"/>
              <w:ind w:left="256" w:hanging="256"/>
              <w:jc w:val="left"/>
              <w:rPr>
                <w:color w:val="auto"/>
              </w:rPr>
            </w:pPr>
            <w:r w:rsidRPr="00F61586">
              <w:rPr>
                <w:color w:val="auto"/>
              </w:rPr>
              <w:t>Construct series circuit with different resistors on bread board and give supply voltage.</w:t>
            </w:r>
          </w:p>
          <w:p w14:paraId="7CDA0E07" w14:textId="77777777" w:rsidR="00C04632" w:rsidRPr="00F61586" w:rsidRDefault="00C04632" w:rsidP="00387257">
            <w:pPr>
              <w:pStyle w:val="ListParagraph"/>
              <w:numPr>
                <w:ilvl w:val="0"/>
                <w:numId w:val="482"/>
              </w:numPr>
              <w:spacing w:after="0" w:line="360" w:lineRule="auto"/>
              <w:ind w:left="256" w:hanging="256"/>
              <w:jc w:val="left"/>
              <w:rPr>
                <w:color w:val="auto"/>
              </w:rPr>
            </w:pPr>
            <w:r w:rsidRPr="00F61586">
              <w:rPr>
                <w:color w:val="auto"/>
              </w:rPr>
              <w:t>Measure the voltage across each resistor.</w:t>
            </w:r>
          </w:p>
          <w:p w14:paraId="545923F1" w14:textId="77777777" w:rsidR="00C04632" w:rsidRPr="00F61586" w:rsidRDefault="00C04632" w:rsidP="00387257">
            <w:pPr>
              <w:pStyle w:val="ListParagraph"/>
              <w:numPr>
                <w:ilvl w:val="0"/>
                <w:numId w:val="482"/>
              </w:numPr>
              <w:spacing w:after="0" w:line="360" w:lineRule="auto"/>
              <w:ind w:left="256" w:hanging="256"/>
              <w:jc w:val="left"/>
              <w:rPr>
                <w:color w:val="auto"/>
              </w:rPr>
            </w:pPr>
            <w:r w:rsidRPr="00F61586">
              <w:rPr>
                <w:color w:val="auto"/>
              </w:rPr>
              <w:t>Note the value of voltage against each resistor.</w:t>
            </w:r>
          </w:p>
          <w:p w14:paraId="6A6255F5" w14:textId="2E0A2271" w:rsidR="00C04632" w:rsidRPr="00F61586" w:rsidRDefault="00C04632" w:rsidP="00387257">
            <w:pPr>
              <w:pStyle w:val="ListParagraph"/>
              <w:numPr>
                <w:ilvl w:val="0"/>
                <w:numId w:val="482"/>
              </w:numPr>
              <w:spacing w:after="0" w:line="360" w:lineRule="auto"/>
              <w:ind w:left="256" w:hanging="256"/>
              <w:jc w:val="left"/>
              <w:rPr>
                <w:color w:val="auto"/>
              </w:rPr>
            </w:pPr>
            <w:r w:rsidRPr="00F61586">
              <w:rPr>
                <w:color w:val="auto"/>
              </w:rPr>
              <w:t>Sum the voltage of each resistor and verify is it equal to applied voltage.</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59888E9D" w14:textId="77777777" w:rsidR="00C04632" w:rsidRPr="00F61586" w:rsidRDefault="00C04632" w:rsidP="00387257">
            <w:pPr>
              <w:pStyle w:val="ListParagraph"/>
              <w:numPr>
                <w:ilvl w:val="0"/>
                <w:numId w:val="483"/>
              </w:numPr>
              <w:spacing w:after="0" w:line="360" w:lineRule="auto"/>
              <w:ind w:left="241" w:hanging="241"/>
              <w:jc w:val="left"/>
              <w:rPr>
                <w:color w:val="auto"/>
              </w:rPr>
            </w:pPr>
            <w:r w:rsidRPr="00F61586">
              <w:rPr>
                <w:color w:val="auto"/>
              </w:rPr>
              <w:t>Ohm’s law</w:t>
            </w:r>
          </w:p>
          <w:p w14:paraId="66D40B7A" w14:textId="77777777" w:rsidR="00C04632" w:rsidRPr="00F61586" w:rsidRDefault="00C04632" w:rsidP="00387257">
            <w:pPr>
              <w:pStyle w:val="ListParagraph"/>
              <w:numPr>
                <w:ilvl w:val="0"/>
                <w:numId w:val="483"/>
              </w:numPr>
              <w:spacing w:after="0" w:line="360" w:lineRule="auto"/>
              <w:ind w:left="241" w:hanging="241"/>
              <w:jc w:val="left"/>
              <w:rPr>
                <w:color w:val="auto"/>
              </w:rPr>
            </w:pPr>
            <w:r w:rsidRPr="00F61586">
              <w:rPr>
                <w:color w:val="auto"/>
              </w:rPr>
              <w:t xml:space="preserve">Series circuit </w:t>
            </w:r>
          </w:p>
          <w:p w14:paraId="6FC93D7B" w14:textId="77777777" w:rsidR="00C04632" w:rsidRPr="00F61586" w:rsidRDefault="00C04632" w:rsidP="00387257">
            <w:pPr>
              <w:pStyle w:val="ListParagraph"/>
              <w:numPr>
                <w:ilvl w:val="0"/>
                <w:numId w:val="483"/>
              </w:numPr>
              <w:spacing w:after="0" w:line="360" w:lineRule="auto"/>
              <w:ind w:left="241" w:hanging="241"/>
              <w:jc w:val="left"/>
              <w:rPr>
                <w:color w:val="auto"/>
              </w:rPr>
            </w:pPr>
            <w:r w:rsidRPr="00F61586">
              <w:rPr>
                <w:color w:val="auto"/>
              </w:rPr>
              <w:t>Parallel circuit</w:t>
            </w:r>
          </w:p>
          <w:p w14:paraId="164882AF" w14:textId="77777777" w:rsidR="00C04632" w:rsidRPr="00F61586" w:rsidRDefault="00C04632" w:rsidP="00387257">
            <w:pPr>
              <w:pStyle w:val="ListParagraph"/>
              <w:numPr>
                <w:ilvl w:val="0"/>
                <w:numId w:val="483"/>
              </w:numPr>
              <w:spacing w:after="0" w:line="360" w:lineRule="auto"/>
              <w:ind w:left="241" w:hanging="241"/>
              <w:jc w:val="left"/>
              <w:rPr>
                <w:color w:val="auto"/>
              </w:rPr>
            </w:pPr>
            <w:r w:rsidRPr="00F61586">
              <w:rPr>
                <w:color w:val="auto"/>
              </w:rPr>
              <w:t xml:space="preserve">Definition of Voltage, Current &amp; Resistance. </w:t>
            </w:r>
          </w:p>
          <w:p w14:paraId="76CA35BC" w14:textId="77777777" w:rsidR="00C04632" w:rsidRPr="00F61586" w:rsidRDefault="00C04632" w:rsidP="00387257">
            <w:pPr>
              <w:pStyle w:val="ListParagraph"/>
              <w:numPr>
                <w:ilvl w:val="0"/>
                <w:numId w:val="483"/>
              </w:numPr>
              <w:spacing w:after="0" w:line="360" w:lineRule="auto"/>
              <w:ind w:left="241" w:hanging="241"/>
              <w:jc w:val="left"/>
              <w:rPr>
                <w:color w:val="auto"/>
              </w:rPr>
            </w:pPr>
            <w:r w:rsidRPr="00F61586">
              <w:rPr>
                <w:color w:val="auto"/>
              </w:rPr>
              <w:t>Unit of Voltage, Current &amp; Resistance.</w:t>
            </w:r>
          </w:p>
          <w:p w14:paraId="467C560C" w14:textId="77777777" w:rsidR="00C04632" w:rsidRPr="00F61586" w:rsidRDefault="00C04632" w:rsidP="00387257">
            <w:pPr>
              <w:pStyle w:val="ListParagraph"/>
              <w:numPr>
                <w:ilvl w:val="0"/>
                <w:numId w:val="483"/>
              </w:numPr>
              <w:spacing w:after="0" w:line="360" w:lineRule="auto"/>
              <w:ind w:left="241" w:hanging="241"/>
              <w:jc w:val="left"/>
              <w:rPr>
                <w:color w:val="auto"/>
              </w:rPr>
            </w:pPr>
            <w:r w:rsidRPr="00F61586">
              <w:rPr>
                <w:color w:val="auto"/>
              </w:rPr>
              <w:t>For what Voltmeter, Ampere meter &amp; Ohmmeter are used?</w:t>
            </w:r>
          </w:p>
          <w:p w14:paraId="2AFDE1CD" w14:textId="77777777" w:rsidR="00C04632" w:rsidRPr="00F61586" w:rsidRDefault="00C04632" w:rsidP="00387257">
            <w:pPr>
              <w:pStyle w:val="ListParagraph"/>
              <w:numPr>
                <w:ilvl w:val="0"/>
                <w:numId w:val="483"/>
              </w:numPr>
              <w:spacing w:after="0" w:line="360" w:lineRule="auto"/>
              <w:ind w:left="241" w:hanging="241"/>
              <w:jc w:val="left"/>
              <w:rPr>
                <w:color w:val="auto"/>
              </w:rPr>
            </w:pPr>
            <w:r w:rsidRPr="00F61586">
              <w:rPr>
                <w:color w:val="auto"/>
              </w:rPr>
              <w:t>How voltmeter, ampere meter and Ohm meter are connected in circuit.</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CC4E56" w14:textId="7F0150CC" w:rsidR="00C04632" w:rsidRPr="00F61586" w:rsidRDefault="00C04632" w:rsidP="00B26EEB">
            <w:pPr>
              <w:spacing w:after="0" w:line="240" w:lineRule="auto"/>
              <w:ind w:left="-15" w:firstLine="0"/>
              <w:jc w:val="right"/>
              <w:rPr>
                <w:color w:val="auto"/>
              </w:rPr>
            </w:pPr>
            <w:r w:rsidRPr="00F61586">
              <w:rPr>
                <w:color w:val="auto"/>
              </w:rPr>
              <w:t>Theory-0</w:t>
            </w:r>
            <w:r w:rsidR="00C40BB2" w:rsidRPr="00F61586">
              <w:rPr>
                <w:color w:val="auto"/>
              </w:rPr>
              <w:t>.5</w:t>
            </w:r>
            <w:r w:rsidRPr="00F61586">
              <w:rPr>
                <w:color w:val="auto"/>
              </w:rPr>
              <w:t>Hrs</w:t>
            </w:r>
          </w:p>
          <w:p w14:paraId="00E6236B" w14:textId="3C78F0E8" w:rsidR="00C04632" w:rsidRPr="00F61586" w:rsidRDefault="00C40BB2" w:rsidP="00B26EEB">
            <w:pPr>
              <w:spacing w:after="0" w:line="240" w:lineRule="auto"/>
              <w:ind w:left="-15" w:firstLine="0"/>
              <w:jc w:val="right"/>
              <w:rPr>
                <w:color w:val="auto"/>
              </w:rPr>
            </w:pPr>
            <w:r w:rsidRPr="00F61586">
              <w:rPr>
                <w:color w:val="auto"/>
              </w:rPr>
              <w:t>Practice-1.5</w:t>
            </w:r>
            <w:r w:rsidR="00C04632" w:rsidRPr="00F61586">
              <w:rPr>
                <w:color w:val="auto"/>
              </w:rPr>
              <w:t>Hrs</w:t>
            </w:r>
          </w:p>
          <w:p w14:paraId="17E9821C" w14:textId="70859EA3" w:rsidR="00C04632" w:rsidRPr="00F61586" w:rsidRDefault="00C40BB2" w:rsidP="00B26EEB">
            <w:pPr>
              <w:spacing w:after="0" w:line="240" w:lineRule="auto"/>
              <w:ind w:left="-15" w:firstLine="0"/>
              <w:jc w:val="right"/>
              <w:rPr>
                <w:color w:val="auto"/>
              </w:rPr>
            </w:pPr>
            <w:r w:rsidRPr="00F61586">
              <w:rPr>
                <w:color w:val="auto"/>
              </w:rPr>
              <w:t>Total- 02</w:t>
            </w:r>
            <w:r w:rsidR="00C04632" w:rsidRPr="00F61586">
              <w:rPr>
                <w:color w:val="auto"/>
              </w:rPr>
              <w:t>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74313586" w14:textId="77777777" w:rsidR="00C04632" w:rsidRPr="00F61586" w:rsidRDefault="00C04632" w:rsidP="00B26EEB">
            <w:pPr>
              <w:spacing w:after="0"/>
              <w:ind w:left="-15" w:firstLine="0"/>
              <w:jc w:val="left"/>
              <w:rPr>
                <w:color w:val="auto"/>
              </w:rPr>
            </w:pPr>
            <w:r w:rsidRPr="00F61586">
              <w:rPr>
                <w:color w:val="auto"/>
              </w:rPr>
              <w:t>Battery</w:t>
            </w:r>
          </w:p>
          <w:p w14:paraId="1EDF5AB8" w14:textId="77777777" w:rsidR="00C04632" w:rsidRPr="00F61586" w:rsidRDefault="00C04632" w:rsidP="00B26EEB">
            <w:pPr>
              <w:spacing w:after="0"/>
              <w:ind w:left="-15" w:firstLine="0"/>
              <w:jc w:val="left"/>
              <w:rPr>
                <w:color w:val="auto"/>
              </w:rPr>
            </w:pPr>
            <w:r w:rsidRPr="00F61586">
              <w:rPr>
                <w:color w:val="auto"/>
              </w:rPr>
              <w:t>Resistors of different values.</w:t>
            </w:r>
          </w:p>
          <w:p w14:paraId="79A7F877" w14:textId="77777777" w:rsidR="00C04632" w:rsidRPr="00F61586" w:rsidRDefault="00C04632" w:rsidP="00B26EEB">
            <w:pPr>
              <w:spacing w:after="0"/>
              <w:ind w:left="-15" w:firstLine="0"/>
              <w:jc w:val="left"/>
              <w:rPr>
                <w:color w:val="auto"/>
              </w:rPr>
            </w:pPr>
            <w:r w:rsidRPr="00F61586">
              <w:rPr>
                <w:color w:val="auto"/>
              </w:rPr>
              <w:t>Voltmeter</w:t>
            </w:r>
          </w:p>
          <w:p w14:paraId="3BF3F334" w14:textId="77777777" w:rsidR="00C04632" w:rsidRPr="00F61586" w:rsidRDefault="00C04632" w:rsidP="00B26EEB">
            <w:pPr>
              <w:spacing w:after="0"/>
              <w:ind w:left="-15" w:firstLine="0"/>
              <w:jc w:val="left"/>
              <w:rPr>
                <w:color w:val="auto"/>
              </w:rPr>
            </w:pPr>
            <w:r w:rsidRPr="00F61586">
              <w:rPr>
                <w:color w:val="auto"/>
              </w:rPr>
              <w:t>Wires</w:t>
            </w:r>
          </w:p>
          <w:p w14:paraId="18C5E30A" w14:textId="77777777" w:rsidR="00C04632" w:rsidRPr="00F61586" w:rsidRDefault="00C04632" w:rsidP="00B26EEB">
            <w:pPr>
              <w:spacing w:after="0"/>
              <w:ind w:left="-15" w:firstLine="0"/>
              <w:jc w:val="left"/>
              <w:rPr>
                <w:color w:val="auto"/>
              </w:rPr>
            </w:pPr>
            <w:r w:rsidRPr="00F61586">
              <w:rPr>
                <w:color w:val="auto"/>
              </w:rPr>
              <w:t>Breadboard</w:t>
            </w:r>
          </w:p>
          <w:p w14:paraId="7AA3C59B" w14:textId="77777777" w:rsidR="00C04632" w:rsidRPr="00F61586" w:rsidRDefault="00C04632" w:rsidP="00B26EEB">
            <w:pPr>
              <w:spacing w:after="0"/>
              <w:ind w:left="-15" w:firstLine="0"/>
              <w:jc w:val="left"/>
              <w:rPr>
                <w:color w:val="auto"/>
              </w:rPr>
            </w:pP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77E0B661" w14:textId="1FD6BF21" w:rsidR="00C04632" w:rsidRPr="00F61586" w:rsidRDefault="00C04632" w:rsidP="00B26EEB">
            <w:pPr>
              <w:spacing w:after="0"/>
              <w:ind w:left="-15" w:firstLine="0"/>
              <w:rPr>
                <w:color w:val="auto"/>
              </w:rPr>
            </w:pPr>
            <w:r w:rsidRPr="00F61586">
              <w:rPr>
                <w:color w:val="auto"/>
              </w:rPr>
              <w:t>Class</w:t>
            </w:r>
            <w:r w:rsidR="00B26EEB" w:rsidRPr="00F61586">
              <w:rPr>
                <w:color w:val="auto"/>
              </w:rPr>
              <w:t xml:space="preserve"> </w:t>
            </w:r>
            <w:r w:rsidRPr="00F61586">
              <w:rPr>
                <w:color w:val="auto"/>
              </w:rPr>
              <w:t>room</w:t>
            </w:r>
          </w:p>
          <w:p w14:paraId="02C196D0" w14:textId="77777777" w:rsidR="00C04632" w:rsidRPr="00F61586" w:rsidRDefault="00C04632" w:rsidP="00B26EEB">
            <w:pPr>
              <w:spacing w:after="0"/>
              <w:ind w:left="-15" w:firstLine="0"/>
              <w:rPr>
                <w:color w:val="auto"/>
              </w:rPr>
            </w:pPr>
            <w:r w:rsidRPr="00F61586">
              <w:rPr>
                <w:color w:val="auto"/>
              </w:rPr>
              <w:t>&amp;</w:t>
            </w:r>
          </w:p>
          <w:p w14:paraId="57C34882" w14:textId="77777777" w:rsidR="00C04632" w:rsidRPr="00F61586" w:rsidRDefault="00C04632" w:rsidP="00B26EEB">
            <w:pPr>
              <w:spacing w:after="0"/>
              <w:ind w:left="-15" w:firstLine="0"/>
              <w:rPr>
                <w:color w:val="auto"/>
              </w:rPr>
            </w:pPr>
            <w:r w:rsidRPr="00F61586">
              <w:rPr>
                <w:color w:val="auto"/>
              </w:rPr>
              <w:t>Lab</w:t>
            </w:r>
          </w:p>
        </w:tc>
      </w:tr>
      <w:tr w:rsidR="00F61586" w:rsidRPr="00F61586" w14:paraId="70859188" w14:textId="77777777" w:rsidTr="00454E79">
        <w:trPr>
          <w:trHeight w:val="2333"/>
        </w:trPr>
        <w:tc>
          <w:tcPr>
            <w:tcW w:w="20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1BCB1" w14:textId="77777777" w:rsidR="00C04632" w:rsidRPr="00F61586" w:rsidRDefault="00C04632" w:rsidP="00454E79">
            <w:pPr>
              <w:pStyle w:val="ListParagraph"/>
              <w:numPr>
                <w:ilvl w:val="0"/>
                <w:numId w:val="481"/>
              </w:numPr>
              <w:spacing w:after="0"/>
              <w:ind w:left="0" w:hanging="15"/>
              <w:jc w:val="left"/>
              <w:rPr>
                <w:color w:val="auto"/>
              </w:rPr>
            </w:pPr>
            <w:r w:rsidRPr="00F61586">
              <w:rPr>
                <w:color w:val="auto"/>
              </w:rPr>
              <w:lastRenderedPageBreak/>
              <w:t>Make parallel circuit, measure current and verify KCL</w:t>
            </w:r>
          </w:p>
        </w:tc>
        <w:tc>
          <w:tcPr>
            <w:tcW w:w="4680" w:type="dxa"/>
            <w:tcBorders>
              <w:top w:val="single" w:sz="4" w:space="0" w:color="000000"/>
              <w:left w:val="single" w:sz="4" w:space="0" w:color="000000"/>
              <w:bottom w:val="single" w:sz="4" w:space="0" w:color="000000"/>
              <w:right w:val="single" w:sz="4" w:space="0" w:color="000000"/>
            </w:tcBorders>
            <w:shd w:val="clear" w:color="auto" w:fill="auto"/>
          </w:tcPr>
          <w:p w14:paraId="50B07DAF" w14:textId="77777777" w:rsidR="00C04632" w:rsidRPr="00F61586" w:rsidRDefault="00C04632" w:rsidP="00387257">
            <w:pPr>
              <w:pStyle w:val="ListParagraph"/>
              <w:numPr>
                <w:ilvl w:val="0"/>
                <w:numId w:val="482"/>
              </w:numPr>
              <w:spacing w:after="0" w:line="360" w:lineRule="auto"/>
              <w:ind w:left="256" w:hanging="256"/>
              <w:jc w:val="left"/>
              <w:rPr>
                <w:color w:val="auto"/>
              </w:rPr>
            </w:pPr>
            <w:r w:rsidRPr="00F61586">
              <w:rPr>
                <w:color w:val="auto"/>
              </w:rPr>
              <w:t>Trainee will be able to</w:t>
            </w:r>
          </w:p>
          <w:p w14:paraId="1DD282EF" w14:textId="77777777" w:rsidR="00C04632" w:rsidRPr="00F61586" w:rsidRDefault="00C04632" w:rsidP="00387257">
            <w:pPr>
              <w:pStyle w:val="ListParagraph"/>
              <w:numPr>
                <w:ilvl w:val="0"/>
                <w:numId w:val="482"/>
              </w:numPr>
              <w:spacing w:after="0" w:line="360" w:lineRule="auto"/>
              <w:ind w:left="256" w:hanging="256"/>
              <w:jc w:val="left"/>
              <w:rPr>
                <w:color w:val="auto"/>
              </w:rPr>
            </w:pPr>
            <w:r w:rsidRPr="00F61586">
              <w:rPr>
                <w:color w:val="auto"/>
              </w:rPr>
              <w:t>Construct parallel circuit with different resistors on bread board.</w:t>
            </w:r>
          </w:p>
          <w:p w14:paraId="2FF5D4EE" w14:textId="77777777" w:rsidR="00C04632" w:rsidRPr="00F61586" w:rsidRDefault="00C04632" w:rsidP="00387257">
            <w:pPr>
              <w:pStyle w:val="ListParagraph"/>
              <w:numPr>
                <w:ilvl w:val="0"/>
                <w:numId w:val="482"/>
              </w:numPr>
              <w:spacing w:after="0" w:line="360" w:lineRule="auto"/>
              <w:ind w:left="256" w:hanging="256"/>
              <w:jc w:val="left"/>
              <w:rPr>
                <w:color w:val="auto"/>
              </w:rPr>
            </w:pPr>
            <w:r w:rsidRPr="00F61586">
              <w:rPr>
                <w:color w:val="auto"/>
              </w:rPr>
              <w:t>Measure the current of each resistor as well as total current.</w:t>
            </w:r>
          </w:p>
          <w:p w14:paraId="04F67A98" w14:textId="77777777" w:rsidR="00C04632" w:rsidRPr="00F61586" w:rsidRDefault="00C04632" w:rsidP="00387257">
            <w:pPr>
              <w:pStyle w:val="ListParagraph"/>
              <w:numPr>
                <w:ilvl w:val="0"/>
                <w:numId w:val="482"/>
              </w:numPr>
              <w:spacing w:after="0" w:line="360" w:lineRule="auto"/>
              <w:ind w:left="256" w:hanging="256"/>
              <w:jc w:val="left"/>
              <w:rPr>
                <w:color w:val="auto"/>
              </w:rPr>
            </w:pPr>
            <w:r w:rsidRPr="00F61586">
              <w:rPr>
                <w:color w:val="auto"/>
              </w:rPr>
              <w:t>Note the value of current against each resistor.</w:t>
            </w:r>
          </w:p>
          <w:p w14:paraId="7EC9BB4F" w14:textId="77777777" w:rsidR="00C04632" w:rsidRPr="00F61586" w:rsidRDefault="00C04632" w:rsidP="00387257">
            <w:pPr>
              <w:pStyle w:val="ListParagraph"/>
              <w:numPr>
                <w:ilvl w:val="0"/>
                <w:numId w:val="482"/>
              </w:numPr>
              <w:spacing w:after="0" w:line="360" w:lineRule="auto"/>
              <w:ind w:left="256" w:hanging="256"/>
              <w:jc w:val="left"/>
              <w:rPr>
                <w:color w:val="auto"/>
              </w:rPr>
            </w:pPr>
            <w:r w:rsidRPr="00F61586">
              <w:rPr>
                <w:color w:val="auto"/>
              </w:rPr>
              <w:t>Sum the reading of ampere meters &amp; verify</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1C23B858" w14:textId="77777777" w:rsidR="00C04632" w:rsidRPr="00F61586" w:rsidRDefault="00C04632" w:rsidP="00387257">
            <w:pPr>
              <w:pStyle w:val="ListParagraph"/>
              <w:numPr>
                <w:ilvl w:val="0"/>
                <w:numId w:val="483"/>
              </w:numPr>
              <w:spacing w:after="0" w:line="360" w:lineRule="auto"/>
              <w:ind w:left="241" w:hanging="241"/>
              <w:jc w:val="left"/>
              <w:rPr>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63B826" w14:textId="5123CF38" w:rsidR="00C04632" w:rsidRPr="00F61586" w:rsidRDefault="00C04632" w:rsidP="00B26EEB">
            <w:pPr>
              <w:spacing w:after="0" w:line="240" w:lineRule="auto"/>
              <w:ind w:left="-15" w:firstLine="0"/>
              <w:jc w:val="right"/>
              <w:rPr>
                <w:color w:val="auto"/>
              </w:rPr>
            </w:pPr>
            <w:r w:rsidRPr="00F61586">
              <w:rPr>
                <w:color w:val="auto"/>
              </w:rPr>
              <w:t>Theory-</w:t>
            </w:r>
            <w:r w:rsidR="00C40BB2" w:rsidRPr="00F61586">
              <w:rPr>
                <w:color w:val="auto"/>
              </w:rPr>
              <w:t>0.5</w:t>
            </w:r>
            <w:r w:rsidRPr="00F61586">
              <w:rPr>
                <w:color w:val="auto"/>
              </w:rPr>
              <w:t>Hrs</w:t>
            </w:r>
          </w:p>
          <w:p w14:paraId="099C5BC8" w14:textId="65D188DC" w:rsidR="00C04632" w:rsidRPr="00F61586" w:rsidRDefault="00C04632" w:rsidP="00B26EEB">
            <w:pPr>
              <w:spacing w:after="0" w:line="240" w:lineRule="auto"/>
              <w:ind w:left="-15" w:firstLine="0"/>
              <w:jc w:val="right"/>
              <w:rPr>
                <w:color w:val="auto"/>
              </w:rPr>
            </w:pPr>
            <w:r w:rsidRPr="00F61586">
              <w:rPr>
                <w:color w:val="auto"/>
              </w:rPr>
              <w:t>Practice-</w:t>
            </w:r>
            <w:r w:rsidR="00C40BB2" w:rsidRPr="00F61586">
              <w:rPr>
                <w:color w:val="auto"/>
              </w:rPr>
              <w:t>1.5</w:t>
            </w:r>
            <w:r w:rsidRPr="00F61586">
              <w:rPr>
                <w:color w:val="auto"/>
              </w:rPr>
              <w:t>Hrs</w:t>
            </w:r>
          </w:p>
          <w:p w14:paraId="4E79B031" w14:textId="327C40E1" w:rsidR="00C04632" w:rsidRPr="00F61586" w:rsidRDefault="00C04632" w:rsidP="00C40BB2">
            <w:pPr>
              <w:spacing w:after="0" w:line="240" w:lineRule="auto"/>
              <w:ind w:left="-15" w:firstLine="0"/>
              <w:jc w:val="right"/>
              <w:rPr>
                <w:color w:val="auto"/>
              </w:rPr>
            </w:pPr>
            <w:r w:rsidRPr="00F61586">
              <w:rPr>
                <w:color w:val="auto"/>
              </w:rPr>
              <w:t xml:space="preserve">Total- </w:t>
            </w:r>
            <w:r w:rsidR="00C40BB2" w:rsidRPr="00F61586">
              <w:rPr>
                <w:color w:val="auto"/>
              </w:rPr>
              <w:t>02</w:t>
            </w:r>
            <w:r w:rsidRPr="00F61586">
              <w:rPr>
                <w:color w:val="auto"/>
              </w:rPr>
              <w:t>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2D692BE8" w14:textId="77777777" w:rsidR="00C04632" w:rsidRPr="00F61586" w:rsidRDefault="00C04632" w:rsidP="00B26EEB">
            <w:pPr>
              <w:spacing w:after="0"/>
              <w:ind w:left="-15" w:firstLine="0"/>
              <w:jc w:val="left"/>
              <w:rPr>
                <w:color w:val="auto"/>
              </w:rPr>
            </w:pPr>
            <w:r w:rsidRPr="00F61586">
              <w:rPr>
                <w:color w:val="auto"/>
              </w:rPr>
              <w:t>Battery</w:t>
            </w:r>
          </w:p>
          <w:p w14:paraId="36C63089" w14:textId="77777777" w:rsidR="00C04632" w:rsidRPr="00F61586" w:rsidRDefault="00C04632" w:rsidP="00B26EEB">
            <w:pPr>
              <w:spacing w:after="0"/>
              <w:ind w:left="-15" w:firstLine="0"/>
              <w:jc w:val="left"/>
              <w:rPr>
                <w:color w:val="auto"/>
              </w:rPr>
            </w:pPr>
            <w:r w:rsidRPr="00F61586">
              <w:rPr>
                <w:color w:val="auto"/>
              </w:rPr>
              <w:t>Resistors of different values.</w:t>
            </w:r>
          </w:p>
          <w:p w14:paraId="6C40B5A8" w14:textId="77777777" w:rsidR="00C04632" w:rsidRPr="00F61586" w:rsidRDefault="00C04632" w:rsidP="00B26EEB">
            <w:pPr>
              <w:spacing w:after="0"/>
              <w:ind w:left="-15" w:firstLine="0"/>
              <w:jc w:val="left"/>
              <w:rPr>
                <w:color w:val="auto"/>
              </w:rPr>
            </w:pPr>
            <w:r w:rsidRPr="00F61586">
              <w:rPr>
                <w:color w:val="auto"/>
              </w:rPr>
              <w:t>Ampere meter</w:t>
            </w:r>
          </w:p>
          <w:p w14:paraId="0985EF96" w14:textId="77777777" w:rsidR="00C04632" w:rsidRPr="00F61586" w:rsidRDefault="00C04632" w:rsidP="00B26EEB">
            <w:pPr>
              <w:spacing w:after="0"/>
              <w:ind w:left="-15" w:firstLine="0"/>
              <w:jc w:val="left"/>
              <w:rPr>
                <w:color w:val="auto"/>
              </w:rPr>
            </w:pPr>
            <w:r w:rsidRPr="00F61586">
              <w:rPr>
                <w:color w:val="auto"/>
              </w:rPr>
              <w:t>Wires</w:t>
            </w:r>
          </w:p>
          <w:p w14:paraId="72450337" w14:textId="77777777" w:rsidR="00C04632" w:rsidRPr="00F61586" w:rsidRDefault="00C04632" w:rsidP="00B26EEB">
            <w:pPr>
              <w:spacing w:after="0"/>
              <w:ind w:left="-15" w:firstLine="0"/>
              <w:jc w:val="left"/>
              <w:rPr>
                <w:color w:val="auto"/>
              </w:rPr>
            </w:pPr>
            <w:r w:rsidRPr="00F61586">
              <w:rPr>
                <w:color w:val="auto"/>
              </w:rPr>
              <w:t>Breadboard</w:t>
            </w:r>
          </w:p>
          <w:p w14:paraId="5C9937E2" w14:textId="77777777" w:rsidR="00C04632" w:rsidRPr="00F61586" w:rsidRDefault="00C04632" w:rsidP="00B26EEB">
            <w:pPr>
              <w:spacing w:after="0"/>
              <w:ind w:left="-15" w:firstLine="0"/>
              <w:jc w:val="left"/>
              <w:rPr>
                <w:color w:val="auto"/>
              </w:rPr>
            </w:pP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7D01D04F" w14:textId="0370F0BB" w:rsidR="00C04632" w:rsidRPr="00F61586" w:rsidRDefault="00C04632" w:rsidP="00B26EEB">
            <w:pPr>
              <w:spacing w:after="0"/>
              <w:ind w:left="-15" w:firstLine="0"/>
              <w:rPr>
                <w:color w:val="auto"/>
              </w:rPr>
            </w:pPr>
            <w:r w:rsidRPr="00F61586">
              <w:rPr>
                <w:color w:val="auto"/>
              </w:rPr>
              <w:t>Class</w:t>
            </w:r>
            <w:r w:rsidR="00B26EEB" w:rsidRPr="00F61586">
              <w:rPr>
                <w:color w:val="auto"/>
              </w:rPr>
              <w:t xml:space="preserve"> </w:t>
            </w:r>
            <w:r w:rsidRPr="00F61586">
              <w:rPr>
                <w:color w:val="auto"/>
              </w:rPr>
              <w:t>room</w:t>
            </w:r>
          </w:p>
          <w:p w14:paraId="49A16687" w14:textId="77777777" w:rsidR="00C04632" w:rsidRPr="00F61586" w:rsidRDefault="00C04632" w:rsidP="00B26EEB">
            <w:pPr>
              <w:spacing w:after="0"/>
              <w:ind w:left="-15" w:firstLine="0"/>
              <w:rPr>
                <w:color w:val="auto"/>
              </w:rPr>
            </w:pPr>
            <w:r w:rsidRPr="00F61586">
              <w:rPr>
                <w:color w:val="auto"/>
              </w:rPr>
              <w:t>&amp;</w:t>
            </w:r>
          </w:p>
          <w:p w14:paraId="4FE71E63" w14:textId="77777777" w:rsidR="00C04632" w:rsidRPr="00F61586" w:rsidRDefault="00C04632" w:rsidP="00B26EEB">
            <w:pPr>
              <w:spacing w:after="0"/>
              <w:ind w:left="-15" w:firstLine="0"/>
              <w:rPr>
                <w:color w:val="auto"/>
              </w:rPr>
            </w:pPr>
            <w:r w:rsidRPr="00F61586">
              <w:rPr>
                <w:color w:val="auto"/>
              </w:rPr>
              <w:t>Lab</w:t>
            </w:r>
          </w:p>
        </w:tc>
      </w:tr>
      <w:tr w:rsidR="00F61586" w:rsidRPr="00F61586" w14:paraId="7E021E6E" w14:textId="77777777" w:rsidTr="00454E79">
        <w:trPr>
          <w:trHeight w:val="350"/>
        </w:trPr>
        <w:tc>
          <w:tcPr>
            <w:tcW w:w="20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2CF8E1" w14:textId="77777777" w:rsidR="00C04632" w:rsidRPr="00F61586" w:rsidRDefault="00C04632" w:rsidP="00454E79">
            <w:pPr>
              <w:pStyle w:val="ListParagraph"/>
              <w:numPr>
                <w:ilvl w:val="0"/>
                <w:numId w:val="481"/>
              </w:numPr>
              <w:spacing w:after="0"/>
              <w:ind w:left="0" w:hanging="15"/>
              <w:jc w:val="left"/>
              <w:rPr>
                <w:color w:val="auto"/>
              </w:rPr>
            </w:pPr>
            <w:r w:rsidRPr="00F61586">
              <w:rPr>
                <w:color w:val="auto"/>
              </w:rPr>
              <w:t>Verify resistance of a resistor</w:t>
            </w:r>
          </w:p>
        </w:tc>
        <w:tc>
          <w:tcPr>
            <w:tcW w:w="4680" w:type="dxa"/>
            <w:tcBorders>
              <w:top w:val="single" w:sz="4" w:space="0" w:color="000000"/>
              <w:left w:val="single" w:sz="4" w:space="0" w:color="000000"/>
              <w:bottom w:val="single" w:sz="4" w:space="0" w:color="000000"/>
              <w:right w:val="single" w:sz="4" w:space="0" w:color="000000"/>
            </w:tcBorders>
            <w:shd w:val="clear" w:color="auto" w:fill="auto"/>
          </w:tcPr>
          <w:p w14:paraId="0B54ADED" w14:textId="77777777" w:rsidR="00C04632" w:rsidRPr="00F61586" w:rsidRDefault="00C04632" w:rsidP="00387257">
            <w:pPr>
              <w:pStyle w:val="ListParagraph"/>
              <w:numPr>
                <w:ilvl w:val="0"/>
                <w:numId w:val="482"/>
              </w:numPr>
              <w:spacing w:after="0" w:line="360" w:lineRule="auto"/>
              <w:ind w:left="256" w:hanging="256"/>
              <w:jc w:val="left"/>
              <w:rPr>
                <w:color w:val="auto"/>
              </w:rPr>
            </w:pPr>
            <w:r w:rsidRPr="00F61586">
              <w:rPr>
                <w:color w:val="auto"/>
              </w:rPr>
              <w:t>Trainee will be able to</w:t>
            </w:r>
          </w:p>
          <w:p w14:paraId="4AA11CF0" w14:textId="77777777" w:rsidR="00C04632" w:rsidRPr="00F61586" w:rsidRDefault="00C04632" w:rsidP="00387257">
            <w:pPr>
              <w:pStyle w:val="ListParagraph"/>
              <w:numPr>
                <w:ilvl w:val="0"/>
                <w:numId w:val="482"/>
              </w:numPr>
              <w:spacing w:after="0" w:line="360" w:lineRule="auto"/>
              <w:ind w:left="256" w:hanging="256"/>
              <w:jc w:val="left"/>
              <w:rPr>
                <w:color w:val="auto"/>
              </w:rPr>
            </w:pPr>
            <w:r w:rsidRPr="00F61586">
              <w:rPr>
                <w:color w:val="auto"/>
              </w:rPr>
              <w:t>Select the 4-color band resistor.</w:t>
            </w:r>
          </w:p>
          <w:p w14:paraId="21DFF3BD" w14:textId="77777777" w:rsidR="00C04632" w:rsidRPr="00F61586" w:rsidRDefault="00C04632" w:rsidP="00387257">
            <w:pPr>
              <w:pStyle w:val="ListParagraph"/>
              <w:numPr>
                <w:ilvl w:val="0"/>
                <w:numId w:val="482"/>
              </w:numPr>
              <w:spacing w:after="0" w:line="360" w:lineRule="auto"/>
              <w:ind w:left="256" w:hanging="256"/>
              <w:jc w:val="left"/>
              <w:rPr>
                <w:color w:val="auto"/>
              </w:rPr>
            </w:pPr>
            <w:r w:rsidRPr="00F61586">
              <w:rPr>
                <w:color w:val="auto"/>
              </w:rPr>
              <w:t>Determine the value of resistor using color code.</w:t>
            </w:r>
          </w:p>
          <w:p w14:paraId="27965741" w14:textId="77777777" w:rsidR="00C04632" w:rsidRPr="00F61586" w:rsidRDefault="00C04632" w:rsidP="00387257">
            <w:pPr>
              <w:pStyle w:val="ListParagraph"/>
              <w:numPr>
                <w:ilvl w:val="0"/>
                <w:numId w:val="482"/>
              </w:numPr>
              <w:spacing w:after="0" w:line="360" w:lineRule="auto"/>
              <w:ind w:left="256" w:hanging="256"/>
              <w:jc w:val="left"/>
              <w:rPr>
                <w:color w:val="auto"/>
              </w:rPr>
            </w:pPr>
            <w:r w:rsidRPr="00F61586">
              <w:rPr>
                <w:color w:val="auto"/>
              </w:rPr>
              <w:t>Connect ohm meter across the resistor.</w:t>
            </w:r>
          </w:p>
          <w:p w14:paraId="4D9E17ED" w14:textId="77777777" w:rsidR="00C04632" w:rsidRPr="00F61586" w:rsidRDefault="00C04632" w:rsidP="00387257">
            <w:pPr>
              <w:pStyle w:val="ListParagraph"/>
              <w:numPr>
                <w:ilvl w:val="0"/>
                <w:numId w:val="482"/>
              </w:numPr>
              <w:spacing w:after="0" w:line="360" w:lineRule="auto"/>
              <w:ind w:left="256" w:hanging="256"/>
              <w:jc w:val="left"/>
              <w:rPr>
                <w:color w:val="auto"/>
              </w:rPr>
            </w:pPr>
            <w:r w:rsidRPr="00F61586">
              <w:rPr>
                <w:color w:val="auto"/>
              </w:rPr>
              <w:t>Note reading form ohm meter.</w:t>
            </w:r>
          </w:p>
          <w:p w14:paraId="4508CB98" w14:textId="77777777" w:rsidR="00C04632" w:rsidRPr="00F61586" w:rsidRDefault="00C04632" w:rsidP="00387257">
            <w:pPr>
              <w:pStyle w:val="ListParagraph"/>
              <w:numPr>
                <w:ilvl w:val="0"/>
                <w:numId w:val="482"/>
              </w:numPr>
              <w:spacing w:after="0" w:line="360" w:lineRule="auto"/>
              <w:ind w:left="256" w:hanging="256"/>
              <w:jc w:val="left"/>
              <w:rPr>
                <w:color w:val="auto"/>
              </w:rPr>
            </w:pPr>
            <w:r w:rsidRPr="00F61586">
              <w:rPr>
                <w:color w:val="auto"/>
              </w:rPr>
              <w:t>Compare both reading.</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7D7760A7" w14:textId="77777777" w:rsidR="00C04632" w:rsidRPr="00F61586" w:rsidRDefault="00C04632" w:rsidP="00387257">
            <w:pPr>
              <w:pStyle w:val="ListParagraph"/>
              <w:numPr>
                <w:ilvl w:val="0"/>
                <w:numId w:val="483"/>
              </w:numPr>
              <w:spacing w:after="0" w:line="360" w:lineRule="auto"/>
              <w:ind w:left="241" w:hanging="241"/>
              <w:jc w:val="left"/>
              <w:rPr>
                <w:color w:val="auto"/>
              </w:rPr>
            </w:pPr>
            <w:r w:rsidRPr="00F61586">
              <w:rPr>
                <w:color w:val="auto"/>
              </w:rPr>
              <w:t xml:space="preserve">What is </w:t>
            </w:r>
            <w:proofErr w:type="spellStart"/>
            <w:r w:rsidRPr="00F61586">
              <w:rPr>
                <w:color w:val="auto"/>
              </w:rPr>
              <w:t>colour</w:t>
            </w:r>
            <w:proofErr w:type="spellEnd"/>
            <w:r w:rsidRPr="00F61586">
              <w:rPr>
                <w:color w:val="auto"/>
              </w:rPr>
              <w:t xml:space="preserve"> coding.</w:t>
            </w:r>
          </w:p>
          <w:p w14:paraId="67C3F016" w14:textId="77777777" w:rsidR="00C04632" w:rsidRPr="00F61586" w:rsidRDefault="00C04632" w:rsidP="00387257">
            <w:pPr>
              <w:pStyle w:val="ListParagraph"/>
              <w:numPr>
                <w:ilvl w:val="0"/>
                <w:numId w:val="483"/>
              </w:numPr>
              <w:spacing w:after="0" w:line="360" w:lineRule="auto"/>
              <w:ind w:left="241" w:hanging="241"/>
              <w:jc w:val="left"/>
              <w:rPr>
                <w:color w:val="auto"/>
              </w:rPr>
            </w:pPr>
            <w:r w:rsidRPr="00F61586">
              <w:rPr>
                <w:color w:val="auto"/>
              </w:rPr>
              <w:t xml:space="preserve">Why </w:t>
            </w:r>
            <w:proofErr w:type="spellStart"/>
            <w:r w:rsidRPr="00F61586">
              <w:rPr>
                <w:color w:val="auto"/>
              </w:rPr>
              <w:t>colour</w:t>
            </w:r>
            <w:proofErr w:type="spellEnd"/>
            <w:r w:rsidRPr="00F61586">
              <w:rPr>
                <w:color w:val="auto"/>
              </w:rPr>
              <w:t xml:space="preserve"> coding is used.</w:t>
            </w:r>
          </w:p>
          <w:p w14:paraId="62DE5AED" w14:textId="77777777" w:rsidR="00C04632" w:rsidRPr="00F61586" w:rsidRDefault="00C04632" w:rsidP="00387257">
            <w:pPr>
              <w:pStyle w:val="ListParagraph"/>
              <w:numPr>
                <w:ilvl w:val="0"/>
                <w:numId w:val="483"/>
              </w:numPr>
              <w:spacing w:after="0" w:line="360" w:lineRule="auto"/>
              <w:ind w:left="241" w:hanging="241"/>
              <w:jc w:val="left"/>
              <w:rPr>
                <w:color w:val="auto"/>
              </w:rPr>
            </w:pPr>
            <w:r w:rsidRPr="00F61586">
              <w:rPr>
                <w:color w:val="auto"/>
              </w:rPr>
              <w:t xml:space="preserve">How many </w:t>
            </w:r>
            <w:proofErr w:type="spellStart"/>
            <w:r w:rsidRPr="00F61586">
              <w:rPr>
                <w:color w:val="auto"/>
              </w:rPr>
              <w:t>colour</w:t>
            </w:r>
            <w:proofErr w:type="spellEnd"/>
            <w:r w:rsidRPr="00F61586">
              <w:rPr>
                <w:color w:val="auto"/>
              </w:rPr>
              <w:t xml:space="preserve"> bands are used to specify the resistance of a resistor?</w:t>
            </w:r>
          </w:p>
          <w:p w14:paraId="07531543" w14:textId="10E3BF71" w:rsidR="00C04632" w:rsidRPr="00F61586" w:rsidRDefault="00C04632" w:rsidP="00387257">
            <w:pPr>
              <w:pStyle w:val="ListParagraph"/>
              <w:numPr>
                <w:ilvl w:val="0"/>
                <w:numId w:val="483"/>
              </w:numPr>
              <w:spacing w:after="0" w:line="360" w:lineRule="auto"/>
              <w:ind w:left="241" w:hanging="241"/>
              <w:jc w:val="left"/>
              <w:rPr>
                <w:color w:val="auto"/>
              </w:rPr>
            </w:pPr>
            <w:r w:rsidRPr="00F61586">
              <w:rPr>
                <w:color w:val="auto"/>
              </w:rPr>
              <w:t xml:space="preserve">How resistance of a resistor can be calculated with </w:t>
            </w:r>
            <w:proofErr w:type="spellStart"/>
            <w:r w:rsidRPr="00F61586">
              <w:rPr>
                <w:color w:val="auto"/>
              </w:rPr>
              <w:t>colour</w:t>
            </w:r>
            <w:proofErr w:type="spellEnd"/>
            <w:r w:rsidRPr="00F61586">
              <w:rPr>
                <w:color w:val="auto"/>
              </w:rPr>
              <w:t xml:space="preserve"> code.</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352AE" w14:textId="63D1D339" w:rsidR="00C04632" w:rsidRPr="00F61586" w:rsidRDefault="00C04632" w:rsidP="00B26EEB">
            <w:pPr>
              <w:spacing w:after="0" w:line="240" w:lineRule="auto"/>
              <w:ind w:left="-15" w:firstLine="0"/>
              <w:jc w:val="right"/>
              <w:rPr>
                <w:color w:val="auto"/>
              </w:rPr>
            </w:pPr>
            <w:r w:rsidRPr="00F61586">
              <w:rPr>
                <w:color w:val="auto"/>
              </w:rPr>
              <w:t>Theory-</w:t>
            </w:r>
            <w:r w:rsidR="00C40BB2" w:rsidRPr="00F61586">
              <w:rPr>
                <w:color w:val="auto"/>
              </w:rPr>
              <w:t>0.5</w:t>
            </w:r>
            <w:r w:rsidRPr="00F61586">
              <w:rPr>
                <w:color w:val="auto"/>
              </w:rPr>
              <w:t>Hrs</w:t>
            </w:r>
          </w:p>
          <w:p w14:paraId="12679E8D" w14:textId="03A12999" w:rsidR="00C04632" w:rsidRPr="00F61586" w:rsidRDefault="00C04632" w:rsidP="00B26EEB">
            <w:pPr>
              <w:spacing w:after="0" w:line="240" w:lineRule="auto"/>
              <w:ind w:left="-15" w:firstLine="0"/>
              <w:jc w:val="right"/>
              <w:rPr>
                <w:color w:val="auto"/>
              </w:rPr>
            </w:pPr>
            <w:r w:rsidRPr="00F61586">
              <w:rPr>
                <w:color w:val="auto"/>
              </w:rPr>
              <w:t>Practice-</w:t>
            </w:r>
            <w:r w:rsidR="00C40BB2" w:rsidRPr="00F61586">
              <w:rPr>
                <w:color w:val="auto"/>
              </w:rPr>
              <w:t>1.5</w:t>
            </w:r>
            <w:r w:rsidRPr="00F61586">
              <w:rPr>
                <w:color w:val="auto"/>
              </w:rPr>
              <w:t>Hrs</w:t>
            </w:r>
          </w:p>
          <w:p w14:paraId="2C3A49B0" w14:textId="58C577AC" w:rsidR="00C04632" w:rsidRPr="00F61586" w:rsidRDefault="00C04632" w:rsidP="00C40BB2">
            <w:pPr>
              <w:spacing w:after="0" w:line="240" w:lineRule="auto"/>
              <w:ind w:left="-15" w:firstLine="0"/>
              <w:jc w:val="right"/>
              <w:rPr>
                <w:color w:val="auto"/>
              </w:rPr>
            </w:pPr>
            <w:r w:rsidRPr="00F61586">
              <w:rPr>
                <w:color w:val="auto"/>
              </w:rPr>
              <w:t xml:space="preserve">Total- </w:t>
            </w:r>
            <w:r w:rsidR="00C40BB2" w:rsidRPr="00F61586">
              <w:rPr>
                <w:color w:val="auto"/>
              </w:rPr>
              <w:t>02</w:t>
            </w:r>
            <w:r w:rsidRPr="00F61586">
              <w:rPr>
                <w:color w:val="auto"/>
              </w:rPr>
              <w:t>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53299CD5" w14:textId="77777777" w:rsidR="00C04632" w:rsidRPr="00F61586" w:rsidRDefault="00C04632" w:rsidP="00B26EEB">
            <w:pPr>
              <w:spacing w:after="0"/>
              <w:ind w:left="-15" w:firstLine="0"/>
              <w:jc w:val="left"/>
              <w:rPr>
                <w:color w:val="auto"/>
              </w:rPr>
            </w:pPr>
            <w:r w:rsidRPr="00F61586">
              <w:rPr>
                <w:color w:val="auto"/>
              </w:rPr>
              <w:t>Resistors of different values.</w:t>
            </w:r>
          </w:p>
          <w:p w14:paraId="7E72848C" w14:textId="77777777" w:rsidR="00C04632" w:rsidRPr="00F61586" w:rsidRDefault="00C04632" w:rsidP="00B26EEB">
            <w:pPr>
              <w:spacing w:after="0"/>
              <w:ind w:left="-15" w:firstLine="0"/>
              <w:jc w:val="left"/>
              <w:rPr>
                <w:color w:val="auto"/>
              </w:rPr>
            </w:pPr>
            <w:proofErr w:type="spellStart"/>
            <w:r w:rsidRPr="00F61586">
              <w:rPr>
                <w:color w:val="auto"/>
              </w:rPr>
              <w:t>Colour</w:t>
            </w:r>
            <w:proofErr w:type="spellEnd"/>
            <w:r w:rsidRPr="00F61586">
              <w:rPr>
                <w:color w:val="auto"/>
              </w:rPr>
              <w:t xml:space="preserve"> code chart</w:t>
            </w:r>
          </w:p>
          <w:p w14:paraId="4F0481A2" w14:textId="63627202" w:rsidR="00C04632" w:rsidRPr="00F61586" w:rsidRDefault="00C04632" w:rsidP="00B26EEB">
            <w:pPr>
              <w:spacing w:after="0"/>
              <w:ind w:left="-15" w:firstLine="0"/>
              <w:jc w:val="left"/>
              <w:rPr>
                <w:color w:val="auto"/>
              </w:rPr>
            </w:pPr>
            <w:r w:rsidRPr="00F61586">
              <w:rPr>
                <w:color w:val="auto"/>
              </w:rPr>
              <w:t>Stationery items</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7AEE0601" w14:textId="1ECFEAFC" w:rsidR="00C04632" w:rsidRPr="00F61586" w:rsidRDefault="00C04632" w:rsidP="00B26EEB">
            <w:pPr>
              <w:spacing w:after="0"/>
              <w:ind w:left="-15" w:firstLine="0"/>
              <w:rPr>
                <w:color w:val="auto"/>
              </w:rPr>
            </w:pPr>
            <w:r w:rsidRPr="00F61586">
              <w:rPr>
                <w:color w:val="auto"/>
              </w:rPr>
              <w:t>Class</w:t>
            </w:r>
            <w:r w:rsidR="00B26EEB" w:rsidRPr="00F61586">
              <w:rPr>
                <w:color w:val="auto"/>
              </w:rPr>
              <w:t xml:space="preserve"> </w:t>
            </w:r>
            <w:r w:rsidRPr="00F61586">
              <w:rPr>
                <w:color w:val="auto"/>
              </w:rPr>
              <w:t>room</w:t>
            </w:r>
          </w:p>
          <w:p w14:paraId="1869529F" w14:textId="77777777" w:rsidR="00C04632" w:rsidRPr="00F61586" w:rsidRDefault="00C04632" w:rsidP="00B26EEB">
            <w:pPr>
              <w:spacing w:after="0"/>
              <w:ind w:left="-15" w:firstLine="0"/>
              <w:rPr>
                <w:color w:val="auto"/>
              </w:rPr>
            </w:pPr>
            <w:r w:rsidRPr="00F61586">
              <w:rPr>
                <w:color w:val="auto"/>
              </w:rPr>
              <w:t>&amp;</w:t>
            </w:r>
          </w:p>
          <w:p w14:paraId="1B9353CA" w14:textId="77777777" w:rsidR="00C04632" w:rsidRPr="00F61586" w:rsidRDefault="00C04632" w:rsidP="00B26EEB">
            <w:pPr>
              <w:spacing w:after="0"/>
              <w:ind w:left="-15" w:firstLine="0"/>
              <w:rPr>
                <w:color w:val="auto"/>
              </w:rPr>
            </w:pPr>
            <w:r w:rsidRPr="00F61586">
              <w:rPr>
                <w:color w:val="auto"/>
              </w:rPr>
              <w:t>Lab</w:t>
            </w:r>
          </w:p>
        </w:tc>
      </w:tr>
      <w:tr w:rsidR="00F61586" w:rsidRPr="00F61586" w14:paraId="180FF975" w14:textId="77777777" w:rsidTr="00F61586">
        <w:trPr>
          <w:trHeight w:val="713"/>
        </w:trPr>
        <w:tc>
          <w:tcPr>
            <w:tcW w:w="20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566F0D" w14:textId="77777777" w:rsidR="00C04632" w:rsidRPr="00F61586" w:rsidRDefault="00C04632" w:rsidP="00454E79">
            <w:pPr>
              <w:pStyle w:val="ListParagraph"/>
              <w:numPr>
                <w:ilvl w:val="0"/>
                <w:numId w:val="481"/>
              </w:numPr>
              <w:ind w:left="0" w:hanging="15"/>
              <w:jc w:val="left"/>
              <w:rPr>
                <w:color w:val="auto"/>
              </w:rPr>
            </w:pPr>
            <w:r w:rsidRPr="00F61586">
              <w:rPr>
                <w:color w:val="auto"/>
              </w:rPr>
              <w:t>Find unknown value of ohms law</w:t>
            </w:r>
          </w:p>
        </w:tc>
        <w:tc>
          <w:tcPr>
            <w:tcW w:w="4680" w:type="dxa"/>
            <w:tcBorders>
              <w:top w:val="single" w:sz="4" w:space="0" w:color="000000"/>
              <w:left w:val="single" w:sz="4" w:space="0" w:color="000000"/>
              <w:bottom w:val="single" w:sz="4" w:space="0" w:color="000000"/>
              <w:right w:val="single" w:sz="4" w:space="0" w:color="000000"/>
            </w:tcBorders>
            <w:shd w:val="clear" w:color="auto" w:fill="auto"/>
          </w:tcPr>
          <w:p w14:paraId="38EF20C3" w14:textId="77777777" w:rsidR="00C04632" w:rsidRPr="00F61586" w:rsidRDefault="00C04632" w:rsidP="00387257">
            <w:pPr>
              <w:pStyle w:val="ListParagraph"/>
              <w:numPr>
                <w:ilvl w:val="0"/>
                <w:numId w:val="482"/>
              </w:numPr>
              <w:spacing w:line="360" w:lineRule="auto"/>
              <w:ind w:left="256" w:hanging="256"/>
              <w:jc w:val="left"/>
              <w:rPr>
                <w:color w:val="auto"/>
              </w:rPr>
            </w:pPr>
            <w:r w:rsidRPr="00F61586">
              <w:rPr>
                <w:color w:val="auto"/>
              </w:rPr>
              <w:t>Trainee will be able to</w:t>
            </w:r>
          </w:p>
          <w:p w14:paraId="48C8A6EA" w14:textId="77777777" w:rsidR="00C04632" w:rsidRPr="00F61586" w:rsidRDefault="00C04632" w:rsidP="00387257">
            <w:pPr>
              <w:pStyle w:val="ListParagraph"/>
              <w:numPr>
                <w:ilvl w:val="0"/>
                <w:numId w:val="482"/>
              </w:numPr>
              <w:spacing w:line="360" w:lineRule="auto"/>
              <w:ind w:left="256" w:hanging="256"/>
              <w:jc w:val="left"/>
              <w:rPr>
                <w:color w:val="auto"/>
              </w:rPr>
            </w:pPr>
            <w:r w:rsidRPr="00F61586">
              <w:rPr>
                <w:color w:val="auto"/>
              </w:rPr>
              <w:t>Construct the complex circuit using different resistors.</w:t>
            </w:r>
          </w:p>
          <w:p w14:paraId="54B84330" w14:textId="77777777" w:rsidR="00C04632" w:rsidRPr="00F61586" w:rsidRDefault="00C04632" w:rsidP="00387257">
            <w:pPr>
              <w:pStyle w:val="ListParagraph"/>
              <w:numPr>
                <w:ilvl w:val="0"/>
                <w:numId w:val="482"/>
              </w:numPr>
              <w:spacing w:line="360" w:lineRule="auto"/>
              <w:ind w:left="256" w:hanging="256"/>
              <w:jc w:val="left"/>
              <w:rPr>
                <w:color w:val="auto"/>
              </w:rPr>
            </w:pPr>
            <w:r w:rsidRPr="00F61586">
              <w:rPr>
                <w:color w:val="auto"/>
              </w:rPr>
              <w:t>Find I, V with proper meter and determine R using ohms law</w:t>
            </w:r>
          </w:p>
          <w:p w14:paraId="3BF65CA8" w14:textId="77777777" w:rsidR="00C04632" w:rsidRPr="00F61586" w:rsidRDefault="00C04632" w:rsidP="00387257">
            <w:pPr>
              <w:pStyle w:val="ListParagraph"/>
              <w:numPr>
                <w:ilvl w:val="0"/>
                <w:numId w:val="482"/>
              </w:numPr>
              <w:spacing w:line="360" w:lineRule="auto"/>
              <w:ind w:left="256" w:hanging="256"/>
              <w:jc w:val="left"/>
              <w:rPr>
                <w:color w:val="auto"/>
              </w:rPr>
            </w:pPr>
            <w:r w:rsidRPr="00F61586">
              <w:rPr>
                <w:color w:val="auto"/>
              </w:rPr>
              <w:t>Find I, R with proper meter and determine V using ohm law</w:t>
            </w:r>
          </w:p>
          <w:p w14:paraId="754D7929" w14:textId="77777777" w:rsidR="00C04632" w:rsidRPr="00F61586" w:rsidRDefault="00C04632" w:rsidP="00454E79">
            <w:pPr>
              <w:pStyle w:val="ListParagraph"/>
              <w:numPr>
                <w:ilvl w:val="0"/>
                <w:numId w:val="482"/>
              </w:numPr>
              <w:spacing w:after="0" w:line="360" w:lineRule="auto"/>
              <w:ind w:left="256" w:hanging="256"/>
              <w:jc w:val="left"/>
              <w:rPr>
                <w:color w:val="auto"/>
              </w:rPr>
            </w:pPr>
            <w:r w:rsidRPr="00F61586">
              <w:rPr>
                <w:color w:val="auto"/>
              </w:rPr>
              <w:lastRenderedPageBreak/>
              <w:t>Find R, V with proper meter and determine I by ohm law</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382E1BD2" w14:textId="77777777" w:rsidR="00C04632" w:rsidRPr="00F61586" w:rsidRDefault="00C04632" w:rsidP="00BC1733">
            <w:pPr>
              <w:ind w:left="-15" w:firstLine="0"/>
              <w:rPr>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EE1FEE" w14:textId="2A8CD7F4" w:rsidR="00C04632" w:rsidRPr="00F61586" w:rsidRDefault="00C04632" w:rsidP="00F61586">
            <w:pPr>
              <w:spacing w:after="0" w:line="240" w:lineRule="auto"/>
              <w:ind w:left="-15" w:firstLine="0"/>
              <w:jc w:val="right"/>
              <w:rPr>
                <w:color w:val="auto"/>
              </w:rPr>
            </w:pPr>
            <w:r w:rsidRPr="00F61586">
              <w:rPr>
                <w:color w:val="auto"/>
              </w:rPr>
              <w:t>Theory-</w:t>
            </w:r>
            <w:r w:rsidR="00C40BB2" w:rsidRPr="00F61586">
              <w:rPr>
                <w:color w:val="auto"/>
              </w:rPr>
              <w:t>0.5</w:t>
            </w:r>
            <w:r w:rsidRPr="00F61586">
              <w:rPr>
                <w:color w:val="auto"/>
              </w:rPr>
              <w:t xml:space="preserve">Hrs </w:t>
            </w:r>
          </w:p>
          <w:p w14:paraId="594BC2BA" w14:textId="784576A4" w:rsidR="00C04632" w:rsidRPr="00F61586" w:rsidRDefault="00C04632" w:rsidP="00F61586">
            <w:pPr>
              <w:spacing w:after="0" w:line="240" w:lineRule="auto"/>
              <w:ind w:left="-15" w:firstLine="0"/>
              <w:jc w:val="right"/>
              <w:rPr>
                <w:color w:val="auto"/>
              </w:rPr>
            </w:pPr>
            <w:r w:rsidRPr="00F61586">
              <w:rPr>
                <w:color w:val="auto"/>
              </w:rPr>
              <w:t>Practical-</w:t>
            </w:r>
            <w:r w:rsidR="00C40BB2" w:rsidRPr="00F61586">
              <w:rPr>
                <w:color w:val="auto"/>
              </w:rPr>
              <w:t>1.5</w:t>
            </w:r>
            <w:r w:rsidRPr="00F61586">
              <w:rPr>
                <w:color w:val="auto"/>
              </w:rPr>
              <w:t xml:space="preserve">Hrs </w:t>
            </w:r>
          </w:p>
          <w:p w14:paraId="4A7A4E88" w14:textId="1BE56AF7" w:rsidR="00C04632" w:rsidRPr="00F61586" w:rsidRDefault="00C04632" w:rsidP="00F61586">
            <w:pPr>
              <w:spacing w:after="0" w:line="240" w:lineRule="auto"/>
              <w:ind w:left="-15" w:firstLine="0"/>
              <w:jc w:val="right"/>
              <w:rPr>
                <w:color w:val="auto"/>
              </w:rPr>
            </w:pPr>
            <w:r w:rsidRPr="00F61586">
              <w:rPr>
                <w:color w:val="auto"/>
              </w:rPr>
              <w:t xml:space="preserve">Total- </w:t>
            </w:r>
            <w:r w:rsidR="00C40BB2" w:rsidRPr="00F61586">
              <w:rPr>
                <w:color w:val="auto"/>
              </w:rPr>
              <w:t>02</w:t>
            </w:r>
            <w:r w:rsidRPr="00F61586">
              <w:rPr>
                <w:color w:val="auto"/>
              </w:rPr>
              <w:t xml:space="preserve">Hrs </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5123A600" w14:textId="77777777" w:rsidR="00C04632" w:rsidRPr="00F61586" w:rsidRDefault="00C04632" w:rsidP="00B26EEB">
            <w:pPr>
              <w:spacing w:after="0"/>
              <w:ind w:left="-15" w:firstLine="0"/>
              <w:jc w:val="left"/>
              <w:rPr>
                <w:color w:val="auto"/>
              </w:rPr>
            </w:pPr>
            <w:r w:rsidRPr="00F61586">
              <w:rPr>
                <w:color w:val="auto"/>
              </w:rPr>
              <w:t>Battery</w:t>
            </w:r>
          </w:p>
          <w:p w14:paraId="5FA42BBC" w14:textId="77777777" w:rsidR="00C04632" w:rsidRPr="00F61586" w:rsidRDefault="00C04632" w:rsidP="00B26EEB">
            <w:pPr>
              <w:spacing w:after="0"/>
              <w:ind w:left="-15" w:firstLine="0"/>
              <w:jc w:val="left"/>
              <w:rPr>
                <w:color w:val="auto"/>
              </w:rPr>
            </w:pPr>
            <w:r w:rsidRPr="00F61586">
              <w:rPr>
                <w:color w:val="auto"/>
              </w:rPr>
              <w:t>Resistors of different values.</w:t>
            </w:r>
          </w:p>
          <w:p w14:paraId="382EAE0E" w14:textId="77777777" w:rsidR="00C04632" w:rsidRPr="00F61586" w:rsidRDefault="00C04632" w:rsidP="00B26EEB">
            <w:pPr>
              <w:spacing w:after="0"/>
              <w:ind w:left="-15" w:firstLine="0"/>
              <w:jc w:val="left"/>
              <w:rPr>
                <w:color w:val="auto"/>
              </w:rPr>
            </w:pPr>
            <w:r w:rsidRPr="00F61586">
              <w:rPr>
                <w:color w:val="auto"/>
              </w:rPr>
              <w:t>Ampere meter</w:t>
            </w:r>
          </w:p>
          <w:p w14:paraId="71D811FF" w14:textId="77777777" w:rsidR="00C04632" w:rsidRPr="00F61586" w:rsidRDefault="00C04632" w:rsidP="00B26EEB">
            <w:pPr>
              <w:spacing w:after="0"/>
              <w:ind w:left="-15" w:firstLine="0"/>
              <w:jc w:val="left"/>
              <w:rPr>
                <w:color w:val="auto"/>
              </w:rPr>
            </w:pPr>
            <w:r w:rsidRPr="00F61586">
              <w:rPr>
                <w:color w:val="auto"/>
              </w:rPr>
              <w:t>Voltmeter</w:t>
            </w:r>
          </w:p>
          <w:p w14:paraId="09374559" w14:textId="77777777" w:rsidR="00C04632" w:rsidRPr="00F61586" w:rsidRDefault="00C04632" w:rsidP="00B26EEB">
            <w:pPr>
              <w:spacing w:after="0"/>
              <w:ind w:left="-15" w:firstLine="0"/>
              <w:jc w:val="left"/>
              <w:rPr>
                <w:color w:val="auto"/>
              </w:rPr>
            </w:pPr>
            <w:r w:rsidRPr="00F61586">
              <w:rPr>
                <w:color w:val="auto"/>
              </w:rPr>
              <w:t>Wires</w:t>
            </w:r>
          </w:p>
          <w:p w14:paraId="286C156A" w14:textId="77777777" w:rsidR="00C04632" w:rsidRPr="00F61586" w:rsidRDefault="00C04632" w:rsidP="00B26EEB">
            <w:pPr>
              <w:spacing w:after="0"/>
              <w:ind w:left="-15" w:firstLine="0"/>
              <w:jc w:val="left"/>
              <w:rPr>
                <w:color w:val="auto"/>
              </w:rPr>
            </w:pPr>
            <w:r w:rsidRPr="00F61586">
              <w:rPr>
                <w:color w:val="auto"/>
              </w:rPr>
              <w:t>Breadboard</w:t>
            </w:r>
          </w:p>
          <w:p w14:paraId="557E522E" w14:textId="77777777" w:rsidR="00C04632" w:rsidRPr="00F61586" w:rsidRDefault="00C04632" w:rsidP="00BC1733">
            <w:pPr>
              <w:ind w:left="-15" w:firstLine="0"/>
              <w:rPr>
                <w:color w:val="auto"/>
              </w:rPr>
            </w:pP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6A23A445" w14:textId="14D5E108" w:rsidR="00C04632" w:rsidRPr="00F61586" w:rsidRDefault="00C04632" w:rsidP="00BC1733">
            <w:pPr>
              <w:ind w:left="-15" w:firstLine="0"/>
              <w:rPr>
                <w:color w:val="auto"/>
              </w:rPr>
            </w:pPr>
            <w:r w:rsidRPr="00F61586">
              <w:rPr>
                <w:color w:val="auto"/>
              </w:rPr>
              <w:t>Class</w:t>
            </w:r>
            <w:r w:rsidR="00B26EEB" w:rsidRPr="00F61586">
              <w:rPr>
                <w:color w:val="auto"/>
              </w:rPr>
              <w:t xml:space="preserve"> </w:t>
            </w:r>
            <w:r w:rsidRPr="00F61586">
              <w:rPr>
                <w:color w:val="auto"/>
              </w:rPr>
              <w:t>room</w:t>
            </w:r>
          </w:p>
          <w:p w14:paraId="7461EB0B" w14:textId="77777777" w:rsidR="00C04632" w:rsidRPr="00F61586" w:rsidRDefault="00C04632" w:rsidP="00BC1733">
            <w:pPr>
              <w:ind w:left="-15" w:firstLine="0"/>
              <w:rPr>
                <w:color w:val="auto"/>
              </w:rPr>
            </w:pPr>
            <w:r w:rsidRPr="00F61586">
              <w:rPr>
                <w:color w:val="auto"/>
              </w:rPr>
              <w:t>&amp;</w:t>
            </w:r>
          </w:p>
          <w:p w14:paraId="6B82E820" w14:textId="77777777" w:rsidR="00C04632" w:rsidRPr="00F61586" w:rsidRDefault="00C04632" w:rsidP="00BC1733">
            <w:pPr>
              <w:ind w:left="-15" w:firstLine="0"/>
              <w:rPr>
                <w:color w:val="auto"/>
              </w:rPr>
            </w:pPr>
            <w:r w:rsidRPr="00F61586">
              <w:rPr>
                <w:color w:val="auto"/>
              </w:rPr>
              <w:t>Lab</w:t>
            </w:r>
          </w:p>
        </w:tc>
      </w:tr>
    </w:tbl>
    <w:p w14:paraId="37E1AB49" w14:textId="77777777" w:rsidR="00C04632" w:rsidRPr="00C04632" w:rsidRDefault="00C04632" w:rsidP="00C04632"/>
    <w:p w14:paraId="6774E8AF" w14:textId="77777777" w:rsidR="00C04632" w:rsidRPr="00C04632" w:rsidRDefault="00C04632" w:rsidP="00C04632"/>
    <w:p w14:paraId="0B0F6143" w14:textId="77777777" w:rsidR="00C04632" w:rsidRPr="00C04632" w:rsidRDefault="00C04632" w:rsidP="00C04632"/>
    <w:p w14:paraId="6812F917" w14:textId="1D1CBCC8" w:rsidR="00BC1733" w:rsidRDefault="00BC1733">
      <w:pPr>
        <w:spacing w:after="0" w:line="240" w:lineRule="auto"/>
        <w:ind w:left="0" w:firstLine="0"/>
        <w:jc w:val="left"/>
      </w:pPr>
      <w:r>
        <w:br w:type="page"/>
      </w:r>
    </w:p>
    <w:p w14:paraId="3AEAD893" w14:textId="77777777" w:rsidR="00C04632" w:rsidRPr="00C04632" w:rsidRDefault="00C04632" w:rsidP="003E21D9">
      <w:pPr>
        <w:pStyle w:val="Heading3"/>
        <w:numPr>
          <w:ilvl w:val="1"/>
          <w:numId w:val="91"/>
        </w:numPr>
        <w:shd w:val="clear" w:color="auto" w:fill="FFC000"/>
        <w:spacing w:line="240" w:lineRule="auto"/>
        <w:ind w:left="3600" w:hanging="1620"/>
      </w:pPr>
      <w:bookmarkStart w:id="45" w:name="_Toc78561080"/>
      <w:r w:rsidRPr="00C04632">
        <w:lastRenderedPageBreak/>
        <w:t>Overhaul the Lead Acid Batteries &amp; implement their series &amp; Parallel circuits</w:t>
      </w:r>
      <w:bookmarkEnd w:id="45"/>
    </w:p>
    <w:p w14:paraId="6CE73504" w14:textId="77777777" w:rsidR="00C04632" w:rsidRPr="00C04632" w:rsidRDefault="00C04632" w:rsidP="00B26EEB">
      <w:pPr>
        <w:spacing w:before="240" w:line="360" w:lineRule="auto"/>
      </w:pPr>
      <w:r w:rsidRPr="00B26EEB">
        <w:rPr>
          <w:b/>
          <w:bCs/>
        </w:rPr>
        <w:t>Objective:</w:t>
      </w:r>
      <w:r w:rsidRPr="00C04632">
        <w:t xml:space="preserve"> This module covers the knowledge and skills required to Construct series combination of batteries, Construct series combination of batteries, Prepare Electrolyte for battery, </w:t>
      </w:r>
      <w:proofErr w:type="gramStart"/>
      <w:r w:rsidRPr="00C04632">
        <w:t>Check</w:t>
      </w:r>
      <w:proofErr w:type="gramEnd"/>
      <w:r w:rsidRPr="00C04632">
        <w:t xml:space="preserve"> specific gravity of Electrolyte, Determine internal resistance of cell, Charge the battery with appropriate voltage.</w:t>
      </w:r>
    </w:p>
    <w:p w14:paraId="7CE9D0D6" w14:textId="647E95A3" w:rsidR="00C04632" w:rsidRPr="00B26EEB" w:rsidRDefault="00C04632" w:rsidP="00C04632">
      <w:pPr>
        <w:rPr>
          <w:b/>
          <w:bCs/>
        </w:rPr>
      </w:pPr>
      <w:r w:rsidRPr="00B26EEB">
        <w:rPr>
          <w:b/>
          <w:bCs/>
        </w:rPr>
        <w:t>Dur</w:t>
      </w:r>
      <w:r w:rsidR="00C40BB2">
        <w:rPr>
          <w:b/>
          <w:bCs/>
        </w:rPr>
        <w:t>ation</w:t>
      </w:r>
      <w:r w:rsidR="00C40BB2" w:rsidRPr="00F61586">
        <w:rPr>
          <w:b/>
          <w:bCs/>
          <w:color w:val="auto"/>
        </w:rPr>
        <w:t>: 12 Hours</w:t>
      </w:r>
      <w:r w:rsidR="00C40BB2" w:rsidRPr="00F61586">
        <w:rPr>
          <w:b/>
          <w:bCs/>
          <w:color w:val="auto"/>
        </w:rPr>
        <w:tab/>
      </w:r>
      <w:r w:rsidR="00C40BB2" w:rsidRPr="00F61586">
        <w:rPr>
          <w:b/>
          <w:bCs/>
          <w:color w:val="auto"/>
        </w:rPr>
        <w:tab/>
      </w:r>
      <w:r w:rsidR="00C40BB2" w:rsidRPr="00F61586">
        <w:rPr>
          <w:b/>
          <w:bCs/>
          <w:color w:val="auto"/>
        </w:rPr>
        <w:tab/>
      </w:r>
      <w:r w:rsidR="00C40BB2" w:rsidRPr="00F61586">
        <w:rPr>
          <w:b/>
          <w:bCs/>
          <w:color w:val="auto"/>
        </w:rPr>
        <w:tab/>
      </w:r>
      <w:r w:rsidR="00C40BB2" w:rsidRPr="00F61586">
        <w:rPr>
          <w:b/>
          <w:bCs/>
          <w:color w:val="auto"/>
        </w:rPr>
        <w:tab/>
      </w:r>
      <w:r w:rsidR="00C40BB2" w:rsidRPr="00F61586">
        <w:rPr>
          <w:b/>
          <w:bCs/>
          <w:color w:val="auto"/>
        </w:rPr>
        <w:tab/>
      </w:r>
      <w:r w:rsidR="00C40BB2" w:rsidRPr="00F61586">
        <w:rPr>
          <w:b/>
          <w:bCs/>
          <w:color w:val="auto"/>
        </w:rPr>
        <w:tab/>
        <w:t>Theory: 03</w:t>
      </w:r>
      <w:r w:rsidRPr="00F61586">
        <w:rPr>
          <w:b/>
          <w:bCs/>
          <w:color w:val="auto"/>
        </w:rPr>
        <w:t xml:space="preserve"> Hours</w:t>
      </w:r>
      <w:r w:rsidRPr="00F61586">
        <w:rPr>
          <w:b/>
          <w:bCs/>
          <w:color w:val="auto"/>
        </w:rPr>
        <w:tab/>
      </w:r>
      <w:r w:rsidRPr="00F61586">
        <w:rPr>
          <w:b/>
          <w:bCs/>
          <w:color w:val="auto"/>
        </w:rPr>
        <w:tab/>
      </w:r>
      <w:r w:rsidRPr="00F61586">
        <w:rPr>
          <w:b/>
          <w:bCs/>
          <w:color w:val="auto"/>
        </w:rPr>
        <w:tab/>
      </w:r>
      <w:r w:rsidRPr="00F61586">
        <w:rPr>
          <w:b/>
          <w:bCs/>
          <w:color w:val="auto"/>
        </w:rPr>
        <w:tab/>
      </w:r>
      <w:r w:rsidRPr="00F61586">
        <w:rPr>
          <w:b/>
          <w:bCs/>
          <w:color w:val="auto"/>
        </w:rPr>
        <w:tab/>
        <w:t xml:space="preserve">Practice: </w:t>
      </w:r>
      <w:r w:rsidR="00C40BB2" w:rsidRPr="00F61586">
        <w:rPr>
          <w:b/>
          <w:bCs/>
          <w:color w:val="auto"/>
        </w:rPr>
        <w:t>09</w:t>
      </w:r>
      <w:r w:rsidRPr="00F61586">
        <w:rPr>
          <w:b/>
          <w:bCs/>
          <w:color w:val="auto"/>
        </w:rPr>
        <w:t xml:space="preserve"> Hours</w:t>
      </w:r>
    </w:p>
    <w:tbl>
      <w:tblPr>
        <w:tblpPr w:leftFromText="180" w:rightFromText="180" w:vertAnchor="text" w:tblpXSpec="center" w:tblpY="1"/>
        <w:tblOverlap w:val="never"/>
        <w:tblW w:w="15046" w:type="dxa"/>
        <w:tblLayout w:type="fixed"/>
        <w:tblCellMar>
          <w:left w:w="106" w:type="dxa"/>
          <w:right w:w="49" w:type="dxa"/>
        </w:tblCellMar>
        <w:tblLook w:val="04A0" w:firstRow="1" w:lastRow="0" w:firstColumn="1" w:lastColumn="0" w:noHBand="0" w:noVBand="1"/>
      </w:tblPr>
      <w:tblGrid>
        <w:gridCol w:w="2245"/>
        <w:gridCol w:w="3531"/>
        <w:gridCol w:w="4230"/>
        <w:gridCol w:w="1800"/>
        <w:gridCol w:w="2139"/>
        <w:gridCol w:w="1101"/>
      </w:tblGrid>
      <w:tr w:rsidR="00F61586" w:rsidRPr="00F61586" w14:paraId="5EF9BB3E" w14:textId="77777777" w:rsidTr="00B26EEB">
        <w:trPr>
          <w:trHeight w:val="440"/>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0FDA1A5" w14:textId="77777777" w:rsidR="00C04632" w:rsidRPr="00F61586" w:rsidRDefault="00C04632" w:rsidP="00B26EEB">
            <w:pPr>
              <w:spacing w:after="0"/>
              <w:ind w:left="-15" w:firstLine="15"/>
              <w:jc w:val="left"/>
              <w:rPr>
                <w:color w:val="auto"/>
              </w:rPr>
            </w:pPr>
            <w:r w:rsidRPr="00F61586">
              <w:rPr>
                <w:color w:val="auto"/>
              </w:rPr>
              <w:t>Learning Unit</w:t>
            </w:r>
          </w:p>
        </w:tc>
        <w:tc>
          <w:tcPr>
            <w:tcW w:w="353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D2F132E" w14:textId="77777777" w:rsidR="00C04632" w:rsidRPr="00F61586" w:rsidRDefault="00C04632" w:rsidP="00B26EEB">
            <w:pPr>
              <w:spacing w:after="0"/>
              <w:ind w:left="-15" w:firstLine="15"/>
              <w:jc w:val="left"/>
              <w:rPr>
                <w:color w:val="auto"/>
              </w:rPr>
            </w:pPr>
            <w:r w:rsidRPr="00F61586">
              <w:rPr>
                <w:color w:val="auto"/>
              </w:rPr>
              <w:t>Learning Outcomes</w:t>
            </w:r>
          </w:p>
        </w:tc>
        <w:tc>
          <w:tcPr>
            <w:tcW w:w="423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1FF9630" w14:textId="77777777" w:rsidR="00C04632" w:rsidRPr="00F61586" w:rsidRDefault="00C04632" w:rsidP="00B26EEB">
            <w:pPr>
              <w:spacing w:after="0"/>
              <w:ind w:left="-15" w:firstLine="15"/>
              <w:jc w:val="left"/>
              <w:rPr>
                <w:color w:val="auto"/>
              </w:rPr>
            </w:pPr>
            <w:r w:rsidRPr="00F61586">
              <w:rPr>
                <w:color w:val="auto"/>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5319E69" w14:textId="77777777" w:rsidR="00C04632" w:rsidRPr="00F61586" w:rsidRDefault="00C04632" w:rsidP="00B26EEB">
            <w:pPr>
              <w:spacing w:after="0"/>
              <w:ind w:left="-15" w:firstLine="15"/>
              <w:jc w:val="left"/>
              <w:rPr>
                <w:color w:val="auto"/>
              </w:rPr>
            </w:pPr>
            <w:r w:rsidRPr="00F61586">
              <w:rPr>
                <w:color w:val="auto"/>
              </w:rPr>
              <w:t>Duration</w:t>
            </w:r>
          </w:p>
        </w:tc>
        <w:tc>
          <w:tcPr>
            <w:tcW w:w="213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B96D5FE" w14:textId="77777777" w:rsidR="00C04632" w:rsidRPr="00F61586" w:rsidRDefault="00C04632" w:rsidP="00B26EEB">
            <w:pPr>
              <w:spacing w:after="0"/>
              <w:ind w:left="-15" w:firstLine="15"/>
              <w:jc w:val="left"/>
              <w:rPr>
                <w:color w:val="auto"/>
              </w:rPr>
            </w:pPr>
            <w:r w:rsidRPr="00F61586">
              <w:rPr>
                <w:color w:val="auto"/>
              </w:rPr>
              <w:t>Materials Required</w:t>
            </w:r>
          </w:p>
        </w:tc>
        <w:tc>
          <w:tcPr>
            <w:tcW w:w="1101" w:type="dxa"/>
            <w:tcBorders>
              <w:top w:val="single" w:sz="4" w:space="0" w:color="000000"/>
              <w:left w:val="single" w:sz="4" w:space="0" w:color="000000"/>
              <w:bottom w:val="single" w:sz="4" w:space="0" w:color="000000"/>
              <w:right w:val="single" w:sz="4" w:space="0" w:color="000000"/>
            </w:tcBorders>
            <w:shd w:val="clear" w:color="auto" w:fill="E5B8B7"/>
          </w:tcPr>
          <w:p w14:paraId="649C65C9" w14:textId="77777777" w:rsidR="00C04632" w:rsidRPr="00F61586" w:rsidRDefault="00C04632" w:rsidP="00B26EEB">
            <w:pPr>
              <w:spacing w:after="0"/>
              <w:ind w:left="-15" w:firstLine="15"/>
              <w:rPr>
                <w:color w:val="auto"/>
              </w:rPr>
            </w:pPr>
            <w:r w:rsidRPr="00F61586">
              <w:rPr>
                <w:color w:val="auto"/>
              </w:rPr>
              <w:t xml:space="preserve">Learning Place </w:t>
            </w:r>
          </w:p>
        </w:tc>
      </w:tr>
      <w:tr w:rsidR="00F61586" w:rsidRPr="00F61586" w14:paraId="1EF0AF2B" w14:textId="77777777" w:rsidTr="00B26EEB">
        <w:trPr>
          <w:trHeight w:val="93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11097" w14:textId="77777777" w:rsidR="00C04632" w:rsidRPr="00F61586" w:rsidRDefault="00C04632" w:rsidP="00387257">
            <w:pPr>
              <w:pStyle w:val="ListParagraph"/>
              <w:numPr>
                <w:ilvl w:val="0"/>
                <w:numId w:val="485"/>
              </w:numPr>
              <w:spacing w:after="0"/>
              <w:ind w:left="609" w:hanging="609"/>
              <w:jc w:val="left"/>
              <w:rPr>
                <w:color w:val="auto"/>
              </w:rPr>
            </w:pPr>
            <w:r w:rsidRPr="00F61586">
              <w:rPr>
                <w:color w:val="auto"/>
              </w:rPr>
              <w:t>Construct series combination of batteries.</w:t>
            </w:r>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14:paraId="31364D3E" w14:textId="77777777" w:rsidR="00C04632" w:rsidRPr="00F61586" w:rsidRDefault="00C04632" w:rsidP="00B26EEB">
            <w:pPr>
              <w:pStyle w:val="ListParagraph"/>
              <w:spacing w:after="0" w:line="360" w:lineRule="auto"/>
              <w:ind w:left="254" w:firstLine="0"/>
              <w:jc w:val="left"/>
              <w:rPr>
                <w:b/>
                <w:bCs/>
                <w:color w:val="auto"/>
              </w:rPr>
            </w:pPr>
            <w:r w:rsidRPr="00F61586">
              <w:rPr>
                <w:b/>
                <w:bCs/>
                <w:color w:val="auto"/>
              </w:rPr>
              <w:t>Trainee will be able to</w:t>
            </w:r>
          </w:p>
          <w:p w14:paraId="0B3E1BF1" w14:textId="77777777" w:rsidR="00C04632" w:rsidRPr="00F61586" w:rsidRDefault="00C04632" w:rsidP="00387257">
            <w:pPr>
              <w:pStyle w:val="ListParagraph"/>
              <w:numPr>
                <w:ilvl w:val="0"/>
                <w:numId w:val="484"/>
              </w:numPr>
              <w:spacing w:after="0" w:line="360" w:lineRule="auto"/>
              <w:ind w:left="254" w:hanging="254"/>
              <w:jc w:val="left"/>
              <w:rPr>
                <w:color w:val="auto"/>
              </w:rPr>
            </w:pPr>
            <w:r w:rsidRPr="00F61586">
              <w:rPr>
                <w:color w:val="auto"/>
              </w:rPr>
              <w:t xml:space="preserve">Select the specific quantity cells. </w:t>
            </w:r>
          </w:p>
          <w:p w14:paraId="68C2ACE9" w14:textId="77777777" w:rsidR="00C04632" w:rsidRPr="00F61586" w:rsidRDefault="00C04632" w:rsidP="00387257">
            <w:pPr>
              <w:pStyle w:val="ListParagraph"/>
              <w:numPr>
                <w:ilvl w:val="0"/>
                <w:numId w:val="484"/>
              </w:numPr>
              <w:spacing w:after="0" w:line="360" w:lineRule="auto"/>
              <w:ind w:left="254" w:hanging="254"/>
              <w:jc w:val="left"/>
              <w:rPr>
                <w:color w:val="auto"/>
              </w:rPr>
            </w:pPr>
            <w:r w:rsidRPr="00F61586">
              <w:rPr>
                <w:color w:val="auto"/>
              </w:rPr>
              <w:t>Connect them in series with proper polarity.</w:t>
            </w:r>
          </w:p>
          <w:p w14:paraId="0F7067F9" w14:textId="77777777" w:rsidR="00C04632" w:rsidRPr="00F61586" w:rsidRDefault="00C04632" w:rsidP="00387257">
            <w:pPr>
              <w:pStyle w:val="ListParagraph"/>
              <w:numPr>
                <w:ilvl w:val="0"/>
                <w:numId w:val="484"/>
              </w:numPr>
              <w:spacing w:after="0" w:line="360" w:lineRule="auto"/>
              <w:ind w:left="254" w:hanging="254"/>
              <w:jc w:val="left"/>
              <w:rPr>
                <w:color w:val="auto"/>
              </w:rPr>
            </w:pPr>
            <w:r w:rsidRPr="00F61586">
              <w:rPr>
                <w:color w:val="auto"/>
              </w:rPr>
              <w:t>Measure the voltage of series combined cell.</w:t>
            </w:r>
          </w:p>
          <w:p w14:paraId="66518290" w14:textId="77777777" w:rsidR="00C04632" w:rsidRPr="00F61586" w:rsidRDefault="00C04632" w:rsidP="00387257">
            <w:pPr>
              <w:pStyle w:val="ListParagraph"/>
              <w:numPr>
                <w:ilvl w:val="0"/>
                <w:numId w:val="484"/>
              </w:numPr>
              <w:spacing w:after="0" w:line="360" w:lineRule="auto"/>
              <w:ind w:left="254" w:hanging="254"/>
              <w:jc w:val="left"/>
              <w:rPr>
                <w:color w:val="auto"/>
              </w:rPr>
            </w:pPr>
            <w:r w:rsidRPr="00F61586">
              <w:rPr>
                <w:color w:val="auto"/>
              </w:rPr>
              <w:t>Increase the number of cells and note the voltage.</w:t>
            </w:r>
          </w:p>
          <w:p w14:paraId="600AB69C" w14:textId="77777777" w:rsidR="00C04632" w:rsidRPr="00F61586" w:rsidRDefault="00C04632" w:rsidP="00387257">
            <w:pPr>
              <w:pStyle w:val="ListParagraph"/>
              <w:numPr>
                <w:ilvl w:val="0"/>
                <w:numId w:val="484"/>
              </w:numPr>
              <w:spacing w:after="0" w:line="360" w:lineRule="auto"/>
              <w:ind w:left="254" w:hanging="254"/>
              <w:jc w:val="left"/>
              <w:rPr>
                <w:color w:val="auto"/>
              </w:rPr>
            </w:pPr>
            <w:r w:rsidRPr="00F61586">
              <w:rPr>
                <w:color w:val="auto"/>
              </w:rPr>
              <w:t>Interpret the effect.</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160C78E2" w14:textId="77777777" w:rsidR="00C04632" w:rsidRPr="00F61586" w:rsidRDefault="00C04632" w:rsidP="00387257">
            <w:pPr>
              <w:pStyle w:val="ListParagraph"/>
              <w:numPr>
                <w:ilvl w:val="0"/>
                <w:numId w:val="484"/>
              </w:numPr>
              <w:spacing w:after="0" w:line="360" w:lineRule="auto"/>
              <w:ind w:left="254" w:hanging="254"/>
              <w:jc w:val="left"/>
              <w:rPr>
                <w:color w:val="auto"/>
              </w:rPr>
            </w:pPr>
            <w:r w:rsidRPr="00F61586">
              <w:rPr>
                <w:color w:val="auto"/>
              </w:rPr>
              <w:t>Distinguish between primary and secondary cell.</w:t>
            </w:r>
          </w:p>
          <w:p w14:paraId="77863364" w14:textId="77777777" w:rsidR="00C04632" w:rsidRPr="00F61586" w:rsidRDefault="00C04632" w:rsidP="00387257">
            <w:pPr>
              <w:pStyle w:val="ListParagraph"/>
              <w:numPr>
                <w:ilvl w:val="0"/>
                <w:numId w:val="484"/>
              </w:numPr>
              <w:spacing w:after="0" w:line="360" w:lineRule="auto"/>
              <w:ind w:left="254" w:hanging="254"/>
              <w:jc w:val="left"/>
              <w:rPr>
                <w:color w:val="auto"/>
              </w:rPr>
            </w:pPr>
            <w:r w:rsidRPr="00F61586">
              <w:rPr>
                <w:color w:val="auto"/>
              </w:rPr>
              <w:t>Enlist the names of some primary and secondary cells.</w:t>
            </w:r>
          </w:p>
          <w:p w14:paraId="726E737E" w14:textId="77777777" w:rsidR="00C04632" w:rsidRPr="00F61586" w:rsidRDefault="00C04632" w:rsidP="00387257">
            <w:pPr>
              <w:pStyle w:val="ListParagraph"/>
              <w:numPr>
                <w:ilvl w:val="0"/>
                <w:numId w:val="484"/>
              </w:numPr>
              <w:spacing w:after="0" w:line="360" w:lineRule="auto"/>
              <w:ind w:left="254" w:hanging="254"/>
              <w:jc w:val="left"/>
              <w:rPr>
                <w:color w:val="auto"/>
              </w:rPr>
            </w:pPr>
            <w:r w:rsidRPr="00F61586">
              <w:rPr>
                <w:color w:val="auto"/>
              </w:rPr>
              <w:t>What is the difference between cell and battery?</w:t>
            </w:r>
          </w:p>
          <w:p w14:paraId="1251A5D5" w14:textId="77777777" w:rsidR="00C04632" w:rsidRPr="00F61586" w:rsidRDefault="00C04632" w:rsidP="00387257">
            <w:pPr>
              <w:pStyle w:val="ListParagraph"/>
              <w:numPr>
                <w:ilvl w:val="0"/>
                <w:numId w:val="484"/>
              </w:numPr>
              <w:spacing w:after="0" w:line="360" w:lineRule="auto"/>
              <w:ind w:left="254" w:hanging="254"/>
              <w:jc w:val="left"/>
              <w:rPr>
                <w:color w:val="auto"/>
              </w:rPr>
            </w:pPr>
            <w:r w:rsidRPr="00F61586">
              <w:rPr>
                <w:color w:val="auto"/>
              </w:rPr>
              <w:t>Why batteries are used in series?</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395FF" w14:textId="2703EF2F" w:rsidR="00C04632" w:rsidRPr="00F61586" w:rsidRDefault="00C04632" w:rsidP="00B26EEB">
            <w:pPr>
              <w:spacing w:after="0"/>
              <w:ind w:left="-15" w:firstLine="15"/>
              <w:jc w:val="right"/>
              <w:rPr>
                <w:color w:val="auto"/>
              </w:rPr>
            </w:pPr>
            <w:r w:rsidRPr="00F61586">
              <w:rPr>
                <w:color w:val="auto"/>
              </w:rPr>
              <w:t>Theory-</w:t>
            </w:r>
            <w:r w:rsidR="00C40BB2" w:rsidRPr="00F61586">
              <w:rPr>
                <w:color w:val="auto"/>
              </w:rPr>
              <w:t>0.5</w:t>
            </w:r>
            <w:r w:rsidRPr="00F61586">
              <w:rPr>
                <w:color w:val="auto"/>
              </w:rPr>
              <w:t xml:space="preserve">Hrs </w:t>
            </w:r>
          </w:p>
          <w:p w14:paraId="5EAE4BA0" w14:textId="5CFB9CCA" w:rsidR="00C04632" w:rsidRPr="00F61586" w:rsidRDefault="00C04632" w:rsidP="00B26EEB">
            <w:pPr>
              <w:spacing w:after="0"/>
              <w:ind w:left="-15" w:firstLine="15"/>
              <w:jc w:val="right"/>
              <w:rPr>
                <w:color w:val="auto"/>
              </w:rPr>
            </w:pPr>
            <w:r w:rsidRPr="00F61586">
              <w:rPr>
                <w:color w:val="auto"/>
              </w:rPr>
              <w:t>Practical-</w:t>
            </w:r>
            <w:r w:rsidR="00C40BB2" w:rsidRPr="00F61586">
              <w:rPr>
                <w:color w:val="auto"/>
              </w:rPr>
              <w:t>1.5</w:t>
            </w:r>
            <w:r w:rsidRPr="00F61586">
              <w:rPr>
                <w:color w:val="auto"/>
              </w:rPr>
              <w:t xml:space="preserve">Hrs </w:t>
            </w:r>
          </w:p>
          <w:p w14:paraId="5F9819DB" w14:textId="3BBACC7F" w:rsidR="00C04632" w:rsidRPr="00F61586" w:rsidRDefault="00C04632" w:rsidP="00C40BB2">
            <w:pPr>
              <w:spacing w:after="0"/>
              <w:ind w:left="-15" w:firstLine="15"/>
              <w:jc w:val="right"/>
              <w:rPr>
                <w:color w:val="auto"/>
              </w:rPr>
            </w:pPr>
            <w:r w:rsidRPr="00F61586">
              <w:rPr>
                <w:color w:val="auto"/>
              </w:rPr>
              <w:t xml:space="preserve">Total- </w:t>
            </w:r>
            <w:r w:rsidR="00C40BB2" w:rsidRPr="00F61586">
              <w:rPr>
                <w:color w:val="auto"/>
              </w:rPr>
              <w:t>02</w:t>
            </w:r>
            <w:r w:rsidRPr="00F61586">
              <w:rPr>
                <w:color w:val="auto"/>
              </w:rPr>
              <w:t xml:space="preserve">Hrs </w:t>
            </w:r>
          </w:p>
        </w:tc>
        <w:tc>
          <w:tcPr>
            <w:tcW w:w="2139" w:type="dxa"/>
            <w:tcBorders>
              <w:top w:val="single" w:sz="4" w:space="0" w:color="000000"/>
              <w:left w:val="single" w:sz="4" w:space="0" w:color="000000"/>
              <w:bottom w:val="single" w:sz="4" w:space="0" w:color="000000"/>
              <w:right w:val="single" w:sz="4" w:space="0" w:color="000000"/>
            </w:tcBorders>
            <w:shd w:val="clear" w:color="auto" w:fill="auto"/>
          </w:tcPr>
          <w:p w14:paraId="6924D381" w14:textId="77777777" w:rsidR="00C04632" w:rsidRPr="00F61586" w:rsidRDefault="00C04632" w:rsidP="00B26EEB">
            <w:pPr>
              <w:spacing w:after="0"/>
              <w:ind w:left="-15" w:firstLine="15"/>
              <w:jc w:val="left"/>
              <w:rPr>
                <w:color w:val="auto"/>
              </w:rPr>
            </w:pPr>
            <w:r w:rsidRPr="00F61586">
              <w:rPr>
                <w:color w:val="auto"/>
              </w:rPr>
              <w:t xml:space="preserve">Batteries </w:t>
            </w:r>
          </w:p>
          <w:p w14:paraId="44D2D9C0" w14:textId="77777777" w:rsidR="00C04632" w:rsidRPr="00F61586" w:rsidRDefault="00C04632" w:rsidP="00B26EEB">
            <w:pPr>
              <w:spacing w:after="0"/>
              <w:ind w:left="-15" w:firstLine="15"/>
              <w:jc w:val="left"/>
              <w:rPr>
                <w:color w:val="auto"/>
              </w:rPr>
            </w:pPr>
            <w:r w:rsidRPr="00F61586">
              <w:rPr>
                <w:color w:val="auto"/>
              </w:rPr>
              <w:t>Cable with connectors</w:t>
            </w:r>
          </w:p>
          <w:p w14:paraId="67F86514" w14:textId="77777777" w:rsidR="00C04632" w:rsidRPr="00F61586" w:rsidRDefault="00C04632" w:rsidP="00B26EEB">
            <w:pPr>
              <w:spacing w:after="0"/>
              <w:ind w:left="-15" w:firstLine="15"/>
              <w:jc w:val="left"/>
              <w:rPr>
                <w:color w:val="auto"/>
              </w:rPr>
            </w:pPr>
            <w:r w:rsidRPr="00F61586">
              <w:rPr>
                <w:color w:val="auto"/>
              </w:rPr>
              <w:t>Voltmeter</w:t>
            </w:r>
          </w:p>
          <w:p w14:paraId="3F4A914C" w14:textId="77777777" w:rsidR="00C04632" w:rsidRPr="00F61586" w:rsidRDefault="00C04632" w:rsidP="00B26EEB">
            <w:pPr>
              <w:spacing w:after="0"/>
              <w:ind w:left="-15" w:firstLine="15"/>
              <w:jc w:val="left"/>
              <w:rPr>
                <w:color w:val="auto"/>
              </w:rPr>
            </w:pP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2AB4F311" w14:textId="20093FDD" w:rsidR="00C04632" w:rsidRPr="00F61586" w:rsidRDefault="00C04632" w:rsidP="00B26EEB">
            <w:pPr>
              <w:spacing w:after="0"/>
              <w:ind w:left="0" w:firstLine="0"/>
              <w:rPr>
                <w:color w:val="auto"/>
              </w:rPr>
            </w:pPr>
            <w:r w:rsidRPr="00F61586">
              <w:rPr>
                <w:color w:val="auto"/>
              </w:rPr>
              <w:t>Class</w:t>
            </w:r>
            <w:r w:rsidR="00B26EEB" w:rsidRPr="00F61586">
              <w:rPr>
                <w:color w:val="auto"/>
              </w:rPr>
              <w:t xml:space="preserve"> </w:t>
            </w:r>
            <w:r w:rsidRPr="00F61586">
              <w:rPr>
                <w:color w:val="auto"/>
              </w:rPr>
              <w:t>room</w:t>
            </w:r>
          </w:p>
          <w:p w14:paraId="7ADDA093" w14:textId="77777777" w:rsidR="00C04632" w:rsidRPr="00F61586" w:rsidRDefault="00C04632" w:rsidP="00B26EEB">
            <w:pPr>
              <w:spacing w:after="0"/>
              <w:ind w:left="0" w:firstLine="0"/>
              <w:rPr>
                <w:color w:val="auto"/>
              </w:rPr>
            </w:pPr>
            <w:r w:rsidRPr="00F61586">
              <w:rPr>
                <w:color w:val="auto"/>
              </w:rPr>
              <w:t>&amp;</w:t>
            </w:r>
          </w:p>
          <w:p w14:paraId="23661998" w14:textId="77777777" w:rsidR="00C04632" w:rsidRPr="00F61586" w:rsidRDefault="00C04632" w:rsidP="00B26EEB">
            <w:pPr>
              <w:spacing w:after="0"/>
              <w:ind w:left="0" w:firstLine="0"/>
              <w:rPr>
                <w:color w:val="auto"/>
              </w:rPr>
            </w:pPr>
            <w:r w:rsidRPr="00F61586">
              <w:rPr>
                <w:color w:val="auto"/>
              </w:rPr>
              <w:t>Lab</w:t>
            </w:r>
          </w:p>
        </w:tc>
      </w:tr>
      <w:tr w:rsidR="00F61586" w:rsidRPr="00F61586" w14:paraId="4DC4CE92" w14:textId="77777777" w:rsidTr="00B26EE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7CBB06" w14:textId="77777777" w:rsidR="00C04632" w:rsidRPr="00F61586" w:rsidRDefault="00C04632" w:rsidP="00387257">
            <w:pPr>
              <w:pStyle w:val="ListParagraph"/>
              <w:numPr>
                <w:ilvl w:val="0"/>
                <w:numId w:val="485"/>
              </w:numPr>
              <w:spacing w:after="0"/>
              <w:ind w:left="609" w:hanging="609"/>
              <w:jc w:val="left"/>
              <w:rPr>
                <w:color w:val="auto"/>
              </w:rPr>
            </w:pPr>
            <w:r w:rsidRPr="00F61586">
              <w:rPr>
                <w:color w:val="auto"/>
              </w:rPr>
              <w:t>Construct Parallel combination of batteries</w:t>
            </w:r>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14:paraId="561F83B6" w14:textId="77777777" w:rsidR="00C04632" w:rsidRPr="00F61586" w:rsidRDefault="00C04632" w:rsidP="00B26EEB">
            <w:pPr>
              <w:pStyle w:val="ListParagraph"/>
              <w:spacing w:after="0" w:line="360" w:lineRule="auto"/>
              <w:ind w:left="254" w:firstLine="0"/>
              <w:jc w:val="left"/>
              <w:rPr>
                <w:b/>
                <w:bCs/>
                <w:color w:val="auto"/>
              </w:rPr>
            </w:pPr>
            <w:r w:rsidRPr="00F61586">
              <w:rPr>
                <w:b/>
                <w:bCs/>
                <w:color w:val="auto"/>
              </w:rPr>
              <w:t>Trainee will be able to</w:t>
            </w:r>
          </w:p>
          <w:p w14:paraId="120CAF3E" w14:textId="77777777" w:rsidR="00C04632" w:rsidRPr="00F61586" w:rsidRDefault="00C04632" w:rsidP="00387257">
            <w:pPr>
              <w:pStyle w:val="ListParagraph"/>
              <w:numPr>
                <w:ilvl w:val="0"/>
                <w:numId w:val="484"/>
              </w:numPr>
              <w:spacing w:after="0" w:line="360" w:lineRule="auto"/>
              <w:ind w:left="254" w:hanging="254"/>
              <w:jc w:val="left"/>
              <w:rPr>
                <w:color w:val="auto"/>
              </w:rPr>
            </w:pPr>
            <w:r w:rsidRPr="00F61586">
              <w:rPr>
                <w:color w:val="auto"/>
              </w:rPr>
              <w:t xml:space="preserve">Select the specific quantity cells. </w:t>
            </w:r>
          </w:p>
          <w:p w14:paraId="0BAB9400" w14:textId="77777777" w:rsidR="00C04632" w:rsidRPr="00F61586" w:rsidRDefault="00C04632" w:rsidP="00387257">
            <w:pPr>
              <w:pStyle w:val="ListParagraph"/>
              <w:numPr>
                <w:ilvl w:val="0"/>
                <w:numId w:val="484"/>
              </w:numPr>
              <w:spacing w:after="0" w:line="360" w:lineRule="auto"/>
              <w:ind w:left="254" w:hanging="254"/>
              <w:jc w:val="left"/>
              <w:rPr>
                <w:color w:val="auto"/>
              </w:rPr>
            </w:pPr>
            <w:r w:rsidRPr="00F61586">
              <w:rPr>
                <w:color w:val="auto"/>
              </w:rPr>
              <w:t>Connect them in parallel with proper polarity.</w:t>
            </w:r>
          </w:p>
          <w:p w14:paraId="50597980" w14:textId="77777777" w:rsidR="00C04632" w:rsidRPr="00F61586" w:rsidRDefault="00C04632" w:rsidP="00387257">
            <w:pPr>
              <w:pStyle w:val="ListParagraph"/>
              <w:numPr>
                <w:ilvl w:val="0"/>
                <w:numId w:val="484"/>
              </w:numPr>
              <w:spacing w:after="0" w:line="360" w:lineRule="auto"/>
              <w:ind w:left="254" w:hanging="254"/>
              <w:jc w:val="left"/>
              <w:rPr>
                <w:color w:val="auto"/>
              </w:rPr>
            </w:pPr>
            <w:r w:rsidRPr="00F61586">
              <w:rPr>
                <w:color w:val="auto"/>
              </w:rPr>
              <w:lastRenderedPageBreak/>
              <w:t>Measure the voltage of parallel combined cell.</w:t>
            </w:r>
          </w:p>
          <w:p w14:paraId="1396F181" w14:textId="77777777" w:rsidR="00C04632" w:rsidRPr="00F61586" w:rsidRDefault="00C04632" w:rsidP="00387257">
            <w:pPr>
              <w:pStyle w:val="ListParagraph"/>
              <w:numPr>
                <w:ilvl w:val="0"/>
                <w:numId w:val="484"/>
              </w:numPr>
              <w:spacing w:after="0" w:line="360" w:lineRule="auto"/>
              <w:ind w:left="254" w:hanging="254"/>
              <w:jc w:val="left"/>
              <w:rPr>
                <w:color w:val="auto"/>
              </w:rPr>
            </w:pPr>
            <w:r w:rsidRPr="00F61586">
              <w:rPr>
                <w:color w:val="auto"/>
              </w:rPr>
              <w:t>Increase the number of cells and note the voltage.</w:t>
            </w:r>
          </w:p>
          <w:p w14:paraId="20BB98B7" w14:textId="77777777" w:rsidR="00C04632" w:rsidRPr="00F61586" w:rsidRDefault="00C04632" w:rsidP="00387257">
            <w:pPr>
              <w:pStyle w:val="ListParagraph"/>
              <w:numPr>
                <w:ilvl w:val="0"/>
                <w:numId w:val="484"/>
              </w:numPr>
              <w:spacing w:after="0" w:line="360" w:lineRule="auto"/>
              <w:ind w:left="254" w:hanging="254"/>
              <w:jc w:val="left"/>
              <w:rPr>
                <w:color w:val="auto"/>
              </w:rPr>
            </w:pPr>
            <w:r w:rsidRPr="00F61586">
              <w:rPr>
                <w:color w:val="auto"/>
              </w:rPr>
              <w:t>Interpret the effect.</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57DE5675" w14:textId="77777777" w:rsidR="00C04632" w:rsidRPr="00F61586" w:rsidRDefault="00C04632" w:rsidP="00387257">
            <w:pPr>
              <w:pStyle w:val="ListParagraph"/>
              <w:numPr>
                <w:ilvl w:val="0"/>
                <w:numId w:val="484"/>
              </w:numPr>
              <w:spacing w:after="0" w:line="360" w:lineRule="auto"/>
              <w:ind w:left="254" w:hanging="254"/>
              <w:jc w:val="left"/>
              <w:rPr>
                <w:color w:val="auto"/>
              </w:rPr>
            </w:pPr>
            <w:r w:rsidRPr="00F61586">
              <w:rPr>
                <w:color w:val="auto"/>
              </w:rPr>
              <w:lastRenderedPageBreak/>
              <w:t>Why batteries are used in parallel?</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7A644" w14:textId="0843F92F" w:rsidR="00C04632" w:rsidRPr="00F61586" w:rsidRDefault="00C40BB2" w:rsidP="00B26EEB">
            <w:pPr>
              <w:spacing w:after="0"/>
              <w:ind w:left="-15" w:firstLine="15"/>
              <w:jc w:val="right"/>
              <w:rPr>
                <w:color w:val="auto"/>
              </w:rPr>
            </w:pPr>
            <w:r w:rsidRPr="00F61586">
              <w:rPr>
                <w:color w:val="auto"/>
              </w:rPr>
              <w:t>Theory-0.5</w:t>
            </w:r>
            <w:r w:rsidR="00C04632" w:rsidRPr="00F61586">
              <w:rPr>
                <w:color w:val="auto"/>
              </w:rPr>
              <w:t xml:space="preserve">Hrs </w:t>
            </w:r>
          </w:p>
          <w:p w14:paraId="45A2376C" w14:textId="32BB39C5" w:rsidR="00C04632" w:rsidRPr="00F61586" w:rsidRDefault="00C04632" w:rsidP="00B26EEB">
            <w:pPr>
              <w:spacing w:after="0"/>
              <w:ind w:left="-15" w:firstLine="15"/>
              <w:jc w:val="right"/>
              <w:rPr>
                <w:color w:val="auto"/>
              </w:rPr>
            </w:pPr>
            <w:r w:rsidRPr="00F61586">
              <w:rPr>
                <w:color w:val="auto"/>
              </w:rPr>
              <w:t>Practical-</w:t>
            </w:r>
            <w:r w:rsidR="00C40BB2" w:rsidRPr="00F61586">
              <w:rPr>
                <w:color w:val="auto"/>
              </w:rPr>
              <w:t>1.5</w:t>
            </w:r>
            <w:r w:rsidRPr="00F61586">
              <w:rPr>
                <w:color w:val="auto"/>
              </w:rPr>
              <w:t xml:space="preserve">Hrs </w:t>
            </w:r>
          </w:p>
          <w:p w14:paraId="7B351754" w14:textId="53A40F29" w:rsidR="00C04632" w:rsidRPr="00F61586" w:rsidRDefault="00C04632" w:rsidP="00C40BB2">
            <w:pPr>
              <w:spacing w:after="0"/>
              <w:ind w:left="-15" w:firstLine="15"/>
              <w:jc w:val="right"/>
              <w:rPr>
                <w:color w:val="auto"/>
              </w:rPr>
            </w:pPr>
            <w:r w:rsidRPr="00F61586">
              <w:rPr>
                <w:color w:val="auto"/>
              </w:rPr>
              <w:t>Total-</w:t>
            </w:r>
            <w:r w:rsidR="00C40BB2" w:rsidRPr="00F61586">
              <w:rPr>
                <w:color w:val="auto"/>
              </w:rPr>
              <w:t>02</w:t>
            </w:r>
            <w:r w:rsidRPr="00F61586">
              <w:rPr>
                <w:color w:val="auto"/>
              </w:rPr>
              <w:t xml:space="preserve">Hrs </w:t>
            </w:r>
          </w:p>
        </w:tc>
        <w:tc>
          <w:tcPr>
            <w:tcW w:w="2139" w:type="dxa"/>
            <w:tcBorders>
              <w:top w:val="single" w:sz="4" w:space="0" w:color="000000"/>
              <w:left w:val="single" w:sz="4" w:space="0" w:color="000000"/>
              <w:bottom w:val="single" w:sz="4" w:space="0" w:color="000000"/>
              <w:right w:val="single" w:sz="4" w:space="0" w:color="000000"/>
            </w:tcBorders>
            <w:shd w:val="clear" w:color="auto" w:fill="auto"/>
          </w:tcPr>
          <w:p w14:paraId="3ECCDD56" w14:textId="77777777" w:rsidR="00C04632" w:rsidRPr="00F61586" w:rsidRDefault="00C04632" w:rsidP="00B26EEB">
            <w:pPr>
              <w:spacing w:after="0"/>
              <w:ind w:left="-15" w:firstLine="15"/>
              <w:jc w:val="left"/>
              <w:rPr>
                <w:color w:val="auto"/>
              </w:rPr>
            </w:pPr>
            <w:r w:rsidRPr="00F61586">
              <w:rPr>
                <w:color w:val="auto"/>
              </w:rPr>
              <w:t xml:space="preserve">Batteries </w:t>
            </w:r>
          </w:p>
          <w:p w14:paraId="545414C4" w14:textId="77777777" w:rsidR="00C04632" w:rsidRPr="00F61586" w:rsidRDefault="00C04632" w:rsidP="00B26EEB">
            <w:pPr>
              <w:spacing w:after="0"/>
              <w:ind w:left="-15" w:firstLine="15"/>
              <w:jc w:val="left"/>
              <w:rPr>
                <w:color w:val="auto"/>
              </w:rPr>
            </w:pPr>
            <w:r w:rsidRPr="00F61586">
              <w:rPr>
                <w:color w:val="auto"/>
              </w:rPr>
              <w:t>Cable with connectors</w:t>
            </w:r>
          </w:p>
          <w:p w14:paraId="38AD8BF4" w14:textId="77777777" w:rsidR="00C04632" w:rsidRPr="00F61586" w:rsidRDefault="00C04632" w:rsidP="00B26EEB">
            <w:pPr>
              <w:spacing w:after="0"/>
              <w:ind w:left="-15" w:firstLine="15"/>
              <w:jc w:val="left"/>
              <w:rPr>
                <w:color w:val="auto"/>
              </w:rPr>
            </w:pPr>
            <w:r w:rsidRPr="00F61586">
              <w:rPr>
                <w:color w:val="auto"/>
              </w:rPr>
              <w:t>Voltmeter</w:t>
            </w:r>
          </w:p>
          <w:p w14:paraId="74DEE6EE" w14:textId="77777777" w:rsidR="00C04632" w:rsidRPr="00F61586" w:rsidRDefault="00C04632" w:rsidP="00B26EEB">
            <w:pPr>
              <w:spacing w:after="0"/>
              <w:ind w:left="-15" w:firstLine="15"/>
              <w:jc w:val="left"/>
              <w:rPr>
                <w:color w:val="auto"/>
              </w:rPr>
            </w:pP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264E29C1" w14:textId="1DE3B6C9" w:rsidR="00C04632" w:rsidRPr="00F61586" w:rsidRDefault="00C04632" w:rsidP="00B26EEB">
            <w:pPr>
              <w:spacing w:after="0"/>
              <w:ind w:left="0" w:firstLine="0"/>
              <w:rPr>
                <w:color w:val="auto"/>
              </w:rPr>
            </w:pPr>
            <w:r w:rsidRPr="00F61586">
              <w:rPr>
                <w:color w:val="auto"/>
              </w:rPr>
              <w:t>Class</w:t>
            </w:r>
            <w:r w:rsidR="00B26EEB" w:rsidRPr="00F61586">
              <w:rPr>
                <w:color w:val="auto"/>
              </w:rPr>
              <w:t xml:space="preserve"> </w:t>
            </w:r>
            <w:r w:rsidRPr="00F61586">
              <w:rPr>
                <w:color w:val="auto"/>
              </w:rPr>
              <w:t>room</w:t>
            </w:r>
          </w:p>
          <w:p w14:paraId="1FA49D2B" w14:textId="77777777" w:rsidR="00C04632" w:rsidRPr="00F61586" w:rsidRDefault="00C04632" w:rsidP="00B26EEB">
            <w:pPr>
              <w:spacing w:after="0"/>
              <w:ind w:left="0" w:firstLine="0"/>
              <w:rPr>
                <w:color w:val="auto"/>
              </w:rPr>
            </w:pPr>
            <w:r w:rsidRPr="00F61586">
              <w:rPr>
                <w:color w:val="auto"/>
              </w:rPr>
              <w:t>&amp;</w:t>
            </w:r>
          </w:p>
          <w:p w14:paraId="092E3C1D" w14:textId="77777777" w:rsidR="00C04632" w:rsidRPr="00F61586" w:rsidRDefault="00C04632" w:rsidP="00B26EEB">
            <w:pPr>
              <w:spacing w:after="0"/>
              <w:ind w:left="0" w:firstLine="0"/>
              <w:rPr>
                <w:color w:val="auto"/>
              </w:rPr>
            </w:pPr>
            <w:r w:rsidRPr="00F61586">
              <w:rPr>
                <w:color w:val="auto"/>
              </w:rPr>
              <w:t>Lab</w:t>
            </w:r>
          </w:p>
        </w:tc>
      </w:tr>
      <w:tr w:rsidR="00F61586" w:rsidRPr="00F61586" w14:paraId="41DE4E4C" w14:textId="77777777" w:rsidTr="00B26EE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358D0F" w14:textId="77777777" w:rsidR="00C04632" w:rsidRPr="00F61586" w:rsidRDefault="00C04632" w:rsidP="00387257">
            <w:pPr>
              <w:pStyle w:val="ListParagraph"/>
              <w:numPr>
                <w:ilvl w:val="0"/>
                <w:numId w:val="485"/>
              </w:numPr>
              <w:spacing w:after="0"/>
              <w:ind w:left="609" w:hanging="609"/>
              <w:jc w:val="left"/>
              <w:rPr>
                <w:color w:val="auto"/>
              </w:rPr>
            </w:pPr>
            <w:r w:rsidRPr="00F61586">
              <w:rPr>
                <w:color w:val="auto"/>
              </w:rPr>
              <w:t>Prepare Electrolyte for battery</w:t>
            </w:r>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14:paraId="2B714002" w14:textId="77777777" w:rsidR="00C04632" w:rsidRPr="00F61586" w:rsidRDefault="00C04632" w:rsidP="00B26EEB">
            <w:pPr>
              <w:pStyle w:val="ListParagraph"/>
              <w:spacing w:after="0" w:line="360" w:lineRule="auto"/>
              <w:ind w:left="254" w:firstLine="0"/>
              <w:jc w:val="left"/>
              <w:rPr>
                <w:b/>
                <w:bCs/>
                <w:color w:val="auto"/>
              </w:rPr>
            </w:pPr>
            <w:r w:rsidRPr="00F61586">
              <w:rPr>
                <w:b/>
                <w:bCs/>
                <w:color w:val="auto"/>
              </w:rPr>
              <w:t>Trainee will be able to</w:t>
            </w:r>
          </w:p>
          <w:p w14:paraId="32B1521C" w14:textId="77777777" w:rsidR="00C04632" w:rsidRPr="00F61586" w:rsidRDefault="00C04632" w:rsidP="00387257">
            <w:pPr>
              <w:pStyle w:val="ListParagraph"/>
              <w:numPr>
                <w:ilvl w:val="0"/>
                <w:numId w:val="484"/>
              </w:numPr>
              <w:spacing w:after="0" w:line="360" w:lineRule="auto"/>
              <w:ind w:left="254" w:hanging="254"/>
              <w:jc w:val="left"/>
              <w:rPr>
                <w:color w:val="auto"/>
              </w:rPr>
            </w:pPr>
            <w:r w:rsidRPr="00F61586">
              <w:rPr>
                <w:color w:val="auto"/>
              </w:rPr>
              <w:t xml:space="preserve">Select the proper container &amp; and use proper safety equipment to prepare electrolyte </w:t>
            </w:r>
          </w:p>
          <w:p w14:paraId="57A7DDA7" w14:textId="77777777" w:rsidR="00C04632" w:rsidRPr="00F61586" w:rsidRDefault="00C04632" w:rsidP="00387257">
            <w:pPr>
              <w:pStyle w:val="ListParagraph"/>
              <w:numPr>
                <w:ilvl w:val="0"/>
                <w:numId w:val="484"/>
              </w:numPr>
              <w:spacing w:after="0" w:line="360" w:lineRule="auto"/>
              <w:ind w:left="254" w:hanging="254"/>
              <w:jc w:val="left"/>
              <w:rPr>
                <w:color w:val="auto"/>
              </w:rPr>
            </w:pPr>
            <w:r w:rsidRPr="00F61586">
              <w:rPr>
                <w:color w:val="auto"/>
              </w:rPr>
              <w:t>Pour H2SO4 in the container as per specification.</w:t>
            </w:r>
          </w:p>
          <w:p w14:paraId="5DEF3592" w14:textId="77777777" w:rsidR="00C04632" w:rsidRPr="00F61586" w:rsidRDefault="00C04632" w:rsidP="00387257">
            <w:pPr>
              <w:pStyle w:val="ListParagraph"/>
              <w:numPr>
                <w:ilvl w:val="0"/>
                <w:numId w:val="484"/>
              </w:numPr>
              <w:spacing w:after="0" w:line="360" w:lineRule="auto"/>
              <w:ind w:left="254" w:hanging="254"/>
              <w:jc w:val="left"/>
              <w:rPr>
                <w:color w:val="auto"/>
              </w:rPr>
            </w:pPr>
            <w:r w:rsidRPr="00F61586">
              <w:rPr>
                <w:color w:val="auto"/>
              </w:rPr>
              <w:t>Put the water as per specification into the container and slowly.</w:t>
            </w:r>
          </w:p>
          <w:p w14:paraId="0487B658" w14:textId="32744B0E" w:rsidR="00C04632" w:rsidRPr="00F61586" w:rsidRDefault="00C04632" w:rsidP="00387257">
            <w:pPr>
              <w:pStyle w:val="ListParagraph"/>
              <w:numPr>
                <w:ilvl w:val="0"/>
                <w:numId w:val="484"/>
              </w:numPr>
              <w:spacing w:after="0" w:line="360" w:lineRule="auto"/>
              <w:ind w:left="254" w:hanging="254"/>
              <w:jc w:val="left"/>
              <w:rPr>
                <w:color w:val="auto"/>
              </w:rPr>
            </w:pPr>
            <w:r w:rsidRPr="00F61586">
              <w:rPr>
                <w:color w:val="auto"/>
              </w:rPr>
              <w:t>Mix the mixture with wooden/glass rod so that two solutions mix completely.</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656B0BC8" w14:textId="77777777" w:rsidR="00C04632" w:rsidRPr="00F61586" w:rsidRDefault="00C04632" w:rsidP="00387257">
            <w:pPr>
              <w:pStyle w:val="ListParagraph"/>
              <w:numPr>
                <w:ilvl w:val="0"/>
                <w:numId w:val="484"/>
              </w:numPr>
              <w:spacing w:after="0" w:line="360" w:lineRule="auto"/>
              <w:ind w:left="254" w:hanging="254"/>
              <w:jc w:val="left"/>
              <w:rPr>
                <w:color w:val="auto"/>
              </w:rPr>
            </w:pPr>
            <w:r w:rsidRPr="00F61586">
              <w:rPr>
                <w:color w:val="auto"/>
              </w:rPr>
              <w:t>What is specific gravity?</w:t>
            </w:r>
          </w:p>
          <w:p w14:paraId="56AFF23D" w14:textId="77777777" w:rsidR="00C04632" w:rsidRPr="00F61586" w:rsidRDefault="00C04632" w:rsidP="00387257">
            <w:pPr>
              <w:pStyle w:val="ListParagraph"/>
              <w:numPr>
                <w:ilvl w:val="0"/>
                <w:numId w:val="484"/>
              </w:numPr>
              <w:spacing w:after="0" w:line="360" w:lineRule="auto"/>
              <w:ind w:left="254" w:hanging="254"/>
              <w:jc w:val="left"/>
              <w:rPr>
                <w:color w:val="auto"/>
              </w:rPr>
            </w:pPr>
            <w:r w:rsidRPr="00F61586">
              <w:rPr>
                <w:color w:val="auto"/>
              </w:rPr>
              <w:t>How we can prepare the Electrolyte of specific gravity having a particular value?</w:t>
            </w:r>
          </w:p>
          <w:p w14:paraId="36ECEE4B" w14:textId="77777777" w:rsidR="00C04632" w:rsidRPr="00F61586" w:rsidRDefault="00C04632" w:rsidP="00387257">
            <w:pPr>
              <w:pStyle w:val="ListParagraph"/>
              <w:numPr>
                <w:ilvl w:val="0"/>
                <w:numId w:val="484"/>
              </w:numPr>
              <w:spacing w:after="0" w:line="360" w:lineRule="auto"/>
              <w:ind w:left="254" w:hanging="254"/>
              <w:jc w:val="left"/>
              <w:rPr>
                <w:color w:val="auto"/>
              </w:rPr>
            </w:pPr>
            <w:r w:rsidRPr="00F61586">
              <w:rPr>
                <w:color w:val="auto"/>
              </w:rPr>
              <w:t>What are the precautions used to make the electrolyte?</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7E8ECF" w14:textId="57E67481" w:rsidR="00C04632" w:rsidRPr="00F61586" w:rsidRDefault="00C04632" w:rsidP="00B26EEB">
            <w:pPr>
              <w:spacing w:after="0"/>
              <w:ind w:left="-15" w:firstLine="15"/>
              <w:jc w:val="right"/>
              <w:rPr>
                <w:color w:val="auto"/>
              </w:rPr>
            </w:pPr>
            <w:r w:rsidRPr="00F61586">
              <w:rPr>
                <w:color w:val="auto"/>
              </w:rPr>
              <w:t>Theory-</w:t>
            </w:r>
            <w:r w:rsidR="00C40BB2" w:rsidRPr="00F61586">
              <w:rPr>
                <w:color w:val="auto"/>
              </w:rPr>
              <w:t>0.5</w:t>
            </w:r>
            <w:r w:rsidRPr="00F61586">
              <w:rPr>
                <w:color w:val="auto"/>
              </w:rPr>
              <w:t xml:space="preserve">Hrs </w:t>
            </w:r>
          </w:p>
          <w:p w14:paraId="243973B1" w14:textId="3F10662F" w:rsidR="00C04632" w:rsidRPr="00F61586" w:rsidRDefault="00C04632" w:rsidP="00B26EEB">
            <w:pPr>
              <w:spacing w:after="0"/>
              <w:ind w:left="-15" w:firstLine="15"/>
              <w:jc w:val="right"/>
              <w:rPr>
                <w:color w:val="auto"/>
              </w:rPr>
            </w:pPr>
            <w:r w:rsidRPr="00F61586">
              <w:rPr>
                <w:color w:val="auto"/>
              </w:rPr>
              <w:t>Practical-</w:t>
            </w:r>
            <w:r w:rsidR="00C40BB2" w:rsidRPr="00F61586">
              <w:rPr>
                <w:color w:val="auto"/>
              </w:rPr>
              <w:t>1.5</w:t>
            </w:r>
            <w:r w:rsidRPr="00F61586">
              <w:rPr>
                <w:color w:val="auto"/>
              </w:rPr>
              <w:t xml:space="preserve">Hrs </w:t>
            </w:r>
          </w:p>
          <w:p w14:paraId="4B1814A2" w14:textId="732CF36F" w:rsidR="00C04632" w:rsidRPr="00F61586" w:rsidRDefault="00C04632" w:rsidP="00C40BB2">
            <w:pPr>
              <w:spacing w:after="0"/>
              <w:ind w:left="-15" w:firstLine="15"/>
              <w:jc w:val="right"/>
              <w:rPr>
                <w:color w:val="auto"/>
              </w:rPr>
            </w:pPr>
            <w:r w:rsidRPr="00F61586">
              <w:rPr>
                <w:color w:val="auto"/>
              </w:rPr>
              <w:t>Total-</w:t>
            </w:r>
            <w:r w:rsidR="00C40BB2" w:rsidRPr="00F61586">
              <w:rPr>
                <w:color w:val="auto"/>
              </w:rPr>
              <w:t>02</w:t>
            </w:r>
            <w:r w:rsidRPr="00F61586">
              <w:rPr>
                <w:color w:val="auto"/>
              </w:rPr>
              <w:t xml:space="preserve">Hrs </w:t>
            </w:r>
          </w:p>
        </w:tc>
        <w:tc>
          <w:tcPr>
            <w:tcW w:w="2139" w:type="dxa"/>
            <w:tcBorders>
              <w:top w:val="single" w:sz="4" w:space="0" w:color="000000"/>
              <w:left w:val="single" w:sz="4" w:space="0" w:color="000000"/>
              <w:bottom w:val="single" w:sz="4" w:space="0" w:color="000000"/>
              <w:right w:val="single" w:sz="4" w:space="0" w:color="000000"/>
            </w:tcBorders>
            <w:shd w:val="clear" w:color="auto" w:fill="auto"/>
          </w:tcPr>
          <w:p w14:paraId="75DC61B1" w14:textId="77777777" w:rsidR="00C04632" w:rsidRPr="00F61586" w:rsidRDefault="00C04632" w:rsidP="00B26EEB">
            <w:pPr>
              <w:spacing w:after="0"/>
              <w:ind w:left="-15" w:firstLine="15"/>
              <w:jc w:val="left"/>
              <w:rPr>
                <w:color w:val="auto"/>
              </w:rPr>
            </w:pPr>
            <w:r w:rsidRPr="00F61586">
              <w:rPr>
                <w:color w:val="auto"/>
              </w:rPr>
              <w:t>H2SO4</w:t>
            </w:r>
          </w:p>
          <w:p w14:paraId="229CB126" w14:textId="77777777" w:rsidR="00C04632" w:rsidRPr="00F61586" w:rsidRDefault="00C04632" w:rsidP="00B26EEB">
            <w:pPr>
              <w:spacing w:after="0"/>
              <w:ind w:left="-15" w:firstLine="15"/>
              <w:jc w:val="left"/>
              <w:rPr>
                <w:color w:val="auto"/>
              </w:rPr>
            </w:pPr>
            <w:r w:rsidRPr="00F61586">
              <w:rPr>
                <w:color w:val="auto"/>
              </w:rPr>
              <w:t>Water</w:t>
            </w:r>
          </w:p>
          <w:p w14:paraId="7044BD5E" w14:textId="77777777" w:rsidR="00C04632" w:rsidRPr="00F61586" w:rsidRDefault="00C04632" w:rsidP="00B26EEB">
            <w:pPr>
              <w:spacing w:after="0"/>
              <w:ind w:left="-15" w:firstLine="15"/>
              <w:jc w:val="left"/>
              <w:rPr>
                <w:color w:val="auto"/>
              </w:rPr>
            </w:pPr>
            <w:r w:rsidRPr="00F61586">
              <w:rPr>
                <w:color w:val="auto"/>
              </w:rPr>
              <w:t>Plastic or Glass Container</w:t>
            </w:r>
          </w:p>
          <w:p w14:paraId="1821B2B1" w14:textId="77777777" w:rsidR="00C04632" w:rsidRPr="00F61586" w:rsidRDefault="00C04632" w:rsidP="00B26EEB">
            <w:pPr>
              <w:spacing w:after="0"/>
              <w:ind w:left="-15" w:firstLine="15"/>
              <w:jc w:val="left"/>
              <w:rPr>
                <w:color w:val="auto"/>
              </w:rPr>
            </w:pPr>
            <w:r w:rsidRPr="00F61586">
              <w:rPr>
                <w:color w:val="auto"/>
              </w:rPr>
              <w:t>Wooden of Glass rod.</w:t>
            </w:r>
          </w:p>
          <w:p w14:paraId="5FD0E75F" w14:textId="77777777" w:rsidR="00C04632" w:rsidRPr="00F61586" w:rsidRDefault="00C04632" w:rsidP="00B26EEB">
            <w:pPr>
              <w:spacing w:after="0"/>
              <w:ind w:left="-15" w:firstLine="15"/>
              <w:jc w:val="left"/>
              <w:rPr>
                <w:color w:val="auto"/>
              </w:rPr>
            </w:pPr>
            <w:r w:rsidRPr="00F61586">
              <w:rPr>
                <w:color w:val="auto"/>
              </w:rPr>
              <w:t>Rubber sheet.</w:t>
            </w:r>
          </w:p>
          <w:p w14:paraId="6C4914C1" w14:textId="77777777" w:rsidR="00C04632" w:rsidRPr="00F61586" w:rsidRDefault="00C04632" w:rsidP="00B26EEB">
            <w:pPr>
              <w:spacing w:after="0"/>
              <w:ind w:left="-15" w:firstLine="15"/>
              <w:jc w:val="left"/>
              <w:rPr>
                <w:color w:val="auto"/>
              </w:rPr>
            </w:pPr>
            <w:r w:rsidRPr="00F61586">
              <w:rPr>
                <w:color w:val="auto"/>
              </w:rPr>
              <w:t>Gloves</w:t>
            </w:r>
          </w:p>
          <w:p w14:paraId="4AAE29DF" w14:textId="77777777" w:rsidR="00C04632" w:rsidRPr="00F61586" w:rsidRDefault="00C04632" w:rsidP="00B26EEB">
            <w:pPr>
              <w:spacing w:after="0"/>
              <w:ind w:left="-15" w:firstLine="15"/>
              <w:jc w:val="left"/>
              <w:rPr>
                <w:color w:val="auto"/>
              </w:rPr>
            </w:pPr>
            <w:r w:rsidRPr="00F61586">
              <w:rPr>
                <w:color w:val="auto"/>
              </w:rPr>
              <w:t>Hydrometer.</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1689304C" w14:textId="615B379A" w:rsidR="00C04632" w:rsidRPr="00F61586" w:rsidRDefault="00C04632" w:rsidP="00B26EEB">
            <w:pPr>
              <w:spacing w:after="0"/>
              <w:ind w:left="0" w:firstLine="0"/>
              <w:rPr>
                <w:color w:val="auto"/>
              </w:rPr>
            </w:pPr>
            <w:r w:rsidRPr="00F61586">
              <w:rPr>
                <w:color w:val="auto"/>
              </w:rPr>
              <w:t>Class</w:t>
            </w:r>
            <w:r w:rsidR="00B26EEB" w:rsidRPr="00F61586">
              <w:rPr>
                <w:color w:val="auto"/>
              </w:rPr>
              <w:t xml:space="preserve"> </w:t>
            </w:r>
            <w:r w:rsidRPr="00F61586">
              <w:rPr>
                <w:color w:val="auto"/>
              </w:rPr>
              <w:t>room</w:t>
            </w:r>
          </w:p>
          <w:p w14:paraId="280E96BF" w14:textId="77777777" w:rsidR="00C04632" w:rsidRPr="00F61586" w:rsidRDefault="00C04632" w:rsidP="00B26EEB">
            <w:pPr>
              <w:spacing w:after="0"/>
              <w:ind w:left="0" w:firstLine="0"/>
              <w:rPr>
                <w:color w:val="auto"/>
              </w:rPr>
            </w:pPr>
            <w:r w:rsidRPr="00F61586">
              <w:rPr>
                <w:color w:val="auto"/>
              </w:rPr>
              <w:t>&amp;</w:t>
            </w:r>
          </w:p>
          <w:p w14:paraId="52B9EDA2" w14:textId="77777777" w:rsidR="00C04632" w:rsidRPr="00F61586" w:rsidRDefault="00C04632" w:rsidP="00B26EEB">
            <w:pPr>
              <w:spacing w:after="0"/>
              <w:ind w:left="0" w:firstLine="0"/>
              <w:rPr>
                <w:color w:val="auto"/>
              </w:rPr>
            </w:pPr>
            <w:r w:rsidRPr="00F61586">
              <w:rPr>
                <w:color w:val="auto"/>
              </w:rPr>
              <w:t>Lab</w:t>
            </w:r>
          </w:p>
        </w:tc>
      </w:tr>
      <w:tr w:rsidR="00F61586" w:rsidRPr="00F61586" w14:paraId="275B5977" w14:textId="77777777" w:rsidTr="00B26EE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E8969" w14:textId="77777777" w:rsidR="00C04632" w:rsidRPr="00F61586" w:rsidRDefault="00C04632" w:rsidP="00387257">
            <w:pPr>
              <w:pStyle w:val="ListParagraph"/>
              <w:numPr>
                <w:ilvl w:val="0"/>
                <w:numId w:val="485"/>
              </w:numPr>
              <w:spacing w:after="0"/>
              <w:ind w:left="609" w:hanging="609"/>
              <w:jc w:val="left"/>
              <w:rPr>
                <w:color w:val="auto"/>
              </w:rPr>
            </w:pPr>
            <w:r w:rsidRPr="00F61586">
              <w:rPr>
                <w:color w:val="auto"/>
              </w:rPr>
              <w:t>Check specific gravity of Electrolyte.</w:t>
            </w:r>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14:paraId="139A45C8" w14:textId="77777777" w:rsidR="00C04632" w:rsidRPr="00F61586" w:rsidRDefault="00C04632" w:rsidP="00B26EEB">
            <w:pPr>
              <w:pStyle w:val="ListParagraph"/>
              <w:spacing w:after="0" w:line="360" w:lineRule="auto"/>
              <w:ind w:left="254" w:firstLine="0"/>
              <w:jc w:val="left"/>
              <w:rPr>
                <w:b/>
                <w:bCs/>
                <w:color w:val="auto"/>
              </w:rPr>
            </w:pPr>
            <w:r w:rsidRPr="00F61586">
              <w:rPr>
                <w:b/>
                <w:bCs/>
                <w:color w:val="auto"/>
              </w:rPr>
              <w:t>Trainee will be able to</w:t>
            </w:r>
          </w:p>
          <w:p w14:paraId="2073CBD2" w14:textId="77777777" w:rsidR="00C04632" w:rsidRPr="00F61586" w:rsidRDefault="00C04632" w:rsidP="00387257">
            <w:pPr>
              <w:pStyle w:val="ListParagraph"/>
              <w:numPr>
                <w:ilvl w:val="0"/>
                <w:numId w:val="484"/>
              </w:numPr>
              <w:spacing w:after="0" w:line="360" w:lineRule="auto"/>
              <w:ind w:left="254" w:hanging="254"/>
              <w:jc w:val="left"/>
              <w:rPr>
                <w:color w:val="auto"/>
              </w:rPr>
            </w:pPr>
            <w:r w:rsidRPr="00F61586">
              <w:rPr>
                <w:color w:val="auto"/>
              </w:rPr>
              <w:t>Open the vent plug of battery</w:t>
            </w:r>
          </w:p>
          <w:p w14:paraId="155EF9AE" w14:textId="77777777" w:rsidR="00C04632" w:rsidRPr="00F61586" w:rsidRDefault="00C04632" w:rsidP="00387257">
            <w:pPr>
              <w:pStyle w:val="ListParagraph"/>
              <w:numPr>
                <w:ilvl w:val="0"/>
                <w:numId w:val="484"/>
              </w:numPr>
              <w:spacing w:after="0" w:line="360" w:lineRule="auto"/>
              <w:ind w:left="254" w:hanging="254"/>
              <w:jc w:val="left"/>
              <w:rPr>
                <w:color w:val="auto"/>
              </w:rPr>
            </w:pPr>
            <w:r w:rsidRPr="00F61586">
              <w:rPr>
                <w:color w:val="auto"/>
              </w:rPr>
              <w:t>Fill the hydrometer with electrolyte</w:t>
            </w:r>
          </w:p>
          <w:p w14:paraId="779D3923" w14:textId="77777777" w:rsidR="00C04632" w:rsidRPr="00F61586" w:rsidRDefault="00C04632" w:rsidP="00387257">
            <w:pPr>
              <w:pStyle w:val="ListParagraph"/>
              <w:numPr>
                <w:ilvl w:val="0"/>
                <w:numId w:val="484"/>
              </w:numPr>
              <w:spacing w:after="0" w:line="360" w:lineRule="auto"/>
              <w:ind w:left="254" w:hanging="254"/>
              <w:jc w:val="left"/>
              <w:rPr>
                <w:color w:val="auto"/>
              </w:rPr>
            </w:pPr>
            <w:r w:rsidRPr="00F61586">
              <w:rPr>
                <w:color w:val="auto"/>
              </w:rPr>
              <w:t xml:space="preserve">Keep the hydrometer vertical </w:t>
            </w:r>
            <w:r w:rsidRPr="00F61586">
              <w:rPr>
                <w:color w:val="auto"/>
              </w:rPr>
              <w:lastRenderedPageBreak/>
              <w:t>and take reading form hydrometer</w:t>
            </w:r>
          </w:p>
          <w:p w14:paraId="65A5E501" w14:textId="77777777" w:rsidR="00C04632" w:rsidRPr="00F61586" w:rsidRDefault="00C04632" w:rsidP="00B26EEB">
            <w:pPr>
              <w:spacing w:after="0" w:line="360" w:lineRule="auto"/>
              <w:ind w:left="254" w:hanging="254"/>
              <w:jc w:val="left"/>
              <w:rPr>
                <w:color w:val="auto"/>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284F49C8" w14:textId="77777777" w:rsidR="00C04632" w:rsidRPr="00F61586" w:rsidRDefault="00C04632" w:rsidP="00387257">
            <w:pPr>
              <w:pStyle w:val="ListParagraph"/>
              <w:numPr>
                <w:ilvl w:val="0"/>
                <w:numId w:val="484"/>
              </w:numPr>
              <w:spacing w:after="0" w:line="360" w:lineRule="auto"/>
              <w:ind w:left="254" w:hanging="254"/>
              <w:jc w:val="left"/>
              <w:rPr>
                <w:color w:val="auto"/>
              </w:rPr>
            </w:pPr>
            <w:r w:rsidRPr="00F61586">
              <w:rPr>
                <w:color w:val="auto"/>
              </w:rPr>
              <w:lastRenderedPageBreak/>
              <w:t>How do we check the specific gravity of lead acid battery?</w:t>
            </w:r>
          </w:p>
          <w:p w14:paraId="04CE3F26" w14:textId="77777777" w:rsidR="00C04632" w:rsidRPr="00F61586" w:rsidRDefault="00C04632" w:rsidP="00387257">
            <w:pPr>
              <w:pStyle w:val="ListParagraph"/>
              <w:numPr>
                <w:ilvl w:val="0"/>
                <w:numId w:val="484"/>
              </w:numPr>
              <w:spacing w:after="0" w:line="360" w:lineRule="auto"/>
              <w:ind w:left="254" w:hanging="254"/>
              <w:jc w:val="left"/>
              <w:rPr>
                <w:color w:val="auto"/>
              </w:rPr>
            </w:pPr>
            <w:r w:rsidRPr="00F61586">
              <w:rPr>
                <w:color w:val="auto"/>
              </w:rPr>
              <w:t>What is the value of specific gravity when lead acid battery is fully charge and fully discharge?</w:t>
            </w:r>
          </w:p>
          <w:p w14:paraId="77593ED6" w14:textId="77777777" w:rsidR="00C04632" w:rsidRPr="00F61586" w:rsidRDefault="00C04632" w:rsidP="00387257">
            <w:pPr>
              <w:pStyle w:val="ListParagraph"/>
              <w:numPr>
                <w:ilvl w:val="0"/>
                <w:numId w:val="484"/>
              </w:numPr>
              <w:spacing w:after="0" w:line="360" w:lineRule="auto"/>
              <w:ind w:left="254" w:hanging="254"/>
              <w:jc w:val="left"/>
              <w:rPr>
                <w:color w:val="auto"/>
              </w:rPr>
            </w:pPr>
            <w:r w:rsidRPr="00F61586">
              <w:rPr>
                <w:color w:val="auto"/>
              </w:rPr>
              <w:lastRenderedPageBreak/>
              <w:t>What is hydrometer?</w:t>
            </w:r>
          </w:p>
          <w:p w14:paraId="35CC9420" w14:textId="77777777" w:rsidR="00C04632" w:rsidRPr="00F61586" w:rsidRDefault="00C04632" w:rsidP="00B26EEB">
            <w:pPr>
              <w:spacing w:after="0" w:line="360" w:lineRule="auto"/>
              <w:ind w:left="254" w:hanging="254"/>
              <w:jc w:val="left"/>
              <w:rPr>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5B572F" w14:textId="1E83EBC7" w:rsidR="00C04632" w:rsidRPr="00F61586" w:rsidRDefault="00C04632" w:rsidP="00B26EEB">
            <w:pPr>
              <w:spacing w:after="0"/>
              <w:ind w:left="-15" w:firstLine="15"/>
              <w:jc w:val="right"/>
              <w:rPr>
                <w:color w:val="auto"/>
              </w:rPr>
            </w:pPr>
            <w:r w:rsidRPr="00F61586">
              <w:rPr>
                <w:color w:val="auto"/>
              </w:rPr>
              <w:lastRenderedPageBreak/>
              <w:t>Theory-</w:t>
            </w:r>
            <w:r w:rsidR="00C40BB2" w:rsidRPr="00F61586">
              <w:rPr>
                <w:color w:val="auto"/>
              </w:rPr>
              <w:t>0.5</w:t>
            </w:r>
            <w:r w:rsidRPr="00F61586">
              <w:rPr>
                <w:color w:val="auto"/>
              </w:rPr>
              <w:t xml:space="preserve">Hrs </w:t>
            </w:r>
          </w:p>
          <w:p w14:paraId="3F2C6B75" w14:textId="427B8D2A" w:rsidR="00C04632" w:rsidRPr="00F61586" w:rsidRDefault="00C04632" w:rsidP="00B26EEB">
            <w:pPr>
              <w:spacing w:after="0"/>
              <w:ind w:left="-15" w:firstLine="15"/>
              <w:jc w:val="right"/>
              <w:rPr>
                <w:color w:val="auto"/>
              </w:rPr>
            </w:pPr>
            <w:r w:rsidRPr="00F61586">
              <w:rPr>
                <w:color w:val="auto"/>
              </w:rPr>
              <w:t>Practical-</w:t>
            </w:r>
            <w:r w:rsidR="00C40BB2" w:rsidRPr="00F61586">
              <w:rPr>
                <w:color w:val="auto"/>
              </w:rPr>
              <w:t>1.5</w:t>
            </w:r>
            <w:r w:rsidRPr="00F61586">
              <w:rPr>
                <w:color w:val="auto"/>
              </w:rPr>
              <w:t xml:space="preserve">Hrs </w:t>
            </w:r>
          </w:p>
          <w:p w14:paraId="262348FD" w14:textId="45F8EDE9" w:rsidR="00C04632" w:rsidRPr="00F61586" w:rsidRDefault="00C04632" w:rsidP="00C40BB2">
            <w:pPr>
              <w:spacing w:after="0"/>
              <w:ind w:left="-15" w:firstLine="15"/>
              <w:jc w:val="right"/>
              <w:rPr>
                <w:color w:val="auto"/>
              </w:rPr>
            </w:pPr>
            <w:r w:rsidRPr="00F61586">
              <w:rPr>
                <w:color w:val="auto"/>
              </w:rPr>
              <w:t xml:space="preserve">Total- </w:t>
            </w:r>
            <w:r w:rsidR="00C40BB2" w:rsidRPr="00F61586">
              <w:rPr>
                <w:color w:val="auto"/>
              </w:rPr>
              <w:t>02</w:t>
            </w:r>
            <w:r w:rsidRPr="00F61586">
              <w:rPr>
                <w:color w:val="auto"/>
              </w:rPr>
              <w:t xml:space="preserve">Hrs </w:t>
            </w:r>
          </w:p>
        </w:tc>
        <w:tc>
          <w:tcPr>
            <w:tcW w:w="2139" w:type="dxa"/>
            <w:tcBorders>
              <w:top w:val="single" w:sz="4" w:space="0" w:color="000000"/>
              <w:left w:val="single" w:sz="4" w:space="0" w:color="000000"/>
              <w:bottom w:val="single" w:sz="4" w:space="0" w:color="000000"/>
              <w:right w:val="single" w:sz="4" w:space="0" w:color="000000"/>
            </w:tcBorders>
            <w:shd w:val="clear" w:color="auto" w:fill="auto"/>
          </w:tcPr>
          <w:p w14:paraId="32B3D173" w14:textId="77777777" w:rsidR="00C04632" w:rsidRPr="00F61586" w:rsidRDefault="00C04632" w:rsidP="00B26EEB">
            <w:pPr>
              <w:spacing w:after="0"/>
              <w:ind w:left="-15" w:firstLine="15"/>
              <w:jc w:val="left"/>
              <w:rPr>
                <w:color w:val="auto"/>
              </w:rPr>
            </w:pPr>
            <w:r w:rsidRPr="00F61586">
              <w:rPr>
                <w:color w:val="auto"/>
              </w:rPr>
              <w:t>Battery</w:t>
            </w:r>
          </w:p>
          <w:p w14:paraId="377703D1" w14:textId="77777777" w:rsidR="00C04632" w:rsidRPr="00F61586" w:rsidRDefault="00C04632" w:rsidP="00B26EEB">
            <w:pPr>
              <w:spacing w:after="0"/>
              <w:ind w:left="-15" w:firstLine="15"/>
              <w:jc w:val="left"/>
              <w:rPr>
                <w:color w:val="auto"/>
              </w:rPr>
            </w:pPr>
            <w:r w:rsidRPr="00F61586">
              <w:rPr>
                <w:color w:val="auto"/>
              </w:rPr>
              <w:t>Hydrometer.</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6BDA3700" w14:textId="198D6B54" w:rsidR="00C04632" w:rsidRPr="00F61586" w:rsidRDefault="00C04632" w:rsidP="00B26EEB">
            <w:pPr>
              <w:spacing w:after="0"/>
              <w:ind w:left="0" w:firstLine="0"/>
              <w:rPr>
                <w:color w:val="auto"/>
              </w:rPr>
            </w:pPr>
            <w:r w:rsidRPr="00F61586">
              <w:rPr>
                <w:color w:val="auto"/>
              </w:rPr>
              <w:t>Class</w:t>
            </w:r>
            <w:r w:rsidR="00B26EEB" w:rsidRPr="00F61586">
              <w:rPr>
                <w:color w:val="auto"/>
              </w:rPr>
              <w:t xml:space="preserve"> </w:t>
            </w:r>
            <w:r w:rsidRPr="00F61586">
              <w:rPr>
                <w:color w:val="auto"/>
              </w:rPr>
              <w:t>room</w:t>
            </w:r>
          </w:p>
          <w:p w14:paraId="2D7CDF2E" w14:textId="77777777" w:rsidR="00C04632" w:rsidRPr="00F61586" w:rsidRDefault="00C04632" w:rsidP="00B26EEB">
            <w:pPr>
              <w:spacing w:after="0"/>
              <w:ind w:left="0" w:firstLine="0"/>
              <w:rPr>
                <w:color w:val="auto"/>
              </w:rPr>
            </w:pPr>
            <w:r w:rsidRPr="00F61586">
              <w:rPr>
                <w:color w:val="auto"/>
              </w:rPr>
              <w:t>&amp;</w:t>
            </w:r>
          </w:p>
          <w:p w14:paraId="2A8ABC02" w14:textId="77777777" w:rsidR="00C04632" w:rsidRPr="00F61586" w:rsidRDefault="00C04632" w:rsidP="00B26EEB">
            <w:pPr>
              <w:spacing w:after="0"/>
              <w:ind w:left="0" w:firstLine="0"/>
              <w:rPr>
                <w:color w:val="auto"/>
              </w:rPr>
            </w:pPr>
            <w:r w:rsidRPr="00F61586">
              <w:rPr>
                <w:color w:val="auto"/>
              </w:rPr>
              <w:t>Lab</w:t>
            </w:r>
          </w:p>
        </w:tc>
      </w:tr>
      <w:tr w:rsidR="00F61586" w:rsidRPr="00F61586" w14:paraId="3F2572A8" w14:textId="77777777" w:rsidTr="00B26EE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401AB" w14:textId="77777777" w:rsidR="00C04632" w:rsidRPr="00F61586" w:rsidRDefault="00C04632" w:rsidP="00387257">
            <w:pPr>
              <w:pStyle w:val="ListParagraph"/>
              <w:numPr>
                <w:ilvl w:val="0"/>
                <w:numId w:val="485"/>
              </w:numPr>
              <w:spacing w:after="0"/>
              <w:ind w:left="609" w:hanging="609"/>
              <w:jc w:val="left"/>
              <w:rPr>
                <w:color w:val="auto"/>
              </w:rPr>
            </w:pPr>
            <w:r w:rsidRPr="00F61586">
              <w:rPr>
                <w:color w:val="auto"/>
              </w:rPr>
              <w:t>Determine internal resistance of cell</w:t>
            </w:r>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14:paraId="4140FC59" w14:textId="77777777" w:rsidR="00C04632" w:rsidRPr="00F61586" w:rsidRDefault="00C04632" w:rsidP="00B26EEB">
            <w:pPr>
              <w:pStyle w:val="ListParagraph"/>
              <w:spacing w:after="0" w:line="360" w:lineRule="auto"/>
              <w:ind w:left="254" w:firstLine="0"/>
              <w:jc w:val="left"/>
              <w:rPr>
                <w:b/>
                <w:bCs/>
                <w:color w:val="auto"/>
              </w:rPr>
            </w:pPr>
            <w:r w:rsidRPr="00F61586">
              <w:rPr>
                <w:b/>
                <w:bCs/>
                <w:color w:val="auto"/>
              </w:rPr>
              <w:t>Trainee will be able to</w:t>
            </w:r>
          </w:p>
          <w:p w14:paraId="751DCCA7" w14:textId="77777777" w:rsidR="00C04632" w:rsidRPr="00F61586" w:rsidRDefault="00C04632" w:rsidP="00387257">
            <w:pPr>
              <w:pStyle w:val="ListParagraph"/>
              <w:numPr>
                <w:ilvl w:val="0"/>
                <w:numId w:val="484"/>
              </w:numPr>
              <w:spacing w:after="0" w:line="360" w:lineRule="auto"/>
              <w:ind w:left="254" w:hanging="254"/>
              <w:jc w:val="left"/>
              <w:rPr>
                <w:color w:val="auto"/>
              </w:rPr>
            </w:pPr>
            <w:r w:rsidRPr="00F61586">
              <w:rPr>
                <w:color w:val="auto"/>
              </w:rPr>
              <w:t>Adjust the apparatus as per diagram.</w:t>
            </w:r>
          </w:p>
          <w:p w14:paraId="13411935" w14:textId="77777777" w:rsidR="00C04632" w:rsidRPr="00F61586" w:rsidRDefault="00C04632" w:rsidP="00387257">
            <w:pPr>
              <w:pStyle w:val="ListParagraph"/>
              <w:numPr>
                <w:ilvl w:val="0"/>
                <w:numId w:val="484"/>
              </w:numPr>
              <w:spacing w:after="0" w:line="360" w:lineRule="auto"/>
              <w:ind w:left="254" w:hanging="254"/>
              <w:jc w:val="left"/>
              <w:rPr>
                <w:color w:val="auto"/>
              </w:rPr>
            </w:pPr>
            <w:r w:rsidRPr="00F61586">
              <w:rPr>
                <w:color w:val="auto"/>
              </w:rPr>
              <w:t>Turn the switch off and take the reading of voltmeter and note its value as “E”.</w:t>
            </w:r>
          </w:p>
          <w:p w14:paraId="4370C784" w14:textId="77777777" w:rsidR="00C04632" w:rsidRPr="00F61586" w:rsidRDefault="00C04632" w:rsidP="00387257">
            <w:pPr>
              <w:pStyle w:val="ListParagraph"/>
              <w:numPr>
                <w:ilvl w:val="0"/>
                <w:numId w:val="484"/>
              </w:numPr>
              <w:spacing w:after="0" w:line="360" w:lineRule="auto"/>
              <w:ind w:left="254" w:hanging="254"/>
              <w:jc w:val="left"/>
              <w:rPr>
                <w:color w:val="auto"/>
              </w:rPr>
            </w:pPr>
            <w:r w:rsidRPr="00F61586">
              <w:rPr>
                <w:color w:val="auto"/>
              </w:rPr>
              <w:t>Turn on the switch and again take the reading of voltmeter and note its value as “V”.</w:t>
            </w:r>
          </w:p>
          <w:p w14:paraId="58A2F4CF" w14:textId="77777777" w:rsidR="00C04632" w:rsidRPr="00F61586" w:rsidRDefault="00C04632" w:rsidP="00387257">
            <w:pPr>
              <w:pStyle w:val="ListParagraph"/>
              <w:numPr>
                <w:ilvl w:val="0"/>
                <w:numId w:val="484"/>
              </w:numPr>
              <w:spacing w:after="0" w:line="360" w:lineRule="auto"/>
              <w:ind w:left="254" w:hanging="254"/>
              <w:jc w:val="left"/>
              <w:rPr>
                <w:color w:val="auto"/>
              </w:rPr>
            </w:pPr>
            <w:r w:rsidRPr="00F61586">
              <w:rPr>
                <w:color w:val="auto"/>
              </w:rPr>
              <w:t>Note the reading of ammeter as well.</w:t>
            </w:r>
          </w:p>
          <w:p w14:paraId="7075998F" w14:textId="32702650" w:rsidR="00C04632" w:rsidRPr="00F61586" w:rsidRDefault="00C04632" w:rsidP="00387257">
            <w:pPr>
              <w:pStyle w:val="ListParagraph"/>
              <w:numPr>
                <w:ilvl w:val="0"/>
                <w:numId w:val="484"/>
              </w:numPr>
              <w:spacing w:after="0" w:line="360" w:lineRule="auto"/>
              <w:ind w:left="254" w:hanging="254"/>
              <w:jc w:val="left"/>
              <w:rPr>
                <w:color w:val="auto"/>
              </w:rPr>
            </w:pPr>
            <w:r w:rsidRPr="00F61586">
              <w:rPr>
                <w:color w:val="auto"/>
              </w:rPr>
              <w:t>Use above measured values and find out internal resistance using appropriate formula.</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6A90F942" w14:textId="77777777" w:rsidR="00C04632" w:rsidRPr="00F61586" w:rsidRDefault="00C04632" w:rsidP="00387257">
            <w:pPr>
              <w:pStyle w:val="ListParagraph"/>
              <w:numPr>
                <w:ilvl w:val="0"/>
                <w:numId w:val="484"/>
              </w:numPr>
              <w:spacing w:after="0" w:line="360" w:lineRule="auto"/>
              <w:ind w:left="254" w:hanging="254"/>
              <w:jc w:val="left"/>
              <w:rPr>
                <w:color w:val="auto"/>
              </w:rPr>
            </w:pPr>
            <w:r w:rsidRPr="00F61586">
              <w:rPr>
                <w:color w:val="auto"/>
              </w:rPr>
              <w:t>What is meant by internal resistance of the cell?</w:t>
            </w:r>
          </w:p>
          <w:p w14:paraId="56B751FC" w14:textId="77777777" w:rsidR="00C04632" w:rsidRPr="00F61586" w:rsidRDefault="00C04632" w:rsidP="00387257">
            <w:pPr>
              <w:pStyle w:val="ListParagraph"/>
              <w:numPr>
                <w:ilvl w:val="0"/>
                <w:numId w:val="484"/>
              </w:numPr>
              <w:spacing w:after="0" w:line="360" w:lineRule="auto"/>
              <w:ind w:left="254" w:hanging="254"/>
              <w:jc w:val="left"/>
              <w:rPr>
                <w:color w:val="auto"/>
              </w:rPr>
            </w:pPr>
            <w:r w:rsidRPr="00F61586">
              <w:rPr>
                <w:color w:val="auto"/>
              </w:rPr>
              <w:t>What is difference between “E” and “V” of a cell/ battery?</w:t>
            </w:r>
          </w:p>
          <w:p w14:paraId="51D117CC" w14:textId="77777777" w:rsidR="00C04632" w:rsidRPr="00F61586" w:rsidRDefault="00C04632" w:rsidP="00B26EEB">
            <w:pPr>
              <w:spacing w:after="0" w:line="360" w:lineRule="auto"/>
              <w:ind w:left="254" w:hanging="254"/>
              <w:jc w:val="left"/>
              <w:rPr>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8AD27C" w14:textId="79CBDB75" w:rsidR="00C04632" w:rsidRPr="00F61586" w:rsidRDefault="00C04632" w:rsidP="00B26EEB">
            <w:pPr>
              <w:spacing w:after="0"/>
              <w:ind w:left="-15" w:firstLine="15"/>
              <w:jc w:val="right"/>
              <w:rPr>
                <w:color w:val="auto"/>
              </w:rPr>
            </w:pPr>
            <w:r w:rsidRPr="00F61586">
              <w:rPr>
                <w:color w:val="auto"/>
              </w:rPr>
              <w:t>Theory-</w:t>
            </w:r>
            <w:r w:rsidR="00C40BB2" w:rsidRPr="00F61586">
              <w:rPr>
                <w:color w:val="auto"/>
              </w:rPr>
              <w:t>0.5</w:t>
            </w:r>
            <w:r w:rsidRPr="00F61586">
              <w:rPr>
                <w:color w:val="auto"/>
              </w:rPr>
              <w:t xml:space="preserve">Hrs </w:t>
            </w:r>
          </w:p>
          <w:p w14:paraId="31B9D609" w14:textId="1CAF1337" w:rsidR="00C04632" w:rsidRPr="00F61586" w:rsidRDefault="00C04632" w:rsidP="00B26EEB">
            <w:pPr>
              <w:spacing w:after="0"/>
              <w:ind w:left="-15" w:firstLine="15"/>
              <w:jc w:val="right"/>
              <w:rPr>
                <w:color w:val="auto"/>
              </w:rPr>
            </w:pPr>
            <w:r w:rsidRPr="00F61586">
              <w:rPr>
                <w:color w:val="auto"/>
              </w:rPr>
              <w:t>Practical-</w:t>
            </w:r>
            <w:r w:rsidR="00C40BB2" w:rsidRPr="00F61586">
              <w:rPr>
                <w:color w:val="auto"/>
              </w:rPr>
              <w:t>1.5</w:t>
            </w:r>
            <w:r w:rsidRPr="00F61586">
              <w:rPr>
                <w:color w:val="auto"/>
              </w:rPr>
              <w:t xml:space="preserve">Hrs </w:t>
            </w:r>
          </w:p>
          <w:p w14:paraId="4154DBD4" w14:textId="0380D444" w:rsidR="00C04632" w:rsidRPr="00F61586" w:rsidRDefault="00C04632" w:rsidP="00C40BB2">
            <w:pPr>
              <w:spacing w:after="0"/>
              <w:ind w:left="-15" w:firstLine="15"/>
              <w:jc w:val="right"/>
              <w:rPr>
                <w:color w:val="auto"/>
              </w:rPr>
            </w:pPr>
            <w:r w:rsidRPr="00F61586">
              <w:rPr>
                <w:color w:val="auto"/>
              </w:rPr>
              <w:t xml:space="preserve">Total- </w:t>
            </w:r>
            <w:r w:rsidR="00C40BB2" w:rsidRPr="00F61586">
              <w:rPr>
                <w:color w:val="auto"/>
              </w:rPr>
              <w:t>02</w:t>
            </w:r>
            <w:r w:rsidRPr="00F61586">
              <w:rPr>
                <w:color w:val="auto"/>
              </w:rPr>
              <w:t xml:space="preserve">Hrs </w:t>
            </w:r>
          </w:p>
        </w:tc>
        <w:tc>
          <w:tcPr>
            <w:tcW w:w="2139" w:type="dxa"/>
            <w:tcBorders>
              <w:top w:val="single" w:sz="4" w:space="0" w:color="000000"/>
              <w:left w:val="single" w:sz="4" w:space="0" w:color="000000"/>
              <w:bottom w:val="single" w:sz="4" w:space="0" w:color="000000"/>
              <w:right w:val="single" w:sz="4" w:space="0" w:color="000000"/>
            </w:tcBorders>
            <w:shd w:val="clear" w:color="auto" w:fill="auto"/>
          </w:tcPr>
          <w:p w14:paraId="6F823592" w14:textId="77777777" w:rsidR="00C04632" w:rsidRPr="00F61586" w:rsidRDefault="00C04632" w:rsidP="00B26EEB">
            <w:pPr>
              <w:spacing w:after="0"/>
              <w:ind w:left="-15" w:firstLine="15"/>
              <w:jc w:val="left"/>
              <w:rPr>
                <w:color w:val="auto"/>
              </w:rPr>
            </w:pPr>
            <w:r w:rsidRPr="00F61586">
              <w:rPr>
                <w:color w:val="auto"/>
              </w:rPr>
              <w:t>Variable resistor.</w:t>
            </w:r>
          </w:p>
          <w:p w14:paraId="714E0EE8" w14:textId="77777777" w:rsidR="00C04632" w:rsidRPr="00F61586" w:rsidRDefault="00C04632" w:rsidP="00B26EEB">
            <w:pPr>
              <w:spacing w:after="0"/>
              <w:ind w:left="-15" w:firstLine="15"/>
              <w:jc w:val="left"/>
              <w:rPr>
                <w:color w:val="auto"/>
              </w:rPr>
            </w:pPr>
            <w:r w:rsidRPr="00F61586">
              <w:rPr>
                <w:color w:val="auto"/>
              </w:rPr>
              <w:t>Voltmeter</w:t>
            </w:r>
          </w:p>
          <w:p w14:paraId="5A9ED7A3" w14:textId="77777777" w:rsidR="00C04632" w:rsidRPr="00F61586" w:rsidRDefault="00C04632" w:rsidP="00B26EEB">
            <w:pPr>
              <w:spacing w:after="0"/>
              <w:ind w:left="-15" w:firstLine="15"/>
              <w:jc w:val="left"/>
              <w:rPr>
                <w:color w:val="auto"/>
              </w:rPr>
            </w:pPr>
            <w:r w:rsidRPr="00F61586">
              <w:rPr>
                <w:color w:val="auto"/>
              </w:rPr>
              <w:t>Ampere meter</w:t>
            </w:r>
          </w:p>
          <w:p w14:paraId="1AC35DB6" w14:textId="77777777" w:rsidR="00C04632" w:rsidRPr="00F61586" w:rsidRDefault="00C04632" w:rsidP="00B26EEB">
            <w:pPr>
              <w:spacing w:after="0"/>
              <w:ind w:left="-15" w:firstLine="15"/>
              <w:jc w:val="left"/>
              <w:rPr>
                <w:color w:val="auto"/>
              </w:rPr>
            </w:pPr>
            <w:r w:rsidRPr="00F61586">
              <w:rPr>
                <w:color w:val="auto"/>
              </w:rPr>
              <w:t>Battery or cell</w:t>
            </w:r>
          </w:p>
          <w:p w14:paraId="53EECC42" w14:textId="77777777" w:rsidR="00C04632" w:rsidRPr="00F61586" w:rsidRDefault="00C04632" w:rsidP="00B26EEB">
            <w:pPr>
              <w:spacing w:after="0"/>
              <w:ind w:left="-15" w:firstLine="15"/>
              <w:jc w:val="left"/>
              <w:rPr>
                <w:color w:val="auto"/>
              </w:rPr>
            </w:pPr>
            <w:r w:rsidRPr="00F61586">
              <w:rPr>
                <w:color w:val="auto"/>
              </w:rPr>
              <w:t>Breadboard</w:t>
            </w:r>
          </w:p>
          <w:p w14:paraId="0B1EE236" w14:textId="77777777" w:rsidR="00C04632" w:rsidRPr="00F61586" w:rsidRDefault="00C04632" w:rsidP="00B26EEB">
            <w:pPr>
              <w:spacing w:after="0"/>
              <w:ind w:left="-15" w:firstLine="15"/>
              <w:jc w:val="left"/>
              <w:rPr>
                <w:color w:val="auto"/>
              </w:rPr>
            </w:pP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3AD8EA1D" w14:textId="626D6375" w:rsidR="00C04632" w:rsidRPr="00F61586" w:rsidRDefault="00C04632" w:rsidP="00B26EEB">
            <w:pPr>
              <w:spacing w:after="0"/>
              <w:ind w:left="0" w:firstLine="0"/>
              <w:rPr>
                <w:color w:val="auto"/>
              </w:rPr>
            </w:pPr>
            <w:r w:rsidRPr="00F61586">
              <w:rPr>
                <w:color w:val="auto"/>
              </w:rPr>
              <w:t>Class</w:t>
            </w:r>
            <w:r w:rsidR="00B26EEB" w:rsidRPr="00F61586">
              <w:rPr>
                <w:color w:val="auto"/>
              </w:rPr>
              <w:t xml:space="preserve"> </w:t>
            </w:r>
            <w:r w:rsidRPr="00F61586">
              <w:rPr>
                <w:color w:val="auto"/>
              </w:rPr>
              <w:t>room</w:t>
            </w:r>
          </w:p>
          <w:p w14:paraId="2E9A32BA" w14:textId="77777777" w:rsidR="00C04632" w:rsidRPr="00F61586" w:rsidRDefault="00C04632" w:rsidP="00B26EEB">
            <w:pPr>
              <w:spacing w:after="0"/>
              <w:ind w:left="0" w:firstLine="0"/>
              <w:rPr>
                <w:color w:val="auto"/>
              </w:rPr>
            </w:pPr>
            <w:r w:rsidRPr="00F61586">
              <w:rPr>
                <w:color w:val="auto"/>
              </w:rPr>
              <w:t>&amp;</w:t>
            </w:r>
          </w:p>
          <w:p w14:paraId="6C98DB64" w14:textId="77777777" w:rsidR="00C04632" w:rsidRPr="00F61586" w:rsidRDefault="00C04632" w:rsidP="00B26EEB">
            <w:pPr>
              <w:spacing w:after="0"/>
              <w:ind w:left="0" w:firstLine="0"/>
              <w:rPr>
                <w:color w:val="auto"/>
              </w:rPr>
            </w:pPr>
            <w:r w:rsidRPr="00F61586">
              <w:rPr>
                <w:color w:val="auto"/>
              </w:rPr>
              <w:t>Lab</w:t>
            </w:r>
          </w:p>
        </w:tc>
      </w:tr>
      <w:tr w:rsidR="00F61586" w:rsidRPr="00F61586" w14:paraId="361B7377" w14:textId="77777777" w:rsidTr="00B26EE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C5D18" w14:textId="77777777" w:rsidR="00C04632" w:rsidRPr="00F61586" w:rsidRDefault="00C04632" w:rsidP="00387257">
            <w:pPr>
              <w:pStyle w:val="ListParagraph"/>
              <w:numPr>
                <w:ilvl w:val="0"/>
                <w:numId w:val="485"/>
              </w:numPr>
              <w:spacing w:after="0"/>
              <w:ind w:left="609" w:hanging="609"/>
              <w:jc w:val="left"/>
              <w:rPr>
                <w:color w:val="auto"/>
              </w:rPr>
            </w:pPr>
            <w:r w:rsidRPr="00F61586">
              <w:rPr>
                <w:color w:val="auto"/>
              </w:rPr>
              <w:t>Charge the battery with appropriate voltage.</w:t>
            </w:r>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14:paraId="617C0ED3" w14:textId="77777777" w:rsidR="00C04632" w:rsidRPr="00F61586" w:rsidRDefault="00C04632" w:rsidP="00B26EEB">
            <w:pPr>
              <w:pStyle w:val="ListParagraph"/>
              <w:spacing w:after="0" w:line="360" w:lineRule="auto"/>
              <w:ind w:left="254" w:firstLine="0"/>
              <w:jc w:val="left"/>
              <w:rPr>
                <w:b/>
                <w:bCs/>
                <w:color w:val="auto"/>
              </w:rPr>
            </w:pPr>
            <w:r w:rsidRPr="00F61586">
              <w:rPr>
                <w:b/>
                <w:bCs/>
                <w:color w:val="auto"/>
              </w:rPr>
              <w:t>Trainee will be able to</w:t>
            </w:r>
          </w:p>
          <w:p w14:paraId="6F519BD3" w14:textId="77777777" w:rsidR="00C04632" w:rsidRPr="00F61586" w:rsidRDefault="00C04632" w:rsidP="00387257">
            <w:pPr>
              <w:pStyle w:val="ListParagraph"/>
              <w:numPr>
                <w:ilvl w:val="0"/>
                <w:numId w:val="484"/>
              </w:numPr>
              <w:spacing w:after="0" w:line="360" w:lineRule="auto"/>
              <w:ind w:left="254" w:hanging="254"/>
              <w:jc w:val="left"/>
              <w:rPr>
                <w:color w:val="auto"/>
              </w:rPr>
            </w:pPr>
            <w:r w:rsidRPr="00F61586">
              <w:rPr>
                <w:color w:val="auto"/>
              </w:rPr>
              <w:t>Set proper voltage and current setting of charger.</w:t>
            </w:r>
          </w:p>
          <w:p w14:paraId="28D3F26D" w14:textId="77777777" w:rsidR="00C04632" w:rsidRPr="00F61586" w:rsidRDefault="00C04632" w:rsidP="00387257">
            <w:pPr>
              <w:pStyle w:val="ListParagraph"/>
              <w:numPr>
                <w:ilvl w:val="0"/>
                <w:numId w:val="484"/>
              </w:numPr>
              <w:spacing w:after="0" w:line="360" w:lineRule="auto"/>
              <w:ind w:left="254" w:hanging="254"/>
              <w:jc w:val="left"/>
              <w:rPr>
                <w:color w:val="auto"/>
              </w:rPr>
            </w:pPr>
            <w:r w:rsidRPr="00F61586">
              <w:rPr>
                <w:color w:val="auto"/>
              </w:rPr>
              <w:t>Connect the battery at the output terminal of charger.</w:t>
            </w:r>
          </w:p>
          <w:p w14:paraId="66081457" w14:textId="77777777" w:rsidR="00C04632" w:rsidRPr="00F61586" w:rsidRDefault="00C04632" w:rsidP="00387257">
            <w:pPr>
              <w:pStyle w:val="ListParagraph"/>
              <w:numPr>
                <w:ilvl w:val="0"/>
                <w:numId w:val="484"/>
              </w:numPr>
              <w:spacing w:after="0" w:line="360" w:lineRule="auto"/>
              <w:ind w:left="254" w:hanging="254"/>
              <w:jc w:val="left"/>
              <w:rPr>
                <w:color w:val="auto"/>
              </w:rPr>
            </w:pPr>
            <w:r w:rsidRPr="00F61586">
              <w:rPr>
                <w:color w:val="auto"/>
              </w:rPr>
              <w:t xml:space="preserve">Turn on the supply and note the </w:t>
            </w:r>
            <w:r w:rsidRPr="00F61586">
              <w:rPr>
                <w:color w:val="auto"/>
              </w:rPr>
              <w:lastRenderedPageBreak/>
              <w:t>current reading of ammeter from charger.</w:t>
            </w:r>
          </w:p>
          <w:p w14:paraId="5F013827" w14:textId="77777777" w:rsidR="00C04632" w:rsidRPr="00F61586" w:rsidRDefault="00C04632" w:rsidP="00387257">
            <w:pPr>
              <w:pStyle w:val="ListParagraph"/>
              <w:numPr>
                <w:ilvl w:val="0"/>
                <w:numId w:val="484"/>
              </w:numPr>
              <w:spacing w:after="0" w:line="360" w:lineRule="auto"/>
              <w:ind w:left="254" w:hanging="254"/>
              <w:jc w:val="left"/>
              <w:rPr>
                <w:color w:val="auto"/>
              </w:rPr>
            </w:pPr>
            <w:r w:rsidRPr="00F61586">
              <w:rPr>
                <w:color w:val="auto"/>
              </w:rPr>
              <w:t>Remain connect the battery with charger till the ammeter show minimum or zero reading.</w:t>
            </w:r>
          </w:p>
          <w:p w14:paraId="7F3FECFF" w14:textId="137A96D1" w:rsidR="00C04632" w:rsidRPr="00F61586" w:rsidRDefault="00C04632" w:rsidP="00387257">
            <w:pPr>
              <w:pStyle w:val="ListParagraph"/>
              <w:numPr>
                <w:ilvl w:val="0"/>
                <w:numId w:val="484"/>
              </w:numPr>
              <w:spacing w:after="0" w:line="360" w:lineRule="auto"/>
              <w:ind w:left="254" w:hanging="254"/>
              <w:jc w:val="left"/>
              <w:rPr>
                <w:color w:val="auto"/>
              </w:rPr>
            </w:pPr>
            <w:r w:rsidRPr="00F61586">
              <w:rPr>
                <w:color w:val="auto"/>
              </w:rPr>
              <w:t>Disconnect the battery and check its specific gravity with hydrometer.</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5273EE0B" w14:textId="77777777" w:rsidR="00C04632" w:rsidRPr="00F61586" w:rsidRDefault="00C04632" w:rsidP="00387257">
            <w:pPr>
              <w:pStyle w:val="ListParagraph"/>
              <w:numPr>
                <w:ilvl w:val="0"/>
                <w:numId w:val="484"/>
              </w:numPr>
              <w:spacing w:after="0" w:line="360" w:lineRule="auto"/>
              <w:ind w:left="254" w:hanging="254"/>
              <w:jc w:val="left"/>
              <w:rPr>
                <w:color w:val="auto"/>
              </w:rPr>
            </w:pPr>
            <w:r w:rsidRPr="00F61586">
              <w:rPr>
                <w:color w:val="auto"/>
              </w:rPr>
              <w:lastRenderedPageBreak/>
              <w:t>What methods are used to charge a battery?</w:t>
            </w:r>
          </w:p>
          <w:p w14:paraId="447FFC21" w14:textId="77777777" w:rsidR="00C04632" w:rsidRPr="00F61586" w:rsidRDefault="00C04632" w:rsidP="00387257">
            <w:pPr>
              <w:pStyle w:val="ListParagraph"/>
              <w:numPr>
                <w:ilvl w:val="0"/>
                <w:numId w:val="484"/>
              </w:numPr>
              <w:spacing w:after="0" w:line="360" w:lineRule="auto"/>
              <w:ind w:left="254" w:hanging="254"/>
              <w:jc w:val="left"/>
              <w:rPr>
                <w:color w:val="auto"/>
              </w:rPr>
            </w:pPr>
            <w:r w:rsidRPr="00F61586">
              <w:rPr>
                <w:color w:val="auto"/>
              </w:rPr>
              <w:t>What do you know about constant current charging method?</w:t>
            </w:r>
          </w:p>
          <w:p w14:paraId="7CF8598C" w14:textId="77777777" w:rsidR="00C04632" w:rsidRPr="00F61586" w:rsidRDefault="00C04632" w:rsidP="00387257">
            <w:pPr>
              <w:pStyle w:val="ListParagraph"/>
              <w:numPr>
                <w:ilvl w:val="0"/>
                <w:numId w:val="484"/>
              </w:numPr>
              <w:spacing w:after="0" w:line="360" w:lineRule="auto"/>
              <w:ind w:left="254" w:hanging="254"/>
              <w:jc w:val="left"/>
              <w:rPr>
                <w:color w:val="auto"/>
              </w:rPr>
            </w:pPr>
            <w:r w:rsidRPr="00F61586">
              <w:rPr>
                <w:color w:val="auto"/>
              </w:rPr>
              <w:t>What do you know about constant Voltage charging method?</w:t>
            </w:r>
          </w:p>
          <w:p w14:paraId="5E904EB6" w14:textId="77777777" w:rsidR="00C04632" w:rsidRPr="00F61586" w:rsidRDefault="00C04632" w:rsidP="00387257">
            <w:pPr>
              <w:pStyle w:val="ListParagraph"/>
              <w:numPr>
                <w:ilvl w:val="0"/>
                <w:numId w:val="484"/>
              </w:numPr>
              <w:spacing w:after="0" w:line="360" w:lineRule="auto"/>
              <w:ind w:left="254" w:hanging="254"/>
              <w:jc w:val="left"/>
              <w:rPr>
                <w:color w:val="auto"/>
              </w:rPr>
            </w:pPr>
            <w:r w:rsidRPr="00F61586">
              <w:rPr>
                <w:color w:val="auto"/>
              </w:rPr>
              <w:lastRenderedPageBreak/>
              <w:t>What are the precautions, used during the charging of a battery?</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2889E3" w14:textId="005BD96C" w:rsidR="00C04632" w:rsidRPr="00F61586" w:rsidRDefault="00C04632" w:rsidP="00B26EEB">
            <w:pPr>
              <w:spacing w:after="0"/>
              <w:ind w:left="-15" w:firstLine="15"/>
              <w:jc w:val="right"/>
              <w:rPr>
                <w:color w:val="auto"/>
              </w:rPr>
            </w:pPr>
            <w:r w:rsidRPr="00F61586">
              <w:rPr>
                <w:color w:val="auto"/>
              </w:rPr>
              <w:lastRenderedPageBreak/>
              <w:t>Theory-</w:t>
            </w:r>
            <w:r w:rsidR="00C40BB2" w:rsidRPr="00F61586">
              <w:rPr>
                <w:color w:val="auto"/>
              </w:rPr>
              <w:t>0.5</w:t>
            </w:r>
            <w:r w:rsidRPr="00F61586">
              <w:rPr>
                <w:color w:val="auto"/>
              </w:rPr>
              <w:t xml:space="preserve">Hrs </w:t>
            </w:r>
          </w:p>
          <w:p w14:paraId="6B3EA746" w14:textId="3C8A5288" w:rsidR="00C04632" w:rsidRPr="00F61586" w:rsidRDefault="00C04632" w:rsidP="00B26EEB">
            <w:pPr>
              <w:spacing w:after="0"/>
              <w:ind w:left="-15" w:firstLine="15"/>
              <w:jc w:val="right"/>
              <w:rPr>
                <w:color w:val="auto"/>
              </w:rPr>
            </w:pPr>
            <w:r w:rsidRPr="00F61586">
              <w:rPr>
                <w:color w:val="auto"/>
              </w:rPr>
              <w:t>Practical-</w:t>
            </w:r>
            <w:r w:rsidR="00C40BB2" w:rsidRPr="00F61586">
              <w:rPr>
                <w:color w:val="auto"/>
              </w:rPr>
              <w:t>1.</w:t>
            </w:r>
            <w:r w:rsidR="00F61586" w:rsidRPr="00F61586">
              <w:rPr>
                <w:color w:val="auto"/>
              </w:rPr>
              <w:t>5</w:t>
            </w:r>
            <w:r w:rsidRPr="00F61586">
              <w:rPr>
                <w:color w:val="auto"/>
              </w:rPr>
              <w:t xml:space="preserve">Hrs </w:t>
            </w:r>
          </w:p>
          <w:p w14:paraId="5DA41227" w14:textId="218D0AF1" w:rsidR="00C04632" w:rsidRPr="00F61586" w:rsidRDefault="00C04632" w:rsidP="00C40BB2">
            <w:pPr>
              <w:spacing w:after="0"/>
              <w:ind w:left="-15" w:firstLine="15"/>
              <w:jc w:val="right"/>
              <w:rPr>
                <w:color w:val="auto"/>
              </w:rPr>
            </w:pPr>
            <w:r w:rsidRPr="00F61586">
              <w:rPr>
                <w:color w:val="auto"/>
              </w:rPr>
              <w:t xml:space="preserve">Total- </w:t>
            </w:r>
            <w:r w:rsidR="00C40BB2" w:rsidRPr="00F61586">
              <w:rPr>
                <w:color w:val="auto"/>
              </w:rPr>
              <w:t>02</w:t>
            </w:r>
            <w:r w:rsidRPr="00F61586">
              <w:rPr>
                <w:color w:val="auto"/>
              </w:rPr>
              <w:t xml:space="preserve">Hrs </w:t>
            </w:r>
          </w:p>
        </w:tc>
        <w:tc>
          <w:tcPr>
            <w:tcW w:w="2139" w:type="dxa"/>
            <w:tcBorders>
              <w:top w:val="single" w:sz="4" w:space="0" w:color="000000"/>
              <w:left w:val="single" w:sz="4" w:space="0" w:color="000000"/>
              <w:bottom w:val="single" w:sz="4" w:space="0" w:color="000000"/>
              <w:right w:val="single" w:sz="4" w:space="0" w:color="000000"/>
            </w:tcBorders>
            <w:shd w:val="clear" w:color="auto" w:fill="auto"/>
          </w:tcPr>
          <w:p w14:paraId="7A594765" w14:textId="77777777" w:rsidR="00C04632" w:rsidRPr="00F61586" w:rsidRDefault="00C04632" w:rsidP="00B26EEB">
            <w:pPr>
              <w:spacing w:after="0"/>
              <w:ind w:left="-15" w:firstLine="15"/>
              <w:jc w:val="left"/>
              <w:rPr>
                <w:color w:val="auto"/>
              </w:rPr>
            </w:pPr>
            <w:r w:rsidRPr="00F61586">
              <w:rPr>
                <w:color w:val="auto"/>
              </w:rPr>
              <w:t>Battery</w:t>
            </w:r>
          </w:p>
          <w:p w14:paraId="4E14D6BE" w14:textId="77777777" w:rsidR="00C04632" w:rsidRPr="00F61586" w:rsidRDefault="00C04632" w:rsidP="00B26EEB">
            <w:pPr>
              <w:spacing w:after="0"/>
              <w:ind w:left="-15" w:firstLine="15"/>
              <w:jc w:val="left"/>
              <w:rPr>
                <w:color w:val="auto"/>
              </w:rPr>
            </w:pPr>
            <w:r w:rsidRPr="00F61586">
              <w:rPr>
                <w:color w:val="auto"/>
              </w:rPr>
              <w:t>Battery Charger</w:t>
            </w:r>
          </w:p>
          <w:p w14:paraId="107F03FA" w14:textId="77777777" w:rsidR="00C04632" w:rsidRPr="00F61586" w:rsidRDefault="00C04632" w:rsidP="00B26EEB">
            <w:pPr>
              <w:spacing w:after="0"/>
              <w:ind w:left="-15" w:firstLine="15"/>
              <w:jc w:val="left"/>
              <w:rPr>
                <w:color w:val="auto"/>
              </w:rPr>
            </w:pPr>
            <w:r w:rsidRPr="00F61586">
              <w:rPr>
                <w:color w:val="auto"/>
              </w:rPr>
              <w:t>Voltmeter</w:t>
            </w:r>
          </w:p>
          <w:p w14:paraId="73C85633" w14:textId="77777777" w:rsidR="00C04632" w:rsidRPr="00F61586" w:rsidRDefault="00C04632" w:rsidP="00B26EEB">
            <w:pPr>
              <w:spacing w:after="0"/>
              <w:ind w:left="-15" w:firstLine="15"/>
              <w:jc w:val="left"/>
              <w:rPr>
                <w:color w:val="auto"/>
              </w:rPr>
            </w:pPr>
            <w:r w:rsidRPr="00F61586">
              <w:rPr>
                <w:color w:val="auto"/>
              </w:rPr>
              <w:t>Ampere meter.</w:t>
            </w:r>
          </w:p>
          <w:p w14:paraId="679FCE32" w14:textId="77777777" w:rsidR="00C04632" w:rsidRPr="00F61586" w:rsidRDefault="00C04632" w:rsidP="00B26EEB">
            <w:pPr>
              <w:spacing w:after="0"/>
              <w:ind w:left="-15" w:firstLine="15"/>
              <w:jc w:val="left"/>
              <w:rPr>
                <w:color w:val="auto"/>
              </w:rPr>
            </w:pPr>
            <w:r w:rsidRPr="00F61586">
              <w:rPr>
                <w:color w:val="auto"/>
              </w:rPr>
              <w:t>Connecting leads.</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78B6551D" w14:textId="443C9002" w:rsidR="00C04632" w:rsidRPr="00F61586" w:rsidRDefault="00C04632" w:rsidP="00B26EEB">
            <w:pPr>
              <w:spacing w:after="0"/>
              <w:ind w:left="0" w:firstLine="0"/>
              <w:rPr>
                <w:color w:val="auto"/>
              </w:rPr>
            </w:pPr>
            <w:r w:rsidRPr="00F61586">
              <w:rPr>
                <w:color w:val="auto"/>
              </w:rPr>
              <w:t>Class</w:t>
            </w:r>
            <w:r w:rsidR="00B26EEB" w:rsidRPr="00F61586">
              <w:rPr>
                <w:color w:val="auto"/>
              </w:rPr>
              <w:t xml:space="preserve"> </w:t>
            </w:r>
            <w:r w:rsidRPr="00F61586">
              <w:rPr>
                <w:color w:val="auto"/>
              </w:rPr>
              <w:t>room</w:t>
            </w:r>
          </w:p>
          <w:p w14:paraId="05EC2A88" w14:textId="77777777" w:rsidR="00C04632" w:rsidRPr="00F61586" w:rsidRDefault="00C04632" w:rsidP="00B26EEB">
            <w:pPr>
              <w:spacing w:after="0"/>
              <w:ind w:left="0" w:firstLine="0"/>
              <w:rPr>
                <w:color w:val="auto"/>
              </w:rPr>
            </w:pPr>
            <w:r w:rsidRPr="00F61586">
              <w:rPr>
                <w:color w:val="auto"/>
              </w:rPr>
              <w:t>&amp;</w:t>
            </w:r>
          </w:p>
          <w:p w14:paraId="50285396" w14:textId="77777777" w:rsidR="00C04632" w:rsidRPr="00F61586" w:rsidRDefault="00C04632" w:rsidP="00B26EEB">
            <w:pPr>
              <w:spacing w:after="0"/>
              <w:ind w:left="0" w:firstLine="0"/>
              <w:rPr>
                <w:color w:val="auto"/>
              </w:rPr>
            </w:pPr>
            <w:r w:rsidRPr="00F61586">
              <w:rPr>
                <w:color w:val="auto"/>
              </w:rPr>
              <w:t>Lab</w:t>
            </w:r>
          </w:p>
        </w:tc>
      </w:tr>
    </w:tbl>
    <w:p w14:paraId="56296B21" w14:textId="77777777" w:rsidR="00C04632" w:rsidRPr="00C04632" w:rsidRDefault="00C04632" w:rsidP="00C04632"/>
    <w:p w14:paraId="0DFFB519" w14:textId="77777777" w:rsidR="00C04632" w:rsidRPr="00C04632" w:rsidRDefault="00C04632" w:rsidP="00C04632"/>
    <w:p w14:paraId="25D326F9" w14:textId="77777777" w:rsidR="00C04632" w:rsidRPr="00C04632" w:rsidRDefault="00C04632" w:rsidP="00C04632"/>
    <w:p w14:paraId="308ADC59" w14:textId="3BAE876F" w:rsidR="00B26EEB" w:rsidRDefault="00B26EEB">
      <w:pPr>
        <w:spacing w:after="0" w:line="240" w:lineRule="auto"/>
        <w:ind w:left="0" w:firstLine="0"/>
        <w:jc w:val="left"/>
      </w:pPr>
      <w:r>
        <w:br w:type="page"/>
      </w:r>
    </w:p>
    <w:p w14:paraId="5A341D85" w14:textId="77777777" w:rsidR="00C04632" w:rsidRPr="00C04632" w:rsidRDefault="00C04632" w:rsidP="003E21D9">
      <w:pPr>
        <w:pStyle w:val="Heading3"/>
        <w:numPr>
          <w:ilvl w:val="1"/>
          <w:numId w:val="91"/>
        </w:numPr>
        <w:shd w:val="clear" w:color="auto" w:fill="FFC000"/>
        <w:spacing w:line="240" w:lineRule="auto"/>
        <w:ind w:left="3600" w:hanging="1620"/>
      </w:pPr>
      <w:bookmarkStart w:id="46" w:name="_Toc78561081"/>
      <w:r w:rsidRPr="00C04632">
        <w:lastRenderedPageBreak/>
        <w:t>Measure Electrical power, Energy &amp; Power Factor</w:t>
      </w:r>
      <w:bookmarkEnd w:id="46"/>
    </w:p>
    <w:p w14:paraId="1C5D5355" w14:textId="77777777" w:rsidR="00C04632" w:rsidRPr="00C04632" w:rsidRDefault="00C04632" w:rsidP="00B26EEB">
      <w:pPr>
        <w:spacing w:before="240" w:line="360" w:lineRule="auto"/>
      </w:pPr>
      <w:r w:rsidRPr="00B26EEB">
        <w:rPr>
          <w:b/>
          <w:bCs/>
        </w:rPr>
        <w:t>Objective:</w:t>
      </w:r>
      <w:r w:rsidRPr="00C04632">
        <w:t xml:space="preserve"> This module covers the knowledge and skills required to Measure power using Volt-Ampere meter method, Measure power using watt meter, Measure consumed energy with Energy meter, Measure power factor with voltmeter, ampere meter and watt meter, Measure power factor with power factor meter, </w:t>
      </w:r>
      <w:proofErr w:type="gramStart"/>
      <w:r w:rsidRPr="00C04632">
        <w:t>Improve</w:t>
      </w:r>
      <w:proofErr w:type="gramEnd"/>
      <w:r w:rsidRPr="00C04632">
        <w:t xml:space="preserve"> power factor &amp; measure it with power factor meter.</w:t>
      </w:r>
    </w:p>
    <w:p w14:paraId="43529974" w14:textId="77777777" w:rsidR="00C04632" w:rsidRPr="00B26EEB" w:rsidRDefault="00C04632" w:rsidP="00C04632">
      <w:pPr>
        <w:rPr>
          <w:b/>
          <w:bCs/>
        </w:rPr>
      </w:pPr>
      <w:r w:rsidRPr="00B26EEB">
        <w:rPr>
          <w:b/>
          <w:bCs/>
        </w:rPr>
        <w:t>Duration: 24 Hours</w:t>
      </w:r>
      <w:r w:rsidRPr="00B26EEB">
        <w:rPr>
          <w:b/>
          <w:bCs/>
        </w:rPr>
        <w:tab/>
      </w:r>
      <w:r w:rsidRPr="00B26EEB">
        <w:rPr>
          <w:b/>
          <w:bCs/>
        </w:rPr>
        <w:tab/>
      </w:r>
      <w:r w:rsidRPr="00B26EEB">
        <w:rPr>
          <w:b/>
          <w:bCs/>
        </w:rPr>
        <w:tab/>
      </w:r>
      <w:r w:rsidRPr="00B26EEB">
        <w:rPr>
          <w:b/>
          <w:bCs/>
        </w:rPr>
        <w:tab/>
      </w:r>
      <w:r w:rsidRPr="00B26EEB">
        <w:rPr>
          <w:b/>
          <w:bCs/>
        </w:rPr>
        <w:tab/>
      </w:r>
      <w:r w:rsidRPr="00B26EEB">
        <w:rPr>
          <w:b/>
          <w:bCs/>
        </w:rPr>
        <w:tab/>
      </w:r>
      <w:r w:rsidRPr="00B26EEB">
        <w:rPr>
          <w:b/>
          <w:bCs/>
        </w:rPr>
        <w:tab/>
        <w:t>Theory: 06 Hours</w:t>
      </w:r>
      <w:r w:rsidRPr="00B26EEB">
        <w:rPr>
          <w:b/>
          <w:bCs/>
        </w:rPr>
        <w:tab/>
      </w:r>
      <w:r w:rsidRPr="00B26EEB">
        <w:rPr>
          <w:b/>
          <w:bCs/>
        </w:rPr>
        <w:tab/>
      </w:r>
      <w:r w:rsidRPr="00B26EEB">
        <w:rPr>
          <w:b/>
          <w:bCs/>
        </w:rPr>
        <w:tab/>
      </w:r>
      <w:r w:rsidRPr="00B26EEB">
        <w:rPr>
          <w:b/>
          <w:bCs/>
        </w:rPr>
        <w:tab/>
      </w:r>
      <w:r w:rsidRPr="00B26EEB">
        <w:rPr>
          <w:b/>
          <w:bCs/>
        </w:rPr>
        <w:tab/>
        <w:t>Practice: 18 Hours</w:t>
      </w:r>
    </w:p>
    <w:tbl>
      <w:tblPr>
        <w:tblpPr w:leftFromText="180" w:rightFromText="180" w:vertAnchor="text" w:tblpXSpec="center" w:tblpY="1"/>
        <w:tblOverlap w:val="never"/>
        <w:tblW w:w="15046" w:type="dxa"/>
        <w:tblLayout w:type="fixed"/>
        <w:tblCellMar>
          <w:left w:w="106" w:type="dxa"/>
          <w:right w:w="49" w:type="dxa"/>
        </w:tblCellMar>
        <w:tblLook w:val="04A0" w:firstRow="1" w:lastRow="0" w:firstColumn="1" w:lastColumn="0" w:noHBand="0" w:noVBand="1"/>
      </w:tblPr>
      <w:tblGrid>
        <w:gridCol w:w="2245"/>
        <w:gridCol w:w="4500"/>
        <w:gridCol w:w="4140"/>
        <w:gridCol w:w="1800"/>
        <w:gridCol w:w="1260"/>
        <w:gridCol w:w="1101"/>
      </w:tblGrid>
      <w:tr w:rsidR="00C04632" w:rsidRPr="00C04632" w14:paraId="52A296B7" w14:textId="77777777" w:rsidTr="00B26EEB">
        <w:trPr>
          <w:trHeight w:val="617"/>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2D5CC1C" w14:textId="77777777" w:rsidR="00C04632" w:rsidRPr="00C04632" w:rsidRDefault="00C04632" w:rsidP="00B26EEB">
            <w:pPr>
              <w:spacing w:after="0"/>
              <w:ind w:left="-15" w:firstLine="15"/>
            </w:pPr>
            <w:r w:rsidRPr="00C04632">
              <w:t>Learning Unit</w:t>
            </w:r>
          </w:p>
        </w:tc>
        <w:tc>
          <w:tcPr>
            <w:tcW w:w="45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F042742" w14:textId="77777777" w:rsidR="00C04632" w:rsidRPr="00C04632" w:rsidRDefault="00C04632" w:rsidP="00B26EEB">
            <w:pPr>
              <w:spacing w:after="0"/>
              <w:ind w:left="-15" w:firstLine="15"/>
            </w:pPr>
            <w:r w:rsidRPr="00C04632">
              <w:t>Learning Outcomes</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D630E0F" w14:textId="77777777" w:rsidR="00C04632" w:rsidRPr="00C04632" w:rsidRDefault="00C04632" w:rsidP="00B26EEB">
            <w:pPr>
              <w:spacing w:after="0"/>
              <w:ind w:left="-15" w:firstLine="15"/>
            </w:pPr>
            <w:r w:rsidRPr="00C04632">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C1F0B53" w14:textId="77777777" w:rsidR="00C04632" w:rsidRPr="00C04632" w:rsidRDefault="00C04632" w:rsidP="00B26EEB">
            <w:pPr>
              <w:spacing w:after="0"/>
              <w:ind w:left="-15" w:firstLine="15"/>
              <w:jc w:val="right"/>
            </w:pPr>
            <w:r w:rsidRPr="00C04632">
              <w:t>Duration</w:t>
            </w:r>
          </w:p>
        </w:tc>
        <w:tc>
          <w:tcPr>
            <w:tcW w:w="1260" w:type="dxa"/>
            <w:tcBorders>
              <w:top w:val="single" w:sz="4" w:space="0" w:color="000000"/>
              <w:left w:val="single" w:sz="4" w:space="0" w:color="000000"/>
              <w:bottom w:val="single" w:sz="4" w:space="0" w:color="000000"/>
              <w:right w:val="single" w:sz="4" w:space="0" w:color="000000"/>
            </w:tcBorders>
            <w:shd w:val="clear" w:color="auto" w:fill="E5B8B7"/>
          </w:tcPr>
          <w:p w14:paraId="3E0239A2" w14:textId="77777777" w:rsidR="00C04632" w:rsidRPr="00C04632" w:rsidRDefault="00C04632" w:rsidP="00B26EEB">
            <w:pPr>
              <w:spacing w:after="0"/>
              <w:ind w:left="-15" w:firstLine="15"/>
            </w:pPr>
            <w:r w:rsidRPr="00C04632">
              <w:t>Materials Required</w:t>
            </w:r>
          </w:p>
        </w:tc>
        <w:tc>
          <w:tcPr>
            <w:tcW w:w="1101" w:type="dxa"/>
            <w:tcBorders>
              <w:top w:val="single" w:sz="4" w:space="0" w:color="000000"/>
              <w:left w:val="single" w:sz="4" w:space="0" w:color="000000"/>
              <w:bottom w:val="single" w:sz="4" w:space="0" w:color="000000"/>
              <w:right w:val="single" w:sz="4" w:space="0" w:color="000000"/>
            </w:tcBorders>
            <w:shd w:val="clear" w:color="auto" w:fill="E5B8B7"/>
          </w:tcPr>
          <w:p w14:paraId="7669C474" w14:textId="77777777" w:rsidR="00C04632" w:rsidRPr="00C04632" w:rsidRDefault="00C04632" w:rsidP="00B26EEB">
            <w:pPr>
              <w:spacing w:after="0"/>
              <w:ind w:left="-15" w:firstLine="15"/>
            </w:pPr>
            <w:r w:rsidRPr="00C04632">
              <w:t xml:space="preserve">Learning Place </w:t>
            </w:r>
          </w:p>
        </w:tc>
      </w:tr>
      <w:tr w:rsidR="00C04632" w:rsidRPr="00C04632" w14:paraId="234711E6" w14:textId="77777777" w:rsidTr="00B26EEB">
        <w:trPr>
          <w:trHeight w:val="93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7CDEFE" w14:textId="77777777" w:rsidR="00C04632" w:rsidRPr="00C04632" w:rsidRDefault="00C04632" w:rsidP="00387257">
            <w:pPr>
              <w:pStyle w:val="ListParagraph"/>
              <w:numPr>
                <w:ilvl w:val="0"/>
                <w:numId w:val="487"/>
              </w:numPr>
              <w:spacing w:after="0"/>
              <w:ind w:left="525" w:hanging="540"/>
              <w:jc w:val="left"/>
            </w:pPr>
            <w:r w:rsidRPr="00C04632">
              <w:t>Measure power using Volt-Ampere meter method</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14:paraId="4B83A16C" w14:textId="77777777" w:rsidR="00C04632" w:rsidRPr="00B26EEB" w:rsidRDefault="00C04632" w:rsidP="00B26EEB">
            <w:pPr>
              <w:pStyle w:val="ListParagraph"/>
              <w:spacing w:after="0" w:line="360" w:lineRule="auto"/>
              <w:ind w:left="256" w:firstLine="0"/>
              <w:jc w:val="left"/>
              <w:rPr>
                <w:b/>
                <w:bCs/>
              </w:rPr>
            </w:pPr>
            <w:r w:rsidRPr="00B26EEB">
              <w:rPr>
                <w:b/>
                <w:bCs/>
              </w:rPr>
              <w:t>Trainee will be able to</w:t>
            </w:r>
          </w:p>
          <w:p w14:paraId="13D47C56" w14:textId="77777777" w:rsidR="00C04632" w:rsidRPr="00C04632" w:rsidRDefault="00C04632" w:rsidP="00387257">
            <w:pPr>
              <w:pStyle w:val="ListParagraph"/>
              <w:numPr>
                <w:ilvl w:val="0"/>
                <w:numId w:val="486"/>
              </w:numPr>
              <w:spacing w:after="0" w:line="360" w:lineRule="auto"/>
              <w:ind w:left="256" w:hanging="270"/>
              <w:jc w:val="left"/>
            </w:pPr>
            <w:r w:rsidRPr="00C04632">
              <w:t>Select a proper load to calculate the power and give supply to it.</w:t>
            </w:r>
          </w:p>
          <w:p w14:paraId="59B2A963" w14:textId="77777777" w:rsidR="00C04632" w:rsidRPr="00C04632" w:rsidRDefault="00C04632" w:rsidP="00387257">
            <w:pPr>
              <w:pStyle w:val="ListParagraph"/>
              <w:numPr>
                <w:ilvl w:val="0"/>
                <w:numId w:val="486"/>
              </w:numPr>
              <w:spacing w:after="0" w:line="360" w:lineRule="auto"/>
              <w:ind w:left="256" w:hanging="270"/>
              <w:jc w:val="left"/>
            </w:pPr>
            <w:r w:rsidRPr="00C04632">
              <w:t>Measure the voltage and current by using voltmeter and ampere meter.</w:t>
            </w:r>
          </w:p>
          <w:p w14:paraId="36191302" w14:textId="77777777" w:rsidR="00C04632" w:rsidRPr="00C04632" w:rsidRDefault="00C04632" w:rsidP="00387257">
            <w:pPr>
              <w:pStyle w:val="ListParagraph"/>
              <w:numPr>
                <w:ilvl w:val="0"/>
                <w:numId w:val="486"/>
              </w:numPr>
              <w:spacing w:after="0" w:line="360" w:lineRule="auto"/>
              <w:ind w:left="256" w:hanging="270"/>
              <w:jc w:val="left"/>
            </w:pPr>
            <w:r w:rsidRPr="00C04632">
              <w:t>Find power using power formula.</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7AFAF79C" w14:textId="77777777" w:rsidR="00C04632" w:rsidRPr="00C04632" w:rsidRDefault="00C04632" w:rsidP="00387257">
            <w:pPr>
              <w:pStyle w:val="ListParagraph"/>
              <w:numPr>
                <w:ilvl w:val="0"/>
                <w:numId w:val="486"/>
              </w:numPr>
              <w:spacing w:after="0" w:line="360" w:lineRule="auto"/>
              <w:ind w:left="256" w:hanging="270"/>
              <w:jc w:val="left"/>
            </w:pPr>
            <w:r w:rsidRPr="00C04632">
              <w:t>Define power.</w:t>
            </w:r>
          </w:p>
          <w:p w14:paraId="08FA0B3E" w14:textId="77777777" w:rsidR="00C04632" w:rsidRPr="00C04632" w:rsidRDefault="00C04632" w:rsidP="00387257">
            <w:pPr>
              <w:pStyle w:val="ListParagraph"/>
              <w:numPr>
                <w:ilvl w:val="0"/>
                <w:numId w:val="486"/>
              </w:numPr>
              <w:spacing w:after="0" w:line="360" w:lineRule="auto"/>
              <w:ind w:left="256" w:hanging="270"/>
              <w:jc w:val="left"/>
            </w:pPr>
            <w:r w:rsidRPr="00C04632">
              <w:t>Distinguish between Real, Apparent and reactive power.</w:t>
            </w:r>
          </w:p>
          <w:p w14:paraId="7B8E0ED4" w14:textId="77777777" w:rsidR="00C04632" w:rsidRPr="00C04632" w:rsidRDefault="00C04632" w:rsidP="00387257">
            <w:pPr>
              <w:pStyle w:val="ListParagraph"/>
              <w:numPr>
                <w:ilvl w:val="0"/>
                <w:numId w:val="486"/>
              </w:numPr>
              <w:spacing w:after="0" w:line="360" w:lineRule="auto"/>
              <w:ind w:left="256" w:hanging="270"/>
              <w:jc w:val="left"/>
            </w:pPr>
            <w:r w:rsidRPr="00C04632">
              <w:t>Calculate power using V &amp; I</w:t>
            </w:r>
          </w:p>
          <w:p w14:paraId="13DBDBE5" w14:textId="77777777" w:rsidR="00C04632" w:rsidRPr="00C04632" w:rsidRDefault="00C04632" w:rsidP="00387257">
            <w:pPr>
              <w:pStyle w:val="ListParagraph"/>
              <w:numPr>
                <w:ilvl w:val="0"/>
                <w:numId w:val="486"/>
              </w:numPr>
              <w:spacing w:after="0" w:line="360" w:lineRule="auto"/>
              <w:ind w:left="256" w:hanging="270"/>
              <w:jc w:val="left"/>
            </w:pPr>
            <w:r w:rsidRPr="00C04632">
              <w:t>Measuring unit of power.</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8FA3D9" w14:textId="04406D51" w:rsidR="00C04632" w:rsidRPr="00C04632" w:rsidRDefault="00C04632" w:rsidP="00B26EEB">
            <w:pPr>
              <w:spacing w:after="0" w:line="240" w:lineRule="auto"/>
              <w:ind w:left="0" w:hanging="14"/>
              <w:jc w:val="right"/>
            </w:pPr>
            <w:r w:rsidRPr="00C04632">
              <w:t xml:space="preserve">Theory-01Hrs </w:t>
            </w:r>
          </w:p>
          <w:p w14:paraId="458DBCDC" w14:textId="36AE7C31" w:rsidR="00C04632" w:rsidRPr="00C04632" w:rsidRDefault="00C04632" w:rsidP="00B26EEB">
            <w:pPr>
              <w:spacing w:after="0" w:line="240" w:lineRule="auto"/>
              <w:ind w:left="0" w:hanging="14"/>
              <w:jc w:val="right"/>
            </w:pPr>
            <w:r w:rsidRPr="00C04632">
              <w:t xml:space="preserve">Practical-03Hrs </w:t>
            </w:r>
          </w:p>
          <w:p w14:paraId="699315AB" w14:textId="5EDF2D61" w:rsidR="00C04632" w:rsidRPr="00C04632" w:rsidRDefault="00C04632" w:rsidP="00B26EEB">
            <w:pPr>
              <w:spacing w:after="0" w:line="240" w:lineRule="auto"/>
              <w:ind w:left="0" w:hanging="14"/>
              <w:jc w:val="right"/>
            </w:pPr>
            <w:r w:rsidRPr="00C04632">
              <w:t xml:space="preserve">Total- 04Hrs </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AB3217B" w14:textId="77777777" w:rsidR="00C04632" w:rsidRPr="00C04632" w:rsidRDefault="00C04632" w:rsidP="00B26EEB">
            <w:pPr>
              <w:spacing w:after="0"/>
              <w:ind w:left="-14" w:firstLine="14"/>
              <w:jc w:val="left"/>
            </w:pPr>
            <w:r w:rsidRPr="00C04632">
              <w:t>Proper Electrical load (lamp etc.)</w:t>
            </w:r>
          </w:p>
          <w:p w14:paraId="551835C9" w14:textId="77777777" w:rsidR="00C04632" w:rsidRPr="00C04632" w:rsidRDefault="00C04632" w:rsidP="00B26EEB">
            <w:pPr>
              <w:spacing w:after="0"/>
              <w:ind w:left="-14" w:firstLine="14"/>
              <w:jc w:val="left"/>
            </w:pPr>
            <w:r w:rsidRPr="00C04632">
              <w:t>Voltmeter</w:t>
            </w:r>
          </w:p>
          <w:p w14:paraId="1CD45283" w14:textId="77777777" w:rsidR="00C04632" w:rsidRPr="00C04632" w:rsidRDefault="00C04632" w:rsidP="00B26EEB">
            <w:pPr>
              <w:spacing w:after="0"/>
              <w:ind w:left="-14" w:firstLine="14"/>
              <w:jc w:val="left"/>
            </w:pPr>
            <w:r w:rsidRPr="00C04632">
              <w:t>Ampere meter</w:t>
            </w:r>
          </w:p>
          <w:p w14:paraId="186E340C" w14:textId="77777777" w:rsidR="00C04632" w:rsidRPr="00C04632" w:rsidRDefault="00C04632" w:rsidP="00B26EEB">
            <w:pPr>
              <w:spacing w:after="0"/>
              <w:ind w:left="-14" w:firstLine="14"/>
              <w:jc w:val="left"/>
            </w:pPr>
            <w:r w:rsidRPr="00C04632">
              <w:t>Connecting leads.</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56CF7CA3" w14:textId="5BC1B09D" w:rsidR="00C04632" w:rsidRPr="00C04632" w:rsidRDefault="00C04632" w:rsidP="00B26EEB">
            <w:pPr>
              <w:spacing w:after="0"/>
              <w:ind w:left="-14" w:firstLine="14"/>
              <w:jc w:val="left"/>
            </w:pPr>
            <w:r w:rsidRPr="00C04632">
              <w:t>Class</w:t>
            </w:r>
            <w:r w:rsidR="00B26EEB">
              <w:t xml:space="preserve"> </w:t>
            </w:r>
            <w:r w:rsidRPr="00C04632">
              <w:t>room</w:t>
            </w:r>
          </w:p>
          <w:p w14:paraId="70ED4F9B" w14:textId="77777777" w:rsidR="00C04632" w:rsidRPr="00C04632" w:rsidRDefault="00C04632" w:rsidP="00B26EEB">
            <w:pPr>
              <w:spacing w:after="0"/>
              <w:ind w:left="-14" w:firstLine="14"/>
              <w:jc w:val="left"/>
            </w:pPr>
            <w:r w:rsidRPr="00C04632">
              <w:t>&amp;</w:t>
            </w:r>
          </w:p>
          <w:p w14:paraId="5B13D7B5" w14:textId="77777777" w:rsidR="00C04632" w:rsidRPr="00C04632" w:rsidRDefault="00C04632" w:rsidP="00B26EEB">
            <w:pPr>
              <w:spacing w:after="0"/>
              <w:ind w:left="-14" w:firstLine="14"/>
              <w:jc w:val="left"/>
            </w:pPr>
            <w:r w:rsidRPr="00C04632">
              <w:t>Lab</w:t>
            </w:r>
          </w:p>
        </w:tc>
      </w:tr>
      <w:tr w:rsidR="00C04632" w:rsidRPr="00C04632" w14:paraId="237D90F2" w14:textId="77777777" w:rsidTr="00B26EEB">
        <w:trPr>
          <w:trHeight w:val="107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6618B" w14:textId="77777777" w:rsidR="00C04632" w:rsidRPr="00C04632" w:rsidRDefault="00C04632" w:rsidP="00387257">
            <w:pPr>
              <w:pStyle w:val="ListParagraph"/>
              <w:numPr>
                <w:ilvl w:val="0"/>
                <w:numId w:val="487"/>
              </w:numPr>
              <w:spacing w:after="0"/>
              <w:ind w:left="525" w:hanging="540"/>
              <w:jc w:val="left"/>
            </w:pPr>
            <w:r w:rsidRPr="00C04632">
              <w:t>Measure power using watt meter</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14:paraId="56590C27" w14:textId="77777777" w:rsidR="00C04632" w:rsidRPr="00B26EEB" w:rsidRDefault="00C04632" w:rsidP="00B26EEB">
            <w:pPr>
              <w:pStyle w:val="ListParagraph"/>
              <w:spacing w:after="0" w:line="360" w:lineRule="auto"/>
              <w:ind w:left="256" w:firstLine="0"/>
              <w:jc w:val="left"/>
              <w:rPr>
                <w:b/>
                <w:bCs/>
              </w:rPr>
            </w:pPr>
            <w:r w:rsidRPr="00B26EEB">
              <w:rPr>
                <w:b/>
                <w:bCs/>
              </w:rPr>
              <w:t>Trainee will be able to</w:t>
            </w:r>
          </w:p>
          <w:p w14:paraId="31341B58" w14:textId="77777777" w:rsidR="00C04632" w:rsidRPr="00C04632" w:rsidRDefault="00C04632" w:rsidP="00387257">
            <w:pPr>
              <w:pStyle w:val="ListParagraph"/>
              <w:numPr>
                <w:ilvl w:val="0"/>
                <w:numId w:val="486"/>
              </w:numPr>
              <w:spacing w:after="0" w:line="360" w:lineRule="auto"/>
              <w:ind w:left="256" w:hanging="270"/>
              <w:jc w:val="left"/>
            </w:pPr>
            <w:r w:rsidRPr="00C04632">
              <w:t>Select a proper load to calculate the power and connect watt meter with it.</w:t>
            </w:r>
          </w:p>
          <w:p w14:paraId="107EA6FC" w14:textId="182F335B" w:rsidR="00C04632" w:rsidRPr="00C04632" w:rsidRDefault="00C04632" w:rsidP="00387257">
            <w:pPr>
              <w:pStyle w:val="ListParagraph"/>
              <w:numPr>
                <w:ilvl w:val="0"/>
                <w:numId w:val="486"/>
              </w:numPr>
              <w:spacing w:after="0" w:line="360" w:lineRule="auto"/>
              <w:ind w:left="256" w:hanging="270"/>
              <w:jc w:val="left"/>
            </w:pPr>
            <w:r w:rsidRPr="00C04632">
              <w:t>Give supply and measure the reading of power.</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5D8D5BB" w14:textId="77777777" w:rsidR="00C04632" w:rsidRPr="00C04632" w:rsidRDefault="00C04632" w:rsidP="00387257">
            <w:pPr>
              <w:pStyle w:val="ListParagraph"/>
              <w:numPr>
                <w:ilvl w:val="0"/>
                <w:numId w:val="486"/>
              </w:numPr>
              <w:spacing w:after="0" w:line="360" w:lineRule="auto"/>
              <w:ind w:left="256" w:hanging="270"/>
              <w:jc w:val="left"/>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C4C03" w14:textId="32DCCA51" w:rsidR="00C04632" w:rsidRPr="00C04632" w:rsidRDefault="00C04632" w:rsidP="00B26EEB">
            <w:pPr>
              <w:spacing w:after="0" w:line="240" w:lineRule="auto"/>
              <w:ind w:left="0" w:hanging="14"/>
              <w:jc w:val="right"/>
            </w:pPr>
            <w:r w:rsidRPr="00C04632">
              <w:t xml:space="preserve">Theory-01Hrs </w:t>
            </w:r>
          </w:p>
          <w:p w14:paraId="034CEA35" w14:textId="5B4A445D" w:rsidR="00C04632" w:rsidRPr="00C04632" w:rsidRDefault="00C04632" w:rsidP="00B26EEB">
            <w:pPr>
              <w:spacing w:after="0" w:line="240" w:lineRule="auto"/>
              <w:ind w:left="0" w:hanging="14"/>
              <w:jc w:val="right"/>
            </w:pPr>
            <w:r w:rsidRPr="00C04632">
              <w:t xml:space="preserve">Practical-03Hrs </w:t>
            </w:r>
          </w:p>
          <w:p w14:paraId="38C1A1EF" w14:textId="4B2D93CD" w:rsidR="00C04632" w:rsidRPr="00C04632" w:rsidRDefault="00C04632" w:rsidP="00B26EEB">
            <w:pPr>
              <w:spacing w:after="0" w:line="240" w:lineRule="auto"/>
              <w:ind w:left="0" w:hanging="14"/>
              <w:jc w:val="right"/>
            </w:pPr>
            <w:r w:rsidRPr="00C04632">
              <w:t xml:space="preserve">Total- 04Hrs </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76E2DE2" w14:textId="77777777" w:rsidR="00C04632" w:rsidRPr="00C04632" w:rsidRDefault="00C04632" w:rsidP="00B26EEB">
            <w:pPr>
              <w:spacing w:after="0"/>
              <w:ind w:left="-14" w:firstLine="14"/>
              <w:jc w:val="left"/>
            </w:pPr>
            <w:r w:rsidRPr="00C04632">
              <w:t>Proper Electrical load (lamp etc.)</w:t>
            </w:r>
          </w:p>
          <w:p w14:paraId="58E322B3" w14:textId="77777777" w:rsidR="00C04632" w:rsidRPr="00C04632" w:rsidRDefault="00C04632" w:rsidP="00B26EEB">
            <w:pPr>
              <w:spacing w:after="0"/>
              <w:ind w:left="-14" w:firstLine="14"/>
              <w:jc w:val="left"/>
            </w:pPr>
            <w:r w:rsidRPr="00C04632">
              <w:t xml:space="preserve">Wattmeter </w:t>
            </w:r>
          </w:p>
          <w:p w14:paraId="1CB70093" w14:textId="77777777" w:rsidR="00C04632" w:rsidRPr="00C04632" w:rsidRDefault="00C04632" w:rsidP="00B26EEB">
            <w:pPr>
              <w:spacing w:after="0"/>
              <w:ind w:left="-14" w:firstLine="14"/>
              <w:jc w:val="left"/>
            </w:pPr>
            <w:r w:rsidRPr="00C04632">
              <w:t>Connecting leads.</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339DCF2F" w14:textId="30A16D46" w:rsidR="00C04632" w:rsidRPr="00C04632" w:rsidRDefault="00C04632" w:rsidP="00B26EEB">
            <w:pPr>
              <w:spacing w:after="0"/>
              <w:ind w:left="-14" w:firstLine="14"/>
              <w:jc w:val="left"/>
            </w:pPr>
            <w:r w:rsidRPr="00C04632">
              <w:t>Class</w:t>
            </w:r>
            <w:r w:rsidR="00B26EEB">
              <w:t xml:space="preserve"> </w:t>
            </w:r>
            <w:r w:rsidRPr="00C04632">
              <w:t>room</w:t>
            </w:r>
          </w:p>
          <w:p w14:paraId="4822185D" w14:textId="77777777" w:rsidR="00C04632" w:rsidRPr="00C04632" w:rsidRDefault="00C04632" w:rsidP="00B26EEB">
            <w:pPr>
              <w:spacing w:after="0"/>
              <w:ind w:left="-14" w:firstLine="14"/>
              <w:jc w:val="left"/>
            </w:pPr>
            <w:r w:rsidRPr="00C04632">
              <w:t>&amp;</w:t>
            </w:r>
          </w:p>
          <w:p w14:paraId="5F0D7CE7" w14:textId="77777777" w:rsidR="00C04632" w:rsidRPr="00C04632" w:rsidRDefault="00C04632" w:rsidP="00B26EEB">
            <w:pPr>
              <w:spacing w:after="0"/>
              <w:ind w:left="-14" w:firstLine="14"/>
              <w:jc w:val="left"/>
            </w:pPr>
            <w:r w:rsidRPr="00C04632">
              <w:t>Lab</w:t>
            </w:r>
          </w:p>
        </w:tc>
      </w:tr>
      <w:tr w:rsidR="00C04632" w:rsidRPr="00C04632" w14:paraId="28BAB9F5" w14:textId="77777777" w:rsidTr="00B26EE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2E6464" w14:textId="77777777" w:rsidR="00C04632" w:rsidRPr="00C04632" w:rsidRDefault="00C04632" w:rsidP="00387257">
            <w:pPr>
              <w:pStyle w:val="ListParagraph"/>
              <w:numPr>
                <w:ilvl w:val="0"/>
                <w:numId w:val="487"/>
              </w:numPr>
              <w:spacing w:after="0"/>
              <w:ind w:left="525" w:hanging="540"/>
              <w:jc w:val="left"/>
            </w:pPr>
            <w:r w:rsidRPr="00C04632">
              <w:t>Measure consumed energy with Energy meter</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14:paraId="45CE06F3" w14:textId="77777777" w:rsidR="00C04632" w:rsidRPr="00B26EEB" w:rsidRDefault="00C04632" w:rsidP="00B26EEB">
            <w:pPr>
              <w:pStyle w:val="ListParagraph"/>
              <w:spacing w:after="0" w:line="360" w:lineRule="auto"/>
              <w:ind w:left="256" w:firstLine="0"/>
              <w:jc w:val="left"/>
              <w:rPr>
                <w:b/>
                <w:bCs/>
              </w:rPr>
            </w:pPr>
            <w:r w:rsidRPr="00B26EEB">
              <w:rPr>
                <w:b/>
                <w:bCs/>
              </w:rPr>
              <w:t>Trainee will be able to</w:t>
            </w:r>
          </w:p>
          <w:p w14:paraId="0BED8214" w14:textId="77777777" w:rsidR="00C04632" w:rsidRPr="00C04632" w:rsidRDefault="00C04632" w:rsidP="00387257">
            <w:pPr>
              <w:pStyle w:val="ListParagraph"/>
              <w:numPr>
                <w:ilvl w:val="0"/>
                <w:numId w:val="486"/>
              </w:numPr>
              <w:spacing w:after="0" w:line="360" w:lineRule="auto"/>
              <w:ind w:left="256" w:hanging="270"/>
              <w:jc w:val="left"/>
            </w:pPr>
            <w:r w:rsidRPr="00C04632">
              <w:t>Connect phase line of AC supply to the left side terminal of energy meter.</w:t>
            </w:r>
          </w:p>
          <w:p w14:paraId="31A3FF06" w14:textId="77777777" w:rsidR="00C04632" w:rsidRPr="00C04632" w:rsidRDefault="00C04632" w:rsidP="00387257">
            <w:pPr>
              <w:pStyle w:val="ListParagraph"/>
              <w:numPr>
                <w:ilvl w:val="0"/>
                <w:numId w:val="486"/>
              </w:numPr>
              <w:spacing w:after="0" w:line="360" w:lineRule="auto"/>
              <w:ind w:left="256" w:hanging="270"/>
              <w:jc w:val="left"/>
            </w:pPr>
            <w:r w:rsidRPr="00C04632">
              <w:t xml:space="preserve">Connect neutral line of AC supply to the </w:t>
            </w:r>
            <w:r w:rsidRPr="00C04632">
              <w:lastRenderedPageBreak/>
              <w:t>next input terminal of energy meter.</w:t>
            </w:r>
          </w:p>
          <w:p w14:paraId="7B7B6723" w14:textId="77777777" w:rsidR="00C04632" w:rsidRPr="00C04632" w:rsidRDefault="00C04632" w:rsidP="00387257">
            <w:pPr>
              <w:pStyle w:val="ListParagraph"/>
              <w:numPr>
                <w:ilvl w:val="0"/>
                <w:numId w:val="486"/>
              </w:numPr>
              <w:spacing w:after="0" w:line="360" w:lineRule="auto"/>
              <w:ind w:left="256" w:hanging="270"/>
              <w:jc w:val="left"/>
            </w:pPr>
            <w:r w:rsidRPr="00C04632">
              <w:t>Connect any AC load to the output terminals of energy meter.</w:t>
            </w:r>
          </w:p>
          <w:p w14:paraId="0CABBCDD" w14:textId="7F3ECB96" w:rsidR="00C04632" w:rsidRPr="00C04632" w:rsidRDefault="00C04632" w:rsidP="00387257">
            <w:pPr>
              <w:pStyle w:val="ListParagraph"/>
              <w:numPr>
                <w:ilvl w:val="0"/>
                <w:numId w:val="486"/>
              </w:numPr>
              <w:spacing w:after="0" w:line="360" w:lineRule="auto"/>
              <w:ind w:left="256" w:hanging="270"/>
              <w:jc w:val="left"/>
            </w:pPr>
            <w:r w:rsidRPr="00C04632">
              <w:t>Give supply and take reading of energy in terms of unit after few minutes form display.</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33792DB9" w14:textId="77777777" w:rsidR="00C04632" w:rsidRPr="00C04632" w:rsidRDefault="00C04632" w:rsidP="00387257">
            <w:pPr>
              <w:pStyle w:val="ListParagraph"/>
              <w:numPr>
                <w:ilvl w:val="0"/>
                <w:numId w:val="486"/>
              </w:numPr>
              <w:spacing w:after="0" w:line="360" w:lineRule="auto"/>
              <w:ind w:left="256" w:hanging="270"/>
              <w:jc w:val="left"/>
            </w:pPr>
            <w:r w:rsidRPr="00C04632">
              <w:lastRenderedPageBreak/>
              <w:t>Define Energy.</w:t>
            </w:r>
          </w:p>
          <w:p w14:paraId="4ADBD7F7" w14:textId="77777777" w:rsidR="00C04632" w:rsidRPr="00C04632" w:rsidRDefault="00C04632" w:rsidP="00387257">
            <w:pPr>
              <w:pStyle w:val="ListParagraph"/>
              <w:numPr>
                <w:ilvl w:val="0"/>
                <w:numId w:val="486"/>
              </w:numPr>
              <w:spacing w:after="0" w:line="360" w:lineRule="auto"/>
              <w:ind w:left="256" w:hanging="270"/>
              <w:jc w:val="left"/>
            </w:pPr>
            <w:r w:rsidRPr="00C04632">
              <w:t>What is energy meter?</w:t>
            </w:r>
          </w:p>
          <w:p w14:paraId="6EF8FCB0" w14:textId="77777777" w:rsidR="00C04632" w:rsidRPr="00C04632" w:rsidRDefault="00C04632" w:rsidP="00B26EEB">
            <w:pPr>
              <w:spacing w:after="0" w:line="360" w:lineRule="auto"/>
              <w:ind w:left="256" w:hanging="270"/>
              <w:jc w:val="left"/>
            </w:pPr>
          </w:p>
          <w:p w14:paraId="6102E399" w14:textId="77777777" w:rsidR="00C04632" w:rsidRPr="00C04632" w:rsidRDefault="00C04632" w:rsidP="00B26EEB">
            <w:pPr>
              <w:spacing w:after="0" w:line="360" w:lineRule="auto"/>
              <w:ind w:left="256" w:hanging="270"/>
              <w:jc w:val="left"/>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24191" w14:textId="2E8C0E85" w:rsidR="00C04632" w:rsidRPr="00C04632" w:rsidRDefault="00C04632" w:rsidP="00B26EEB">
            <w:pPr>
              <w:spacing w:after="0" w:line="240" w:lineRule="auto"/>
              <w:ind w:left="0" w:hanging="14"/>
              <w:jc w:val="right"/>
            </w:pPr>
            <w:r w:rsidRPr="00C04632">
              <w:t xml:space="preserve">Theory-01Hrs </w:t>
            </w:r>
          </w:p>
          <w:p w14:paraId="70FA4179" w14:textId="4E15BF22" w:rsidR="00C04632" w:rsidRPr="00C04632" w:rsidRDefault="00C04632" w:rsidP="00B26EEB">
            <w:pPr>
              <w:spacing w:after="0" w:line="240" w:lineRule="auto"/>
              <w:ind w:left="0" w:hanging="14"/>
              <w:jc w:val="right"/>
            </w:pPr>
            <w:r w:rsidRPr="00C04632">
              <w:t xml:space="preserve">Practical-03Hrs </w:t>
            </w:r>
          </w:p>
          <w:p w14:paraId="4BAEAB14" w14:textId="33526BBF" w:rsidR="00C04632" w:rsidRPr="00C04632" w:rsidRDefault="00C04632" w:rsidP="00B26EEB">
            <w:pPr>
              <w:spacing w:after="0" w:line="240" w:lineRule="auto"/>
              <w:ind w:left="0" w:hanging="14"/>
              <w:jc w:val="right"/>
            </w:pPr>
            <w:r w:rsidRPr="00C04632">
              <w:t xml:space="preserve">Total- 04Hrs </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6E5FC4E" w14:textId="77777777" w:rsidR="00C04632" w:rsidRPr="00C04632" w:rsidRDefault="00C04632" w:rsidP="00B26EEB">
            <w:pPr>
              <w:spacing w:after="0"/>
              <w:ind w:left="-14" w:firstLine="14"/>
              <w:jc w:val="left"/>
            </w:pPr>
            <w:r w:rsidRPr="00C04632">
              <w:t>Proper Electrical load (lamp etc.)</w:t>
            </w:r>
          </w:p>
          <w:p w14:paraId="400CEE3D" w14:textId="77777777" w:rsidR="00C04632" w:rsidRPr="00C04632" w:rsidRDefault="00C04632" w:rsidP="00B26EEB">
            <w:pPr>
              <w:spacing w:after="0"/>
              <w:ind w:left="-14" w:firstLine="14"/>
              <w:jc w:val="left"/>
            </w:pPr>
            <w:r w:rsidRPr="00C04632">
              <w:t>Energy meter.</w:t>
            </w:r>
          </w:p>
          <w:p w14:paraId="4B1C72F3" w14:textId="77777777" w:rsidR="00C04632" w:rsidRPr="00C04632" w:rsidRDefault="00C04632" w:rsidP="00B26EEB">
            <w:pPr>
              <w:spacing w:after="0"/>
              <w:ind w:left="-14" w:firstLine="14"/>
              <w:jc w:val="left"/>
            </w:pPr>
            <w:r w:rsidRPr="00C04632">
              <w:lastRenderedPageBreak/>
              <w:t>Connecting lead.</w:t>
            </w:r>
          </w:p>
          <w:p w14:paraId="1D72B77C" w14:textId="77777777" w:rsidR="00C04632" w:rsidRPr="00C04632" w:rsidRDefault="00C04632" w:rsidP="00B26EEB">
            <w:pPr>
              <w:spacing w:after="0"/>
              <w:ind w:left="-14" w:firstLine="14"/>
              <w:jc w:val="left"/>
            </w:pPr>
            <w:r w:rsidRPr="00C04632">
              <w:t>Single phase supply.</w:t>
            </w:r>
          </w:p>
          <w:p w14:paraId="54F5D667" w14:textId="77777777" w:rsidR="00C04632" w:rsidRPr="00C04632" w:rsidRDefault="00C04632" w:rsidP="00B26EEB">
            <w:pPr>
              <w:spacing w:after="0"/>
              <w:ind w:left="-14" w:firstLine="14"/>
              <w:jc w:val="left"/>
            </w:pP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762F1CC2" w14:textId="3BE9E208" w:rsidR="00C04632" w:rsidRPr="00C04632" w:rsidRDefault="00C04632" w:rsidP="00B26EEB">
            <w:pPr>
              <w:spacing w:after="0"/>
              <w:ind w:left="-14" w:firstLine="14"/>
              <w:jc w:val="left"/>
            </w:pPr>
            <w:r w:rsidRPr="00C04632">
              <w:lastRenderedPageBreak/>
              <w:t>Class</w:t>
            </w:r>
            <w:r w:rsidR="00B26EEB">
              <w:t xml:space="preserve"> </w:t>
            </w:r>
            <w:r w:rsidRPr="00C04632">
              <w:t>room</w:t>
            </w:r>
          </w:p>
          <w:p w14:paraId="086F3B89" w14:textId="77777777" w:rsidR="00C04632" w:rsidRPr="00C04632" w:rsidRDefault="00C04632" w:rsidP="00B26EEB">
            <w:pPr>
              <w:spacing w:after="0"/>
              <w:ind w:left="-14" w:firstLine="14"/>
              <w:jc w:val="left"/>
            </w:pPr>
            <w:r w:rsidRPr="00C04632">
              <w:t>&amp;</w:t>
            </w:r>
          </w:p>
          <w:p w14:paraId="2E4BB064" w14:textId="77777777" w:rsidR="00C04632" w:rsidRPr="00C04632" w:rsidRDefault="00C04632" w:rsidP="00B26EEB">
            <w:pPr>
              <w:spacing w:after="0"/>
              <w:ind w:left="-14" w:firstLine="14"/>
              <w:jc w:val="left"/>
            </w:pPr>
            <w:r w:rsidRPr="00C04632">
              <w:t>Lab</w:t>
            </w:r>
          </w:p>
        </w:tc>
      </w:tr>
      <w:tr w:rsidR="00C04632" w:rsidRPr="00C04632" w14:paraId="4812BAA9" w14:textId="77777777" w:rsidTr="00B26EE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7CA660" w14:textId="77777777" w:rsidR="00C04632" w:rsidRPr="00C04632" w:rsidRDefault="00C04632" w:rsidP="00387257">
            <w:pPr>
              <w:pStyle w:val="ListParagraph"/>
              <w:numPr>
                <w:ilvl w:val="0"/>
                <w:numId w:val="487"/>
              </w:numPr>
              <w:spacing w:after="0"/>
              <w:ind w:left="525" w:hanging="540"/>
              <w:jc w:val="left"/>
            </w:pPr>
            <w:r w:rsidRPr="00C04632">
              <w:t>Measure power factor with voltmeter, ampere meter and watt meter</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14:paraId="2F077775" w14:textId="77777777" w:rsidR="00C04632" w:rsidRPr="00B26EEB" w:rsidRDefault="00C04632" w:rsidP="00B26EEB">
            <w:pPr>
              <w:pStyle w:val="ListParagraph"/>
              <w:spacing w:after="0" w:line="360" w:lineRule="auto"/>
              <w:ind w:left="256" w:firstLine="0"/>
              <w:jc w:val="left"/>
              <w:rPr>
                <w:b/>
                <w:bCs/>
              </w:rPr>
            </w:pPr>
            <w:r w:rsidRPr="00B26EEB">
              <w:rPr>
                <w:b/>
                <w:bCs/>
              </w:rPr>
              <w:t>Trainee will be able to</w:t>
            </w:r>
          </w:p>
          <w:p w14:paraId="4C7EA163" w14:textId="77777777" w:rsidR="00C04632" w:rsidRPr="00C04632" w:rsidRDefault="00C04632" w:rsidP="00387257">
            <w:pPr>
              <w:pStyle w:val="ListParagraph"/>
              <w:numPr>
                <w:ilvl w:val="0"/>
                <w:numId w:val="486"/>
              </w:numPr>
              <w:spacing w:after="0" w:line="360" w:lineRule="auto"/>
              <w:ind w:left="256" w:hanging="270"/>
              <w:jc w:val="left"/>
            </w:pPr>
            <w:r w:rsidRPr="00C04632">
              <w:t xml:space="preserve">Connect voltmeter &amp; ampere meter with inductive load (Motor) </w:t>
            </w:r>
          </w:p>
          <w:p w14:paraId="310243A9" w14:textId="77777777" w:rsidR="00C04632" w:rsidRPr="00C04632" w:rsidRDefault="00C04632" w:rsidP="00387257">
            <w:pPr>
              <w:pStyle w:val="ListParagraph"/>
              <w:numPr>
                <w:ilvl w:val="0"/>
                <w:numId w:val="486"/>
              </w:numPr>
              <w:spacing w:after="0" w:line="360" w:lineRule="auto"/>
              <w:ind w:left="256" w:hanging="270"/>
              <w:jc w:val="left"/>
            </w:pPr>
            <w:r w:rsidRPr="00C04632">
              <w:t>Connect watt meter with the load also.</w:t>
            </w:r>
          </w:p>
          <w:p w14:paraId="3EEA6510" w14:textId="77777777" w:rsidR="00C04632" w:rsidRPr="00C04632" w:rsidRDefault="00C04632" w:rsidP="00387257">
            <w:pPr>
              <w:pStyle w:val="ListParagraph"/>
              <w:numPr>
                <w:ilvl w:val="0"/>
                <w:numId w:val="486"/>
              </w:numPr>
              <w:spacing w:after="0" w:line="360" w:lineRule="auto"/>
              <w:ind w:left="256" w:hanging="270"/>
              <w:jc w:val="left"/>
            </w:pPr>
            <w:r w:rsidRPr="00C04632">
              <w:t>Give AC supply and take the readings of volt, ampere and watt meter.</w:t>
            </w:r>
          </w:p>
          <w:p w14:paraId="01EE9979" w14:textId="27152923" w:rsidR="00C04632" w:rsidRPr="00C04632" w:rsidRDefault="00C04632" w:rsidP="00387257">
            <w:pPr>
              <w:pStyle w:val="ListParagraph"/>
              <w:numPr>
                <w:ilvl w:val="0"/>
                <w:numId w:val="486"/>
              </w:numPr>
              <w:spacing w:after="0" w:line="360" w:lineRule="auto"/>
              <w:ind w:left="256" w:hanging="270"/>
              <w:jc w:val="left"/>
            </w:pPr>
            <w:r w:rsidRPr="00C04632">
              <w:t>Utilize the above readings and calculate power factor using power formula P=VI</w:t>
            </w:r>
            <w:r w:rsidRPr="00C04632">
              <w:object w:dxaOrig="555" w:dyaOrig="315" w14:anchorId="59D81C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25pt" o:ole="">
                  <v:imagedata r:id="rId15" o:title=""/>
                </v:shape>
                <o:OLEObject Type="Embed" ProgID="Equation.DSMT4" ShapeID="_x0000_i1025" DrawAspect="Content" ObjectID="_1744404517" r:id="rId16"/>
              </w:objec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39825C6C" w14:textId="77777777" w:rsidR="00C04632" w:rsidRPr="00C04632" w:rsidRDefault="00C04632" w:rsidP="00387257">
            <w:pPr>
              <w:pStyle w:val="ListParagraph"/>
              <w:numPr>
                <w:ilvl w:val="0"/>
                <w:numId w:val="486"/>
              </w:numPr>
              <w:spacing w:after="0" w:line="360" w:lineRule="auto"/>
              <w:ind w:left="256" w:hanging="270"/>
              <w:jc w:val="left"/>
            </w:pPr>
            <w:r w:rsidRPr="00C04632">
              <w:t>Define power factor.</w:t>
            </w:r>
          </w:p>
          <w:p w14:paraId="59206E2E" w14:textId="77777777" w:rsidR="00C04632" w:rsidRPr="00C04632" w:rsidRDefault="00C04632" w:rsidP="00387257">
            <w:pPr>
              <w:pStyle w:val="ListParagraph"/>
              <w:numPr>
                <w:ilvl w:val="0"/>
                <w:numId w:val="486"/>
              </w:numPr>
              <w:spacing w:after="0" w:line="360" w:lineRule="auto"/>
              <w:ind w:left="256" w:hanging="270"/>
              <w:jc w:val="left"/>
            </w:pPr>
            <w:r w:rsidRPr="00C04632">
              <w:t>Enlist the appliances which cause to decrease the power factor.</w:t>
            </w:r>
          </w:p>
          <w:p w14:paraId="4C2FCE7A" w14:textId="77777777" w:rsidR="00C04632" w:rsidRPr="00C04632" w:rsidRDefault="00C04632" w:rsidP="00387257">
            <w:pPr>
              <w:pStyle w:val="ListParagraph"/>
              <w:numPr>
                <w:ilvl w:val="0"/>
                <w:numId w:val="486"/>
              </w:numPr>
              <w:spacing w:after="0" w:line="360" w:lineRule="auto"/>
              <w:ind w:left="256" w:hanging="270"/>
              <w:jc w:val="left"/>
            </w:pPr>
            <w:r w:rsidRPr="00C04632">
              <w:t>What are different methods which are used to calculate the power factor.</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0EA25" w14:textId="7BFC438B" w:rsidR="00C04632" w:rsidRPr="00C04632" w:rsidRDefault="00C04632" w:rsidP="00B26EEB">
            <w:pPr>
              <w:spacing w:after="0" w:line="240" w:lineRule="auto"/>
              <w:ind w:left="0" w:hanging="14"/>
              <w:jc w:val="right"/>
            </w:pPr>
            <w:r w:rsidRPr="00C04632">
              <w:t xml:space="preserve">Theory-01Hrs </w:t>
            </w:r>
          </w:p>
          <w:p w14:paraId="60F386C0" w14:textId="17B81E70" w:rsidR="00C04632" w:rsidRPr="00C04632" w:rsidRDefault="00C04632" w:rsidP="00B26EEB">
            <w:pPr>
              <w:spacing w:after="0" w:line="240" w:lineRule="auto"/>
              <w:ind w:left="0" w:hanging="14"/>
              <w:jc w:val="right"/>
            </w:pPr>
            <w:r w:rsidRPr="00C04632">
              <w:t xml:space="preserve">Practical-03Hrs </w:t>
            </w:r>
          </w:p>
          <w:p w14:paraId="79855082" w14:textId="0D747ABE" w:rsidR="00C04632" w:rsidRPr="00C04632" w:rsidRDefault="00C04632" w:rsidP="00B26EEB">
            <w:pPr>
              <w:spacing w:after="0" w:line="240" w:lineRule="auto"/>
              <w:ind w:left="0" w:hanging="14"/>
              <w:jc w:val="right"/>
            </w:pPr>
            <w:r w:rsidRPr="00C04632">
              <w:t xml:space="preserve">Total- 04Hrs </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A6E867D" w14:textId="77777777" w:rsidR="00C04632" w:rsidRPr="00C04632" w:rsidRDefault="00C04632" w:rsidP="00B26EEB">
            <w:pPr>
              <w:spacing w:after="0"/>
              <w:ind w:left="-14" w:firstLine="14"/>
              <w:jc w:val="left"/>
            </w:pPr>
            <w:r w:rsidRPr="00C04632">
              <w:t>Inductive load (Single phase AC motor)</w:t>
            </w:r>
          </w:p>
          <w:p w14:paraId="4D2A153E" w14:textId="77777777" w:rsidR="00C04632" w:rsidRPr="00C04632" w:rsidRDefault="00C04632" w:rsidP="00B26EEB">
            <w:pPr>
              <w:spacing w:after="0"/>
              <w:ind w:left="-14" w:firstLine="14"/>
              <w:jc w:val="left"/>
            </w:pPr>
            <w:r w:rsidRPr="00C04632">
              <w:t>Voltmeter</w:t>
            </w:r>
          </w:p>
          <w:p w14:paraId="627DCF53" w14:textId="77777777" w:rsidR="00C04632" w:rsidRPr="00C04632" w:rsidRDefault="00C04632" w:rsidP="00B26EEB">
            <w:pPr>
              <w:spacing w:after="0"/>
              <w:ind w:left="-14" w:firstLine="14"/>
              <w:jc w:val="left"/>
            </w:pPr>
            <w:r w:rsidRPr="00C04632">
              <w:t>Ampere meter</w:t>
            </w:r>
          </w:p>
          <w:p w14:paraId="0F87A143" w14:textId="77777777" w:rsidR="00C04632" w:rsidRPr="00C04632" w:rsidRDefault="00C04632" w:rsidP="00B26EEB">
            <w:pPr>
              <w:spacing w:after="0"/>
              <w:ind w:left="-14" w:firstLine="14"/>
              <w:jc w:val="left"/>
            </w:pPr>
            <w:r w:rsidRPr="00C04632">
              <w:t>Connecting leads.</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61422F5A" w14:textId="77777777" w:rsidR="00C04632" w:rsidRPr="00C04632" w:rsidRDefault="00C04632" w:rsidP="00B26EEB">
            <w:pPr>
              <w:spacing w:after="0"/>
              <w:ind w:left="-14" w:firstLine="14"/>
              <w:jc w:val="left"/>
            </w:pPr>
            <w:r w:rsidRPr="00C04632">
              <w:t>Classroom</w:t>
            </w:r>
          </w:p>
          <w:p w14:paraId="431F6962" w14:textId="77777777" w:rsidR="00C04632" w:rsidRPr="00C04632" w:rsidRDefault="00C04632" w:rsidP="00B26EEB">
            <w:pPr>
              <w:spacing w:after="0"/>
              <w:ind w:left="-14" w:firstLine="14"/>
              <w:jc w:val="left"/>
            </w:pPr>
            <w:r w:rsidRPr="00C04632">
              <w:t>&amp;</w:t>
            </w:r>
          </w:p>
          <w:p w14:paraId="271ABEB4" w14:textId="77777777" w:rsidR="00C04632" w:rsidRPr="00C04632" w:rsidRDefault="00C04632" w:rsidP="00B26EEB">
            <w:pPr>
              <w:spacing w:after="0"/>
              <w:ind w:left="-14" w:firstLine="14"/>
              <w:jc w:val="left"/>
            </w:pPr>
            <w:r w:rsidRPr="00C04632">
              <w:t>Lab</w:t>
            </w:r>
          </w:p>
        </w:tc>
      </w:tr>
      <w:tr w:rsidR="00C04632" w:rsidRPr="00C04632" w14:paraId="69E64289" w14:textId="77777777" w:rsidTr="00B26EE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FB2E0" w14:textId="77777777" w:rsidR="00C04632" w:rsidRPr="00C04632" w:rsidRDefault="00C04632" w:rsidP="00387257">
            <w:pPr>
              <w:pStyle w:val="ListParagraph"/>
              <w:numPr>
                <w:ilvl w:val="0"/>
                <w:numId w:val="487"/>
              </w:numPr>
              <w:spacing w:after="0"/>
              <w:ind w:left="525" w:hanging="540"/>
              <w:jc w:val="left"/>
            </w:pPr>
            <w:r w:rsidRPr="00C04632">
              <w:t>Measure power factor with power factor meter</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14:paraId="50CDE7CF" w14:textId="77777777" w:rsidR="00C04632" w:rsidRPr="00F61586" w:rsidRDefault="00C04632" w:rsidP="00F61586">
            <w:pPr>
              <w:pStyle w:val="ListParagraph"/>
              <w:spacing w:after="0" w:line="360" w:lineRule="auto"/>
              <w:ind w:left="256" w:firstLine="0"/>
              <w:jc w:val="left"/>
              <w:rPr>
                <w:b/>
                <w:bCs/>
              </w:rPr>
            </w:pPr>
            <w:r w:rsidRPr="00F61586">
              <w:rPr>
                <w:b/>
                <w:bCs/>
              </w:rPr>
              <w:t>Trainee will be able to</w:t>
            </w:r>
          </w:p>
          <w:p w14:paraId="0642BF07" w14:textId="77777777" w:rsidR="00C04632" w:rsidRPr="00C04632" w:rsidRDefault="00C04632" w:rsidP="00387257">
            <w:pPr>
              <w:pStyle w:val="ListParagraph"/>
              <w:numPr>
                <w:ilvl w:val="0"/>
                <w:numId w:val="486"/>
              </w:numPr>
              <w:spacing w:after="0" w:line="360" w:lineRule="auto"/>
              <w:ind w:left="256" w:hanging="270"/>
              <w:jc w:val="left"/>
            </w:pPr>
            <w:r w:rsidRPr="00C04632">
              <w:t>Connect current coil of power factor meter in series to the load.</w:t>
            </w:r>
          </w:p>
          <w:p w14:paraId="49A72651" w14:textId="77777777" w:rsidR="00C04632" w:rsidRPr="00C04632" w:rsidRDefault="00C04632" w:rsidP="00387257">
            <w:pPr>
              <w:pStyle w:val="ListParagraph"/>
              <w:numPr>
                <w:ilvl w:val="0"/>
                <w:numId w:val="486"/>
              </w:numPr>
              <w:spacing w:after="0" w:line="360" w:lineRule="auto"/>
              <w:ind w:left="256" w:hanging="270"/>
              <w:jc w:val="left"/>
            </w:pPr>
            <w:r w:rsidRPr="00C04632">
              <w:t>Connect voltage coil of power factor meter in parallel to the load.</w:t>
            </w:r>
          </w:p>
          <w:p w14:paraId="3CBEEFFD" w14:textId="58E5B432" w:rsidR="00C04632" w:rsidRPr="00C04632" w:rsidRDefault="00C04632" w:rsidP="00387257">
            <w:pPr>
              <w:pStyle w:val="ListParagraph"/>
              <w:numPr>
                <w:ilvl w:val="0"/>
                <w:numId w:val="486"/>
              </w:numPr>
              <w:spacing w:after="0" w:line="360" w:lineRule="auto"/>
              <w:ind w:left="256" w:hanging="270"/>
              <w:jc w:val="left"/>
            </w:pPr>
            <w:r w:rsidRPr="00C04632">
              <w:t>Give supply and note the value of power factor form power factor meter.</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04099BA0" w14:textId="4AC9490A" w:rsidR="00C04632" w:rsidRPr="00C04632" w:rsidRDefault="00F61586" w:rsidP="00387257">
            <w:pPr>
              <w:pStyle w:val="ListParagraph"/>
              <w:numPr>
                <w:ilvl w:val="0"/>
                <w:numId w:val="486"/>
              </w:numPr>
              <w:spacing w:after="0" w:line="360" w:lineRule="auto"/>
              <w:ind w:left="256" w:hanging="270"/>
              <w:jc w:val="left"/>
            </w:pPr>
            <w:r>
              <w:t>Measuring Technics to calculate power factor</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3ED03" w14:textId="48958C83" w:rsidR="00C04632" w:rsidRPr="00C04632" w:rsidRDefault="00C04632" w:rsidP="00B26EEB">
            <w:pPr>
              <w:spacing w:after="0" w:line="240" w:lineRule="auto"/>
              <w:ind w:left="0" w:hanging="14"/>
              <w:jc w:val="right"/>
            </w:pPr>
            <w:r w:rsidRPr="00C04632">
              <w:t xml:space="preserve">Theory-01Hrs </w:t>
            </w:r>
          </w:p>
          <w:p w14:paraId="4EC88C84" w14:textId="2C3C4DFD" w:rsidR="00C04632" w:rsidRPr="00C04632" w:rsidRDefault="00C04632" w:rsidP="00B26EEB">
            <w:pPr>
              <w:spacing w:after="0" w:line="240" w:lineRule="auto"/>
              <w:ind w:left="0" w:hanging="14"/>
              <w:jc w:val="right"/>
            </w:pPr>
            <w:r w:rsidRPr="00C04632">
              <w:t xml:space="preserve">Practical-03Hrs </w:t>
            </w:r>
          </w:p>
          <w:p w14:paraId="7EC38AAD" w14:textId="2088B8EE" w:rsidR="00C04632" w:rsidRPr="00C04632" w:rsidRDefault="00C04632" w:rsidP="00B26EEB">
            <w:pPr>
              <w:spacing w:after="0" w:line="240" w:lineRule="auto"/>
              <w:ind w:left="0" w:hanging="14"/>
              <w:jc w:val="right"/>
            </w:pPr>
            <w:r w:rsidRPr="00C04632">
              <w:t xml:space="preserve">Total- 04Hrs </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EAC102D" w14:textId="77777777" w:rsidR="00C04632" w:rsidRPr="00C04632" w:rsidRDefault="00C04632" w:rsidP="00B26EEB">
            <w:pPr>
              <w:spacing w:after="0"/>
              <w:ind w:left="-14" w:firstLine="14"/>
              <w:jc w:val="left"/>
            </w:pPr>
            <w:r w:rsidRPr="00C04632">
              <w:t>Inductive load (Single phase AC motor)</w:t>
            </w:r>
          </w:p>
          <w:p w14:paraId="19F5559B" w14:textId="77777777" w:rsidR="00C04632" w:rsidRPr="00C04632" w:rsidRDefault="00C04632" w:rsidP="00B26EEB">
            <w:pPr>
              <w:spacing w:after="0"/>
              <w:ind w:left="-14" w:firstLine="14"/>
              <w:jc w:val="left"/>
            </w:pPr>
            <w:r w:rsidRPr="00C04632">
              <w:t>Connecting leads.</w:t>
            </w:r>
          </w:p>
          <w:p w14:paraId="73E1EB2E" w14:textId="77777777" w:rsidR="00C04632" w:rsidRPr="00C04632" w:rsidRDefault="00C04632" w:rsidP="00B26EEB">
            <w:pPr>
              <w:spacing w:after="0"/>
              <w:ind w:left="-14" w:firstLine="14"/>
              <w:jc w:val="left"/>
            </w:pPr>
            <w:r w:rsidRPr="00C04632">
              <w:t>Power factor meter.</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3D0835AD" w14:textId="77777777" w:rsidR="00C04632" w:rsidRPr="00C04632" w:rsidRDefault="00C04632" w:rsidP="00B26EEB">
            <w:pPr>
              <w:spacing w:after="0"/>
              <w:ind w:left="-14" w:firstLine="14"/>
              <w:jc w:val="left"/>
            </w:pPr>
            <w:r w:rsidRPr="00C04632">
              <w:t>Classroom</w:t>
            </w:r>
          </w:p>
          <w:p w14:paraId="7F001253" w14:textId="77777777" w:rsidR="00C04632" w:rsidRPr="00C04632" w:rsidRDefault="00C04632" w:rsidP="00B26EEB">
            <w:pPr>
              <w:spacing w:after="0"/>
              <w:ind w:left="-14" w:firstLine="14"/>
              <w:jc w:val="left"/>
            </w:pPr>
            <w:r w:rsidRPr="00C04632">
              <w:t>&amp;</w:t>
            </w:r>
          </w:p>
          <w:p w14:paraId="40CBEA3F" w14:textId="77777777" w:rsidR="00C04632" w:rsidRPr="00C04632" w:rsidRDefault="00C04632" w:rsidP="00B26EEB">
            <w:pPr>
              <w:spacing w:after="0"/>
              <w:ind w:left="-14" w:firstLine="14"/>
              <w:jc w:val="left"/>
            </w:pPr>
            <w:r w:rsidRPr="00C04632">
              <w:t>Lab</w:t>
            </w:r>
          </w:p>
        </w:tc>
      </w:tr>
      <w:tr w:rsidR="00C04632" w:rsidRPr="00C04632" w14:paraId="7C7083EC" w14:textId="77777777" w:rsidTr="00B26EE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935ED5" w14:textId="77777777" w:rsidR="00C04632" w:rsidRPr="00C04632" w:rsidRDefault="00C04632" w:rsidP="00387257">
            <w:pPr>
              <w:pStyle w:val="ListParagraph"/>
              <w:numPr>
                <w:ilvl w:val="0"/>
                <w:numId w:val="487"/>
              </w:numPr>
              <w:spacing w:after="0"/>
              <w:ind w:left="525" w:hanging="540"/>
              <w:jc w:val="left"/>
            </w:pPr>
            <w:r w:rsidRPr="00C04632">
              <w:lastRenderedPageBreak/>
              <w:t>Improve power factor &amp; measure it with power factor meter</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14:paraId="4DA9DBC8" w14:textId="77777777" w:rsidR="00C04632" w:rsidRPr="00B26EEB" w:rsidRDefault="00C04632" w:rsidP="00B26EEB">
            <w:pPr>
              <w:pStyle w:val="ListParagraph"/>
              <w:spacing w:after="0" w:line="360" w:lineRule="auto"/>
              <w:ind w:left="256" w:firstLine="0"/>
              <w:jc w:val="left"/>
              <w:rPr>
                <w:b/>
                <w:bCs/>
              </w:rPr>
            </w:pPr>
            <w:r w:rsidRPr="00B26EEB">
              <w:rPr>
                <w:b/>
                <w:bCs/>
              </w:rPr>
              <w:t>Trainee will be able to</w:t>
            </w:r>
          </w:p>
          <w:p w14:paraId="08616FA9" w14:textId="77777777" w:rsidR="00C04632" w:rsidRPr="00C04632" w:rsidRDefault="00C04632" w:rsidP="00387257">
            <w:pPr>
              <w:pStyle w:val="ListParagraph"/>
              <w:numPr>
                <w:ilvl w:val="0"/>
                <w:numId w:val="486"/>
              </w:numPr>
              <w:spacing w:after="0" w:line="360" w:lineRule="auto"/>
              <w:ind w:left="256" w:hanging="270"/>
              <w:jc w:val="left"/>
            </w:pPr>
            <w:r w:rsidRPr="00C04632">
              <w:t>Connect ampere meter as well as current coil of power factor meter in series with load</w:t>
            </w:r>
          </w:p>
          <w:p w14:paraId="1D055E5E" w14:textId="77777777" w:rsidR="00C04632" w:rsidRPr="00C04632" w:rsidRDefault="00C04632" w:rsidP="00387257">
            <w:pPr>
              <w:pStyle w:val="ListParagraph"/>
              <w:numPr>
                <w:ilvl w:val="0"/>
                <w:numId w:val="486"/>
              </w:numPr>
              <w:spacing w:after="0" w:line="360" w:lineRule="auto"/>
              <w:ind w:left="256" w:hanging="270"/>
              <w:jc w:val="left"/>
            </w:pPr>
            <w:r w:rsidRPr="00C04632">
              <w:t>Connect voltage coil of power factor meter in parallel to the load.</w:t>
            </w:r>
          </w:p>
          <w:p w14:paraId="720209EC" w14:textId="77777777" w:rsidR="00C04632" w:rsidRPr="00C04632" w:rsidRDefault="00C04632" w:rsidP="00387257">
            <w:pPr>
              <w:pStyle w:val="ListParagraph"/>
              <w:numPr>
                <w:ilvl w:val="0"/>
                <w:numId w:val="486"/>
              </w:numPr>
              <w:spacing w:after="0" w:line="360" w:lineRule="auto"/>
              <w:ind w:left="256" w:hanging="270"/>
              <w:jc w:val="left"/>
            </w:pPr>
            <w:r w:rsidRPr="00C04632">
              <w:t>Connect a capacitor bank parallel to load.</w:t>
            </w:r>
          </w:p>
          <w:p w14:paraId="53439167" w14:textId="77777777" w:rsidR="00C04632" w:rsidRPr="00C04632" w:rsidRDefault="00C04632" w:rsidP="00387257">
            <w:pPr>
              <w:pStyle w:val="ListParagraph"/>
              <w:numPr>
                <w:ilvl w:val="0"/>
                <w:numId w:val="486"/>
              </w:numPr>
              <w:spacing w:after="0" w:line="360" w:lineRule="auto"/>
              <w:ind w:left="256" w:hanging="270"/>
              <w:jc w:val="left"/>
            </w:pPr>
            <w:r w:rsidRPr="00C04632">
              <w:t>Select the small value capacitor with the help of selector switch and give supply and note the value of power factor form power factor meter and current reading form ampere meter.</w:t>
            </w:r>
          </w:p>
          <w:p w14:paraId="622E0132" w14:textId="77777777" w:rsidR="00C04632" w:rsidRPr="00C04632" w:rsidRDefault="00C04632" w:rsidP="00387257">
            <w:pPr>
              <w:pStyle w:val="ListParagraph"/>
              <w:numPr>
                <w:ilvl w:val="0"/>
                <w:numId w:val="486"/>
              </w:numPr>
              <w:spacing w:after="0" w:line="360" w:lineRule="auto"/>
              <w:ind w:left="256" w:hanging="270"/>
              <w:jc w:val="left"/>
            </w:pPr>
            <w:r w:rsidRPr="00C04632">
              <w:t>Now select the higher value of capacitor form capacitor bank with the help of selector switch and note its effect on power factor and load current.</w:t>
            </w:r>
          </w:p>
          <w:p w14:paraId="19F0C0C5" w14:textId="77777777" w:rsidR="00C04632" w:rsidRPr="00C04632" w:rsidRDefault="00C04632" w:rsidP="00B26EEB">
            <w:pPr>
              <w:spacing w:after="0" w:line="360" w:lineRule="auto"/>
              <w:ind w:left="256" w:hanging="270"/>
              <w:jc w:val="left"/>
            </w:pP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42004BB" w14:textId="77777777" w:rsidR="00C04632" w:rsidRPr="00C04632" w:rsidRDefault="00C04632" w:rsidP="00387257">
            <w:pPr>
              <w:pStyle w:val="ListParagraph"/>
              <w:numPr>
                <w:ilvl w:val="0"/>
                <w:numId w:val="486"/>
              </w:numPr>
              <w:spacing w:after="0" w:line="360" w:lineRule="auto"/>
              <w:ind w:left="256" w:hanging="270"/>
              <w:jc w:val="left"/>
            </w:pPr>
            <w:r w:rsidRPr="00C04632">
              <w:t>What are the advantages to improve the power factor?</w:t>
            </w:r>
          </w:p>
          <w:p w14:paraId="1B62587F" w14:textId="77777777" w:rsidR="00C04632" w:rsidRPr="00C04632" w:rsidRDefault="00C04632" w:rsidP="00387257">
            <w:pPr>
              <w:pStyle w:val="ListParagraph"/>
              <w:numPr>
                <w:ilvl w:val="0"/>
                <w:numId w:val="486"/>
              </w:numPr>
              <w:spacing w:after="0" w:line="360" w:lineRule="auto"/>
              <w:ind w:left="256" w:hanging="270"/>
              <w:jc w:val="left"/>
            </w:pPr>
            <w:r w:rsidRPr="00C04632">
              <w:t>What are the disadvantages of low power factor?</w:t>
            </w:r>
          </w:p>
          <w:p w14:paraId="26E9BC75" w14:textId="77777777" w:rsidR="00C04632" w:rsidRPr="00C04632" w:rsidRDefault="00C04632" w:rsidP="00387257">
            <w:pPr>
              <w:pStyle w:val="ListParagraph"/>
              <w:numPr>
                <w:ilvl w:val="0"/>
                <w:numId w:val="486"/>
              </w:numPr>
              <w:spacing w:after="0" w:line="360" w:lineRule="auto"/>
              <w:ind w:left="256" w:hanging="270"/>
              <w:jc w:val="left"/>
            </w:pPr>
            <w:r w:rsidRPr="00C04632">
              <w:t>Methods to improve the power factor.</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F9072" w14:textId="382B4A05" w:rsidR="00C04632" w:rsidRPr="00C04632" w:rsidRDefault="00C04632" w:rsidP="00B26EEB">
            <w:pPr>
              <w:spacing w:after="0" w:line="240" w:lineRule="auto"/>
              <w:ind w:left="0" w:hanging="14"/>
              <w:jc w:val="right"/>
            </w:pPr>
            <w:r w:rsidRPr="00C04632">
              <w:t xml:space="preserve">Theory-01Hrs </w:t>
            </w:r>
          </w:p>
          <w:p w14:paraId="54854B3E" w14:textId="6FC36733" w:rsidR="00C04632" w:rsidRPr="00C04632" w:rsidRDefault="00C04632" w:rsidP="00B26EEB">
            <w:pPr>
              <w:spacing w:after="0" w:line="240" w:lineRule="auto"/>
              <w:ind w:left="0" w:hanging="14"/>
              <w:jc w:val="right"/>
            </w:pPr>
            <w:r w:rsidRPr="00C04632">
              <w:t xml:space="preserve">Practical-03Hrs </w:t>
            </w:r>
          </w:p>
          <w:p w14:paraId="18A45DAC" w14:textId="365AF103" w:rsidR="00C04632" w:rsidRPr="00C04632" w:rsidRDefault="00C04632" w:rsidP="00B26EEB">
            <w:pPr>
              <w:spacing w:after="0" w:line="240" w:lineRule="auto"/>
              <w:ind w:left="0" w:hanging="14"/>
              <w:jc w:val="right"/>
            </w:pPr>
            <w:r w:rsidRPr="00C04632">
              <w:t xml:space="preserve">Total- 04Hrs </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4AA4248" w14:textId="77777777" w:rsidR="00C04632" w:rsidRPr="00C04632" w:rsidRDefault="00C04632" w:rsidP="00B26EEB">
            <w:pPr>
              <w:spacing w:after="0"/>
              <w:ind w:left="-14" w:firstLine="14"/>
              <w:jc w:val="left"/>
            </w:pPr>
            <w:r w:rsidRPr="00C04632">
              <w:t>Inductive load (Single phase AC motor)</w:t>
            </w:r>
          </w:p>
          <w:p w14:paraId="42BDCA34" w14:textId="77777777" w:rsidR="00C04632" w:rsidRPr="00C04632" w:rsidRDefault="00C04632" w:rsidP="00B26EEB">
            <w:pPr>
              <w:spacing w:after="0"/>
              <w:ind w:left="-14" w:firstLine="14"/>
              <w:jc w:val="left"/>
            </w:pPr>
            <w:r w:rsidRPr="00C04632">
              <w:t>Connecting leads.</w:t>
            </w:r>
          </w:p>
          <w:p w14:paraId="06030516" w14:textId="77777777" w:rsidR="00C04632" w:rsidRPr="00C04632" w:rsidRDefault="00C04632" w:rsidP="00B26EEB">
            <w:pPr>
              <w:spacing w:after="0"/>
              <w:ind w:left="-14" w:firstLine="14"/>
              <w:jc w:val="left"/>
            </w:pPr>
            <w:r w:rsidRPr="00C04632">
              <w:t>Power factor meter.</w:t>
            </w:r>
          </w:p>
          <w:p w14:paraId="3CE6C873" w14:textId="77777777" w:rsidR="00C04632" w:rsidRPr="00C04632" w:rsidRDefault="00C04632" w:rsidP="00B26EEB">
            <w:pPr>
              <w:spacing w:after="0"/>
              <w:ind w:left="-14" w:firstLine="14"/>
              <w:jc w:val="left"/>
            </w:pPr>
            <w:r w:rsidRPr="00C04632">
              <w:t>Different values of capacitors.</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4AF2695E" w14:textId="77777777" w:rsidR="00B26EEB" w:rsidRDefault="00C04632" w:rsidP="00B26EEB">
            <w:pPr>
              <w:spacing w:after="0"/>
              <w:ind w:left="-14" w:firstLine="14"/>
              <w:jc w:val="left"/>
            </w:pPr>
            <w:r w:rsidRPr="00C04632">
              <w:t>Class</w:t>
            </w:r>
          </w:p>
          <w:p w14:paraId="7CA4CB1A" w14:textId="38BD22F2" w:rsidR="00C04632" w:rsidRPr="00C04632" w:rsidRDefault="00C04632" w:rsidP="00B26EEB">
            <w:pPr>
              <w:spacing w:after="0"/>
              <w:ind w:left="-14" w:firstLine="14"/>
              <w:jc w:val="left"/>
            </w:pPr>
            <w:r w:rsidRPr="00C04632">
              <w:t>room</w:t>
            </w:r>
          </w:p>
          <w:p w14:paraId="591090CA" w14:textId="77777777" w:rsidR="00C04632" w:rsidRPr="00C04632" w:rsidRDefault="00C04632" w:rsidP="00B26EEB">
            <w:pPr>
              <w:spacing w:after="0"/>
              <w:ind w:left="-14" w:firstLine="14"/>
              <w:jc w:val="left"/>
            </w:pPr>
            <w:r w:rsidRPr="00C04632">
              <w:t>&amp;</w:t>
            </w:r>
          </w:p>
          <w:p w14:paraId="6B8F8865" w14:textId="77777777" w:rsidR="00C04632" w:rsidRPr="00C04632" w:rsidRDefault="00C04632" w:rsidP="00B26EEB">
            <w:pPr>
              <w:spacing w:after="0"/>
              <w:ind w:left="-14" w:firstLine="14"/>
              <w:jc w:val="left"/>
            </w:pPr>
            <w:r w:rsidRPr="00C04632">
              <w:t>Lab</w:t>
            </w:r>
          </w:p>
        </w:tc>
      </w:tr>
    </w:tbl>
    <w:p w14:paraId="0381F10B" w14:textId="77777777" w:rsidR="00C04632" w:rsidRPr="00C04632" w:rsidRDefault="00C04632" w:rsidP="00C04632"/>
    <w:p w14:paraId="2B08F3A9" w14:textId="77777777" w:rsidR="00C04632" w:rsidRPr="00C04632" w:rsidRDefault="00C04632" w:rsidP="00C04632"/>
    <w:p w14:paraId="11786ADF" w14:textId="77777777" w:rsidR="00C04632" w:rsidRPr="00C04632" w:rsidRDefault="00C04632" w:rsidP="00C04632"/>
    <w:p w14:paraId="53A8A3A2" w14:textId="77777777" w:rsidR="00C04632" w:rsidRPr="00C04632" w:rsidRDefault="00C04632" w:rsidP="003E21D9">
      <w:pPr>
        <w:pStyle w:val="Heading3"/>
        <w:numPr>
          <w:ilvl w:val="1"/>
          <w:numId w:val="91"/>
        </w:numPr>
        <w:shd w:val="clear" w:color="auto" w:fill="FFC000"/>
        <w:spacing w:line="240" w:lineRule="auto"/>
        <w:ind w:left="3600" w:hanging="1620"/>
      </w:pPr>
      <w:bookmarkStart w:id="47" w:name="_Toc78561082"/>
      <w:r w:rsidRPr="00C04632">
        <w:lastRenderedPageBreak/>
        <w:t>Implement Electromagnet to observe various effects &amp; verify Faraday’s law</w:t>
      </w:r>
      <w:bookmarkEnd w:id="47"/>
    </w:p>
    <w:p w14:paraId="4987376D" w14:textId="77777777" w:rsidR="00C04632" w:rsidRPr="00C04632" w:rsidRDefault="00C04632" w:rsidP="00B26EEB">
      <w:pPr>
        <w:spacing w:before="240" w:line="360" w:lineRule="auto"/>
      </w:pPr>
      <w:r w:rsidRPr="00B26EEB">
        <w:rPr>
          <w:b/>
          <w:bCs/>
        </w:rPr>
        <w:t>Objective:</w:t>
      </w:r>
      <w:r w:rsidRPr="00C04632">
        <w:t xml:space="preserve"> This module covers the knowledge and skills required to Construct Electromagnet, </w:t>
      </w:r>
      <w:proofErr w:type="gramStart"/>
      <w:r w:rsidRPr="00C04632">
        <w:t>Implement</w:t>
      </w:r>
      <w:proofErr w:type="gramEnd"/>
      <w:r w:rsidRPr="00C04632">
        <w:t xml:space="preserve"> circuit to determine the effect on current carrying conductor in magnetic field, Determine the effect on conductor by varying the current with the help of rheostat, Plot magnetic lines of forces of bar magnet, Verify Faradays law by moving magnet inside the coil, Verify Faradays law by moving coil near the magnet field, Verify emf through induction.</w:t>
      </w:r>
    </w:p>
    <w:p w14:paraId="63662E8E" w14:textId="56EAD192" w:rsidR="00C04632" w:rsidRPr="00B26EEB" w:rsidRDefault="00C04632" w:rsidP="00C04632">
      <w:pPr>
        <w:rPr>
          <w:b/>
          <w:bCs/>
        </w:rPr>
      </w:pPr>
      <w:r w:rsidRPr="00B26EEB">
        <w:rPr>
          <w:b/>
          <w:bCs/>
        </w:rPr>
        <w:t xml:space="preserve">Duration: </w:t>
      </w:r>
      <w:r w:rsidR="00C34989" w:rsidRPr="00F61586">
        <w:rPr>
          <w:b/>
          <w:bCs/>
          <w:color w:val="auto"/>
        </w:rPr>
        <w:t>16</w:t>
      </w:r>
      <w:r w:rsidRPr="00F61586">
        <w:rPr>
          <w:b/>
          <w:bCs/>
          <w:color w:val="auto"/>
        </w:rPr>
        <w:t xml:space="preserve"> Hours</w:t>
      </w:r>
      <w:r w:rsidRPr="00F61586">
        <w:rPr>
          <w:b/>
          <w:bCs/>
          <w:color w:val="auto"/>
        </w:rPr>
        <w:tab/>
      </w:r>
      <w:r w:rsidRPr="00F61586">
        <w:rPr>
          <w:b/>
          <w:bCs/>
          <w:color w:val="auto"/>
        </w:rPr>
        <w:tab/>
      </w:r>
      <w:r w:rsidRPr="00F61586">
        <w:rPr>
          <w:b/>
          <w:bCs/>
          <w:color w:val="auto"/>
        </w:rPr>
        <w:tab/>
      </w:r>
      <w:r w:rsidRPr="00F61586">
        <w:rPr>
          <w:b/>
          <w:bCs/>
          <w:color w:val="auto"/>
        </w:rPr>
        <w:tab/>
      </w:r>
      <w:r w:rsidRPr="00F61586">
        <w:rPr>
          <w:b/>
          <w:bCs/>
          <w:color w:val="auto"/>
        </w:rPr>
        <w:tab/>
      </w:r>
      <w:r w:rsidRPr="00F61586">
        <w:rPr>
          <w:b/>
          <w:bCs/>
          <w:color w:val="auto"/>
        </w:rPr>
        <w:tab/>
      </w:r>
      <w:r w:rsidRPr="00F61586">
        <w:rPr>
          <w:b/>
          <w:bCs/>
          <w:color w:val="auto"/>
        </w:rPr>
        <w:tab/>
        <w:t xml:space="preserve">Theory: </w:t>
      </w:r>
      <w:r w:rsidR="00C34989" w:rsidRPr="00F61586">
        <w:rPr>
          <w:b/>
          <w:bCs/>
          <w:color w:val="auto"/>
        </w:rPr>
        <w:t>4</w:t>
      </w:r>
      <w:r w:rsidRPr="00F61586">
        <w:rPr>
          <w:b/>
          <w:bCs/>
          <w:color w:val="auto"/>
        </w:rPr>
        <w:t xml:space="preserve"> Hours</w:t>
      </w:r>
      <w:r w:rsidRPr="00F61586">
        <w:rPr>
          <w:b/>
          <w:bCs/>
          <w:color w:val="auto"/>
        </w:rPr>
        <w:tab/>
      </w:r>
      <w:r w:rsidRPr="00F61586">
        <w:rPr>
          <w:b/>
          <w:bCs/>
          <w:color w:val="auto"/>
        </w:rPr>
        <w:tab/>
      </w:r>
      <w:r w:rsidRPr="00F61586">
        <w:rPr>
          <w:b/>
          <w:bCs/>
          <w:color w:val="auto"/>
        </w:rPr>
        <w:tab/>
      </w:r>
      <w:r w:rsidRPr="00F61586">
        <w:rPr>
          <w:b/>
          <w:bCs/>
          <w:color w:val="auto"/>
        </w:rPr>
        <w:tab/>
      </w:r>
      <w:r w:rsidRPr="00F61586">
        <w:rPr>
          <w:b/>
          <w:bCs/>
          <w:color w:val="auto"/>
        </w:rPr>
        <w:tab/>
        <w:t xml:space="preserve">Practice: </w:t>
      </w:r>
      <w:r w:rsidR="00C34989" w:rsidRPr="00F61586">
        <w:rPr>
          <w:b/>
          <w:bCs/>
          <w:color w:val="auto"/>
        </w:rPr>
        <w:t>12</w:t>
      </w:r>
      <w:r w:rsidRPr="00F61586">
        <w:rPr>
          <w:b/>
          <w:bCs/>
          <w:color w:val="auto"/>
        </w:rPr>
        <w:t xml:space="preserve"> Hours</w:t>
      </w:r>
    </w:p>
    <w:tbl>
      <w:tblPr>
        <w:tblpPr w:leftFromText="180" w:rightFromText="180" w:vertAnchor="text" w:tblpXSpec="center" w:tblpY="1"/>
        <w:tblOverlap w:val="never"/>
        <w:tblW w:w="15046" w:type="dxa"/>
        <w:tblLayout w:type="fixed"/>
        <w:tblCellMar>
          <w:left w:w="106" w:type="dxa"/>
          <w:right w:w="49" w:type="dxa"/>
        </w:tblCellMar>
        <w:tblLook w:val="04A0" w:firstRow="1" w:lastRow="0" w:firstColumn="1" w:lastColumn="0" w:noHBand="0" w:noVBand="1"/>
      </w:tblPr>
      <w:tblGrid>
        <w:gridCol w:w="2245"/>
        <w:gridCol w:w="5580"/>
        <w:gridCol w:w="2790"/>
        <w:gridCol w:w="1800"/>
        <w:gridCol w:w="1530"/>
        <w:gridCol w:w="1101"/>
      </w:tblGrid>
      <w:tr w:rsidR="00F61586" w:rsidRPr="00F61586" w14:paraId="50C85F5D" w14:textId="77777777" w:rsidTr="00B26EEB">
        <w:trPr>
          <w:trHeight w:val="617"/>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214F53F" w14:textId="77777777" w:rsidR="00C04632" w:rsidRPr="00F61586" w:rsidRDefault="00C04632" w:rsidP="00B26EEB">
            <w:pPr>
              <w:spacing w:after="0"/>
              <w:ind w:left="-15" w:firstLine="15"/>
              <w:rPr>
                <w:color w:val="auto"/>
              </w:rPr>
            </w:pPr>
            <w:r w:rsidRPr="00F61586">
              <w:rPr>
                <w:color w:val="auto"/>
              </w:rPr>
              <w:t>Learning Unit</w:t>
            </w:r>
          </w:p>
        </w:tc>
        <w:tc>
          <w:tcPr>
            <w:tcW w:w="55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9114ECC" w14:textId="77777777" w:rsidR="00C04632" w:rsidRPr="00F61586" w:rsidRDefault="00C04632" w:rsidP="00B26EEB">
            <w:pPr>
              <w:spacing w:after="0"/>
              <w:ind w:left="-15" w:firstLine="15"/>
              <w:rPr>
                <w:color w:val="auto"/>
              </w:rPr>
            </w:pPr>
            <w:r w:rsidRPr="00F61586">
              <w:rPr>
                <w:color w:val="auto"/>
              </w:rPr>
              <w:t>Learning Outcomes</w:t>
            </w:r>
          </w:p>
        </w:tc>
        <w:tc>
          <w:tcPr>
            <w:tcW w:w="27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808CAF2" w14:textId="77777777" w:rsidR="00C04632" w:rsidRPr="00F61586" w:rsidRDefault="00C04632" w:rsidP="00B26EEB">
            <w:pPr>
              <w:spacing w:after="0"/>
              <w:ind w:left="-15" w:firstLine="15"/>
              <w:rPr>
                <w:color w:val="auto"/>
              </w:rPr>
            </w:pPr>
            <w:r w:rsidRPr="00F61586">
              <w:rPr>
                <w:color w:val="auto"/>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45E496E" w14:textId="77777777" w:rsidR="00C04632" w:rsidRPr="00F61586" w:rsidRDefault="00C04632" w:rsidP="00B26EEB">
            <w:pPr>
              <w:spacing w:after="0"/>
              <w:ind w:left="-15" w:firstLine="15"/>
              <w:rPr>
                <w:color w:val="auto"/>
              </w:rPr>
            </w:pPr>
            <w:r w:rsidRPr="00F61586">
              <w:rPr>
                <w:color w:val="auto"/>
              </w:rPr>
              <w:t>Duration</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14:paraId="4033DE8C" w14:textId="77777777" w:rsidR="00C04632" w:rsidRPr="00F61586" w:rsidRDefault="00C04632" w:rsidP="00B26EEB">
            <w:pPr>
              <w:spacing w:after="0"/>
              <w:ind w:left="-15" w:firstLine="15"/>
              <w:rPr>
                <w:color w:val="auto"/>
              </w:rPr>
            </w:pPr>
            <w:r w:rsidRPr="00F61586">
              <w:rPr>
                <w:color w:val="auto"/>
              </w:rPr>
              <w:t>Materials Required</w:t>
            </w:r>
          </w:p>
        </w:tc>
        <w:tc>
          <w:tcPr>
            <w:tcW w:w="1101" w:type="dxa"/>
            <w:tcBorders>
              <w:top w:val="single" w:sz="4" w:space="0" w:color="000000"/>
              <w:left w:val="single" w:sz="4" w:space="0" w:color="000000"/>
              <w:bottom w:val="single" w:sz="4" w:space="0" w:color="000000"/>
              <w:right w:val="single" w:sz="4" w:space="0" w:color="000000"/>
            </w:tcBorders>
            <w:shd w:val="clear" w:color="auto" w:fill="E5B8B7"/>
          </w:tcPr>
          <w:p w14:paraId="20ED75AE" w14:textId="77777777" w:rsidR="00C04632" w:rsidRPr="00F61586" w:rsidRDefault="00C04632" w:rsidP="00B26EEB">
            <w:pPr>
              <w:spacing w:after="0"/>
              <w:ind w:left="-15" w:firstLine="15"/>
              <w:rPr>
                <w:color w:val="auto"/>
              </w:rPr>
            </w:pPr>
            <w:r w:rsidRPr="00F61586">
              <w:rPr>
                <w:color w:val="auto"/>
              </w:rPr>
              <w:t xml:space="preserve">Learning Place </w:t>
            </w:r>
          </w:p>
        </w:tc>
      </w:tr>
      <w:tr w:rsidR="00F61586" w:rsidRPr="00F61586" w14:paraId="47576F80" w14:textId="77777777" w:rsidTr="00B26EEB">
        <w:trPr>
          <w:trHeight w:val="93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FF53BE" w14:textId="77777777" w:rsidR="00C04632" w:rsidRPr="00F61586" w:rsidRDefault="00C04632" w:rsidP="00387257">
            <w:pPr>
              <w:pStyle w:val="ListParagraph"/>
              <w:numPr>
                <w:ilvl w:val="0"/>
                <w:numId w:val="489"/>
              </w:numPr>
              <w:spacing w:after="0"/>
              <w:ind w:left="609" w:hanging="609"/>
              <w:jc w:val="left"/>
              <w:rPr>
                <w:color w:val="auto"/>
              </w:rPr>
            </w:pPr>
            <w:r w:rsidRPr="00F61586">
              <w:rPr>
                <w:color w:val="auto"/>
              </w:rPr>
              <w:t>Construct Electromagnet</w:t>
            </w:r>
          </w:p>
        </w:tc>
        <w:tc>
          <w:tcPr>
            <w:tcW w:w="5580" w:type="dxa"/>
            <w:tcBorders>
              <w:top w:val="single" w:sz="4" w:space="0" w:color="000000"/>
              <w:left w:val="single" w:sz="4" w:space="0" w:color="000000"/>
              <w:bottom w:val="single" w:sz="4" w:space="0" w:color="000000"/>
              <w:right w:val="single" w:sz="4" w:space="0" w:color="000000"/>
            </w:tcBorders>
            <w:shd w:val="clear" w:color="auto" w:fill="auto"/>
          </w:tcPr>
          <w:p w14:paraId="2B3C7B83" w14:textId="77777777" w:rsidR="00C04632" w:rsidRPr="00F61586" w:rsidRDefault="00C04632" w:rsidP="00B26EEB">
            <w:pPr>
              <w:pStyle w:val="ListParagraph"/>
              <w:spacing w:after="0" w:line="360" w:lineRule="auto"/>
              <w:ind w:left="256" w:firstLine="0"/>
              <w:jc w:val="left"/>
              <w:rPr>
                <w:b/>
                <w:bCs/>
                <w:color w:val="auto"/>
              </w:rPr>
            </w:pPr>
            <w:r w:rsidRPr="00F61586">
              <w:rPr>
                <w:b/>
                <w:bCs/>
                <w:color w:val="auto"/>
              </w:rPr>
              <w:t>Trainee will be able to</w:t>
            </w:r>
          </w:p>
          <w:p w14:paraId="4A5B221D" w14:textId="77777777" w:rsidR="00C04632" w:rsidRPr="00F61586" w:rsidRDefault="00C04632" w:rsidP="00387257">
            <w:pPr>
              <w:pStyle w:val="ListParagraph"/>
              <w:numPr>
                <w:ilvl w:val="0"/>
                <w:numId w:val="488"/>
              </w:numPr>
              <w:spacing w:after="0" w:line="360" w:lineRule="auto"/>
              <w:ind w:left="256" w:hanging="270"/>
              <w:jc w:val="left"/>
              <w:rPr>
                <w:color w:val="auto"/>
              </w:rPr>
            </w:pPr>
            <w:r w:rsidRPr="00F61586">
              <w:rPr>
                <w:color w:val="auto"/>
              </w:rPr>
              <w:t>Take iron nail (approximately 3 inches in length) as iron core and make 30 to 40 turns of thin coated copper wire to form a coil.</w:t>
            </w:r>
          </w:p>
          <w:p w14:paraId="25387DFD" w14:textId="77777777" w:rsidR="00C04632" w:rsidRPr="00F61586" w:rsidRDefault="00C04632" w:rsidP="00387257">
            <w:pPr>
              <w:pStyle w:val="ListParagraph"/>
              <w:numPr>
                <w:ilvl w:val="0"/>
                <w:numId w:val="488"/>
              </w:numPr>
              <w:spacing w:after="0" w:line="360" w:lineRule="auto"/>
              <w:ind w:left="256" w:hanging="270"/>
              <w:jc w:val="left"/>
              <w:rPr>
                <w:color w:val="auto"/>
              </w:rPr>
            </w:pPr>
            <w:r w:rsidRPr="00F61586">
              <w:rPr>
                <w:color w:val="auto"/>
              </w:rPr>
              <w:t>Connect dry cell battery with coil wound on the iron nail.</w:t>
            </w:r>
          </w:p>
          <w:p w14:paraId="03462962" w14:textId="77777777" w:rsidR="00C04632" w:rsidRPr="00F61586" w:rsidRDefault="00C04632" w:rsidP="00387257">
            <w:pPr>
              <w:pStyle w:val="ListParagraph"/>
              <w:numPr>
                <w:ilvl w:val="0"/>
                <w:numId w:val="488"/>
              </w:numPr>
              <w:spacing w:after="0" w:line="360" w:lineRule="auto"/>
              <w:ind w:left="256" w:hanging="270"/>
              <w:jc w:val="left"/>
              <w:rPr>
                <w:color w:val="auto"/>
              </w:rPr>
            </w:pPr>
            <w:r w:rsidRPr="00F61586">
              <w:rPr>
                <w:color w:val="auto"/>
              </w:rPr>
              <w:t>Bring iron nail near the iron pieces and record the observation</w:t>
            </w: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35AE393E" w14:textId="77777777" w:rsidR="00C04632" w:rsidRPr="00F61586" w:rsidRDefault="00C04632" w:rsidP="00387257">
            <w:pPr>
              <w:pStyle w:val="ListParagraph"/>
              <w:numPr>
                <w:ilvl w:val="0"/>
                <w:numId w:val="488"/>
              </w:numPr>
              <w:spacing w:after="0" w:line="360" w:lineRule="auto"/>
              <w:ind w:left="256" w:hanging="270"/>
              <w:jc w:val="left"/>
              <w:rPr>
                <w:color w:val="auto"/>
              </w:rPr>
            </w:pPr>
            <w:r w:rsidRPr="00F61586">
              <w:rPr>
                <w:color w:val="auto"/>
              </w:rPr>
              <w:t>Define Magnet.</w:t>
            </w:r>
          </w:p>
          <w:p w14:paraId="77D6D28B" w14:textId="6CF496D1" w:rsidR="00C04632" w:rsidRPr="00F61586" w:rsidRDefault="00C04632" w:rsidP="00387257">
            <w:pPr>
              <w:pStyle w:val="ListParagraph"/>
              <w:numPr>
                <w:ilvl w:val="0"/>
                <w:numId w:val="488"/>
              </w:numPr>
              <w:spacing w:after="0" w:line="360" w:lineRule="auto"/>
              <w:ind w:left="256" w:hanging="270"/>
              <w:jc w:val="left"/>
              <w:rPr>
                <w:color w:val="auto"/>
              </w:rPr>
            </w:pPr>
            <w:r w:rsidRPr="00F61586">
              <w:rPr>
                <w:color w:val="auto"/>
              </w:rPr>
              <w:t xml:space="preserve">Different types of </w:t>
            </w:r>
            <w:r w:rsidR="00454E79" w:rsidRPr="00F61586">
              <w:rPr>
                <w:color w:val="auto"/>
              </w:rPr>
              <w:t>magnets</w:t>
            </w:r>
            <w:r w:rsidRPr="00F61586">
              <w:rPr>
                <w:color w:val="auto"/>
              </w:rPr>
              <w:t>.</w:t>
            </w:r>
          </w:p>
          <w:p w14:paraId="0758193C" w14:textId="77777777" w:rsidR="00C04632" w:rsidRPr="00F61586" w:rsidRDefault="00C04632" w:rsidP="00387257">
            <w:pPr>
              <w:pStyle w:val="ListParagraph"/>
              <w:numPr>
                <w:ilvl w:val="0"/>
                <w:numId w:val="488"/>
              </w:numPr>
              <w:spacing w:after="0" w:line="360" w:lineRule="auto"/>
              <w:ind w:left="256" w:hanging="270"/>
              <w:jc w:val="left"/>
              <w:rPr>
                <w:color w:val="auto"/>
              </w:rPr>
            </w:pPr>
            <w:r w:rsidRPr="00F61586">
              <w:rPr>
                <w:color w:val="auto"/>
              </w:rPr>
              <w:t>Types of different material used for magnet.</w:t>
            </w:r>
          </w:p>
          <w:p w14:paraId="59CCB44A" w14:textId="77777777" w:rsidR="00C04632" w:rsidRPr="00F61586" w:rsidRDefault="00C04632" w:rsidP="00387257">
            <w:pPr>
              <w:pStyle w:val="ListParagraph"/>
              <w:numPr>
                <w:ilvl w:val="0"/>
                <w:numId w:val="488"/>
              </w:numPr>
              <w:spacing w:after="0" w:line="360" w:lineRule="auto"/>
              <w:ind w:left="256" w:hanging="270"/>
              <w:jc w:val="left"/>
              <w:rPr>
                <w:color w:val="auto"/>
              </w:rPr>
            </w:pPr>
            <w:r w:rsidRPr="00F61586">
              <w:rPr>
                <w:color w:val="auto"/>
              </w:rPr>
              <w:t>Differentiate between Permanent magnet and electromagnet.</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D5C24" w14:textId="56B501CC" w:rsidR="00C04632" w:rsidRPr="00F61586" w:rsidRDefault="00C04632" w:rsidP="00B26EEB">
            <w:pPr>
              <w:spacing w:after="0"/>
              <w:ind w:left="0" w:hanging="14"/>
              <w:jc w:val="right"/>
              <w:rPr>
                <w:color w:val="auto"/>
              </w:rPr>
            </w:pPr>
            <w:r w:rsidRPr="00F61586">
              <w:rPr>
                <w:color w:val="auto"/>
              </w:rPr>
              <w:t xml:space="preserve">Theory-0.5Hrs </w:t>
            </w:r>
          </w:p>
          <w:p w14:paraId="7034A213" w14:textId="7912D8FB" w:rsidR="00C04632" w:rsidRPr="00F61586" w:rsidRDefault="00C34989" w:rsidP="00B26EEB">
            <w:pPr>
              <w:spacing w:after="0"/>
              <w:ind w:left="0" w:hanging="14"/>
              <w:jc w:val="right"/>
              <w:rPr>
                <w:color w:val="auto"/>
              </w:rPr>
            </w:pPr>
            <w:r w:rsidRPr="00F61586">
              <w:rPr>
                <w:color w:val="auto"/>
              </w:rPr>
              <w:t>Practical-1.5</w:t>
            </w:r>
            <w:r w:rsidR="00C04632" w:rsidRPr="00F61586">
              <w:rPr>
                <w:color w:val="auto"/>
              </w:rPr>
              <w:t xml:space="preserve">Hrs </w:t>
            </w:r>
          </w:p>
          <w:p w14:paraId="2E3A9A4E" w14:textId="1F193F45" w:rsidR="00C04632" w:rsidRPr="00F61586" w:rsidRDefault="00C34989" w:rsidP="00B26EEB">
            <w:pPr>
              <w:spacing w:after="0"/>
              <w:ind w:left="0" w:hanging="14"/>
              <w:jc w:val="right"/>
              <w:rPr>
                <w:color w:val="auto"/>
              </w:rPr>
            </w:pPr>
            <w:r w:rsidRPr="00F61586">
              <w:rPr>
                <w:color w:val="auto"/>
              </w:rPr>
              <w:t>Total- 0</w:t>
            </w:r>
            <w:r w:rsidR="00F61586" w:rsidRPr="00F61586">
              <w:rPr>
                <w:color w:val="auto"/>
              </w:rPr>
              <w:t>2</w:t>
            </w:r>
            <w:r w:rsidR="00C04632" w:rsidRPr="00F61586">
              <w:rPr>
                <w:color w:val="auto"/>
              </w:rPr>
              <w:t xml:space="preserve">Hrs </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193E6F4A" w14:textId="77777777" w:rsidR="00C04632" w:rsidRPr="00F61586" w:rsidRDefault="00C04632" w:rsidP="00B26EEB">
            <w:pPr>
              <w:spacing w:after="0"/>
              <w:ind w:left="-14" w:firstLine="0"/>
              <w:jc w:val="left"/>
              <w:rPr>
                <w:color w:val="auto"/>
              </w:rPr>
            </w:pPr>
            <w:r w:rsidRPr="00F61586">
              <w:rPr>
                <w:color w:val="auto"/>
              </w:rPr>
              <w:t>DC supply / Battery</w:t>
            </w:r>
          </w:p>
          <w:p w14:paraId="0B403244" w14:textId="77777777" w:rsidR="00C04632" w:rsidRPr="00F61586" w:rsidRDefault="00C04632" w:rsidP="00B26EEB">
            <w:pPr>
              <w:spacing w:after="0"/>
              <w:ind w:left="-14" w:firstLine="0"/>
              <w:jc w:val="left"/>
              <w:rPr>
                <w:color w:val="auto"/>
              </w:rPr>
            </w:pPr>
            <w:r w:rsidRPr="00F61586">
              <w:rPr>
                <w:color w:val="auto"/>
              </w:rPr>
              <w:t>Copper wire.</w:t>
            </w:r>
          </w:p>
          <w:p w14:paraId="38D52003" w14:textId="77777777" w:rsidR="00C04632" w:rsidRPr="00F61586" w:rsidRDefault="00C04632" w:rsidP="00B26EEB">
            <w:pPr>
              <w:spacing w:after="0"/>
              <w:ind w:left="-14" w:firstLine="0"/>
              <w:jc w:val="left"/>
              <w:rPr>
                <w:color w:val="auto"/>
              </w:rPr>
            </w:pPr>
            <w:r w:rsidRPr="00F61586">
              <w:rPr>
                <w:color w:val="auto"/>
              </w:rPr>
              <w:t>Iron nail.</w:t>
            </w:r>
          </w:p>
          <w:p w14:paraId="6339ED9A" w14:textId="77777777" w:rsidR="00C04632" w:rsidRPr="00F61586" w:rsidRDefault="00C04632" w:rsidP="00B26EEB">
            <w:pPr>
              <w:spacing w:after="0"/>
              <w:ind w:left="-14" w:firstLine="0"/>
              <w:jc w:val="left"/>
              <w:rPr>
                <w:color w:val="auto"/>
              </w:rPr>
            </w:pPr>
            <w:r w:rsidRPr="00F61586">
              <w:rPr>
                <w:color w:val="auto"/>
              </w:rPr>
              <w:t>Connecting leads.</w:t>
            </w:r>
          </w:p>
          <w:p w14:paraId="405D16F8" w14:textId="77777777" w:rsidR="00C04632" w:rsidRPr="00F61586" w:rsidRDefault="00C04632" w:rsidP="00B26EEB">
            <w:pPr>
              <w:spacing w:after="0"/>
              <w:ind w:left="-14" w:firstLine="0"/>
              <w:jc w:val="left"/>
              <w:rPr>
                <w:color w:val="auto"/>
              </w:rPr>
            </w:pP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6ADA6B3C" w14:textId="77777777" w:rsidR="00B26EEB" w:rsidRPr="00F61586" w:rsidRDefault="00C04632" w:rsidP="00B26EEB">
            <w:pPr>
              <w:spacing w:after="0"/>
              <w:ind w:left="-14" w:firstLine="0"/>
              <w:rPr>
                <w:color w:val="auto"/>
              </w:rPr>
            </w:pPr>
            <w:r w:rsidRPr="00F61586">
              <w:rPr>
                <w:color w:val="auto"/>
              </w:rPr>
              <w:t>Class</w:t>
            </w:r>
          </w:p>
          <w:p w14:paraId="4E4702C2" w14:textId="008E36D6" w:rsidR="00C04632" w:rsidRPr="00F61586" w:rsidRDefault="00C04632" w:rsidP="00B26EEB">
            <w:pPr>
              <w:spacing w:after="0"/>
              <w:ind w:left="-14" w:firstLine="0"/>
              <w:rPr>
                <w:color w:val="auto"/>
              </w:rPr>
            </w:pPr>
            <w:r w:rsidRPr="00F61586">
              <w:rPr>
                <w:color w:val="auto"/>
              </w:rPr>
              <w:t>room</w:t>
            </w:r>
          </w:p>
          <w:p w14:paraId="15419E14" w14:textId="77777777" w:rsidR="00C04632" w:rsidRPr="00F61586" w:rsidRDefault="00C04632" w:rsidP="00B26EEB">
            <w:pPr>
              <w:spacing w:after="0"/>
              <w:ind w:left="-14" w:firstLine="0"/>
              <w:rPr>
                <w:color w:val="auto"/>
              </w:rPr>
            </w:pPr>
            <w:r w:rsidRPr="00F61586">
              <w:rPr>
                <w:color w:val="auto"/>
              </w:rPr>
              <w:t>&amp;</w:t>
            </w:r>
          </w:p>
          <w:p w14:paraId="115A1154" w14:textId="77777777" w:rsidR="00C04632" w:rsidRPr="00F61586" w:rsidRDefault="00C04632" w:rsidP="00B26EEB">
            <w:pPr>
              <w:spacing w:after="0"/>
              <w:ind w:left="-14" w:firstLine="0"/>
              <w:rPr>
                <w:color w:val="auto"/>
              </w:rPr>
            </w:pPr>
            <w:r w:rsidRPr="00F61586">
              <w:rPr>
                <w:color w:val="auto"/>
              </w:rPr>
              <w:t>Lab</w:t>
            </w:r>
          </w:p>
        </w:tc>
      </w:tr>
      <w:tr w:rsidR="00F61586" w:rsidRPr="00F61586" w14:paraId="1F50547F" w14:textId="77777777" w:rsidTr="00B26EEB">
        <w:trPr>
          <w:trHeight w:val="107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D4CE2" w14:textId="77777777" w:rsidR="00C04632" w:rsidRPr="00F61586" w:rsidRDefault="00C04632" w:rsidP="00454E79">
            <w:pPr>
              <w:pStyle w:val="ListParagraph"/>
              <w:numPr>
                <w:ilvl w:val="0"/>
                <w:numId w:val="489"/>
              </w:numPr>
              <w:spacing w:after="0"/>
              <w:ind w:left="-15" w:firstLine="15"/>
              <w:jc w:val="left"/>
              <w:rPr>
                <w:color w:val="auto"/>
              </w:rPr>
            </w:pPr>
            <w:r w:rsidRPr="00F61586">
              <w:rPr>
                <w:color w:val="auto"/>
              </w:rPr>
              <w:t>Implement circuit to determine the effect on current carrying conductor in magnetic field.</w:t>
            </w:r>
          </w:p>
        </w:tc>
        <w:tc>
          <w:tcPr>
            <w:tcW w:w="5580" w:type="dxa"/>
            <w:tcBorders>
              <w:top w:val="single" w:sz="4" w:space="0" w:color="000000"/>
              <w:left w:val="single" w:sz="4" w:space="0" w:color="000000"/>
              <w:bottom w:val="single" w:sz="4" w:space="0" w:color="000000"/>
              <w:right w:val="single" w:sz="4" w:space="0" w:color="000000"/>
            </w:tcBorders>
            <w:shd w:val="clear" w:color="auto" w:fill="auto"/>
          </w:tcPr>
          <w:p w14:paraId="165B233D" w14:textId="77777777" w:rsidR="00C04632" w:rsidRPr="00F61586" w:rsidRDefault="00C04632" w:rsidP="00B26EEB">
            <w:pPr>
              <w:pStyle w:val="ListParagraph"/>
              <w:spacing w:after="0" w:line="360" w:lineRule="auto"/>
              <w:ind w:left="256" w:firstLine="0"/>
              <w:jc w:val="left"/>
              <w:rPr>
                <w:b/>
                <w:bCs/>
                <w:color w:val="auto"/>
              </w:rPr>
            </w:pPr>
            <w:r w:rsidRPr="00F61586">
              <w:rPr>
                <w:b/>
                <w:bCs/>
                <w:color w:val="auto"/>
              </w:rPr>
              <w:t>Trainee will be able to</w:t>
            </w:r>
          </w:p>
          <w:p w14:paraId="4163AA49" w14:textId="77777777" w:rsidR="00C04632" w:rsidRPr="00F61586" w:rsidRDefault="00C04632" w:rsidP="00387257">
            <w:pPr>
              <w:pStyle w:val="ListParagraph"/>
              <w:numPr>
                <w:ilvl w:val="0"/>
                <w:numId w:val="488"/>
              </w:numPr>
              <w:spacing w:after="0" w:line="360" w:lineRule="auto"/>
              <w:ind w:left="256" w:hanging="270"/>
              <w:jc w:val="left"/>
              <w:rPr>
                <w:color w:val="auto"/>
              </w:rPr>
            </w:pPr>
            <w:r w:rsidRPr="00F61586">
              <w:rPr>
                <w:color w:val="auto"/>
              </w:rPr>
              <w:t>Take copper rod (5cm in length) and connect wires across it.</w:t>
            </w:r>
          </w:p>
          <w:p w14:paraId="27889389" w14:textId="77777777" w:rsidR="00C04632" w:rsidRPr="00F61586" w:rsidRDefault="00C04632" w:rsidP="00387257">
            <w:pPr>
              <w:pStyle w:val="ListParagraph"/>
              <w:numPr>
                <w:ilvl w:val="0"/>
                <w:numId w:val="488"/>
              </w:numPr>
              <w:spacing w:after="0" w:line="360" w:lineRule="auto"/>
              <w:ind w:left="256" w:hanging="270"/>
              <w:jc w:val="left"/>
              <w:rPr>
                <w:color w:val="auto"/>
              </w:rPr>
            </w:pPr>
            <w:r w:rsidRPr="00F61586">
              <w:rPr>
                <w:color w:val="auto"/>
              </w:rPr>
              <w:t xml:space="preserve">Give DC supply to copper rod through rheostat. </w:t>
            </w:r>
          </w:p>
          <w:p w14:paraId="7325801B" w14:textId="73F98EB8" w:rsidR="00C04632" w:rsidRPr="00F61586" w:rsidRDefault="00C04632" w:rsidP="00387257">
            <w:pPr>
              <w:pStyle w:val="ListParagraph"/>
              <w:numPr>
                <w:ilvl w:val="0"/>
                <w:numId w:val="488"/>
              </w:numPr>
              <w:spacing w:after="0" w:line="360" w:lineRule="auto"/>
              <w:ind w:left="256" w:hanging="270"/>
              <w:jc w:val="left"/>
              <w:rPr>
                <w:color w:val="auto"/>
              </w:rPr>
            </w:pPr>
            <w:r w:rsidRPr="00F61586">
              <w:rPr>
                <w:color w:val="auto"/>
              </w:rPr>
              <w:t xml:space="preserve">Place current carrying copper rod inside the </w:t>
            </w:r>
            <w:r w:rsidRPr="00F61586">
              <w:rPr>
                <w:color w:val="auto"/>
              </w:rPr>
              <w:lastRenderedPageBreak/>
              <w:t>horseshoe magnet.</w:t>
            </w: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00B0734A" w14:textId="77777777" w:rsidR="00C04632" w:rsidRPr="00F61586" w:rsidRDefault="00C04632" w:rsidP="00387257">
            <w:pPr>
              <w:pStyle w:val="ListParagraph"/>
              <w:numPr>
                <w:ilvl w:val="0"/>
                <w:numId w:val="488"/>
              </w:numPr>
              <w:spacing w:after="0" w:line="360" w:lineRule="auto"/>
              <w:ind w:left="256" w:hanging="270"/>
              <w:jc w:val="left"/>
              <w:rPr>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438B85" w14:textId="269D0BBD" w:rsidR="00C04632" w:rsidRPr="00F61586" w:rsidRDefault="00C04632" w:rsidP="00B26EEB">
            <w:pPr>
              <w:spacing w:after="0"/>
              <w:ind w:left="0" w:hanging="14"/>
              <w:jc w:val="right"/>
              <w:rPr>
                <w:color w:val="auto"/>
              </w:rPr>
            </w:pPr>
            <w:r w:rsidRPr="00F61586">
              <w:rPr>
                <w:color w:val="auto"/>
              </w:rPr>
              <w:t xml:space="preserve">Theory-0.5Hrs </w:t>
            </w:r>
          </w:p>
          <w:p w14:paraId="164C122F" w14:textId="0CF85FF4" w:rsidR="00C04632" w:rsidRPr="00F61586" w:rsidRDefault="00C04632" w:rsidP="00B26EEB">
            <w:pPr>
              <w:spacing w:after="0"/>
              <w:ind w:left="0" w:hanging="14"/>
              <w:jc w:val="right"/>
              <w:rPr>
                <w:color w:val="auto"/>
              </w:rPr>
            </w:pPr>
            <w:r w:rsidRPr="00F61586">
              <w:rPr>
                <w:color w:val="auto"/>
              </w:rPr>
              <w:t>Practical-</w:t>
            </w:r>
            <w:r w:rsidR="00C34989" w:rsidRPr="00F61586">
              <w:rPr>
                <w:color w:val="auto"/>
              </w:rPr>
              <w:t>1.</w:t>
            </w:r>
            <w:r w:rsidR="00F61586" w:rsidRPr="00F61586">
              <w:rPr>
                <w:color w:val="auto"/>
              </w:rPr>
              <w:t>5</w:t>
            </w:r>
            <w:r w:rsidRPr="00F61586">
              <w:rPr>
                <w:color w:val="auto"/>
              </w:rPr>
              <w:t xml:space="preserve">Hrs </w:t>
            </w:r>
          </w:p>
          <w:p w14:paraId="7F626222" w14:textId="2F85B908" w:rsidR="00C04632" w:rsidRPr="00F61586" w:rsidRDefault="00C04632" w:rsidP="00C34989">
            <w:pPr>
              <w:spacing w:after="0"/>
              <w:ind w:left="0" w:hanging="14"/>
              <w:jc w:val="right"/>
              <w:rPr>
                <w:color w:val="auto"/>
              </w:rPr>
            </w:pPr>
            <w:r w:rsidRPr="00F61586">
              <w:rPr>
                <w:color w:val="auto"/>
              </w:rPr>
              <w:t xml:space="preserve">Total- </w:t>
            </w:r>
            <w:r w:rsidR="00C34989" w:rsidRPr="00F61586">
              <w:rPr>
                <w:color w:val="auto"/>
              </w:rPr>
              <w:t>02</w:t>
            </w:r>
            <w:r w:rsidRPr="00F61586">
              <w:rPr>
                <w:color w:val="auto"/>
              </w:rPr>
              <w:t xml:space="preserve">Hrs </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7C5BBEBA" w14:textId="77777777" w:rsidR="00C04632" w:rsidRPr="00F61586" w:rsidRDefault="00C04632" w:rsidP="00B26EEB">
            <w:pPr>
              <w:spacing w:after="0"/>
              <w:ind w:left="-14" w:firstLine="0"/>
              <w:jc w:val="left"/>
              <w:rPr>
                <w:color w:val="auto"/>
              </w:rPr>
            </w:pPr>
            <w:r w:rsidRPr="00F61586">
              <w:rPr>
                <w:color w:val="auto"/>
              </w:rPr>
              <w:t>DC supply / Battery</w:t>
            </w:r>
          </w:p>
          <w:p w14:paraId="66B0DE47" w14:textId="77777777" w:rsidR="00C04632" w:rsidRPr="00F61586" w:rsidRDefault="00C04632" w:rsidP="00B26EEB">
            <w:pPr>
              <w:spacing w:after="0"/>
              <w:ind w:left="-14" w:firstLine="0"/>
              <w:jc w:val="left"/>
              <w:rPr>
                <w:color w:val="auto"/>
              </w:rPr>
            </w:pPr>
            <w:r w:rsidRPr="00F61586">
              <w:rPr>
                <w:color w:val="auto"/>
              </w:rPr>
              <w:t>Copper wire.</w:t>
            </w:r>
          </w:p>
          <w:p w14:paraId="2A4C3B9C" w14:textId="77777777" w:rsidR="00C04632" w:rsidRPr="00F61586" w:rsidRDefault="00C04632" w:rsidP="00B26EEB">
            <w:pPr>
              <w:spacing w:after="0"/>
              <w:ind w:left="-14" w:firstLine="0"/>
              <w:jc w:val="left"/>
              <w:rPr>
                <w:color w:val="auto"/>
              </w:rPr>
            </w:pPr>
            <w:r w:rsidRPr="00F61586">
              <w:rPr>
                <w:color w:val="auto"/>
              </w:rPr>
              <w:t>Rheostat</w:t>
            </w:r>
          </w:p>
          <w:p w14:paraId="4997A624" w14:textId="77777777" w:rsidR="00C04632" w:rsidRPr="00F61586" w:rsidRDefault="00C04632" w:rsidP="00B26EEB">
            <w:pPr>
              <w:spacing w:after="0"/>
              <w:ind w:left="-14" w:firstLine="0"/>
              <w:jc w:val="left"/>
              <w:rPr>
                <w:color w:val="auto"/>
              </w:rPr>
            </w:pPr>
            <w:r w:rsidRPr="00F61586">
              <w:rPr>
                <w:color w:val="auto"/>
              </w:rPr>
              <w:t>Connecting leads.</w:t>
            </w:r>
          </w:p>
          <w:p w14:paraId="59CD7E15" w14:textId="77777777" w:rsidR="00C04632" w:rsidRPr="00F61586" w:rsidRDefault="00C04632" w:rsidP="00B26EEB">
            <w:pPr>
              <w:spacing w:after="0"/>
              <w:ind w:left="-14" w:firstLine="0"/>
              <w:jc w:val="left"/>
              <w:rPr>
                <w:color w:val="auto"/>
              </w:rPr>
            </w:pPr>
            <w:r w:rsidRPr="00F61586">
              <w:rPr>
                <w:color w:val="auto"/>
              </w:rPr>
              <w:t xml:space="preserve">Horse shoe </w:t>
            </w:r>
            <w:r w:rsidRPr="00F61586">
              <w:rPr>
                <w:color w:val="auto"/>
              </w:rPr>
              <w:lastRenderedPageBreak/>
              <w:t>magnet.</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2CC319C2" w14:textId="77777777" w:rsidR="00B26EEB" w:rsidRPr="00F61586" w:rsidRDefault="00C04632" w:rsidP="00B26EEB">
            <w:pPr>
              <w:spacing w:after="0"/>
              <w:ind w:left="-14" w:firstLine="0"/>
              <w:rPr>
                <w:color w:val="auto"/>
              </w:rPr>
            </w:pPr>
            <w:r w:rsidRPr="00F61586">
              <w:rPr>
                <w:color w:val="auto"/>
              </w:rPr>
              <w:lastRenderedPageBreak/>
              <w:t>Class</w:t>
            </w:r>
          </w:p>
          <w:p w14:paraId="3B6ABEA6" w14:textId="5850BF2E" w:rsidR="00C04632" w:rsidRPr="00F61586" w:rsidRDefault="00C04632" w:rsidP="00B26EEB">
            <w:pPr>
              <w:spacing w:after="0"/>
              <w:ind w:left="-14" w:firstLine="0"/>
              <w:rPr>
                <w:color w:val="auto"/>
              </w:rPr>
            </w:pPr>
            <w:r w:rsidRPr="00F61586">
              <w:rPr>
                <w:color w:val="auto"/>
              </w:rPr>
              <w:t>room</w:t>
            </w:r>
          </w:p>
          <w:p w14:paraId="0920CA0A" w14:textId="77777777" w:rsidR="00C04632" w:rsidRPr="00F61586" w:rsidRDefault="00C04632" w:rsidP="00B26EEB">
            <w:pPr>
              <w:spacing w:after="0"/>
              <w:ind w:left="-14" w:firstLine="0"/>
              <w:rPr>
                <w:color w:val="auto"/>
              </w:rPr>
            </w:pPr>
            <w:r w:rsidRPr="00F61586">
              <w:rPr>
                <w:color w:val="auto"/>
              </w:rPr>
              <w:t>&amp;</w:t>
            </w:r>
          </w:p>
          <w:p w14:paraId="49F38C0B" w14:textId="77777777" w:rsidR="00C04632" w:rsidRPr="00F61586" w:rsidRDefault="00C04632" w:rsidP="00B26EEB">
            <w:pPr>
              <w:spacing w:after="0"/>
              <w:ind w:left="-14" w:firstLine="0"/>
              <w:rPr>
                <w:color w:val="auto"/>
              </w:rPr>
            </w:pPr>
            <w:r w:rsidRPr="00F61586">
              <w:rPr>
                <w:color w:val="auto"/>
              </w:rPr>
              <w:t>Lab</w:t>
            </w:r>
          </w:p>
        </w:tc>
      </w:tr>
      <w:tr w:rsidR="00F61586" w:rsidRPr="00F61586" w14:paraId="70596DAF" w14:textId="77777777" w:rsidTr="00B26EE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63F16" w14:textId="77777777" w:rsidR="00C04632" w:rsidRPr="00F61586" w:rsidRDefault="00C04632" w:rsidP="00454E79">
            <w:pPr>
              <w:pStyle w:val="ListParagraph"/>
              <w:numPr>
                <w:ilvl w:val="0"/>
                <w:numId w:val="489"/>
              </w:numPr>
              <w:spacing w:after="0"/>
              <w:ind w:left="0" w:firstLine="0"/>
              <w:jc w:val="left"/>
              <w:rPr>
                <w:color w:val="auto"/>
              </w:rPr>
            </w:pPr>
            <w:r w:rsidRPr="00F61586">
              <w:rPr>
                <w:color w:val="auto"/>
              </w:rPr>
              <w:t>Determine the effect on conductor by varying the current with the help of rheostat.</w:t>
            </w:r>
          </w:p>
        </w:tc>
        <w:tc>
          <w:tcPr>
            <w:tcW w:w="5580" w:type="dxa"/>
            <w:tcBorders>
              <w:top w:val="single" w:sz="4" w:space="0" w:color="000000"/>
              <w:left w:val="single" w:sz="4" w:space="0" w:color="000000"/>
              <w:bottom w:val="single" w:sz="4" w:space="0" w:color="000000"/>
              <w:right w:val="single" w:sz="4" w:space="0" w:color="000000"/>
            </w:tcBorders>
            <w:shd w:val="clear" w:color="auto" w:fill="auto"/>
          </w:tcPr>
          <w:p w14:paraId="3B6F1C9D" w14:textId="77777777" w:rsidR="00C04632" w:rsidRPr="00F61586" w:rsidRDefault="00C04632" w:rsidP="00B26EEB">
            <w:pPr>
              <w:pStyle w:val="ListParagraph"/>
              <w:spacing w:after="0" w:line="360" w:lineRule="auto"/>
              <w:ind w:left="256" w:firstLine="0"/>
              <w:jc w:val="left"/>
              <w:rPr>
                <w:b/>
                <w:bCs/>
                <w:color w:val="auto"/>
              </w:rPr>
            </w:pPr>
            <w:r w:rsidRPr="00F61586">
              <w:rPr>
                <w:b/>
                <w:bCs/>
                <w:color w:val="auto"/>
              </w:rPr>
              <w:t>Trainee will be able to</w:t>
            </w:r>
          </w:p>
          <w:p w14:paraId="30A982E9" w14:textId="77777777" w:rsidR="00C04632" w:rsidRPr="00F61586" w:rsidRDefault="00C04632" w:rsidP="00387257">
            <w:pPr>
              <w:pStyle w:val="ListParagraph"/>
              <w:numPr>
                <w:ilvl w:val="0"/>
                <w:numId w:val="488"/>
              </w:numPr>
              <w:spacing w:after="0" w:line="360" w:lineRule="auto"/>
              <w:ind w:left="256" w:hanging="270"/>
              <w:jc w:val="left"/>
              <w:rPr>
                <w:color w:val="auto"/>
              </w:rPr>
            </w:pPr>
            <w:r w:rsidRPr="00F61586">
              <w:rPr>
                <w:color w:val="auto"/>
              </w:rPr>
              <w:t>Reduce the rheostat resistance</w:t>
            </w:r>
          </w:p>
          <w:p w14:paraId="720FF03F" w14:textId="77777777" w:rsidR="00C04632" w:rsidRPr="00F61586" w:rsidRDefault="00C04632" w:rsidP="00387257">
            <w:pPr>
              <w:pStyle w:val="ListParagraph"/>
              <w:numPr>
                <w:ilvl w:val="0"/>
                <w:numId w:val="488"/>
              </w:numPr>
              <w:spacing w:after="0" w:line="360" w:lineRule="auto"/>
              <w:ind w:left="256" w:hanging="270"/>
              <w:jc w:val="left"/>
              <w:rPr>
                <w:color w:val="auto"/>
              </w:rPr>
            </w:pPr>
            <w:r w:rsidRPr="00F61586">
              <w:rPr>
                <w:color w:val="auto"/>
              </w:rPr>
              <w:t>Record the effect on copper rod.</w:t>
            </w:r>
          </w:p>
          <w:p w14:paraId="6880854A" w14:textId="77777777" w:rsidR="00C04632" w:rsidRPr="00F61586" w:rsidRDefault="00C04632" w:rsidP="00387257">
            <w:pPr>
              <w:pStyle w:val="ListParagraph"/>
              <w:numPr>
                <w:ilvl w:val="0"/>
                <w:numId w:val="488"/>
              </w:numPr>
              <w:spacing w:after="0" w:line="360" w:lineRule="auto"/>
              <w:ind w:left="256" w:hanging="270"/>
              <w:jc w:val="left"/>
              <w:rPr>
                <w:color w:val="auto"/>
              </w:rPr>
            </w:pPr>
            <w:r w:rsidRPr="00F61586">
              <w:rPr>
                <w:color w:val="auto"/>
              </w:rPr>
              <w:t xml:space="preserve">Increase the rheostat resistance </w:t>
            </w:r>
          </w:p>
          <w:p w14:paraId="2CDE8D7F" w14:textId="47E51F01" w:rsidR="00C04632" w:rsidRPr="00F61586" w:rsidRDefault="00C04632" w:rsidP="00387257">
            <w:pPr>
              <w:pStyle w:val="ListParagraph"/>
              <w:numPr>
                <w:ilvl w:val="0"/>
                <w:numId w:val="488"/>
              </w:numPr>
              <w:spacing w:after="0" w:line="360" w:lineRule="auto"/>
              <w:ind w:left="256" w:hanging="270"/>
              <w:jc w:val="left"/>
              <w:rPr>
                <w:color w:val="auto"/>
              </w:rPr>
            </w:pPr>
            <w:r w:rsidRPr="00F61586">
              <w:rPr>
                <w:color w:val="auto"/>
              </w:rPr>
              <w:t>Record the effect on copper rod.</w:t>
            </w: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70E71DD2" w14:textId="77777777" w:rsidR="00C04632" w:rsidRPr="00F61586" w:rsidRDefault="00C04632" w:rsidP="00387257">
            <w:pPr>
              <w:pStyle w:val="ListParagraph"/>
              <w:numPr>
                <w:ilvl w:val="0"/>
                <w:numId w:val="488"/>
              </w:numPr>
              <w:spacing w:after="0" w:line="360" w:lineRule="auto"/>
              <w:ind w:left="256" w:hanging="270"/>
              <w:jc w:val="left"/>
              <w:rPr>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6FF593" w14:textId="381833E2" w:rsidR="00C04632" w:rsidRPr="00F61586" w:rsidRDefault="00C04632" w:rsidP="00B26EEB">
            <w:pPr>
              <w:spacing w:after="0"/>
              <w:ind w:left="0" w:hanging="14"/>
              <w:jc w:val="right"/>
              <w:rPr>
                <w:color w:val="auto"/>
              </w:rPr>
            </w:pPr>
            <w:r w:rsidRPr="00F61586">
              <w:rPr>
                <w:color w:val="auto"/>
              </w:rPr>
              <w:t xml:space="preserve">Theory-0.5Hrs </w:t>
            </w:r>
          </w:p>
          <w:p w14:paraId="7B2D0501" w14:textId="138B45FD" w:rsidR="00C04632" w:rsidRPr="00F61586" w:rsidRDefault="00C04632" w:rsidP="00B26EEB">
            <w:pPr>
              <w:spacing w:after="0"/>
              <w:ind w:left="0" w:hanging="14"/>
              <w:jc w:val="right"/>
              <w:rPr>
                <w:color w:val="auto"/>
              </w:rPr>
            </w:pPr>
            <w:r w:rsidRPr="00F61586">
              <w:rPr>
                <w:color w:val="auto"/>
              </w:rPr>
              <w:t>Practical-</w:t>
            </w:r>
            <w:r w:rsidR="00C34989" w:rsidRPr="00F61586">
              <w:rPr>
                <w:color w:val="auto"/>
              </w:rPr>
              <w:t>1.5</w:t>
            </w:r>
            <w:r w:rsidRPr="00F61586">
              <w:rPr>
                <w:color w:val="auto"/>
              </w:rPr>
              <w:t xml:space="preserve">Hrs </w:t>
            </w:r>
          </w:p>
          <w:p w14:paraId="0925FA44" w14:textId="6108A910" w:rsidR="00C04632" w:rsidRPr="00F61586" w:rsidRDefault="00C34989" w:rsidP="00B26EEB">
            <w:pPr>
              <w:spacing w:after="0"/>
              <w:ind w:left="0" w:hanging="14"/>
              <w:jc w:val="right"/>
              <w:rPr>
                <w:color w:val="auto"/>
              </w:rPr>
            </w:pPr>
            <w:r w:rsidRPr="00F61586">
              <w:rPr>
                <w:color w:val="auto"/>
              </w:rPr>
              <w:t>Total- 02</w:t>
            </w:r>
            <w:r w:rsidR="00C04632" w:rsidRPr="00F61586">
              <w:rPr>
                <w:color w:val="auto"/>
              </w:rPr>
              <w:t xml:space="preserve">Hrs </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10FEC2C5" w14:textId="77777777" w:rsidR="00C04632" w:rsidRPr="00F61586" w:rsidRDefault="00C04632" w:rsidP="00B26EEB">
            <w:pPr>
              <w:spacing w:after="0"/>
              <w:ind w:left="-14" w:firstLine="0"/>
              <w:jc w:val="left"/>
              <w:rPr>
                <w:color w:val="auto"/>
              </w:rPr>
            </w:pPr>
            <w:r w:rsidRPr="00F61586">
              <w:rPr>
                <w:color w:val="auto"/>
              </w:rPr>
              <w:t>DC supply / Battery</w:t>
            </w:r>
          </w:p>
          <w:p w14:paraId="1882BEA9" w14:textId="77777777" w:rsidR="00C04632" w:rsidRPr="00F61586" w:rsidRDefault="00C04632" w:rsidP="00B26EEB">
            <w:pPr>
              <w:spacing w:after="0"/>
              <w:ind w:left="-14" w:firstLine="0"/>
              <w:jc w:val="left"/>
              <w:rPr>
                <w:color w:val="auto"/>
              </w:rPr>
            </w:pPr>
            <w:r w:rsidRPr="00F61586">
              <w:rPr>
                <w:color w:val="auto"/>
              </w:rPr>
              <w:t>Copper wire.</w:t>
            </w:r>
          </w:p>
          <w:p w14:paraId="6AD90A9F" w14:textId="77777777" w:rsidR="00C04632" w:rsidRPr="00F61586" w:rsidRDefault="00C04632" w:rsidP="00B26EEB">
            <w:pPr>
              <w:spacing w:after="0"/>
              <w:ind w:left="-14" w:firstLine="0"/>
              <w:jc w:val="left"/>
              <w:rPr>
                <w:color w:val="auto"/>
              </w:rPr>
            </w:pPr>
            <w:r w:rsidRPr="00F61586">
              <w:rPr>
                <w:color w:val="auto"/>
              </w:rPr>
              <w:t>Rheostat</w:t>
            </w:r>
          </w:p>
          <w:p w14:paraId="23795C91" w14:textId="77777777" w:rsidR="00C04632" w:rsidRPr="00F61586" w:rsidRDefault="00C04632" w:rsidP="00B26EEB">
            <w:pPr>
              <w:spacing w:after="0"/>
              <w:ind w:left="-14" w:firstLine="0"/>
              <w:jc w:val="left"/>
              <w:rPr>
                <w:color w:val="auto"/>
              </w:rPr>
            </w:pPr>
            <w:r w:rsidRPr="00F61586">
              <w:rPr>
                <w:color w:val="auto"/>
              </w:rPr>
              <w:t>Connecting leads.</w:t>
            </w:r>
          </w:p>
          <w:p w14:paraId="01E0E23F" w14:textId="77777777" w:rsidR="00C04632" w:rsidRPr="00F61586" w:rsidRDefault="00C04632" w:rsidP="00B26EEB">
            <w:pPr>
              <w:spacing w:after="0"/>
              <w:ind w:left="-14" w:firstLine="0"/>
              <w:jc w:val="left"/>
              <w:rPr>
                <w:color w:val="auto"/>
              </w:rPr>
            </w:pPr>
            <w:r w:rsidRPr="00F61586">
              <w:rPr>
                <w:color w:val="auto"/>
              </w:rPr>
              <w:t>Horse shoe magnet.</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312816F3" w14:textId="77777777" w:rsidR="00B26EEB" w:rsidRPr="00F61586" w:rsidRDefault="00C04632" w:rsidP="00B26EEB">
            <w:pPr>
              <w:spacing w:after="0"/>
              <w:ind w:left="-14" w:firstLine="0"/>
              <w:rPr>
                <w:color w:val="auto"/>
              </w:rPr>
            </w:pPr>
            <w:r w:rsidRPr="00F61586">
              <w:rPr>
                <w:color w:val="auto"/>
              </w:rPr>
              <w:t>Class</w:t>
            </w:r>
          </w:p>
          <w:p w14:paraId="2B544DE0" w14:textId="78821337" w:rsidR="00C04632" w:rsidRPr="00F61586" w:rsidRDefault="00C04632" w:rsidP="00B26EEB">
            <w:pPr>
              <w:spacing w:after="0"/>
              <w:ind w:left="-14" w:firstLine="0"/>
              <w:rPr>
                <w:color w:val="auto"/>
              </w:rPr>
            </w:pPr>
            <w:r w:rsidRPr="00F61586">
              <w:rPr>
                <w:color w:val="auto"/>
              </w:rPr>
              <w:t>room</w:t>
            </w:r>
          </w:p>
          <w:p w14:paraId="5C3C4CB0" w14:textId="77777777" w:rsidR="00C04632" w:rsidRPr="00F61586" w:rsidRDefault="00C04632" w:rsidP="00B26EEB">
            <w:pPr>
              <w:spacing w:after="0"/>
              <w:ind w:left="-14" w:firstLine="0"/>
              <w:rPr>
                <w:color w:val="auto"/>
              </w:rPr>
            </w:pPr>
            <w:r w:rsidRPr="00F61586">
              <w:rPr>
                <w:color w:val="auto"/>
              </w:rPr>
              <w:t>&amp;</w:t>
            </w:r>
          </w:p>
          <w:p w14:paraId="1056E344" w14:textId="77777777" w:rsidR="00C04632" w:rsidRPr="00F61586" w:rsidRDefault="00C04632" w:rsidP="00B26EEB">
            <w:pPr>
              <w:spacing w:after="0"/>
              <w:ind w:left="-14" w:firstLine="0"/>
              <w:rPr>
                <w:color w:val="auto"/>
              </w:rPr>
            </w:pPr>
            <w:r w:rsidRPr="00F61586">
              <w:rPr>
                <w:color w:val="auto"/>
              </w:rPr>
              <w:t>Lab</w:t>
            </w:r>
          </w:p>
        </w:tc>
      </w:tr>
      <w:tr w:rsidR="00F61586" w:rsidRPr="00F61586" w14:paraId="658F3D03" w14:textId="77777777" w:rsidTr="00B26EE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D1C571" w14:textId="77777777" w:rsidR="00C04632" w:rsidRPr="00F61586" w:rsidRDefault="00C04632" w:rsidP="00454E79">
            <w:pPr>
              <w:pStyle w:val="ListParagraph"/>
              <w:numPr>
                <w:ilvl w:val="0"/>
                <w:numId w:val="489"/>
              </w:numPr>
              <w:spacing w:after="0"/>
              <w:ind w:left="0" w:firstLine="0"/>
              <w:jc w:val="left"/>
              <w:rPr>
                <w:color w:val="auto"/>
              </w:rPr>
            </w:pPr>
            <w:r w:rsidRPr="00F61586">
              <w:rPr>
                <w:color w:val="auto"/>
              </w:rPr>
              <w:t>Plot magnetic lines of forces of bar magnet</w:t>
            </w:r>
          </w:p>
        </w:tc>
        <w:tc>
          <w:tcPr>
            <w:tcW w:w="5580" w:type="dxa"/>
            <w:tcBorders>
              <w:top w:val="single" w:sz="4" w:space="0" w:color="000000"/>
              <w:left w:val="single" w:sz="4" w:space="0" w:color="000000"/>
              <w:bottom w:val="single" w:sz="4" w:space="0" w:color="000000"/>
              <w:right w:val="single" w:sz="4" w:space="0" w:color="000000"/>
            </w:tcBorders>
            <w:shd w:val="clear" w:color="auto" w:fill="auto"/>
          </w:tcPr>
          <w:p w14:paraId="5790450F" w14:textId="77777777" w:rsidR="00C04632" w:rsidRPr="00F61586" w:rsidRDefault="00C04632" w:rsidP="00B26EEB">
            <w:pPr>
              <w:pStyle w:val="ListParagraph"/>
              <w:spacing w:after="0" w:line="360" w:lineRule="auto"/>
              <w:ind w:left="256" w:firstLine="0"/>
              <w:jc w:val="left"/>
              <w:rPr>
                <w:b/>
                <w:bCs/>
                <w:color w:val="auto"/>
              </w:rPr>
            </w:pPr>
            <w:r w:rsidRPr="00F61586">
              <w:rPr>
                <w:b/>
                <w:bCs/>
                <w:color w:val="auto"/>
              </w:rPr>
              <w:t>Trainee will be able to</w:t>
            </w:r>
          </w:p>
          <w:p w14:paraId="54B63574" w14:textId="77777777" w:rsidR="00C04632" w:rsidRPr="00F61586" w:rsidRDefault="00C04632" w:rsidP="00387257">
            <w:pPr>
              <w:pStyle w:val="ListParagraph"/>
              <w:numPr>
                <w:ilvl w:val="0"/>
                <w:numId w:val="488"/>
              </w:numPr>
              <w:spacing w:after="0" w:line="360" w:lineRule="auto"/>
              <w:ind w:left="256" w:hanging="270"/>
              <w:jc w:val="left"/>
              <w:rPr>
                <w:color w:val="auto"/>
              </w:rPr>
            </w:pPr>
            <w:r w:rsidRPr="00F61586">
              <w:rPr>
                <w:color w:val="auto"/>
              </w:rPr>
              <w:t>Place a bar magnet on paper and outline its boundary with the help of lead pencil.</w:t>
            </w:r>
          </w:p>
          <w:p w14:paraId="6D2D7748" w14:textId="77777777" w:rsidR="00C04632" w:rsidRPr="00F61586" w:rsidRDefault="00C04632" w:rsidP="00387257">
            <w:pPr>
              <w:pStyle w:val="ListParagraph"/>
              <w:numPr>
                <w:ilvl w:val="0"/>
                <w:numId w:val="488"/>
              </w:numPr>
              <w:spacing w:after="0" w:line="360" w:lineRule="auto"/>
              <w:ind w:left="256" w:hanging="270"/>
              <w:jc w:val="left"/>
              <w:rPr>
                <w:color w:val="auto"/>
              </w:rPr>
            </w:pPr>
            <w:r w:rsidRPr="00F61586">
              <w:rPr>
                <w:color w:val="auto"/>
              </w:rPr>
              <w:t>Place a compass needle at one side the magnet.</w:t>
            </w:r>
          </w:p>
          <w:p w14:paraId="044604B0" w14:textId="77777777" w:rsidR="00C04632" w:rsidRPr="00F61586" w:rsidRDefault="00C04632" w:rsidP="00387257">
            <w:pPr>
              <w:pStyle w:val="ListParagraph"/>
              <w:numPr>
                <w:ilvl w:val="0"/>
                <w:numId w:val="488"/>
              </w:numPr>
              <w:spacing w:after="0" w:line="360" w:lineRule="auto"/>
              <w:ind w:left="256" w:hanging="270"/>
              <w:jc w:val="left"/>
              <w:rPr>
                <w:color w:val="auto"/>
              </w:rPr>
            </w:pPr>
            <w:r w:rsidRPr="00F61586">
              <w:rPr>
                <w:color w:val="auto"/>
              </w:rPr>
              <w:t>Mark points on paper where the compass needle stop.</w:t>
            </w:r>
          </w:p>
          <w:p w14:paraId="0D2E8D69" w14:textId="77777777" w:rsidR="00C04632" w:rsidRPr="00F61586" w:rsidRDefault="00C04632" w:rsidP="00387257">
            <w:pPr>
              <w:pStyle w:val="ListParagraph"/>
              <w:numPr>
                <w:ilvl w:val="0"/>
                <w:numId w:val="488"/>
              </w:numPr>
              <w:spacing w:after="0" w:line="360" w:lineRule="auto"/>
              <w:ind w:left="256" w:hanging="270"/>
              <w:jc w:val="left"/>
              <w:rPr>
                <w:color w:val="auto"/>
              </w:rPr>
            </w:pPr>
            <w:r w:rsidRPr="00F61586">
              <w:rPr>
                <w:color w:val="auto"/>
              </w:rPr>
              <w:t>Repeat the same procedure till compass reach at the other end of magnet.</w:t>
            </w:r>
          </w:p>
          <w:p w14:paraId="196D385B" w14:textId="70A62E93" w:rsidR="00C04632" w:rsidRPr="00F61586" w:rsidRDefault="00C04632" w:rsidP="00387257">
            <w:pPr>
              <w:pStyle w:val="ListParagraph"/>
              <w:numPr>
                <w:ilvl w:val="0"/>
                <w:numId w:val="488"/>
              </w:numPr>
              <w:spacing w:after="0" w:line="360" w:lineRule="auto"/>
              <w:ind w:left="256" w:hanging="270"/>
              <w:jc w:val="left"/>
              <w:rPr>
                <w:color w:val="auto"/>
              </w:rPr>
            </w:pPr>
            <w:r w:rsidRPr="00F61586">
              <w:rPr>
                <w:color w:val="auto"/>
              </w:rPr>
              <w:t>Change the position of compass needle near the magnetic pole and repeat the procedure for P3 to P4</w:t>
            </w: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0E17C0E5" w14:textId="77777777" w:rsidR="00C04632" w:rsidRPr="00F61586" w:rsidRDefault="00C04632" w:rsidP="00387257">
            <w:pPr>
              <w:pStyle w:val="ListParagraph"/>
              <w:numPr>
                <w:ilvl w:val="0"/>
                <w:numId w:val="488"/>
              </w:numPr>
              <w:spacing w:after="0" w:line="360" w:lineRule="auto"/>
              <w:ind w:left="256" w:hanging="270"/>
              <w:jc w:val="left"/>
              <w:rPr>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4FCFC2" w14:textId="244AC6D2" w:rsidR="00C04632" w:rsidRPr="00F61586" w:rsidRDefault="00C04632" w:rsidP="00B26EEB">
            <w:pPr>
              <w:spacing w:after="0"/>
              <w:ind w:left="0" w:hanging="14"/>
              <w:jc w:val="right"/>
              <w:rPr>
                <w:color w:val="auto"/>
              </w:rPr>
            </w:pPr>
            <w:r w:rsidRPr="00F61586">
              <w:rPr>
                <w:color w:val="auto"/>
              </w:rPr>
              <w:t xml:space="preserve">Theory-0.5Hrs </w:t>
            </w:r>
          </w:p>
          <w:p w14:paraId="50E212A7" w14:textId="65DB4CA6" w:rsidR="00C04632" w:rsidRPr="00F61586" w:rsidRDefault="00C04632" w:rsidP="00B26EEB">
            <w:pPr>
              <w:spacing w:after="0"/>
              <w:ind w:left="0" w:hanging="14"/>
              <w:jc w:val="right"/>
              <w:rPr>
                <w:color w:val="auto"/>
              </w:rPr>
            </w:pPr>
            <w:r w:rsidRPr="00F61586">
              <w:rPr>
                <w:color w:val="auto"/>
              </w:rPr>
              <w:t>Practical-</w:t>
            </w:r>
            <w:r w:rsidR="00C34989" w:rsidRPr="00F61586">
              <w:rPr>
                <w:color w:val="auto"/>
              </w:rPr>
              <w:t>1.5</w:t>
            </w:r>
            <w:r w:rsidRPr="00F61586">
              <w:rPr>
                <w:color w:val="auto"/>
              </w:rPr>
              <w:t xml:space="preserve">Hrs </w:t>
            </w:r>
          </w:p>
          <w:p w14:paraId="0BF26DF5" w14:textId="63BA315E" w:rsidR="00C04632" w:rsidRPr="00F61586" w:rsidRDefault="00C04632" w:rsidP="00C34989">
            <w:pPr>
              <w:spacing w:after="0"/>
              <w:ind w:left="0" w:hanging="14"/>
              <w:jc w:val="right"/>
              <w:rPr>
                <w:color w:val="auto"/>
              </w:rPr>
            </w:pPr>
            <w:r w:rsidRPr="00F61586">
              <w:rPr>
                <w:color w:val="auto"/>
              </w:rPr>
              <w:t>Total-</w:t>
            </w:r>
            <w:r w:rsidR="00C34989" w:rsidRPr="00F61586">
              <w:rPr>
                <w:color w:val="auto"/>
              </w:rPr>
              <w:t>02</w:t>
            </w:r>
            <w:r w:rsidRPr="00F61586">
              <w:rPr>
                <w:color w:val="auto"/>
              </w:rPr>
              <w:t xml:space="preserve">Hrs </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6E7108F2" w14:textId="77777777" w:rsidR="00C04632" w:rsidRPr="00F61586" w:rsidRDefault="00C04632" w:rsidP="00B26EEB">
            <w:pPr>
              <w:spacing w:after="0"/>
              <w:ind w:left="-14" w:firstLine="0"/>
              <w:rPr>
                <w:color w:val="auto"/>
              </w:rPr>
            </w:pPr>
            <w:r w:rsidRPr="00F61586">
              <w:rPr>
                <w:color w:val="auto"/>
              </w:rPr>
              <w:t>Permanent magnet.</w:t>
            </w:r>
          </w:p>
          <w:p w14:paraId="01712DEB" w14:textId="77777777" w:rsidR="00C04632" w:rsidRPr="00F61586" w:rsidRDefault="00C04632" w:rsidP="00B26EEB">
            <w:pPr>
              <w:spacing w:after="0"/>
              <w:ind w:left="-14" w:firstLine="0"/>
              <w:rPr>
                <w:color w:val="auto"/>
              </w:rPr>
            </w:pPr>
            <w:r w:rsidRPr="00F61586">
              <w:rPr>
                <w:color w:val="auto"/>
              </w:rPr>
              <w:t>Piece of paper</w:t>
            </w:r>
          </w:p>
          <w:p w14:paraId="6DFB498A" w14:textId="77777777" w:rsidR="00C04632" w:rsidRPr="00F61586" w:rsidRDefault="00C04632" w:rsidP="00B26EEB">
            <w:pPr>
              <w:spacing w:after="0"/>
              <w:ind w:left="-14" w:firstLine="0"/>
              <w:rPr>
                <w:color w:val="auto"/>
              </w:rPr>
            </w:pPr>
            <w:r w:rsidRPr="00F61586">
              <w:rPr>
                <w:color w:val="auto"/>
              </w:rPr>
              <w:t>Compass needle.</w:t>
            </w:r>
          </w:p>
          <w:p w14:paraId="5C4123AD" w14:textId="77777777" w:rsidR="00C04632" w:rsidRPr="00F61586" w:rsidRDefault="00C04632" w:rsidP="00B26EEB">
            <w:pPr>
              <w:spacing w:after="0"/>
              <w:ind w:left="-14" w:firstLine="0"/>
              <w:rPr>
                <w:color w:val="auto"/>
              </w:rPr>
            </w:pP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64B46B37" w14:textId="77777777" w:rsidR="00B26EEB" w:rsidRPr="00F61586" w:rsidRDefault="00C04632" w:rsidP="00B26EEB">
            <w:pPr>
              <w:spacing w:after="0"/>
              <w:ind w:left="-14" w:firstLine="0"/>
              <w:rPr>
                <w:color w:val="auto"/>
              </w:rPr>
            </w:pPr>
            <w:r w:rsidRPr="00F61586">
              <w:rPr>
                <w:color w:val="auto"/>
              </w:rPr>
              <w:t>Class</w:t>
            </w:r>
          </w:p>
          <w:p w14:paraId="4A02827B" w14:textId="1331486E" w:rsidR="00C04632" w:rsidRPr="00F61586" w:rsidRDefault="00C04632" w:rsidP="00B26EEB">
            <w:pPr>
              <w:spacing w:after="0"/>
              <w:ind w:left="-14" w:firstLine="0"/>
              <w:rPr>
                <w:color w:val="auto"/>
              </w:rPr>
            </w:pPr>
            <w:r w:rsidRPr="00F61586">
              <w:rPr>
                <w:color w:val="auto"/>
              </w:rPr>
              <w:t>room</w:t>
            </w:r>
          </w:p>
          <w:p w14:paraId="5D549255" w14:textId="77777777" w:rsidR="00C04632" w:rsidRPr="00F61586" w:rsidRDefault="00C04632" w:rsidP="00B26EEB">
            <w:pPr>
              <w:spacing w:after="0"/>
              <w:ind w:left="-14" w:firstLine="0"/>
              <w:rPr>
                <w:color w:val="auto"/>
              </w:rPr>
            </w:pPr>
            <w:r w:rsidRPr="00F61586">
              <w:rPr>
                <w:color w:val="auto"/>
              </w:rPr>
              <w:t>&amp;</w:t>
            </w:r>
          </w:p>
          <w:p w14:paraId="107EA511" w14:textId="77777777" w:rsidR="00C04632" w:rsidRPr="00F61586" w:rsidRDefault="00C04632" w:rsidP="00B26EEB">
            <w:pPr>
              <w:spacing w:after="0"/>
              <w:ind w:left="-14" w:firstLine="0"/>
              <w:rPr>
                <w:color w:val="auto"/>
              </w:rPr>
            </w:pPr>
            <w:r w:rsidRPr="00F61586">
              <w:rPr>
                <w:color w:val="auto"/>
              </w:rPr>
              <w:t>Lab</w:t>
            </w:r>
          </w:p>
        </w:tc>
      </w:tr>
      <w:tr w:rsidR="00F61586" w:rsidRPr="00F61586" w14:paraId="7597C364" w14:textId="77777777" w:rsidTr="00B26EE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249300" w14:textId="77777777" w:rsidR="00C04632" w:rsidRPr="00F61586" w:rsidRDefault="00C04632" w:rsidP="00454E79">
            <w:pPr>
              <w:pStyle w:val="ListParagraph"/>
              <w:numPr>
                <w:ilvl w:val="0"/>
                <w:numId w:val="489"/>
              </w:numPr>
              <w:spacing w:after="0"/>
              <w:ind w:left="0" w:firstLine="0"/>
              <w:jc w:val="left"/>
              <w:rPr>
                <w:color w:val="auto"/>
              </w:rPr>
            </w:pPr>
            <w:r w:rsidRPr="00F61586">
              <w:rPr>
                <w:color w:val="auto"/>
              </w:rPr>
              <w:t>Verify Faradays law by moving magnet inside the coil.</w:t>
            </w:r>
          </w:p>
        </w:tc>
        <w:tc>
          <w:tcPr>
            <w:tcW w:w="5580" w:type="dxa"/>
            <w:tcBorders>
              <w:top w:val="single" w:sz="4" w:space="0" w:color="000000"/>
              <w:left w:val="single" w:sz="4" w:space="0" w:color="000000"/>
              <w:bottom w:val="single" w:sz="4" w:space="0" w:color="000000"/>
              <w:right w:val="single" w:sz="4" w:space="0" w:color="000000"/>
            </w:tcBorders>
            <w:shd w:val="clear" w:color="auto" w:fill="auto"/>
          </w:tcPr>
          <w:p w14:paraId="6D284AF4" w14:textId="77777777" w:rsidR="00C04632" w:rsidRPr="00F61586" w:rsidRDefault="00C04632" w:rsidP="00454E79">
            <w:pPr>
              <w:pStyle w:val="ListParagraph"/>
              <w:spacing w:after="0" w:line="360" w:lineRule="auto"/>
              <w:ind w:left="256" w:firstLine="0"/>
              <w:jc w:val="left"/>
              <w:rPr>
                <w:b/>
                <w:bCs/>
                <w:color w:val="auto"/>
              </w:rPr>
            </w:pPr>
            <w:r w:rsidRPr="00F61586">
              <w:rPr>
                <w:b/>
                <w:bCs/>
                <w:color w:val="auto"/>
              </w:rPr>
              <w:t>Trainee will be able to</w:t>
            </w:r>
          </w:p>
          <w:p w14:paraId="3DD05852" w14:textId="77777777" w:rsidR="00C04632" w:rsidRPr="00F61586" w:rsidRDefault="00C04632" w:rsidP="00387257">
            <w:pPr>
              <w:pStyle w:val="ListParagraph"/>
              <w:numPr>
                <w:ilvl w:val="0"/>
                <w:numId w:val="488"/>
              </w:numPr>
              <w:spacing w:after="0" w:line="360" w:lineRule="auto"/>
              <w:ind w:left="256" w:hanging="270"/>
              <w:jc w:val="left"/>
              <w:rPr>
                <w:color w:val="auto"/>
              </w:rPr>
            </w:pPr>
            <w:r w:rsidRPr="00F61586">
              <w:rPr>
                <w:color w:val="auto"/>
              </w:rPr>
              <w:t>Construct a coil with hollow iron cylinder (approximately 3 inches in length 1.5 inch in diameter.) and make 150 to 200 turns on it.</w:t>
            </w:r>
          </w:p>
          <w:p w14:paraId="7CD907FE" w14:textId="77777777" w:rsidR="00C04632" w:rsidRPr="00F61586" w:rsidRDefault="00C04632" w:rsidP="00387257">
            <w:pPr>
              <w:pStyle w:val="ListParagraph"/>
              <w:numPr>
                <w:ilvl w:val="0"/>
                <w:numId w:val="488"/>
              </w:numPr>
              <w:spacing w:after="0" w:line="360" w:lineRule="auto"/>
              <w:ind w:left="256" w:hanging="270"/>
              <w:jc w:val="left"/>
              <w:rPr>
                <w:color w:val="auto"/>
              </w:rPr>
            </w:pPr>
            <w:r w:rsidRPr="00F61586">
              <w:rPr>
                <w:color w:val="auto"/>
              </w:rPr>
              <w:lastRenderedPageBreak/>
              <w:t xml:space="preserve">Connect Galvano meter with coil. </w:t>
            </w:r>
          </w:p>
          <w:p w14:paraId="2D14A30C" w14:textId="77777777" w:rsidR="00C04632" w:rsidRPr="00F61586" w:rsidRDefault="00C04632" w:rsidP="00387257">
            <w:pPr>
              <w:pStyle w:val="ListParagraph"/>
              <w:numPr>
                <w:ilvl w:val="0"/>
                <w:numId w:val="488"/>
              </w:numPr>
              <w:spacing w:after="0" w:line="360" w:lineRule="auto"/>
              <w:ind w:left="256" w:hanging="270"/>
              <w:jc w:val="left"/>
              <w:rPr>
                <w:color w:val="auto"/>
              </w:rPr>
            </w:pPr>
            <w:r w:rsidRPr="00F61586">
              <w:rPr>
                <w:color w:val="auto"/>
              </w:rPr>
              <w:t>Move permanent magnet inside the coil, vary its speed and record the effect on reading of Galvanometer.</w:t>
            </w:r>
          </w:p>
          <w:p w14:paraId="5599789E" w14:textId="255986A1" w:rsidR="00C04632" w:rsidRPr="00F61586" w:rsidRDefault="00C04632" w:rsidP="00387257">
            <w:pPr>
              <w:pStyle w:val="ListParagraph"/>
              <w:numPr>
                <w:ilvl w:val="0"/>
                <w:numId w:val="488"/>
              </w:numPr>
              <w:spacing w:after="0" w:line="360" w:lineRule="auto"/>
              <w:ind w:left="256" w:hanging="270"/>
              <w:jc w:val="left"/>
              <w:rPr>
                <w:color w:val="auto"/>
              </w:rPr>
            </w:pPr>
            <w:r w:rsidRPr="00F61586">
              <w:rPr>
                <w:color w:val="auto"/>
              </w:rPr>
              <w:t>Hold the magnet inside the coil and do not move, now record the effect on reading of Galvano meter.</w:t>
            </w: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7BB53976" w14:textId="77777777" w:rsidR="00C04632" w:rsidRPr="00F61586" w:rsidRDefault="00C04632" w:rsidP="00387257">
            <w:pPr>
              <w:pStyle w:val="ListParagraph"/>
              <w:numPr>
                <w:ilvl w:val="0"/>
                <w:numId w:val="488"/>
              </w:numPr>
              <w:spacing w:after="0" w:line="360" w:lineRule="auto"/>
              <w:ind w:left="256" w:hanging="270"/>
              <w:jc w:val="left"/>
              <w:rPr>
                <w:color w:val="auto"/>
              </w:rPr>
            </w:pPr>
            <w:r w:rsidRPr="00F61586">
              <w:rPr>
                <w:color w:val="auto"/>
              </w:rPr>
              <w:lastRenderedPageBreak/>
              <w:t>Define Faraday’s law.</w:t>
            </w:r>
          </w:p>
          <w:p w14:paraId="726A4B91" w14:textId="77777777" w:rsidR="00C04632" w:rsidRPr="00F61586" w:rsidRDefault="00C04632" w:rsidP="00387257">
            <w:pPr>
              <w:pStyle w:val="ListParagraph"/>
              <w:numPr>
                <w:ilvl w:val="0"/>
                <w:numId w:val="488"/>
              </w:numPr>
              <w:spacing w:after="0" w:line="360" w:lineRule="auto"/>
              <w:ind w:left="256" w:hanging="270"/>
              <w:jc w:val="left"/>
              <w:rPr>
                <w:color w:val="auto"/>
              </w:rPr>
            </w:pPr>
            <w:r w:rsidRPr="00F61586">
              <w:rPr>
                <w:color w:val="auto"/>
              </w:rPr>
              <w:t>Define coil/ Inductor.</w:t>
            </w:r>
          </w:p>
          <w:p w14:paraId="72E1E27F" w14:textId="77777777" w:rsidR="00C04632" w:rsidRPr="00F61586" w:rsidRDefault="00C04632" w:rsidP="00387257">
            <w:pPr>
              <w:pStyle w:val="ListParagraph"/>
              <w:numPr>
                <w:ilvl w:val="0"/>
                <w:numId w:val="488"/>
              </w:numPr>
              <w:spacing w:after="0" w:line="360" w:lineRule="auto"/>
              <w:ind w:left="256" w:hanging="270"/>
              <w:jc w:val="left"/>
              <w:rPr>
                <w:color w:val="auto"/>
              </w:rPr>
            </w:pPr>
            <w:r w:rsidRPr="00F61586">
              <w:rPr>
                <w:color w:val="auto"/>
              </w:rPr>
              <w:t xml:space="preserve">Define induced </w:t>
            </w:r>
            <w:proofErr w:type="spellStart"/>
            <w:r w:rsidRPr="00F61586">
              <w:rPr>
                <w:color w:val="auto"/>
              </w:rPr>
              <w:t>e.m.f.</w:t>
            </w:r>
            <w:proofErr w:type="spellEnd"/>
          </w:p>
          <w:p w14:paraId="5EBB26D5" w14:textId="77777777" w:rsidR="00C04632" w:rsidRPr="00F61586" w:rsidRDefault="00C04632" w:rsidP="00387257">
            <w:pPr>
              <w:pStyle w:val="ListParagraph"/>
              <w:numPr>
                <w:ilvl w:val="0"/>
                <w:numId w:val="488"/>
              </w:numPr>
              <w:spacing w:after="0" w:line="360" w:lineRule="auto"/>
              <w:ind w:left="256" w:hanging="270"/>
              <w:jc w:val="left"/>
              <w:rPr>
                <w:color w:val="auto"/>
              </w:rPr>
            </w:pPr>
            <w:r w:rsidRPr="00F61586">
              <w:rPr>
                <w:color w:val="auto"/>
              </w:rPr>
              <w:t xml:space="preserve">Effect of Turns and Flux </w:t>
            </w:r>
            <w:r w:rsidRPr="00F61586">
              <w:rPr>
                <w:color w:val="auto"/>
              </w:rPr>
              <w:lastRenderedPageBreak/>
              <w:t xml:space="preserve">on the induced </w:t>
            </w:r>
            <w:proofErr w:type="spellStart"/>
            <w:r w:rsidRPr="00F61586">
              <w:rPr>
                <w:color w:val="auto"/>
              </w:rPr>
              <w:t>e.m.f.</w:t>
            </w:r>
            <w:proofErr w:type="spellEnd"/>
          </w:p>
          <w:p w14:paraId="4CCDAD98" w14:textId="77777777" w:rsidR="00C04632" w:rsidRPr="00F61586" w:rsidRDefault="00C04632" w:rsidP="00B26EEB">
            <w:pPr>
              <w:spacing w:after="0" w:line="360" w:lineRule="auto"/>
              <w:ind w:left="256" w:hanging="270"/>
              <w:jc w:val="left"/>
              <w:rPr>
                <w:color w:val="auto"/>
              </w:rPr>
            </w:pPr>
          </w:p>
          <w:p w14:paraId="09896F7F" w14:textId="77777777" w:rsidR="00C04632" w:rsidRPr="00F61586" w:rsidRDefault="00C04632" w:rsidP="00B26EEB">
            <w:pPr>
              <w:spacing w:after="0" w:line="360" w:lineRule="auto"/>
              <w:ind w:left="256" w:hanging="270"/>
              <w:jc w:val="left"/>
              <w:rPr>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7155A" w14:textId="7904BD22" w:rsidR="00C04632" w:rsidRPr="00F61586" w:rsidRDefault="00C04632" w:rsidP="00B26EEB">
            <w:pPr>
              <w:spacing w:after="0"/>
              <w:ind w:left="0" w:hanging="14"/>
              <w:jc w:val="right"/>
              <w:rPr>
                <w:color w:val="auto"/>
              </w:rPr>
            </w:pPr>
            <w:r w:rsidRPr="00F61586">
              <w:rPr>
                <w:color w:val="auto"/>
              </w:rPr>
              <w:lastRenderedPageBreak/>
              <w:t xml:space="preserve">Theory-0.5Hrs </w:t>
            </w:r>
          </w:p>
          <w:p w14:paraId="714B2311" w14:textId="45D8C753" w:rsidR="00C04632" w:rsidRPr="00F61586" w:rsidRDefault="00C34989" w:rsidP="00B26EEB">
            <w:pPr>
              <w:spacing w:after="0"/>
              <w:ind w:left="0" w:hanging="14"/>
              <w:jc w:val="right"/>
              <w:rPr>
                <w:color w:val="auto"/>
              </w:rPr>
            </w:pPr>
            <w:r w:rsidRPr="00F61586">
              <w:rPr>
                <w:color w:val="auto"/>
              </w:rPr>
              <w:t>Practical-1</w:t>
            </w:r>
            <w:r w:rsidR="00C04632" w:rsidRPr="00F61586">
              <w:rPr>
                <w:color w:val="auto"/>
              </w:rPr>
              <w:t xml:space="preserve">.5Hrs </w:t>
            </w:r>
          </w:p>
          <w:p w14:paraId="6A8D294D" w14:textId="28638C4D" w:rsidR="00C04632" w:rsidRPr="00F61586" w:rsidRDefault="00C34989" w:rsidP="00B26EEB">
            <w:pPr>
              <w:spacing w:after="0"/>
              <w:ind w:left="0" w:hanging="14"/>
              <w:jc w:val="right"/>
              <w:rPr>
                <w:color w:val="auto"/>
              </w:rPr>
            </w:pPr>
            <w:r w:rsidRPr="00F61586">
              <w:rPr>
                <w:color w:val="auto"/>
              </w:rPr>
              <w:t>Total- 02</w:t>
            </w:r>
            <w:r w:rsidR="00C04632" w:rsidRPr="00F61586">
              <w:rPr>
                <w:color w:val="auto"/>
              </w:rPr>
              <w:t xml:space="preserve">Hrs </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44765EFE" w14:textId="77777777" w:rsidR="00C04632" w:rsidRPr="00F61586" w:rsidRDefault="00C04632" w:rsidP="00B26EEB">
            <w:pPr>
              <w:spacing w:after="0"/>
              <w:ind w:left="-14" w:firstLine="0"/>
              <w:jc w:val="left"/>
              <w:rPr>
                <w:color w:val="auto"/>
              </w:rPr>
            </w:pPr>
            <w:r w:rsidRPr="00F61586">
              <w:rPr>
                <w:color w:val="auto"/>
              </w:rPr>
              <w:t>Iron cylinder (approximately 3 inches in length 1.5 inch in diameter.)</w:t>
            </w:r>
          </w:p>
          <w:p w14:paraId="0C26FEF5" w14:textId="77777777" w:rsidR="00C04632" w:rsidRPr="00F61586" w:rsidRDefault="00C04632" w:rsidP="00B26EEB">
            <w:pPr>
              <w:spacing w:after="0"/>
              <w:ind w:left="-14" w:firstLine="0"/>
              <w:jc w:val="left"/>
              <w:rPr>
                <w:color w:val="auto"/>
              </w:rPr>
            </w:pPr>
            <w:r w:rsidRPr="00F61586">
              <w:rPr>
                <w:color w:val="auto"/>
              </w:rPr>
              <w:t xml:space="preserve">Connecting </w:t>
            </w:r>
            <w:r w:rsidRPr="00F61586">
              <w:rPr>
                <w:color w:val="auto"/>
              </w:rPr>
              <w:lastRenderedPageBreak/>
              <w:t>leads.</w:t>
            </w:r>
          </w:p>
          <w:p w14:paraId="4F0FB7D2" w14:textId="77777777" w:rsidR="00C04632" w:rsidRPr="00F61586" w:rsidRDefault="00C04632" w:rsidP="00B26EEB">
            <w:pPr>
              <w:spacing w:after="0"/>
              <w:ind w:left="-14" w:firstLine="0"/>
              <w:rPr>
                <w:color w:val="auto"/>
              </w:rPr>
            </w:pPr>
            <w:r w:rsidRPr="00F61586">
              <w:rPr>
                <w:color w:val="auto"/>
              </w:rPr>
              <w:t>Permanent magnet.</w:t>
            </w:r>
          </w:p>
          <w:p w14:paraId="290BE3AF" w14:textId="77777777" w:rsidR="00C04632" w:rsidRPr="00F61586" w:rsidRDefault="00C04632" w:rsidP="00B26EEB">
            <w:pPr>
              <w:spacing w:after="0"/>
              <w:ind w:left="-14" w:firstLine="0"/>
              <w:rPr>
                <w:color w:val="auto"/>
              </w:rPr>
            </w:pPr>
            <w:r w:rsidRPr="00F61586">
              <w:rPr>
                <w:color w:val="auto"/>
              </w:rPr>
              <w:t>Galvano meter</w:t>
            </w:r>
          </w:p>
          <w:p w14:paraId="482A75BC" w14:textId="77777777" w:rsidR="00C04632" w:rsidRPr="00F61586" w:rsidRDefault="00C04632" w:rsidP="00B26EEB">
            <w:pPr>
              <w:spacing w:after="0"/>
              <w:ind w:left="-14" w:firstLine="0"/>
              <w:rPr>
                <w:color w:val="auto"/>
              </w:rPr>
            </w:pP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7E475FC0" w14:textId="77777777" w:rsidR="00B26EEB" w:rsidRPr="00F61586" w:rsidRDefault="00C04632" w:rsidP="00B26EEB">
            <w:pPr>
              <w:spacing w:after="0"/>
              <w:ind w:left="-14" w:firstLine="0"/>
              <w:rPr>
                <w:color w:val="auto"/>
              </w:rPr>
            </w:pPr>
            <w:r w:rsidRPr="00F61586">
              <w:rPr>
                <w:color w:val="auto"/>
              </w:rPr>
              <w:lastRenderedPageBreak/>
              <w:t>Class</w:t>
            </w:r>
          </w:p>
          <w:p w14:paraId="1FF379E0" w14:textId="0FFD2A2B" w:rsidR="00C04632" w:rsidRPr="00F61586" w:rsidRDefault="00C04632" w:rsidP="00B26EEB">
            <w:pPr>
              <w:spacing w:after="0"/>
              <w:ind w:left="-14" w:firstLine="0"/>
              <w:rPr>
                <w:color w:val="auto"/>
              </w:rPr>
            </w:pPr>
            <w:r w:rsidRPr="00F61586">
              <w:rPr>
                <w:color w:val="auto"/>
              </w:rPr>
              <w:t>room</w:t>
            </w:r>
          </w:p>
          <w:p w14:paraId="5A975247" w14:textId="77777777" w:rsidR="00C04632" w:rsidRPr="00F61586" w:rsidRDefault="00C04632" w:rsidP="00B26EEB">
            <w:pPr>
              <w:spacing w:after="0"/>
              <w:ind w:left="-14" w:firstLine="0"/>
              <w:rPr>
                <w:color w:val="auto"/>
              </w:rPr>
            </w:pPr>
            <w:r w:rsidRPr="00F61586">
              <w:rPr>
                <w:color w:val="auto"/>
              </w:rPr>
              <w:t>&amp;</w:t>
            </w:r>
          </w:p>
          <w:p w14:paraId="7A3C47B4" w14:textId="77777777" w:rsidR="00C04632" w:rsidRPr="00F61586" w:rsidRDefault="00C04632" w:rsidP="00B26EEB">
            <w:pPr>
              <w:spacing w:after="0"/>
              <w:ind w:left="-14" w:firstLine="0"/>
              <w:rPr>
                <w:color w:val="auto"/>
              </w:rPr>
            </w:pPr>
            <w:r w:rsidRPr="00F61586">
              <w:rPr>
                <w:color w:val="auto"/>
              </w:rPr>
              <w:t>Lab</w:t>
            </w:r>
          </w:p>
        </w:tc>
      </w:tr>
      <w:tr w:rsidR="00F61586" w:rsidRPr="00F61586" w14:paraId="1B2B4194" w14:textId="77777777" w:rsidTr="00B26EE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2FCF09" w14:textId="77777777" w:rsidR="00C04632" w:rsidRPr="00F61586" w:rsidRDefault="00C04632" w:rsidP="00454E79">
            <w:pPr>
              <w:pStyle w:val="ListParagraph"/>
              <w:numPr>
                <w:ilvl w:val="0"/>
                <w:numId w:val="489"/>
              </w:numPr>
              <w:spacing w:after="0"/>
              <w:ind w:left="0" w:firstLine="0"/>
              <w:jc w:val="left"/>
              <w:rPr>
                <w:color w:val="auto"/>
              </w:rPr>
            </w:pPr>
            <w:r w:rsidRPr="00F61586">
              <w:rPr>
                <w:color w:val="auto"/>
              </w:rPr>
              <w:t>Verify Faradays law by moving coil near the magnet field.</w:t>
            </w:r>
          </w:p>
        </w:tc>
        <w:tc>
          <w:tcPr>
            <w:tcW w:w="5580" w:type="dxa"/>
            <w:tcBorders>
              <w:top w:val="single" w:sz="4" w:space="0" w:color="000000"/>
              <w:left w:val="single" w:sz="4" w:space="0" w:color="000000"/>
              <w:bottom w:val="single" w:sz="4" w:space="0" w:color="000000"/>
              <w:right w:val="single" w:sz="4" w:space="0" w:color="000000"/>
            </w:tcBorders>
            <w:shd w:val="clear" w:color="auto" w:fill="auto"/>
          </w:tcPr>
          <w:p w14:paraId="772661E9" w14:textId="77777777" w:rsidR="00C04632" w:rsidRPr="00F61586" w:rsidRDefault="00C04632" w:rsidP="00454E79">
            <w:pPr>
              <w:pStyle w:val="ListParagraph"/>
              <w:spacing w:after="0" w:line="360" w:lineRule="auto"/>
              <w:ind w:left="256" w:firstLine="0"/>
              <w:jc w:val="left"/>
              <w:rPr>
                <w:b/>
                <w:bCs/>
                <w:color w:val="auto"/>
              </w:rPr>
            </w:pPr>
            <w:r w:rsidRPr="00F61586">
              <w:rPr>
                <w:b/>
                <w:bCs/>
                <w:color w:val="auto"/>
              </w:rPr>
              <w:t>Trainee will be able to</w:t>
            </w:r>
          </w:p>
          <w:p w14:paraId="16871917" w14:textId="77777777" w:rsidR="00C04632" w:rsidRPr="00F61586" w:rsidRDefault="00C04632" w:rsidP="00387257">
            <w:pPr>
              <w:pStyle w:val="ListParagraph"/>
              <w:numPr>
                <w:ilvl w:val="0"/>
                <w:numId w:val="488"/>
              </w:numPr>
              <w:spacing w:after="0" w:line="360" w:lineRule="auto"/>
              <w:ind w:left="256" w:hanging="270"/>
              <w:jc w:val="left"/>
              <w:rPr>
                <w:color w:val="auto"/>
              </w:rPr>
            </w:pPr>
            <w:r w:rsidRPr="00F61586">
              <w:rPr>
                <w:color w:val="auto"/>
              </w:rPr>
              <w:t>Construct a coil with hollow iron cylinder (approximately 3 inches in length 1.5 inch in diameter.) and make 150 to 200 turns on it.</w:t>
            </w:r>
          </w:p>
          <w:p w14:paraId="57DA3B21" w14:textId="77777777" w:rsidR="00C04632" w:rsidRPr="00F61586" w:rsidRDefault="00C04632" w:rsidP="00387257">
            <w:pPr>
              <w:pStyle w:val="ListParagraph"/>
              <w:numPr>
                <w:ilvl w:val="0"/>
                <w:numId w:val="488"/>
              </w:numPr>
              <w:spacing w:after="0" w:line="360" w:lineRule="auto"/>
              <w:ind w:left="256" w:hanging="270"/>
              <w:jc w:val="left"/>
              <w:rPr>
                <w:color w:val="auto"/>
              </w:rPr>
            </w:pPr>
            <w:r w:rsidRPr="00F61586">
              <w:rPr>
                <w:color w:val="auto"/>
              </w:rPr>
              <w:t xml:space="preserve">Connect Galvano meter with coil. </w:t>
            </w:r>
          </w:p>
          <w:p w14:paraId="6A1B4E88" w14:textId="77777777" w:rsidR="00C04632" w:rsidRPr="00F61586" w:rsidRDefault="00C04632" w:rsidP="00387257">
            <w:pPr>
              <w:pStyle w:val="ListParagraph"/>
              <w:numPr>
                <w:ilvl w:val="0"/>
                <w:numId w:val="488"/>
              </w:numPr>
              <w:spacing w:after="0" w:line="360" w:lineRule="auto"/>
              <w:ind w:left="256" w:hanging="270"/>
              <w:jc w:val="left"/>
              <w:rPr>
                <w:color w:val="auto"/>
              </w:rPr>
            </w:pPr>
            <w:r w:rsidRPr="00F61586">
              <w:rPr>
                <w:color w:val="auto"/>
              </w:rPr>
              <w:t>Fix permanent magnet and move the coil fast and slow on it and record the effect on reading of Galvano meter.</w:t>
            </w:r>
          </w:p>
          <w:p w14:paraId="12270A93" w14:textId="4439AEF4" w:rsidR="00C04632" w:rsidRPr="00F61586" w:rsidRDefault="00C04632" w:rsidP="00387257">
            <w:pPr>
              <w:pStyle w:val="ListParagraph"/>
              <w:numPr>
                <w:ilvl w:val="0"/>
                <w:numId w:val="488"/>
              </w:numPr>
              <w:spacing w:after="0" w:line="360" w:lineRule="auto"/>
              <w:ind w:left="256" w:hanging="270"/>
              <w:jc w:val="left"/>
              <w:rPr>
                <w:color w:val="auto"/>
              </w:rPr>
            </w:pPr>
            <w:r w:rsidRPr="00F61586">
              <w:rPr>
                <w:color w:val="auto"/>
              </w:rPr>
              <w:t>Hold the coil near the magnetic field do not move, now record the effect on reading of Galvano meter.</w:t>
            </w: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7ECD6711" w14:textId="77777777" w:rsidR="00C04632" w:rsidRPr="00F61586" w:rsidRDefault="00C04632" w:rsidP="00387257">
            <w:pPr>
              <w:pStyle w:val="ListParagraph"/>
              <w:numPr>
                <w:ilvl w:val="0"/>
                <w:numId w:val="488"/>
              </w:numPr>
              <w:spacing w:after="0" w:line="360" w:lineRule="auto"/>
              <w:ind w:left="256" w:hanging="270"/>
              <w:jc w:val="left"/>
              <w:rPr>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7E3D3" w14:textId="0E0A34F3" w:rsidR="00C04632" w:rsidRPr="00F61586" w:rsidRDefault="00C04632" w:rsidP="00B26EEB">
            <w:pPr>
              <w:spacing w:after="0"/>
              <w:ind w:left="0" w:hanging="14"/>
              <w:jc w:val="right"/>
              <w:rPr>
                <w:color w:val="auto"/>
              </w:rPr>
            </w:pPr>
            <w:r w:rsidRPr="00F61586">
              <w:rPr>
                <w:color w:val="auto"/>
              </w:rPr>
              <w:t xml:space="preserve">Theory-0.5Hrs </w:t>
            </w:r>
          </w:p>
          <w:p w14:paraId="48EBD7D0" w14:textId="389E12FD" w:rsidR="00C04632" w:rsidRPr="00F61586" w:rsidRDefault="00C34989" w:rsidP="00B26EEB">
            <w:pPr>
              <w:spacing w:after="0"/>
              <w:ind w:left="0" w:hanging="14"/>
              <w:jc w:val="right"/>
              <w:rPr>
                <w:color w:val="auto"/>
              </w:rPr>
            </w:pPr>
            <w:r w:rsidRPr="00F61586">
              <w:rPr>
                <w:color w:val="auto"/>
              </w:rPr>
              <w:t>Practical-1</w:t>
            </w:r>
            <w:r w:rsidR="00C04632" w:rsidRPr="00F61586">
              <w:rPr>
                <w:color w:val="auto"/>
              </w:rPr>
              <w:t xml:space="preserve">.5Hrs </w:t>
            </w:r>
          </w:p>
          <w:p w14:paraId="1AC32F51" w14:textId="234B3D0B" w:rsidR="00C04632" w:rsidRPr="00F61586" w:rsidRDefault="00C34989" w:rsidP="00B26EEB">
            <w:pPr>
              <w:spacing w:after="0"/>
              <w:ind w:left="0" w:hanging="14"/>
              <w:jc w:val="right"/>
              <w:rPr>
                <w:color w:val="auto"/>
              </w:rPr>
            </w:pPr>
            <w:r w:rsidRPr="00F61586">
              <w:rPr>
                <w:color w:val="auto"/>
              </w:rPr>
              <w:t>Total- 02</w:t>
            </w:r>
            <w:r w:rsidR="00C04632" w:rsidRPr="00F61586">
              <w:rPr>
                <w:color w:val="auto"/>
              </w:rPr>
              <w:t xml:space="preserve">Hrs </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4CFAE75A" w14:textId="77777777" w:rsidR="00C04632" w:rsidRPr="00F61586" w:rsidRDefault="00C04632" w:rsidP="00B26EEB">
            <w:pPr>
              <w:spacing w:after="0"/>
              <w:ind w:left="-14" w:firstLine="0"/>
              <w:jc w:val="left"/>
              <w:rPr>
                <w:color w:val="auto"/>
              </w:rPr>
            </w:pPr>
            <w:r w:rsidRPr="00F61586">
              <w:rPr>
                <w:color w:val="auto"/>
              </w:rPr>
              <w:t>Iron cylinder (approximately 3 inches in length 1.5 inch in diameter.)</w:t>
            </w:r>
          </w:p>
          <w:p w14:paraId="508A58FC" w14:textId="77777777" w:rsidR="00C04632" w:rsidRPr="00F61586" w:rsidRDefault="00C04632" w:rsidP="00B26EEB">
            <w:pPr>
              <w:spacing w:after="0"/>
              <w:ind w:left="-14" w:firstLine="0"/>
              <w:jc w:val="left"/>
              <w:rPr>
                <w:color w:val="auto"/>
              </w:rPr>
            </w:pPr>
            <w:r w:rsidRPr="00F61586">
              <w:rPr>
                <w:color w:val="auto"/>
              </w:rPr>
              <w:t>Connecting leads.</w:t>
            </w:r>
          </w:p>
          <w:p w14:paraId="6684ADF6" w14:textId="77777777" w:rsidR="00C04632" w:rsidRPr="00F61586" w:rsidRDefault="00C04632" w:rsidP="00B26EEB">
            <w:pPr>
              <w:spacing w:after="0"/>
              <w:ind w:left="-14" w:firstLine="0"/>
              <w:jc w:val="left"/>
              <w:rPr>
                <w:color w:val="auto"/>
              </w:rPr>
            </w:pPr>
            <w:r w:rsidRPr="00F61586">
              <w:rPr>
                <w:color w:val="auto"/>
              </w:rPr>
              <w:t>Permanent magnet.</w:t>
            </w:r>
          </w:p>
          <w:p w14:paraId="0B129E39" w14:textId="77777777" w:rsidR="00C04632" w:rsidRPr="00F61586" w:rsidRDefault="00C04632" w:rsidP="00B26EEB">
            <w:pPr>
              <w:spacing w:after="0"/>
              <w:ind w:left="-14" w:firstLine="0"/>
              <w:jc w:val="left"/>
              <w:rPr>
                <w:color w:val="auto"/>
              </w:rPr>
            </w:pPr>
            <w:r w:rsidRPr="00F61586">
              <w:rPr>
                <w:color w:val="auto"/>
              </w:rPr>
              <w:t>Galvano meter</w:t>
            </w:r>
          </w:p>
          <w:p w14:paraId="644C9ABD" w14:textId="77777777" w:rsidR="00C04632" w:rsidRPr="00F61586" w:rsidRDefault="00C04632" w:rsidP="00B26EEB">
            <w:pPr>
              <w:spacing w:after="0"/>
              <w:ind w:left="-14" w:firstLine="0"/>
              <w:rPr>
                <w:color w:val="auto"/>
              </w:rPr>
            </w:pP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6414E0B3" w14:textId="77777777" w:rsidR="00B26EEB" w:rsidRPr="00F61586" w:rsidRDefault="00C04632" w:rsidP="00B26EEB">
            <w:pPr>
              <w:spacing w:after="0"/>
              <w:ind w:left="-14" w:firstLine="0"/>
              <w:rPr>
                <w:color w:val="auto"/>
              </w:rPr>
            </w:pPr>
            <w:r w:rsidRPr="00F61586">
              <w:rPr>
                <w:color w:val="auto"/>
              </w:rPr>
              <w:t>Class</w:t>
            </w:r>
          </w:p>
          <w:p w14:paraId="69D9410A" w14:textId="5BE10F4D" w:rsidR="00C04632" w:rsidRPr="00F61586" w:rsidRDefault="00C04632" w:rsidP="00B26EEB">
            <w:pPr>
              <w:spacing w:after="0"/>
              <w:ind w:left="-14" w:firstLine="0"/>
              <w:rPr>
                <w:color w:val="auto"/>
              </w:rPr>
            </w:pPr>
            <w:r w:rsidRPr="00F61586">
              <w:rPr>
                <w:color w:val="auto"/>
              </w:rPr>
              <w:t>room</w:t>
            </w:r>
          </w:p>
          <w:p w14:paraId="4EA10A8D" w14:textId="77777777" w:rsidR="00C04632" w:rsidRPr="00F61586" w:rsidRDefault="00C04632" w:rsidP="00B26EEB">
            <w:pPr>
              <w:spacing w:after="0"/>
              <w:ind w:left="-14" w:firstLine="0"/>
              <w:rPr>
                <w:color w:val="auto"/>
              </w:rPr>
            </w:pPr>
            <w:r w:rsidRPr="00F61586">
              <w:rPr>
                <w:color w:val="auto"/>
              </w:rPr>
              <w:t>&amp;</w:t>
            </w:r>
          </w:p>
          <w:p w14:paraId="131EAEF9" w14:textId="77777777" w:rsidR="00C04632" w:rsidRPr="00F61586" w:rsidRDefault="00C04632" w:rsidP="00B26EEB">
            <w:pPr>
              <w:spacing w:after="0"/>
              <w:ind w:left="-14" w:firstLine="0"/>
              <w:rPr>
                <w:color w:val="auto"/>
              </w:rPr>
            </w:pPr>
            <w:r w:rsidRPr="00F61586">
              <w:rPr>
                <w:color w:val="auto"/>
              </w:rPr>
              <w:t>Lab</w:t>
            </w:r>
          </w:p>
        </w:tc>
      </w:tr>
      <w:tr w:rsidR="00F61586" w:rsidRPr="00F61586" w14:paraId="221311C9" w14:textId="77777777" w:rsidTr="00B26EE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7F8A4E" w14:textId="77777777" w:rsidR="00C04632" w:rsidRPr="00F61586" w:rsidRDefault="00C04632" w:rsidP="00454E79">
            <w:pPr>
              <w:pStyle w:val="ListParagraph"/>
              <w:numPr>
                <w:ilvl w:val="0"/>
                <w:numId w:val="489"/>
              </w:numPr>
              <w:spacing w:after="0"/>
              <w:ind w:left="0" w:firstLine="0"/>
              <w:jc w:val="left"/>
              <w:rPr>
                <w:color w:val="auto"/>
              </w:rPr>
            </w:pPr>
            <w:r w:rsidRPr="00F61586">
              <w:rPr>
                <w:color w:val="auto"/>
              </w:rPr>
              <w:t>Verify emf through induction.</w:t>
            </w:r>
          </w:p>
        </w:tc>
        <w:tc>
          <w:tcPr>
            <w:tcW w:w="5580" w:type="dxa"/>
            <w:tcBorders>
              <w:top w:val="single" w:sz="4" w:space="0" w:color="000000"/>
              <w:left w:val="single" w:sz="4" w:space="0" w:color="000000"/>
              <w:bottom w:val="single" w:sz="4" w:space="0" w:color="000000"/>
              <w:right w:val="single" w:sz="4" w:space="0" w:color="000000"/>
            </w:tcBorders>
            <w:shd w:val="clear" w:color="auto" w:fill="auto"/>
          </w:tcPr>
          <w:p w14:paraId="68E9AD5F" w14:textId="77777777" w:rsidR="00C04632" w:rsidRPr="00F61586" w:rsidRDefault="00C04632" w:rsidP="00454E79">
            <w:pPr>
              <w:pStyle w:val="ListParagraph"/>
              <w:spacing w:after="0" w:line="360" w:lineRule="auto"/>
              <w:ind w:left="256" w:firstLine="0"/>
              <w:jc w:val="left"/>
              <w:rPr>
                <w:b/>
                <w:bCs/>
                <w:color w:val="auto"/>
              </w:rPr>
            </w:pPr>
            <w:r w:rsidRPr="00F61586">
              <w:rPr>
                <w:b/>
                <w:bCs/>
                <w:color w:val="auto"/>
              </w:rPr>
              <w:t>Trainee will be able to</w:t>
            </w:r>
          </w:p>
          <w:p w14:paraId="67AD09F3" w14:textId="77777777" w:rsidR="00C04632" w:rsidRPr="00F61586" w:rsidRDefault="00C04632" w:rsidP="00387257">
            <w:pPr>
              <w:pStyle w:val="ListParagraph"/>
              <w:numPr>
                <w:ilvl w:val="0"/>
                <w:numId w:val="488"/>
              </w:numPr>
              <w:spacing w:after="0" w:line="360" w:lineRule="auto"/>
              <w:ind w:left="256" w:hanging="270"/>
              <w:jc w:val="left"/>
              <w:rPr>
                <w:color w:val="auto"/>
              </w:rPr>
            </w:pPr>
            <w:r w:rsidRPr="00F61586">
              <w:rPr>
                <w:color w:val="auto"/>
              </w:rPr>
              <w:t>Take step down transformer and connect its secondary with a Galvano meter and primary winding with a DC battery through a rheostat.</w:t>
            </w:r>
          </w:p>
          <w:p w14:paraId="2B1CC3BA" w14:textId="3D399486" w:rsidR="00C04632" w:rsidRPr="00F61586" w:rsidRDefault="00C04632" w:rsidP="00262287">
            <w:pPr>
              <w:pStyle w:val="ListParagraph"/>
              <w:numPr>
                <w:ilvl w:val="0"/>
                <w:numId w:val="488"/>
              </w:numPr>
              <w:spacing w:after="0" w:line="360" w:lineRule="auto"/>
              <w:ind w:left="256" w:hanging="270"/>
              <w:jc w:val="left"/>
              <w:rPr>
                <w:color w:val="auto"/>
              </w:rPr>
            </w:pPr>
            <w:r w:rsidRPr="00F61586">
              <w:rPr>
                <w:color w:val="auto"/>
              </w:rPr>
              <w:t>Continuously variate the rheostat and observe the reading on the Galvano meter</w:t>
            </w: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098D7058" w14:textId="77777777" w:rsidR="00C04632" w:rsidRPr="00F61586" w:rsidRDefault="00C04632" w:rsidP="00387257">
            <w:pPr>
              <w:pStyle w:val="ListParagraph"/>
              <w:numPr>
                <w:ilvl w:val="0"/>
                <w:numId w:val="488"/>
              </w:numPr>
              <w:spacing w:after="0" w:line="360" w:lineRule="auto"/>
              <w:ind w:left="256" w:hanging="270"/>
              <w:jc w:val="left"/>
              <w:rPr>
                <w:color w:val="auto"/>
              </w:rPr>
            </w:pPr>
            <w:r w:rsidRPr="00F61586">
              <w:rPr>
                <w:color w:val="auto"/>
              </w:rPr>
              <w:t>What is induction.</w:t>
            </w:r>
          </w:p>
          <w:p w14:paraId="121B952C" w14:textId="77777777" w:rsidR="00C04632" w:rsidRPr="00F61586" w:rsidRDefault="00C04632" w:rsidP="00262287">
            <w:pPr>
              <w:pStyle w:val="ListParagraph"/>
              <w:numPr>
                <w:ilvl w:val="0"/>
                <w:numId w:val="488"/>
              </w:numPr>
              <w:spacing w:after="0" w:line="276" w:lineRule="auto"/>
              <w:ind w:left="256" w:hanging="270"/>
              <w:jc w:val="left"/>
              <w:rPr>
                <w:color w:val="auto"/>
              </w:rPr>
            </w:pPr>
            <w:r w:rsidRPr="00F61586">
              <w:rPr>
                <w:color w:val="auto"/>
              </w:rPr>
              <w:t>Differentiate between self-induction and mutual induction</w:t>
            </w:r>
          </w:p>
          <w:p w14:paraId="47366B1C" w14:textId="77777777" w:rsidR="00C04632" w:rsidRPr="00F61586" w:rsidRDefault="00C04632" w:rsidP="00387257">
            <w:pPr>
              <w:pStyle w:val="ListParagraph"/>
              <w:numPr>
                <w:ilvl w:val="0"/>
                <w:numId w:val="488"/>
              </w:numPr>
              <w:spacing w:after="0" w:line="276" w:lineRule="auto"/>
              <w:ind w:left="256" w:hanging="270"/>
              <w:jc w:val="left"/>
              <w:rPr>
                <w:color w:val="auto"/>
              </w:rPr>
            </w:pPr>
            <w:r w:rsidRPr="00F61586">
              <w:rPr>
                <w:color w:val="auto"/>
              </w:rPr>
              <w:t>Define Turn Ratio.</w:t>
            </w:r>
          </w:p>
          <w:p w14:paraId="66B9617D" w14:textId="3EB3C9E5" w:rsidR="00C04632" w:rsidRPr="00F61586" w:rsidRDefault="00C04632" w:rsidP="00387257">
            <w:pPr>
              <w:pStyle w:val="ListParagraph"/>
              <w:numPr>
                <w:ilvl w:val="0"/>
                <w:numId w:val="488"/>
              </w:numPr>
              <w:spacing w:after="0" w:line="276" w:lineRule="auto"/>
              <w:ind w:left="256" w:hanging="270"/>
              <w:jc w:val="left"/>
              <w:rPr>
                <w:color w:val="auto"/>
              </w:rPr>
            </w:pPr>
            <w:r w:rsidRPr="00F61586">
              <w:rPr>
                <w:color w:val="auto"/>
              </w:rPr>
              <w:t>Differentiate between primary and secondary winding.</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DDE641" w14:textId="18718D44" w:rsidR="00C04632" w:rsidRPr="00F61586" w:rsidRDefault="00C04632" w:rsidP="00B26EEB">
            <w:pPr>
              <w:spacing w:after="0"/>
              <w:ind w:left="0" w:hanging="14"/>
              <w:jc w:val="right"/>
              <w:rPr>
                <w:color w:val="auto"/>
              </w:rPr>
            </w:pPr>
            <w:r w:rsidRPr="00F61586">
              <w:rPr>
                <w:color w:val="auto"/>
              </w:rPr>
              <w:t>Theory-</w:t>
            </w:r>
            <w:r w:rsidR="00C34989" w:rsidRPr="00F61586">
              <w:rPr>
                <w:color w:val="auto"/>
              </w:rPr>
              <w:t>01</w:t>
            </w:r>
            <w:r w:rsidRPr="00F61586">
              <w:rPr>
                <w:color w:val="auto"/>
              </w:rPr>
              <w:t xml:space="preserve">Hrs </w:t>
            </w:r>
          </w:p>
          <w:p w14:paraId="0BD73065" w14:textId="57451B01" w:rsidR="00C04632" w:rsidRPr="00F61586" w:rsidRDefault="00C04632" w:rsidP="00B26EEB">
            <w:pPr>
              <w:spacing w:after="0"/>
              <w:ind w:left="0" w:hanging="14"/>
              <w:jc w:val="right"/>
              <w:rPr>
                <w:color w:val="auto"/>
              </w:rPr>
            </w:pPr>
            <w:r w:rsidRPr="00F61586">
              <w:rPr>
                <w:color w:val="auto"/>
              </w:rPr>
              <w:t xml:space="preserve">Practical-03Hrs </w:t>
            </w:r>
          </w:p>
          <w:p w14:paraId="59685201" w14:textId="1129E323" w:rsidR="00C04632" w:rsidRPr="00F61586" w:rsidRDefault="00C34989" w:rsidP="00B26EEB">
            <w:pPr>
              <w:spacing w:after="0"/>
              <w:ind w:left="0" w:hanging="14"/>
              <w:jc w:val="right"/>
              <w:rPr>
                <w:color w:val="auto"/>
              </w:rPr>
            </w:pPr>
            <w:r w:rsidRPr="00F61586">
              <w:rPr>
                <w:color w:val="auto"/>
              </w:rPr>
              <w:t>Total- 04</w:t>
            </w:r>
            <w:r w:rsidR="00C04632" w:rsidRPr="00F61586">
              <w:rPr>
                <w:color w:val="auto"/>
              </w:rPr>
              <w:t xml:space="preserve">Hrs </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121EDCDD" w14:textId="77777777" w:rsidR="00C04632" w:rsidRPr="00F61586" w:rsidRDefault="00C04632" w:rsidP="00B26EEB">
            <w:pPr>
              <w:spacing w:after="0"/>
              <w:ind w:left="-14" w:firstLine="0"/>
              <w:rPr>
                <w:color w:val="auto"/>
              </w:rPr>
            </w:pPr>
            <w:r w:rsidRPr="00F61586">
              <w:rPr>
                <w:color w:val="auto"/>
              </w:rPr>
              <w:t>DC supply</w:t>
            </w:r>
          </w:p>
          <w:p w14:paraId="450BBE5C" w14:textId="77777777" w:rsidR="00C04632" w:rsidRPr="00F61586" w:rsidRDefault="00C04632" w:rsidP="00B26EEB">
            <w:pPr>
              <w:spacing w:after="0"/>
              <w:ind w:left="-14" w:firstLine="0"/>
              <w:rPr>
                <w:color w:val="auto"/>
              </w:rPr>
            </w:pPr>
            <w:r w:rsidRPr="00F61586">
              <w:rPr>
                <w:color w:val="auto"/>
              </w:rPr>
              <w:t>Transformer</w:t>
            </w:r>
          </w:p>
          <w:p w14:paraId="6E92B279" w14:textId="77777777" w:rsidR="00C04632" w:rsidRPr="00F61586" w:rsidRDefault="00C04632" w:rsidP="00B26EEB">
            <w:pPr>
              <w:spacing w:after="0"/>
              <w:ind w:left="-14" w:firstLine="0"/>
              <w:rPr>
                <w:color w:val="auto"/>
              </w:rPr>
            </w:pPr>
            <w:r w:rsidRPr="00F61586">
              <w:rPr>
                <w:color w:val="auto"/>
              </w:rPr>
              <w:t>Rheostat</w:t>
            </w:r>
          </w:p>
          <w:p w14:paraId="0CD5D11C" w14:textId="77777777" w:rsidR="00C04632" w:rsidRPr="00F61586" w:rsidRDefault="00C04632" w:rsidP="00B26EEB">
            <w:pPr>
              <w:spacing w:after="0"/>
              <w:ind w:left="-14" w:firstLine="0"/>
              <w:rPr>
                <w:color w:val="auto"/>
              </w:rPr>
            </w:pPr>
            <w:r w:rsidRPr="00F61586">
              <w:rPr>
                <w:color w:val="auto"/>
              </w:rPr>
              <w:t>Connecting leads.</w:t>
            </w:r>
          </w:p>
          <w:p w14:paraId="01C3CA1C" w14:textId="77777777" w:rsidR="00C04632" w:rsidRPr="00F61586" w:rsidRDefault="00C04632" w:rsidP="00B26EEB">
            <w:pPr>
              <w:spacing w:after="0"/>
              <w:ind w:left="-14" w:firstLine="0"/>
              <w:rPr>
                <w:color w:val="auto"/>
              </w:rPr>
            </w:pPr>
            <w:r w:rsidRPr="00F61586">
              <w:rPr>
                <w:color w:val="auto"/>
              </w:rPr>
              <w:t>Galvano meter</w:t>
            </w:r>
          </w:p>
          <w:p w14:paraId="4F2D4AB8" w14:textId="77777777" w:rsidR="00C04632" w:rsidRPr="00F61586" w:rsidRDefault="00C04632" w:rsidP="00B26EEB">
            <w:pPr>
              <w:spacing w:after="0"/>
              <w:ind w:left="-14" w:firstLine="0"/>
              <w:rPr>
                <w:color w:val="auto"/>
              </w:rPr>
            </w:pP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166FD8E9" w14:textId="77777777" w:rsidR="00B26EEB" w:rsidRPr="00F61586" w:rsidRDefault="00C04632" w:rsidP="00B26EEB">
            <w:pPr>
              <w:spacing w:after="0"/>
              <w:ind w:left="-14" w:firstLine="0"/>
              <w:rPr>
                <w:color w:val="auto"/>
              </w:rPr>
            </w:pPr>
            <w:r w:rsidRPr="00F61586">
              <w:rPr>
                <w:color w:val="auto"/>
              </w:rPr>
              <w:t>Class</w:t>
            </w:r>
          </w:p>
          <w:p w14:paraId="179857AE" w14:textId="35D3B913" w:rsidR="00C04632" w:rsidRPr="00F61586" w:rsidRDefault="00C04632" w:rsidP="00B26EEB">
            <w:pPr>
              <w:spacing w:after="0"/>
              <w:ind w:left="-14" w:firstLine="0"/>
              <w:rPr>
                <w:color w:val="auto"/>
              </w:rPr>
            </w:pPr>
            <w:r w:rsidRPr="00F61586">
              <w:rPr>
                <w:color w:val="auto"/>
              </w:rPr>
              <w:t>room</w:t>
            </w:r>
          </w:p>
          <w:p w14:paraId="4A6868BB" w14:textId="77777777" w:rsidR="00C04632" w:rsidRPr="00F61586" w:rsidRDefault="00C04632" w:rsidP="00B26EEB">
            <w:pPr>
              <w:spacing w:after="0"/>
              <w:ind w:left="-14" w:firstLine="0"/>
              <w:rPr>
                <w:color w:val="auto"/>
              </w:rPr>
            </w:pPr>
            <w:r w:rsidRPr="00F61586">
              <w:rPr>
                <w:color w:val="auto"/>
              </w:rPr>
              <w:t>&amp;</w:t>
            </w:r>
          </w:p>
          <w:p w14:paraId="2286A274" w14:textId="77777777" w:rsidR="00C04632" w:rsidRPr="00F61586" w:rsidRDefault="00C04632" w:rsidP="00B26EEB">
            <w:pPr>
              <w:spacing w:after="0"/>
              <w:ind w:left="-14" w:firstLine="0"/>
              <w:rPr>
                <w:color w:val="auto"/>
              </w:rPr>
            </w:pPr>
            <w:r w:rsidRPr="00F61586">
              <w:rPr>
                <w:color w:val="auto"/>
              </w:rPr>
              <w:t>Lab</w:t>
            </w:r>
          </w:p>
        </w:tc>
      </w:tr>
    </w:tbl>
    <w:p w14:paraId="509E1719" w14:textId="77777777" w:rsidR="00C04632" w:rsidRPr="00C04632" w:rsidRDefault="00C04632" w:rsidP="00C04632"/>
    <w:p w14:paraId="04691543" w14:textId="77777777" w:rsidR="00C04632" w:rsidRPr="00C04632" w:rsidRDefault="00C04632" w:rsidP="003E21D9">
      <w:pPr>
        <w:pStyle w:val="Heading3"/>
        <w:numPr>
          <w:ilvl w:val="1"/>
          <w:numId w:val="91"/>
        </w:numPr>
        <w:shd w:val="clear" w:color="auto" w:fill="FFC000"/>
        <w:spacing w:line="240" w:lineRule="auto"/>
        <w:ind w:left="3600" w:hanging="1620"/>
      </w:pPr>
      <w:bookmarkStart w:id="48" w:name="_Toc78561083"/>
      <w:r w:rsidRPr="00C04632">
        <w:t>Make &amp; Solder the Joints</w:t>
      </w:r>
      <w:bookmarkEnd w:id="48"/>
    </w:p>
    <w:p w14:paraId="0814EE63" w14:textId="77777777" w:rsidR="00C04632" w:rsidRPr="00C04632" w:rsidRDefault="00C04632" w:rsidP="00B26EEB">
      <w:pPr>
        <w:spacing w:before="240" w:line="360" w:lineRule="auto"/>
      </w:pPr>
      <w:r w:rsidRPr="00B26EEB">
        <w:rPr>
          <w:b/>
          <w:bCs/>
        </w:rPr>
        <w:t>Objective:</w:t>
      </w:r>
      <w:r w:rsidRPr="00C04632">
        <w:t xml:space="preserve"> This module covers the knowledge and skills required to Make Cross/Twist joint, Make Straight/Married joint, Make T- Joint, Make Rat tail joint, Make Britannia joint.</w:t>
      </w:r>
    </w:p>
    <w:p w14:paraId="2609FE05" w14:textId="2C33A03E" w:rsidR="00C04632" w:rsidRPr="00B26EEB" w:rsidRDefault="00C04632" w:rsidP="00C04632">
      <w:pPr>
        <w:rPr>
          <w:b/>
          <w:bCs/>
        </w:rPr>
      </w:pPr>
      <w:r w:rsidRPr="00B26EEB">
        <w:rPr>
          <w:b/>
          <w:bCs/>
        </w:rPr>
        <w:t xml:space="preserve">Duration: </w:t>
      </w:r>
      <w:r w:rsidR="008C5B8B" w:rsidRPr="00F61586">
        <w:rPr>
          <w:b/>
          <w:bCs/>
          <w:color w:val="auto"/>
        </w:rPr>
        <w:t>12</w:t>
      </w:r>
      <w:r w:rsidRPr="00F61586">
        <w:rPr>
          <w:b/>
          <w:bCs/>
          <w:color w:val="auto"/>
        </w:rPr>
        <w:t xml:space="preserve"> Hours</w:t>
      </w:r>
      <w:r w:rsidRPr="00F61586">
        <w:rPr>
          <w:b/>
          <w:bCs/>
          <w:color w:val="auto"/>
        </w:rPr>
        <w:tab/>
      </w:r>
      <w:r w:rsidRPr="00F61586">
        <w:rPr>
          <w:b/>
          <w:bCs/>
          <w:color w:val="auto"/>
        </w:rPr>
        <w:tab/>
      </w:r>
      <w:r w:rsidRPr="00F61586">
        <w:rPr>
          <w:b/>
          <w:bCs/>
          <w:color w:val="auto"/>
        </w:rPr>
        <w:tab/>
      </w:r>
      <w:r w:rsidRPr="00F61586">
        <w:rPr>
          <w:b/>
          <w:bCs/>
          <w:color w:val="auto"/>
        </w:rPr>
        <w:tab/>
      </w:r>
      <w:r w:rsidRPr="00F61586">
        <w:rPr>
          <w:b/>
          <w:bCs/>
          <w:color w:val="auto"/>
        </w:rPr>
        <w:tab/>
      </w:r>
      <w:r w:rsidRPr="00F61586">
        <w:rPr>
          <w:b/>
          <w:bCs/>
          <w:color w:val="auto"/>
        </w:rPr>
        <w:tab/>
      </w:r>
      <w:r w:rsidRPr="00F61586">
        <w:rPr>
          <w:b/>
          <w:bCs/>
          <w:color w:val="auto"/>
        </w:rPr>
        <w:tab/>
        <w:t xml:space="preserve">Theory: </w:t>
      </w:r>
      <w:r w:rsidR="008C5B8B" w:rsidRPr="00F61586">
        <w:rPr>
          <w:b/>
          <w:bCs/>
          <w:color w:val="auto"/>
        </w:rPr>
        <w:t>3</w:t>
      </w:r>
      <w:r w:rsidRPr="00F61586">
        <w:rPr>
          <w:b/>
          <w:bCs/>
          <w:color w:val="auto"/>
        </w:rPr>
        <w:t xml:space="preserve"> Hours</w:t>
      </w:r>
      <w:r w:rsidRPr="00F61586">
        <w:rPr>
          <w:b/>
          <w:bCs/>
          <w:color w:val="auto"/>
        </w:rPr>
        <w:tab/>
      </w:r>
      <w:r w:rsidRPr="00F61586">
        <w:rPr>
          <w:b/>
          <w:bCs/>
          <w:color w:val="auto"/>
        </w:rPr>
        <w:tab/>
      </w:r>
      <w:r w:rsidRPr="00F61586">
        <w:rPr>
          <w:b/>
          <w:bCs/>
          <w:color w:val="auto"/>
        </w:rPr>
        <w:tab/>
      </w:r>
      <w:r w:rsidRPr="00F61586">
        <w:rPr>
          <w:b/>
          <w:bCs/>
          <w:color w:val="auto"/>
        </w:rPr>
        <w:tab/>
      </w:r>
      <w:r w:rsidRPr="00F61586">
        <w:rPr>
          <w:b/>
          <w:bCs/>
          <w:color w:val="auto"/>
        </w:rPr>
        <w:tab/>
        <w:t xml:space="preserve">Practice: </w:t>
      </w:r>
      <w:r w:rsidR="008C5B8B" w:rsidRPr="00F61586">
        <w:rPr>
          <w:b/>
          <w:bCs/>
          <w:color w:val="auto"/>
        </w:rPr>
        <w:t>9</w:t>
      </w:r>
      <w:r w:rsidRPr="00F61586">
        <w:rPr>
          <w:b/>
          <w:bCs/>
          <w:color w:val="auto"/>
        </w:rPr>
        <w:t xml:space="preserve"> Hours</w:t>
      </w:r>
    </w:p>
    <w:tbl>
      <w:tblPr>
        <w:tblpPr w:leftFromText="180" w:rightFromText="180" w:vertAnchor="text" w:tblpXSpec="center" w:tblpY="1"/>
        <w:tblOverlap w:val="never"/>
        <w:tblW w:w="15046" w:type="dxa"/>
        <w:tblLayout w:type="fixed"/>
        <w:tblCellMar>
          <w:left w:w="106" w:type="dxa"/>
          <w:right w:w="49" w:type="dxa"/>
        </w:tblCellMar>
        <w:tblLook w:val="04A0" w:firstRow="1" w:lastRow="0" w:firstColumn="1" w:lastColumn="0" w:noHBand="0" w:noVBand="1"/>
      </w:tblPr>
      <w:tblGrid>
        <w:gridCol w:w="2245"/>
        <w:gridCol w:w="4140"/>
        <w:gridCol w:w="4140"/>
        <w:gridCol w:w="1980"/>
        <w:gridCol w:w="1350"/>
        <w:gridCol w:w="1191"/>
      </w:tblGrid>
      <w:tr w:rsidR="00F61586" w:rsidRPr="00F61586" w14:paraId="4DEF0B02" w14:textId="77777777" w:rsidTr="00B26EEB">
        <w:trPr>
          <w:trHeight w:val="617"/>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862C62D" w14:textId="77777777" w:rsidR="00C04632" w:rsidRPr="00F61586" w:rsidRDefault="00C04632" w:rsidP="00B26EEB">
            <w:pPr>
              <w:spacing w:after="0"/>
              <w:ind w:left="0" w:firstLine="0"/>
              <w:rPr>
                <w:color w:val="auto"/>
              </w:rPr>
            </w:pPr>
            <w:r w:rsidRPr="00F61586">
              <w:rPr>
                <w:color w:val="auto"/>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059ADAD" w14:textId="77777777" w:rsidR="00C04632" w:rsidRPr="00F61586" w:rsidRDefault="00C04632" w:rsidP="00B26EEB">
            <w:pPr>
              <w:spacing w:after="0"/>
              <w:ind w:left="0" w:firstLine="0"/>
              <w:rPr>
                <w:color w:val="auto"/>
              </w:rPr>
            </w:pPr>
            <w:r w:rsidRPr="00F61586">
              <w:rPr>
                <w:color w:val="auto"/>
              </w:rPr>
              <w:t>Learning Outcomes</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B688CF4" w14:textId="77777777" w:rsidR="00C04632" w:rsidRPr="00F61586" w:rsidRDefault="00C04632" w:rsidP="00B26EEB">
            <w:pPr>
              <w:spacing w:after="0"/>
              <w:ind w:left="0" w:firstLine="0"/>
              <w:rPr>
                <w:color w:val="auto"/>
              </w:rPr>
            </w:pPr>
            <w:r w:rsidRPr="00F61586">
              <w:rPr>
                <w:color w:val="auto"/>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4F454F0" w14:textId="77777777" w:rsidR="00C04632" w:rsidRPr="00F61586" w:rsidRDefault="00C04632" w:rsidP="00B26EEB">
            <w:pPr>
              <w:spacing w:after="0"/>
              <w:ind w:left="0" w:firstLine="0"/>
              <w:rPr>
                <w:color w:val="auto"/>
              </w:rPr>
            </w:pPr>
            <w:r w:rsidRPr="00F61586">
              <w:rPr>
                <w:color w:val="auto"/>
              </w:rPr>
              <w:t>Duration</w:t>
            </w:r>
          </w:p>
        </w:tc>
        <w:tc>
          <w:tcPr>
            <w:tcW w:w="1350" w:type="dxa"/>
            <w:tcBorders>
              <w:top w:val="single" w:sz="4" w:space="0" w:color="000000"/>
              <w:left w:val="single" w:sz="4" w:space="0" w:color="000000"/>
              <w:bottom w:val="single" w:sz="4" w:space="0" w:color="000000"/>
              <w:right w:val="single" w:sz="4" w:space="0" w:color="000000"/>
            </w:tcBorders>
            <w:shd w:val="clear" w:color="auto" w:fill="E5B8B7"/>
          </w:tcPr>
          <w:p w14:paraId="5C6B7565" w14:textId="77777777" w:rsidR="00C04632" w:rsidRPr="00F61586" w:rsidRDefault="00C04632" w:rsidP="00B26EEB">
            <w:pPr>
              <w:spacing w:after="0"/>
              <w:ind w:left="0" w:firstLine="0"/>
              <w:rPr>
                <w:color w:val="auto"/>
              </w:rPr>
            </w:pPr>
            <w:r w:rsidRPr="00F61586">
              <w:rPr>
                <w:color w:val="auto"/>
              </w:rPr>
              <w:t>Materials Required</w:t>
            </w:r>
          </w:p>
        </w:tc>
        <w:tc>
          <w:tcPr>
            <w:tcW w:w="1191" w:type="dxa"/>
            <w:tcBorders>
              <w:top w:val="single" w:sz="4" w:space="0" w:color="000000"/>
              <w:left w:val="single" w:sz="4" w:space="0" w:color="000000"/>
              <w:bottom w:val="single" w:sz="4" w:space="0" w:color="000000"/>
              <w:right w:val="single" w:sz="4" w:space="0" w:color="000000"/>
            </w:tcBorders>
            <w:shd w:val="clear" w:color="auto" w:fill="E5B8B7"/>
          </w:tcPr>
          <w:p w14:paraId="2183876C" w14:textId="77777777" w:rsidR="00C04632" w:rsidRPr="00F61586" w:rsidRDefault="00C04632" w:rsidP="00B26EEB">
            <w:pPr>
              <w:spacing w:after="0"/>
              <w:ind w:left="0" w:firstLine="0"/>
              <w:rPr>
                <w:color w:val="auto"/>
              </w:rPr>
            </w:pPr>
            <w:r w:rsidRPr="00F61586">
              <w:rPr>
                <w:color w:val="auto"/>
              </w:rPr>
              <w:t xml:space="preserve">Learning Place </w:t>
            </w:r>
          </w:p>
        </w:tc>
      </w:tr>
      <w:tr w:rsidR="00F61586" w:rsidRPr="00F61586" w14:paraId="7E0D92DC" w14:textId="77777777" w:rsidTr="00B26EEB">
        <w:trPr>
          <w:trHeight w:val="93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861E38" w14:textId="77777777" w:rsidR="00C04632" w:rsidRPr="00F61586" w:rsidRDefault="00C04632" w:rsidP="00387257">
            <w:pPr>
              <w:pStyle w:val="ListParagraph"/>
              <w:numPr>
                <w:ilvl w:val="0"/>
                <w:numId w:val="491"/>
              </w:numPr>
              <w:spacing w:after="0"/>
              <w:ind w:left="615" w:hanging="615"/>
              <w:jc w:val="left"/>
              <w:rPr>
                <w:color w:val="auto"/>
              </w:rPr>
            </w:pPr>
            <w:r w:rsidRPr="00F61586">
              <w:rPr>
                <w:color w:val="auto"/>
              </w:rPr>
              <w:t>Make Cross/Twist joint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2424A06" w14:textId="77777777" w:rsidR="00C04632" w:rsidRPr="00F61586" w:rsidRDefault="00C04632" w:rsidP="00454E79">
            <w:pPr>
              <w:pStyle w:val="ListParagraph"/>
              <w:spacing w:after="0" w:line="360" w:lineRule="auto"/>
              <w:ind w:left="166" w:firstLine="0"/>
              <w:jc w:val="left"/>
              <w:rPr>
                <w:b/>
                <w:bCs/>
                <w:color w:val="auto"/>
              </w:rPr>
            </w:pPr>
            <w:r w:rsidRPr="00F61586">
              <w:rPr>
                <w:b/>
                <w:bCs/>
                <w:color w:val="auto"/>
              </w:rPr>
              <w:t>Trainee will be able to</w:t>
            </w:r>
          </w:p>
          <w:p w14:paraId="041E8F71" w14:textId="77777777" w:rsidR="00C04632" w:rsidRPr="00F61586" w:rsidRDefault="00C04632" w:rsidP="00387257">
            <w:pPr>
              <w:pStyle w:val="ListParagraph"/>
              <w:numPr>
                <w:ilvl w:val="0"/>
                <w:numId w:val="490"/>
              </w:numPr>
              <w:spacing w:after="0" w:line="360" w:lineRule="auto"/>
              <w:ind w:left="166" w:hanging="166"/>
              <w:jc w:val="left"/>
              <w:rPr>
                <w:color w:val="auto"/>
              </w:rPr>
            </w:pPr>
            <w:r w:rsidRPr="00F61586">
              <w:rPr>
                <w:color w:val="auto"/>
              </w:rPr>
              <w:t>Select the cable.</w:t>
            </w:r>
          </w:p>
          <w:p w14:paraId="23718B90" w14:textId="77777777" w:rsidR="00C04632" w:rsidRPr="00F61586" w:rsidRDefault="00C04632" w:rsidP="00387257">
            <w:pPr>
              <w:pStyle w:val="ListParagraph"/>
              <w:numPr>
                <w:ilvl w:val="0"/>
                <w:numId w:val="490"/>
              </w:numPr>
              <w:spacing w:after="0" w:line="360" w:lineRule="auto"/>
              <w:ind w:left="166" w:hanging="166"/>
              <w:jc w:val="left"/>
              <w:rPr>
                <w:color w:val="auto"/>
              </w:rPr>
            </w:pPr>
            <w:r w:rsidRPr="00F61586">
              <w:rPr>
                <w:color w:val="auto"/>
              </w:rPr>
              <w:t>Strip the wire according to 50mm.</w:t>
            </w:r>
          </w:p>
          <w:p w14:paraId="5603DEEA" w14:textId="77777777" w:rsidR="00C04632" w:rsidRPr="00F61586" w:rsidRDefault="00C04632" w:rsidP="00387257">
            <w:pPr>
              <w:pStyle w:val="ListParagraph"/>
              <w:numPr>
                <w:ilvl w:val="0"/>
                <w:numId w:val="490"/>
              </w:numPr>
              <w:spacing w:after="0" w:line="360" w:lineRule="auto"/>
              <w:ind w:left="166" w:hanging="166"/>
              <w:jc w:val="left"/>
              <w:rPr>
                <w:color w:val="auto"/>
              </w:rPr>
            </w:pPr>
            <w:r w:rsidRPr="00F61586">
              <w:rPr>
                <w:color w:val="auto"/>
              </w:rPr>
              <w:t>Twist the conductors.</w:t>
            </w:r>
          </w:p>
          <w:p w14:paraId="6D8B9B69" w14:textId="77777777" w:rsidR="00C04632" w:rsidRPr="00F61586" w:rsidRDefault="00C04632" w:rsidP="00387257">
            <w:pPr>
              <w:pStyle w:val="ListParagraph"/>
              <w:numPr>
                <w:ilvl w:val="0"/>
                <w:numId w:val="490"/>
              </w:numPr>
              <w:spacing w:after="0" w:line="360" w:lineRule="auto"/>
              <w:ind w:left="166" w:hanging="166"/>
              <w:jc w:val="left"/>
              <w:rPr>
                <w:color w:val="auto"/>
              </w:rPr>
            </w:pPr>
            <w:r w:rsidRPr="00F61586">
              <w:rPr>
                <w:color w:val="auto"/>
              </w:rPr>
              <w:t>Solder the conductor</w:t>
            </w:r>
          </w:p>
          <w:p w14:paraId="1FD5F445" w14:textId="77777777" w:rsidR="00C04632" w:rsidRPr="00F61586" w:rsidRDefault="00C04632" w:rsidP="00387257">
            <w:pPr>
              <w:pStyle w:val="ListParagraph"/>
              <w:numPr>
                <w:ilvl w:val="0"/>
                <w:numId w:val="490"/>
              </w:numPr>
              <w:spacing w:after="0" w:line="360" w:lineRule="auto"/>
              <w:ind w:left="166" w:hanging="166"/>
              <w:jc w:val="left"/>
              <w:rPr>
                <w:color w:val="auto"/>
              </w:rPr>
            </w:pPr>
            <w:r w:rsidRPr="00F61586">
              <w:rPr>
                <w:color w:val="auto"/>
              </w:rPr>
              <w:t>Insulate the joint</w:t>
            </w:r>
          </w:p>
        </w:tc>
        <w:tc>
          <w:tcPr>
            <w:tcW w:w="4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8CEE9" w14:textId="77777777" w:rsidR="00C04632" w:rsidRPr="00F61586" w:rsidRDefault="00C04632" w:rsidP="00387257">
            <w:pPr>
              <w:pStyle w:val="ListParagraph"/>
              <w:numPr>
                <w:ilvl w:val="0"/>
                <w:numId w:val="490"/>
              </w:numPr>
              <w:spacing w:after="0" w:line="360" w:lineRule="auto"/>
              <w:ind w:left="166" w:hanging="166"/>
              <w:jc w:val="left"/>
              <w:rPr>
                <w:color w:val="auto"/>
              </w:rPr>
            </w:pPr>
            <w:r w:rsidRPr="00F61586">
              <w:rPr>
                <w:color w:val="auto"/>
              </w:rPr>
              <w:t>Types of cables w.r.t Insulation.</w:t>
            </w:r>
          </w:p>
          <w:p w14:paraId="62F6A44C" w14:textId="77777777" w:rsidR="00C04632" w:rsidRPr="00F61586" w:rsidRDefault="00C04632" w:rsidP="00387257">
            <w:pPr>
              <w:pStyle w:val="ListParagraph"/>
              <w:numPr>
                <w:ilvl w:val="0"/>
                <w:numId w:val="490"/>
              </w:numPr>
              <w:spacing w:after="0" w:line="360" w:lineRule="auto"/>
              <w:ind w:left="166" w:hanging="166"/>
              <w:jc w:val="left"/>
              <w:rPr>
                <w:color w:val="auto"/>
              </w:rPr>
            </w:pPr>
            <w:r w:rsidRPr="00F61586">
              <w:rPr>
                <w:color w:val="auto"/>
              </w:rPr>
              <w:t>Types of cables w.r.t Core.</w:t>
            </w:r>
          </w:p>
          <w:p w14:paraId="2B09E7EE" w14:textId="77777777" w:rsidR="00C04632" w:rsidRPr="00F61586" w:rsidRDefault="00C04632" w:rsidP="00387257">
            <w:pPr>
              <w:pStyle w:val="ListParagraph"/>
              <w:numPr>
                <w:ilvl w:val="0"/>
                <w:numId w:val="490"/>
              </w:numPr>
              <w:spacing w:after="0" w:line="360" w:lineRule="auto"/>
              <w:ind w:left="166" w:hanging="166"/>
              <w:jc w:val="left"/>
              <w:rPr>
                <w:color w:val="auto"/>
              </w:rPr>
            </w:pPr>
            <w:r w:rsidRPr="00F61586">
              <w:rPr>
                <w:color w:val="auto"/>
              </w:rPr>
              <w:t>Why joints are used on electric cables</w:t>
            </w:r>
          </w:p>
          <w:p w14:paraId="361353A7" w14:textId="77777777" w:rsidR="00C04632" w:rsidRPr="00F61586" w:rsidRDefault="00C04632" w:rsidP="00387257">
            <w:pPr>
              <w:pStyle w:val="ListParagraph"/>
              <w:numPr>
                <w:ilvl w:val="0"/>
                <w:numId w:val="490"/>
              </w:numPr>
              <w:spacing w:after="0" w:line="360" w:lineRule="auto"/>
              <w:ind w:left="166" w:hanging="166"/>
              <w:jc w:val="left"/>
              <w:rPr>
                <w:color w:val="auto"/>
              </w:rPr>
            </w:pPr>
            <w:r w:rsidRPr="00F61586">
              <w:rPr>
                <w:color w:val="auto"/>
              </w:rPr>
              <w:t>What are two basic characteristics of a cable joint?</w:t>
            </w:r>
          </w:p>
          <w:p w14:paraId="1E7CFE5E" w14:textId="77777777" w:rsidR="00C04632" w:rsidRPr="00F61586" w:rsidRDefault="00C04632" w:rsidP="00387257">
            <w:pPr>
              <w:pStyle w:val="ListParagraph"/>
              <w:numPr>
                <w:ilvl w:val="0"/>
                <w:numId w:val="490"/>
              </w:numPr>
              <w:spacing w:after="0" w:line="360" w:lineRule="auto"/>
              <w:ind w:left="166" w:hanging="166"/>
              <w:jc w:val="left"/>
              <w:rPr>
                <w:color w:val="auto"/>
              </w:rPr>
            </w:pPr>
            <w:r w:rsidRPr="00F61586">
              <w:rPr>
                <w:color w:val="auto"/>
              </w:rPr>
              <w:t>What is meant by mechanically sound joint?</w:t>
            </w:r>
          </w:p>
          <w:p w14:paraId="3C3727AD" w14:textId="77777777" w:rsidR="00C04632" w:rsidRPr="00F61586" w:rsidRDefault="00C04632" w:rsidP="00387257">
            <w:pPr>
              <w:pStyle w:val="ListParagraph"/>
              <w:numPr>
                <w:ilvl w:val="0"/>
                <w:numId w:val="490"/>
              </w:numPr>
              <w:spacing w:after="0" w:line="360" w:lineRule="auto"/>
              <w:ind w:left="166" w:hanging="166"/>
              <w:jc w:val="left"/>
              <w:rPr>
                <w:color w:val="auto"/>
              </w:rPr>
            </w:pPr>
            <w:r w:rsidRPr="00F61586">
              <w:rPr>
                <w:color w:val="auto"/>
              </w:rPr>
              <w:t>What is meant by electrically sound joint?</w:t>
            </w:r>
          </w:p>
          <w:p w14:paraId="2AF9F549" w14:textId="77777777" w:rsidR="00C04632" w:rsidRPr="00F61586" w:rsidRDefault="00C04632" w:rsidP="00387257">
            <w:pPr>
              <w:pStyle w:val="ListParagraph"/>
              <w:numPr>
                <w:ilvl w:val="0"/>
                <w:numId w:val="490"/>
              </w:numPr>
              <w:spacing w:after="0" w:line="360" w:lineRule="auto"/>
              <w:ind w:left="166" w:hanging="166"/>
              <w:jc w:val="left"/>
              <w:rPr>
                <w:color w:val="auto"/>
              </w:rPr>
            </w:pPr>
            <w:r w:rsidRPr="00F61586">
              <w:rPr>
                <w:color w:val="auto"/>
              </w:rPr>
              <w:t>What is meant by “accessibility” in jointing?</w:t>
            </w:r>
          </w:p>
          <w:p w14:paraId="5243B867" w14:textId="77777777" w:rsidR="00C04632" w:rsidRPr="00F61586" w:rsidRDefault="00C04632" w:rsidP="00387257">
            <w:pPr>
              <w:pStyle w:val="ListParagraph"/>
              <w:numPr>
                <w:ilvl w:val="0"/>
                <w:numId w:val="490"/>
              </w:numPr>
              <w:spacing w:after="0" w:line="360" w:lineRule="auto"/>
              <w:ind w:left="166" w:hanging="166"/>
              <w:jc w:val="left"/>
              <w:rPr>
                <w:color w:val="auto"/>
              </w:rPr>
            </w:pPr>
            <w:r w:rsidRPr="00F61586">
              <w:rPr>
                <w:color w:val="auto"/>
              </w:rPr>
              <w:t>Write four drawbacks of a loose or bad cable joint.</w:t>
            </w:r>
          </w:p>
          <w:p w14:paraId="0B061AD1" w14:textId="77777777" w:rsidR="00C04632" w:rsidRPr="00F61586" w:rsidRDefault="00C04632" w:rsidP="00387257">
            <w:pPr>
              <w:pStyle w:val="ListParagraph"/>
              <w:numPr>
                <w:ilvl w:val="0"/>
                <w:numId w:val="490"/>
              </w:numPr>
              <w:spacing w:after="0" w:line="360" w:lineRule="auto"/>
              <w:ind w:left="166" w:hanging="166"/>
              <w:jc w:val="left"/>
              <w:rPr>
                <w:color w:val="auto"/>
              </w:rPr>
            </w:pPr>
            <w:r w:rsidRPr="00F61586">
              <w:rPr>
                <w:color w:val="auto"/>
              </w:rPr>
              <w:t>When Cross/Twist joint are used?</w:t>
            </w:r>
          </w:p>
          <w:p w14:paraId="12C8D11A" w14:textId="4F8B6133" w:rsidR="00C04632" w:rsidRPr="00F61586" w:rsidRDefault="00C04632" w:rsidP="00387257">
            <w:pPr>
              <w:pStyle w:val="ListParagraph"/>
              <w:numPr>
                <w:ilvl w:val="0"/>
                <w:numId w:val="490"/>
              </w:numPr>
              <w:spacing w:after="0" w:line="360" w:lineRule="auto"/>
              <w:ind w:left="166" w:hanging="166"/>
              <w:jc w:val="left"/>
              <w:rPr>
                <w:color w:val="auto"/>
              </w:rPr>
            </w:pPr>
            <w:r w:rsidRPr="00F61586">
              <w:rPr>
                <w:color w:val="auto"/>
              </w:rPr>
              <w:lastRenderedPageBreak/>
              <w:t xml:space="preserve">Why Insulation is required at the jointed point </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A8074" w14:textId="4AD54FD2" w:rsidR="00C04632" w:rsidRPr="00F61586" w:rsidRDefault="00C04632" w:rsidP="00B26EEB">
            <w:pPr>
              <w:spacing w:after="0"/>
              <w:ind w:left="-29" w:firstLine="29"/>
              <w:jc w:val="right"/>
              <w:rPr>
                <w:color w:val="auto"/>
              </w:rPr>
            </w:pPr>
            <w:r w:rsidRPr="00F61586">
              <w:rPr>
                <w:color w:val="auto"/>
              </w:rPr>
              <w:lastRenderedPageBreak/>
              <w:t xml:space="preserve">Theory: 0.5Hrs </w:t>
            </w:r>
          </w:p>
          <w:p w14:paraId="56EEA9D9" w14:textId="74640D4B" w:rsidR="00C04632" w:rsidRPr="00F61586" w:rsidRDefault="008C5B8B" w:rsidP="00B26EEB">
            <w:pPr>
              <w:spacing w:after="0"/>
              <w:ind w:left="-29" w:firstLine="29"/>
              <w:jc w:val="right"/>
              <w:rPr>
                <w:color w:val="auto"/>
              </w:rPr>
            </w:pPr>
            <w:r w:rsidRPr="00F61586">
              <w:rPr>
                <w:color w:val="auto"/>
              </w:rPr>
              <w:t>Practical:1.5</w:t>
            </w:r>
            <w:r w:rsidR="00C04632" w:rsidRPr="00F61586">
              <w:rPr>
                <w:color w:val="auto"/>
              </w:rPr>
              <w:t xml:space="preserve">Hrs </w:t>
            </w:r>
          </w:p>
          <w:p w14:paraId="1CF6BD28" w14:textId="3D5EE690" w:rsidR="00C04632" w:rsidRPr="00F61586" w:rsidRDefault="008C5B8B" w:rsidP="00B26EEB">
            <w:pPr>
              <w:spacing w:after="0"/>
              <w:ind w:left="-29" w:firstLine="29"/>
              <w:jc w:val="right"/>
              <w:rPr>
                <w:color w:val="auto"/>
              </w:rPr>
            </w:pPr>
            <w:r w:rsidRPr="00F61586">
              <w:rPr>
                <w:color w:val="auto"/>
              </w:rPr>
              <w:t>Total: 02</w:t>
            </w:r>
            <w:r w:rsidR="00C04632" w:rsidRPr="00F61586">
              <w:rPr>
                <w:color w:val="auto"/>
              </w:rPr>
              <w:t xml:space="preserve">Hrs </w:t>
            </w: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14:paraId="21702E6F" w14:textId="77777777" w:rsidR="00C04632" w:rsidRPr="00F61586" w:rsidRDefault="00C04632" w:rsidP="00B26EEB">
            <w:pPr>
              <w:spacing w:after="0"/>
              <w:ind w:left="0" w:firstLine="0"/>
              <w:rPr>
                <w:color w:val="auto"/>
              </w:rPr>
            </w:pPr>
            <w:r w:rsidRPr="00F61586">
              <w:rPr>
                <w:color w:val="auto"/>
              </w:rPr>
              <w:t>Cable</w:t>
            </w:r>
          </w:p>
          <w:p w14:paraId="67B22C51" w14:textId="77777777" w:rsidR="00C04632" w:rsidRPr="00F61586" w:rsidRDefault="00C04632" w:rsidP="00B26EEB">
            <w:pPr>
              <w:spacing w:after="0"/>
              <w:ind w:left="0" w:firstLine="0"/>
              <w:rPr>
                <w:color w:val="auto"/>
              </w:rPr>
            </w:pPr>
            <w:r w:rsidRPr="00F61586">
              <w:rPr>
                <w:color w:val="auto"/>
              </w:rPr>
              <w:t>Wires.</w:t>
            </w:r>
          </w:p>
          <w:p w14:paraId="395B1105" w14:textId="77777777" w:rsidR="00C04632" w:rsidRPr="00F61586" w:rsidRDefault="00C04632" w:rsidP="00B26EEB">
            <w:pPr>
              <w:spacing w:after="0"/>
              <w:ind w:left="0" w:firstLine="0"/>
              <w:rPr>
                <w:color w:val="auto"/>
              </w:rPr>
            </w:pPr>
            <w:r w:rsidRPr="00F61586">
              <w:rPr>
                <w:color w:val="auto"/>
              </w:rPr>
              <w:t xml:space="preserve">Wire stripper. </w:t>
            </w:r>
          </w:p>
          <w:p w14:paraId="75A8AE60" w14:textId="77777777" w:rsidR="00C04632" w:rsidRPr="00F61586" w:rsidRDefault="00C04632" w:rsidP="00B26EEB">
            <w:pPr>
              <w:spacing w:after="0"/>
              <w:ind w:left="0" w:firstLine="0"/>
              <w:rPr>
                <w:color w:val="auto"/>
              </w:rPr>
            </w:pPr>
            <w:r w:rsidRPr="00F61586">
              <w:rPr>
                <w:color w:val="auto"/>
              </w:rPr>
              <w:t xml:space="preserve">Solder wire. </w:t>
            </w:r>
          </w:p>
          <w:p w14:paraId="6336969A" w14:textId="77777777" w:rsidR="00C04632" w:rsidRPr="00F61586" w:rsidRDefault="00C04632" w:rsidP="00B26EEB">
            <w:pPr>
              <w:spacing w:after="0"/>
              <w:ind w:left="0" w:firstLine="0"/>
              <w:rPr>
                <w:color w:val="auto"/>
              </w:rPr>
            </w:pPr>
            <w:r w:rsidRPr="00F61586">
              <w:rPr>
                <w:color w:val="auto"/>
              </w:rPr>
              <w:t xml:space="preserve">Soldering paste </w:t>
            </w:r>
          </w:p>
          <w:p w14:paraId="403C8A5B" w14:textId="77777777" w:rsidR="00C04632" w:rsidRPr="00F61586" w:rsidRDefault="00C04632" w:rsidP="00B26EEB">
            <w:pPr>
              <w:spacing w:after="0"/>
              <w:ind w:left="0" w:firstLine="0"/>
              <w:rPr>
                <w:color w:val="auto"/>
              </w:rPr>
            </w:pPr>
            <w:r w:rsidRPr="00F61586">
              <w:rPr>
                <w:color w:val="auto"/>
              </w:rPr>
              <w:t>Solder Iron</w:t>
            </w:r>
          </w:p>
          <w:p w14:paraId="6D949AED" w14:textId="77777777" w:rsidR="00C04632" w:rsidRPr="00F61586" w:rsidRDefault="00C04632" w:rsidP="00B26EEB">
            <w:pPr>
              <w:spacing w:after="0"/>
              <w:ind w:left="0" w:firstLine="0"/>
              <w:rPr>
                <w:color w:val="auto"/>
              </w:rPr>
            </w:pPr>
            <w:r w:rsidRPr="00F61586">
              <w:rPr>
                <w:color w:val="auto"/>
              </w:rPr>
              <w:t xml:space="preserve">Combination Plier. </w:t>
            </w:r>
          </w:p>
          <w:p w14:paraId="79085614" w14:textId="77777777" w:rsidR="00C04632" w:rsidRPr="00F61586" w:rsidRDefault="00C04632" w:rsidP="00B26EEB">
            <w:pPr>
              <w:spacing w:after="0"/>
              <w:ind w:left="0" w:firstLine="0"/>
              <w:rPr>
                <w:color w:val="auto"/>
              </w:rPr>
            </w:pPr>
            <w:r w:rsidRPr="00F61586">
              <w:rPr>
                <w:color w:val="auto"/>
              </w:rPr>
              <w:t xml:space="preserve">Cutter Plier </w:t>
            </w:r>
          </w:p>
          <w:p w14:paraId="4FDB3154" w14:textId="77777777" w:rsidR="00C04632" w:rsidRPr="00F61586" w:rsidRDefault="00C04632" w:rsidP="00B26EEB">
            <w:pPr>
              <w:spacing w:after="0"/>
              <w:ind w:left="0" w:firstLine="0"/>
              <w:rPr>
                <w:color w:val="auto"/>
              </w:rPr>
            </w:pPr>
            <w:r w:rsidRPr="00F61586">
              <w:rPr>
                <w:color w:val="auto"/>
              </w:rPr>
              <w:t>Nose plier.</w:t>
            </w:r>
          </w:p>
          <w:p w14:paraId="27004B4B" w14:textId="77777777" w:rsidR="00C04632" w:rsidRPr="00F61586" w:rsidRDefault="00C04632" w:rsidP="00B26EEB">
            <w:pPr>
              <w:spacing w:after="0"/>
              <w:ind w:left="0" w:firstLine="0"/>
              <w:rPr>
                <w:color w:val="auto"/>
              </w:rPr>
            </w:pPr>
            <w:r w:rsidRPr="00F61586">
              <w:rPr>
                <w:color w:val="auto"/>
              </w:rPr>
              <w:t xml:space="preserve">Insulation remover </w:t>
            </w:r>
          </w:p>
          <w:p w14:paraId="515545AD" w14:textId="77777777" w:rsidR="00C04632" w:rsidRPr="00F61586" w:rsidRDefault="00C04632" w:rsidP="00B26EEB">
            <w:pPr>
              <w:spacing w:after="0"/>
              <w:ind w:left="0" w:firstLine="0"/>
              <w:rPr>
                <w:color w:val="auto"/>
              </w:rPr>
            </w:pPr>
            <w:r w:rsidRPr="00F61586">
              <w:rPr>
                <w:color w:val="auto"/>
              </w:rPr>
              <w:t>rubber insulation tape</w:t>
            </w:r>
          </w:p>
          <w:p w14:paraId="4F5ED7FC" w14:textId="77777777" w:rsidR="00C04632" w:rsidRPr="00F61586" w:rsidRDefault="00C04632" w:rsidP="00B26EEB">
            <w:pPr>
              <w:spacing w:after="0"/>
              <w:ind w:left="0" w:firstLine="0"/>
              <w:rPr>
                <w:color w:val="auto"/>
              </w:rPr>
            </w:pP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0490CC19" w14:textId="092AA5A0" w:rsidR="00C04632" w:rsidRPr="00F61586" w:rsidRDefault="00C04632" w:rsidP="00B26EEB">
            <w:pPr>
              <w:spacing w:after="0"/>
              <w:ind w:left="0" w:firstLine="0"/>
              <w:rPr>
                <w:color w:val="auto"/>
              </w:rPr>
            </w:pPr>
            <w:r w:rsidRPr="00F61586">
              <w:rPr>
                <w:color w:val="auto"/>
              </w:rPr>
              <w:t>Class</w:t>
            </w:r>
            <w:r w:rsidR="00B26EEB" w:rsidRPr="00F61586">
              <w:rPr>
                <w:color w:val="auto"/>
              </w:rPr>
              <w:t xml:space="preserve"> </w:t>
            </w:r>
            <w:r w:rsidRPr="00F61586">
              <w:rPr>
                <w:color w:val="auto"/>
              </w:rPr>
              <w:t>room</w:t>
            </w:r>
          </w:p>
          <w:p w14:paraId="41F27DA0" w14:textId="77777777" w:rsidR="00C04632" w:rsidRPr="00F61586" w:rsidRDefault="00C04632" w:rsidP="00B26EEB">
            <w:pPr>
              <w:spacing w:after="0"/>
              <w:ind w:left="0" w:firstLine="0"/>
              <w:rPr>
                <w:color w:val="auto"/>
              </w:rPr>
            </w:pPr>
            <w:r w:rsidRPr="00F61586">
              <w:rPr>
                <w:color w:val="auto"/>
              </w:rPr>
              <w:t>&amp;</w:t>
            </w:r>
          </w:p>
          <w:p w14:paraId="0ECA32DA" w14:textId="77777777" w:rsidR="00C04632" w:rsidRPr="00F61586" w:rsidRDefault="00C04632" w:rsidP="00B26EEB">
            <w:pPr>
              <w:spacing w:after="0"/>
              <w:ind w:left="0" w:firstLine="0"/>
              <w:rPr>
                <w:color w:val="auto"/>
              </w:rPr>
            </w:pPr>
            <w:r w:rsidRPr="00F61586">
              <w:rPr>
                <w:color w:val="auto"/>
              </w:rPr>
              <w:t>Workshop</w:t>
            </w:r>
          </w:p>
        </w:tc>
      </w:tr>
      <w:tr w:rsidR="00F61586" w:rsidRPr="00F61586" w14:paraId="4FD73C10" w14:textId="77777777" w:rsidTr="00B26EEB">
        <w:trPr>
          <w:trHeight w:val="107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7EE91" w14:textId="77777777" w:rsidR="00C04632" w:rsidRPr="00F61586" w:rsidRDefault="00C04632" w:rsidP="00387257">
            <w:pPr>
              <w:pStyle w:val="ListParagraph"/>
              <w:numPr>
                <w:ilvl w:val="0"/>
                <w:numId w:val="491"/>
              </w:numPr>
              <w:spacing w:after="0"/>
              <w:ind w:left="615" w:hanging="615"/>
              <w:jc w:val="left"/>
              <w:rPr>
                <w:color w:val="auto"/>
              </w:rPr>
            </w:pPr>
            <w:r w:rsidRPr="00F61586">
              <w:rPr>
                <w:color w:val="auto"/>
              </w:rPr>
              <w:t>Make Straight/Married joint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36181934" w14:textId="77777777" w:rsidR="00C04632" w:rsidRPr="00F61586" w:rsidRDefault="00C04632" w:rsidP="00454E79">
            <w:pPr>
              <w:pStyle w:val="ListParagraph"/>
              <w:spacing w:after="0" w:line="360" w:lineRule="auto"/>
              <w:ind w:left="166" w:firstLine="0"/>
              <w:jc w:val="left"/>
              <w:rPr>
                <w:b/>
                <w:bCs/>
                <w:color w:val="auto"/>
              </w:rPr>
            </w:pPr>
            <w:r w:rsidRPr="00F61586">
              <w:rPr>
                <w:b/>
                <w:bCs/>
                <w:color w:val="auto"/>
              </w:rPr>
              <w:t>Trainee will be able to</w:t>
            </w:r>
          </w:p>
          <w:p w14:paraId="558BA247" w14:textId="77777777" w:rsidR="00C04632" w:rsidRPr="00F61586" w:rsidRDefault="00C04632" w:rsidP="00387257">
            <w:pPr>
              <w:pStyle w:val="ListParagraph"/>
              <w:numPr>
                <w:ilvl w:val="0"/>
                <w:numId w:val="490"/>
              </w:numPr>
              <w:spacing w:after="0" w:line="360" w:lineRule="auto"/>
              <w:ind w:left="166" w:hanging="166"/>
              <w:jc w:val="left"/>
              <w:rPr>
                <w:color w:val="auto"/>
              </w:rPr>
            </w:pPr>
            <w:r w:rsidRPr="00F61586">
              <w:rPr>
                <w:color w:val="auto"/>
              </w:rPr>
              <w:t>Select the cable.</w:t>
            </w:r>
          </w:p>
          <w:p w14:paraId="68DD5515" w14:textId="77777777" w:rsidR="00C04632" w:rsidRPr="00F61586" w:rsidRDefault="00C04632" w:rsidP="00387257">
            <w:pPr>
              <w:pStyle w:val="ListParagraph"/>
              <w:numPr>
                <w:ilvl w:val="0"/>
                <w:numId w:val="490"/>
              </w:numPr>
              <w:spacing w:after="0" w:line="360" w:lineRule="auto"/>
              <w:ind w:left="166" w:hanging="166"/>
              <w:jc w:val="left"/>
              <w:rPr>
                <w:color w:val="auto"/>
              </w:rPr>
            </w:pPr>
            <w:r w:rsidRPr="00F61586">
              <w:rPr>
                <w:color w:val="auto"/>
              </w:rPr>
              <w:t>Strip wire to 75mm according to joint requirement.</w:t>
            </w:r>
          </w:p>
          <w:p w14:paraId="0E15F7ED" w14:textId="77777777" w:rsidR="00C04632" w:rsidRPr="00F61586" w:rsidRDefault="00C04632" w:rsidP="00387257">
            <w:pPr>
              <w:pStyle w:val="ListParagraph"/>
              <w:numPr>
                <w:ilvl w:val="0"/>
                <w:numId w:val="490"/>
              </w:numPr>
              <w:spacing w:after="0" w:line="360" w:lineRule="auto"/>
              <w:ind w:left="166" w:hanging="166"/>
              <w:jc w:val="left"/>
              <w:rPr>
                <w:color w:val="auto"/>
              </w:rPr>
            </w:pPr>
            <w:r w:rsidRPr="00F61586">
              <w:rPr>
                <w:color w:val="auto"/>
              </w:rPr>
              <w:t>Intermingle the conductors to 60mm into each other.</w:t>
            </w:r>
          </w:p>
          <w:p w14:paraId="7BD4E4C9" w14:textId="77777777" w:rsidR="00C04632" w:rsidRPr="00F61586" w:rsidRDefault="00C04632" w:rsidP="00387257">
            <w:pPr>
              <w:pStyle w:val="ListParagraph"/>
              <w:numPr>
                <w:ilvl w:val="0"/>
                <w:numId w:val="490"/>
              </w:numPr>
              <w:spacing w:after="0" w:line="360" w:lineRule="auto"/>
              <w:ind w:left="166" w:hanging="166"/>
              <w:jc w:val="left"/>
              <w:rPr>
                <w:color w:val="auto"/>
              </w:rPr>
            </w:pPr>
            <w:r w:rsidRPr="00F61586">
              <w:rPr>
                <w:color w:val="auto"/>
              </w:rPr>
              <w:t>Twist 60mm conductors leaving behind 15mm of each cable.</w:t>
            </w:r>
          </w:p>
          <w:p w14:paraId="3159DADF" w14:textId="77777777" w:rsidR="00C04632" w:rsidRPr="00F61586" w:rsidRDefault="00C04632" w:rsidP="00387257">
            <w:pPr>
              <w:pStyle w:val="ListParagraph"/>
              <w:numPr>
                <w:ilvl w:val="0"/>
                <w:numId w:val="490"/>
              </w:numPr>
              <w:spacing w:after="0" w:line="360" w:lineRule="auto"/>
              <w:ind w:left="166" w:hanging="166"/>
              <w:jc w:val="left"/>
              <w:rPr>
                <w:color w:val="auto"/>
              </w:rPr>
            </w:pPr>
            <w:r w:rsidRPr="00F61586">
              <w:rPr>
                <w:color w:val="auto"/>
              </w:rPr>
              <w:t>Solder the conductor.</w:t>
            </w:r>
          </w:p>
          <w:p w14:paraId="5F2E6D8F" w14:textId="77777777" w:rsidR="00C04632" w:rsidRPr="00F61586" w:rsidRDefault="00C04632" w:rsidP="00387257">
            <w:pPr>
              <w:pStyle w:val="ListParagraph"/>
              <w:numPr>
                <w:ilvl w:val="0"/>
                <w:numId w:val="490"/>
              </w:numPr>
              <w:spacing w:after="0" w:line="360" w:lineRule="auto"/>
              <w:ind w:left="166" w:hanging="166"/>
              <w:jc w:val="left"/>
              <w:rPr>
                <w:color w:val="auto"/>
              </w:rPr>
            </w:pPr>
            <w:r w:rsidRPr="00F61586">
              <w:rPr>
                <w:color w:val="auto"/>
              </w:rPr>
              <w:t>Insulate the joint.</w:t>
            </w:r>
          </w:p>
        </w:tc>
        <w:tc>
          <w:tcPr>
            <w:tcW w:w="4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2DEAE8" w14:textId="77777777" w:rsidR="00C04632" w:rsidRPr="00F61586" w:rsidRDefault="00C04632" w:rsidP="00387257">
            <w:pPr>
              <w:pStyle w:val="ListParagraph"/>
              <w:numPr>
                <w:ilvl w:val="0"/>
                <w:numId w:val="490"/>
              </w:numPr>
              <w:spacing w:after="0" w:line="360" w:lineRule="auto"/>
              <w:ind w:left="166" w:hanging="166"/>
              <w:jc w:val="left"/>
              <w:rPr>
                <w:color w:val="auto"/>
              </w:rPr>
            </w:pPr>
            <w:r w:rsidRPr="00F61586">
              <w:rPr>
                <w:color w:val="auto"/>
              </w:rPr>
              <w:t>When Straight/Married joint are used?</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98598" w14:textId="7CC006F0" w:rsidR="00C04632" w:rsidRPr="00F61586" w:rsidRDefault="00C04632" w:rsidP="00B26EEB">
            <w:pPr>
              <w:spacing w:after="0"/>
              <w:ind w:left="-29" w:firstLine="29"/>
              <w:jc w:val="right"/>
              <w:rPr>
                <w:color w:val="auto"/>
              </w:rPr>
            </w:pPr>
            <w:r w:rsidRPr="00F61586">
              <w:rPr>
                <w:color w:val="auto"/>
              </w:rPr>
              <w:t xml:space="preserve">Theory: 0.5Hrs </w:t>
            </w:r>
          </w:p>
          <w:p w14:paraId="13A704B8" w14:textId="6DD72337" w:rsidR="00C04632" w:rsidRPr="00F61586" w:rsidRDefault="008C5B8B" w:rsidP="00B26EEB">
            <w:pPr>
              <w:spacing w:after="0"/>
              <w:ind w:left="-29" w:firstLine="29"/>
              <w:jc w:val="right"/>
              <w:rPr>
                <w:color w:val="auto"/>
              </w:rPr>
            </w:pPr>
            <w:r w:rsidRPr="00F61586">
              <w:rPr>
                <w:color w:val="auto"/>
              </w:rPr>
              <w:t>Practical:1.5</w:t>
            </w:r>
            <w:r w:rsidR="00C04632" w:rsidRPr="00F61586">
              <w:rPr>
                <w:color w:val="auto"/>
              </w:rPr>
              <w:t xml:space="preserve">Hrs </w:t>
            </w:r>
          </w:p>
          <w:p w14:paraId="096CBAEC" w14:textId="716EE2E6" w:rsidR="00C04632" w:rsidRPr="00F61586" w:rsidRDefault="008C5B8B" w:rsidP="00B26EEB">
            <w:pPr>
              <w:spacing w:after="0"/>
              <w:ind w:left="-29" w:firstLine="29"/>
              <w:jc w:val="right"/>
              <w:rPr>
                <w:color w:val="auto"/>
              </w:rPr>
            </w:pPr>
            <w:r w:rsidRPr="00F61586">
              <w:rPr>
                <w:color w:val="auto"/>
              </w:rPr>
              <w:t>Total: 02</w:t>
            </w:r>
            <w:r w:rsidR="00C04632" w:rsidRPr="00F61586">
              <w:rPr>
                <w:color w:val="auto"/>
              </w:rPr>
              <w:t>Hrs</w:t>
            </w: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14:paraId="2B4BAC6E" w14:textId="77777777" w:rsidR="00C04632" w:rsidRPr="00F61586" w:rsidRDefault="00C04632" w:rsidP="00B26EEB">
            <w:pPr>
              <w:spacing w:after="0"/>
              <w:ind w:left="0" w:firstLine="0"/>
              <w:rPr>
                <w:color w:val="auto"/>
              </w:rPr>
            </w:pPr>
            <w:r w:rsidRPr="00F61586">
              <w:rPr>
                <w:color w:val="auto"/>
              </w:rPr>
              <w:t>Cable</w:t>
            </w:r>
          </w:p>
          <w:p w14:paraId="1122B063" w14:textId="77777777" w:rsidR="00C04632" w:rsidRPr="00F61586" w:rsidRDefault="00C04632" w:rsidP="00B26EEB">
            <w:pPr>
              <w:spacing w:after="0"/>
              <w:ind w:left="0" w:firstLine="0"/>
              <w:rPr>
                <w:color w:val="auto"/>
              </w:rPr>
            </w:pPr>
            <w:r w:rsidRPr="00F61586">
              <w:rPr>
                <w:color w:val="auto"/>
              </w:rPr>
              <w:t>Wires.</w:t>
            </w:r>
          </w:p>
          <w:p w14:paraId="7AD570D2" w14:textId="77777777" w:rsidR="00C04632" w:rsidRPr="00F61586" w:rsidRDefault="00C04632" w:rsidP="00B26EEB">
            <w:pPr>
              <w:spacing w:after="0"/>
              <w:ind w:left="0" w:firstLine="0"/>
              <w:rPr>
                <w:color w:val="auto"/>
              </w:rPr>
            </w:pPr>
            <w:r w:rsidRPr="00F61586">
              <w:rPr>
                <w:color w:val="auto"/>
              </w:rPr>
              <w:t xml:space="preserve">Wire stripper. </w:t>
            </w:r>
          </w:p>
          <w:p w14:paraId="69562498" w14:textId="77777777" w:rsidR="00C04632" w:rsidRPr="00F61586" w:rsidRDefault="00C04632" w:rsidP="00B26EEB">
            <w:pPr>
              <w:spacing w:after="0"/>
              <w:ind w:left="0" w:firstLine="0"/>
              <w:rPr>
                <w:color w:val="auto"/>
              </w:rPr>
            </w:pPr>
            <w:r w:rsidRPr="00F61586">
              <w:rPr>
                <w:color w:val="auto"/>
              </w:rPr>
              <w:t xml:space="preserve">Solder wire. </w:t>
            </w:r>
          </w:p>
          <w:p w14:paraId="28C6C23F" w14:textId="77777777" w:rsidR="00C04632" w:rsidRPr="00F61586" w:rsidRDefault="00C04632" w:rsidP="00B26EEB">
            <w:pPr>
              <w:spacing w:after="0"/>
              <w:ind w:left="0" w:firstLine="0"/>
              <w:rPr>
                <w:color w:val="auto"/>
              </w:rPr>
            </w:pPr>
            <w:r w:rsidRPr="00F61586">
              <w:rPr>
                <w:color w:val="auto"/>
              </w:rPr>
              <w:t xml:space="preserve">Soldering paste </w:t>
            </w:r>
          </w:p>
          <w:p w14:paraId="6C16BB5B" w14:textId="77777777" w:rsidR="00C04632" w:rsidRPr="00F61586" w:rsidRDefault="00C04632" w:rsidP="00B26EEB">
            <w:pPr>
              <w:spacing w:after="0"/>
              <w:ind w:left="0" w:firstLine="0"/>
              <w:rPr>
                <w:color w:val="auto"/>
              </w:rPr>
            </w:pPr>
            <w:r w:rsidRPr="00F61586">
              <w:rPr>
                <w:color w:val="auto"/>
              </w:rPr>
              <w:t>Solder Iron</w:t>
            </w:r>
          </w:p>
          <w:p w14:paraId="3F1E9569" w14:textId="77777777" w:rsidR="00C04632" w:rsidRPr="00F61586" w:rsidRDefault="00C04632" w:rsidP="00B26EEB">
            <w:pPr>
              <w:spacing w:after="0"/>
              <w:ind w:left="0" w:firstLine="0"/>
              <w:rPr>
                <w:color w:val="auto"/>
              </w:rPr>
            </w:pPr>
            <w:r w:rsidRPr="00F61586">
              <w:rPr>
                <w:color w:val="auto"/>
              </w:rPr>
              <w:t xml:space="preserve">Combination Plier. </w:t>
            </w:r>
          </w:p>
          <w:p w14:paraId="1356A0A8" w14:textId="77777777" w:rsidR="00C04632" w:rsidRPr="00F61586" w:rsidRDefault="00C04632" w:rsidP="00B26EEB">
            <w:pPr>
              <w:spacing w:after="0"/>
              <w:ind w:left="0" w:firstLine="0"/>
              <w:rPr>
                <w:color w:val="auto"/>
              </w:rPr>
            </w:pPr>
            <w:r w:rsidRPr="00F61586">
              <w:rPr>
                <w:color w:val="auto"/>
              </w:rPr>
              <w:t xml:space="preserve">Cutter Plier </w:t>
            </w:r>
          </w:p>
          <w:p w14:paraId="7D5E19C1" w14:textId="77777777" w:rsidR="00C04632" w:rsidRPr="00F61586" w:rsidRDefault="00C04632" w:rsidP="00B26EEB">
            <w:pPr>
              <w:spacing w:after="0"/>
              <w:ind w:left="0" w:firstLine="0"/>
              <w:rPr>
                <w:color w:val="auto"/>
              </w:rPr>
            </w:pPr>
            <w:r w:rsidRPr="00F61586">
              <w:rPr>
                <w:color w:val="auto"/>
              </w:rPr>
              <w:t>Nose plier.</w:t>
            </w:r>
          </w:p>
          <w:p w14:paraId="1E0F0151" w14:textId="77777777" w:rsidR="00C04632" w:rsidRPr="00F61586" w:rsidRDefault="00C04632" w:rsidP="00B26EEB">
            <w:pPr>
              <w:spacing w:after="0"/>
              <w:ind w:left="0" w:firstLine="0"/>
              <w:rPr>
                <w:color w:val="auto"/>
              </w:rPr>
            </w:pPr>
            <w:r w:rsidRPr="00F61586">
              <w:rPr>
                <w:color w:val="auto"/>
              </w:rPr>
              <w:t xml:space="preserve">Insulation remover </w:t>
            </w:r>
          </w:p>
          <w:p w14:paraId="40B2522C" w14:textId="77777777" w:rsidR="00C04632" w:rsidRPr="00F61586" w:rsidRDefault="00C04632" w:rsidP="00B26EEB">
            <w:pPr>
              <w:spacing w:after="0"/>
              <w:ind w:left="0" w:firstLine="0"/>
              <w:rPr>
                <w:color w:val="auto"/>
              </w:rPr>
            </w:pPr>
            <w:r w:rsidRPr="00F61586">
              <w:rPr>
                <w:color w:val="auto"/>
              </w:rPr>
              <w:t>rubber insulation tape</w:t>
            </w:r>
          </w:p>
          <w:p w14:paraId="14074258" w14:textId="77777777" w:rsidR="00C04632" w:rsidRPr="00F61586" w:rsidRDefault="00C04632" w:rsidP="00B26EEB">
            <w:pPr>
              <w:spacing w:after="0"/>
              <w:ind w:left="0" w:firstLine="0"/>
              <w:rPr>
                <w:color w:val="auto"/>
              </w:rPr>
            </w:pP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7588F412" w14:textId="77777777" w:rsidR="00C04632" w:rsidRPr="00F61586" w:rsidRDefault="00C04632" w:rsidP="00B26EEB">
            <w:pPr>
              <w:spacing w:after="0"/>
              <w:ind w:left="0" w:firstLine="0"/>
              <w:rPr>
                <w:color w:val="auto"/>
              </w:rPr>
            </w:pPr>
            <w:r w:rsidRPr="00F61586">
              <w:rPr>
                <w:color w:val="auto"/>
              </w:rPr>
              <w:t>Classroom</w:t>
            </w:r>
          </w:p>
          <w:p w14:paraId="22084908" w14:textId="77777777" w:rsidR="00C04632" w:rsidRPr="00F61586" w:rsidRDefault="00C04632" w:rsidP="00B26EEB">
            <w:pPr>
              <w:spacing w:after="0"/>
              <w:ind w:left="0" w:firstLine="0"/>
              <w:rPr>
                <w:color w:val="auto"/>
              </w:rPr>
            </w:pPr>
            <w:r w:rsidRPr="00F61586">
              <w:rPr>
                <w:color w:val="auto"/>
              </w:rPr>
              <w:t>&amp;</w:t>
            </w:r>
          </w:p>
          <w:p w14:paraId="32E6805D" w14:textId="77777777" w:rsidR="00C04632" w:rsidRPr="00F61586" w:rsidRDefault="00C04632" w:rsidP="00B26EEB">
            <w:pPr>
              <w:spacing w:after="0"/>
              <w:ind w:left="0" w:firstLine="0"/>
              <w:rPr>
                <w:color w:val="auto"/>
              </w:rPr>
            </w:pPr>
            <w:r w:rsidRPr="00F61586">
              <w:rPr>
                <w:color w:val="auto"/>
              </w:rPr>
              <w:t>Lab</w:t>
            </w:r>
          </w:p>
        </w:tc>
      </w:tr>
      <w:tr w:rsidR="00F61586" w:rsidRPr="00F61586" w14:paraId="7234F594" w14:textId="77777777" w:rsidTr="00B26EEB">
        <w:trPr>
          <w:trHeight w:val="107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80835" w14:textId="77777777" w:rsidR="00C04632" w:rsidRPr="00F61586" w:rsidRDefault="00C04632" w:rsidP="00387257">
            <w:pPr>
              <w:pStyle w:val="ListParagraph"/>
              <w:numPr>
                <w:ilvl w:val="0"/>
                <w:numId w:val="491"/>
              </w:numPr>
              <w:spacing w:after="0"/>
              <w:ind w:left="615" w:hanging="615"/>
              <w:jc w:val="left"/>
              <w:rPr>
                <w:color w:val="auto"/>
              </w:rPr>
            </w:pPr>
            <w:r w:rsidRPr="00F61586">
              <w:rPr>
                <w:color w:val="auto"/>
              </w:rPr>
              <w:t>Make T- Joint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0DCF9D4B" w14:textId="77777777" w:rsidR="00C04632" w:rsidRPr="00F61586" w:rsidRDefault="00C04632" w:rsidP="00454E79">
            <w:pPr>
              <w:pStyle w:val="ListParagraph"/>
              <w:spacing w:after="0" w:line="360" w:lineRule="auto"/>
              <w:ind w:left="166" w:firstLine="0"/>
              <w:jc w:val="left"/>
              <w:rPr>
                <w:b/>
                <w:bCs/>
                <w:color w:val="auto"/>
              </w:rPr>
            </w:pPr>
            <w:r w:rsidRPr="00F61586">
              <w:rPr>
                <w:b/>
                <w:bCs/>
                <w:color w:val="auto"/>
              </w:rPr>
              <w:t>Trainee will be able to</w:t>
            </w:r>
          </w:p>
          <w:p w14:paraId="70D1F706" w14:textId="77777777" w:rsidR="00C04632" w:rsidRPr="00F61586" w:rsidRDefault="00C04632" w:rsidP="00387257">
            <w:pPr>
              <w:pStyle w:val="ListParagraph"/>
              <w:numPr>
                <w:ilvl w:val="0"/>
                <w:numId w:val="490"/>
              </w:numPr>
              <w:spacing w:after="0" w:line="360" w:lineRule="auto"/>
              <w:ind w:left="166" w:hanging="166"/>
              <w:jc w:val="left"/>
              <w:rPr>
                <w:color w:val="auto"/>
              </w:rPr>
            </w:pPr>
            <w:r w:rsidRPr="00F61586">
              <w:rPr>
                <w:color w:val="auto"/>
              </w:rPr>
              <w:t>Select the cable.</w:t>
            </w:r>
          </w:p>
          <w:p w14:paraId="41FE8489" w14:textId="77777777" w:rsidR="00C04632" w:rsidRPr="00F61586" w:rsidRDefault="00C04632" w:rsidP="00387257">
            <w:pPr>
              <w:pStyle w:val="ListParagraph"/>
              <w:numPr>
                <w:ilvl w:val="0"/>
                <w:numId w:val="490"/>
              </w:numPr>
              <w:spacing w:after="0" w:line="360" w:lineRule="auto"/>
              <w:ind w:left="166" w:hanging="166"/>
              <w:jc w:val="left"/>
              <w:rPr>
                <w:color w:val="auto"/>
              </w:rPr>
            </w:pPr>
            <w:r w:rsidRPr="00F61586">
              <w:rPr>
                <w:color w:val="auto"/>
              </w:rPr>
              <w:t>Remove the insulation of cable 1 to 50mm from where a connection is required.</w:t>
            </w:r>
          </w:p>
          <w:p w14:paraId="5C2F5036" w14:textId="77777777" w:rsidR="00C04632" w:rsidRPr="00F61586" w:rsidRDefault="00C04632" w:rsidP="00387257">
            <w:pPr>
              <w:pStyle w:val="ListParagraph"/>
              <w:numPr>
                <w:ilvl w:val="0"/>
                <w:numId w:val="490"/>
              </w:numPr>
              <w:spacing w:after="0" w:line="360" w:lineRule="auto"/>
              <w:ind w:left="166" w:hanging="166"/>
              <w:jc w:val="left"/>
              <w:rPr>
                <w:color w:val="auto"/>
              </w:rPr>
            </w:pPr>
            <w:r w:rsidRPr="00F61586">
              <w:rPr>
                <w:color w:val="auto"/>
              </w:rPr>
              <w:t>Separate conductors of cable 1 equally.</w:t>
            </w:r>
          </w:p>
          <w:p w14:paraId="1E251CA8" w14:textId="77777777" w:rsidR="00C04632" w:rsidRPr="00F61586" w:rsidRDefault="00C04632" w:rsidP="00387257">
            <w:pPr>
              <w:pStyle w:val="ListParagraph"/>
              <w:numPr>
                <w:ilvl w:val="0"/>
                <w:numId w:val="490"/>
              </w:numPr>
              <w:spacing w:after="0" w:line="360" w:lineRule="auto"/>
              <w:ind w:left="166" w:hanging="166"/>
              <w:jc w:val="left"/>
              <w:rPr>
                <w:color w:val="auto"/>
              </w:rPr>
            </w:pPr>
            <w:r w:rsidRPr="00F61586">
              <w:rPr>
                <w:color w:val="auto"/>
              </w:rPr>
              <w:t>Take another 12 mm stripped wire 2.</w:t>
            </w:r>
          </w:p>
          <w:p w14:paraId="10C9283C" w14:textId="77777777" w:rsidR="00C04632" w:rsidRPr="00F61586" w:rsidRDefault="00C04632" w:rsidP="00387257">
            <w:pPr>
              <w:pStyle w:val="ListParagraph"/>
              <w:numPr>
                <w:ilvl w:val="0"/>
                <w:numId w:val="490"/>
              </w:numPr>
              <w:spacing w:after="0" w:line="360" w:lineRule="auto"/>
              <w:ind w:left="166" w:hanging="166"/>
              <w:jc w:val="left"/>
              <w:rPr>
                <w:color w:val="auto"/>
              </w:rPr>
            </w:pPr>
            <w:r w:rsidRPr="00F61586">
              <w:rPr>
                <w:color w:val="auto"/>
              </w:rPr>
              <w:lastRenderedPageBreak/>
              <w:t>Insert between two equally half conductors of cable 1 and twist. Half conductors clockwise and half anti-clock wise of cable 2.</w:t>
            </w:r>
          </w:p>
          <w:p w14:paraId="32AE647E" w14:textId="7532757A" w:rsidR="00C04632" w:rsidRPr="00F61586" w:rsidRDefault="00C04632" w:rsidP="00387257">
            <w:pPr>
              <w:pStyle w:val="ListParagraph"/>
              <w:numPr>
                <w:ilvl w:val="0"/>
                <w:numId w:val="490"/>
              </w:numPr>
              <w:spacing w:after="0" w:line="360" w:lineRule="auto"/>
              <w:ind w:left="166" w:hanging="166"/>
              <w:jc w:val="left"/>
              <w:rPr>
                <w:color w:val="auto"/>
              </w:rPr>
            </w:pPr>
            <w:r w:rsidRPr="00F61586">
              <w:rPr>
                <w:color w:val="auto"/>
              </w:rPr>
              <w:t>Solder the joint.</w:t>
            </w:r>
          </w:p>
        </w:tc>
        <w:tc>
          <w:tcPr>
            <w:tcW w:w="4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1F529" w14:textId="77777777" w:rsidR="00C04632" w:rsidRPr="00F61586" w:rsidRDefault="00C04632" w:rsidP="00387257">
            <w:pPr>
              <w:pStyle w:val="ListParagraph"/>
              <w:numPr>
                <w:ilvl w:val="0"/>
                <w:numId w:val="490"/>
              </w:numPr>
              <w:spacing w:after="0" w:line="360" w:lineRule="auto"/>
              <w:ind w:left="166" w:hanging="166"/>
              <w:jc w:val="left"/>
              <w:rPr>
                <w:color w:val="auto"/>
              </w:rPr>
            </w:pPr>
            <w:r w:rsidRPr="00F61586">
              <w:rPr>
                <w:color w:val="auto"/>
              </w:rPr>
              <w:lastRenderedPageBreak/>
              <w:t>When T- Joint are used?</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37195C" w14:textId="46037D60" w:rsidR="00C04632" w:rsidRPr="00F61586" w:rsidRDefault="00C04632" w:rsidP="00B26EEB">
            <w:pPr>
              <w:spacing w:after="0"/>
              <w:ind w:left="-29" w:firstLine="29"/>
              <w:jc w:val="right"/>
              <w:rPr>
                <w:color w:val="auto"/>
              </w:rPr>
            </w:pPr>
            <w:r w:rsidRPr="00F61586">
              <w:rPr>
                <w:color w:val="auto"/>
              </w:rPr>
              <w:t xml:space="preserve">Theory: 0.5Hrs </w:t>
            </w:r>
          </w:p>
          <w:p w14:paraId="32D4B4BE" w14:textId="0EEDB467" w:rsidR="00C04632" w:rsidRPr="00F61586" w:rsidRDefault="008C5B8B" w:rsidP="00B26EEB">
            <w:pPr>
              <w:spacing w:after="0"/>
              <w:ind w:left="-29" w:firstLine="29"/>
              <w:jc w:val="right"/>
              <w:rPr>
                <w:color w:val="auto"/>
              </w:rPr>
            </w:pPr>
            <w:r w:rsidRPr="00F61586">
              <w:rPr>
                <w:color w:val="auto"/>
              </w:rPr>
              <w:t>Practical:1.5</w:t>
            </w:r>
            <w:r w:rsidR="00C04632" w:rsidRPr="00F61586">
              <w:rPr>
                <w:color w:val="auto"/>
              </w:rPr>
              <w:t xml:space="preserve">Hrs </w:t>
            </w:r>
          </w:p>
          <w:p w14:paraId="25269A18" w14:textId="502E95CE" w:rsidR="00C04632" w:rsidRPr="00F61586" w:rsidRDefault="008C5B8B" w:rsidP="00B26EEB">
            <w:pPr>
              <w:spacing w:after="0"/>
              <w:ind w:left="-29" w:firstLine="29"/>
              <w:jc w:val="right"/>
              <w:rPr>
                <w:color w:val="auto"/>
              </w:rPr>
            </w:pPr>
            <w:r w:rsidRPr="00F61586">
              <w:rPr>
                <w:color w:val="auto"/>
              </w:rPr>
              <w:t>Total: 02</w:t>
            </w:r>
            <w:r w:rsidR="00C04632" w:rsidRPr="00F61586">
              <w:rPr>
                <w:color w:val="auto"/>
              </w:rPr>
              <w:t>Hrs</w:t>
            </w: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14:paraId="54F23F9E" w14:textId="77777777" w:rsidR="00C04632" w:rsidRPr="00F61586" w:rsidRDefault="00C04632" w:rsidP="00B26EEB">
            <w:pPr>
              <w:spacing w:after="0"/>
              <w:ind w:left="0" w:firstLine="0"/>
              <w:rPr>
                <w:color w:val="auto"/>
              </w:rPr>
            </w:pPr>
            <w:r w:rsidRPr="00F61586">
              <w:rPr>
                <w:color w:val="auto"/>
              </w:rPr>
              <w:t>Cable</w:t>
            </w:r>
          </w:p>
          <w:p w14:paraId="6C7F7360" w14:textId="77777777" w:rsidR="00C04632" w:rsidRPr="00F61586" w:rsidRDefault="00C04632" w:rsidP="00B26EEB">
            <w:pPr>
              <w:spacing w:after="0"/>
              <w:ind w:left="0" w:firstLine="0"/>
              <w:rPr>
                <w:color w:val="auto"/>
              </w:rPr>
            </w:pPr>
            <w:r w:rsidRPr="00F61586">
              <w:rPr>
                <w:color w:val="auto"/>
              </w:rPr>
              <w:t>Wires.</w:t>
            </w:r>
          </w:p>
          <w:p w14:paraId="707A280D" w14:textId="77777777" w:rsidR="00C04632" w:rsidRPr="00F61586" w:rsidRDefault="00C04632" w:rsidP="00B26EEB">
            <w:pPr>
              <w:spacing w:after="0"/>
              <w:ind w:left="0" w:firstLine="0"/>
              <w:rPr>
                <w:color w:val="auto"/>
              </w:rPr>
            </w:pPr>
            <w:r w:rsidRPr="00F61586">
              <w:rPr>
                <w:color w:val="auto"/>
              </w:rPr>
              <w:t xml:space="preserve">Wire stripper. </w:t>
            </w:r>
          </w:p>
          <w:p w14:paraId="195F766F" w14:textId="77777777" w:rsidR="00C04632" w:rsidRPr="00F61586" w:rsidRDefault="00C04632" w:rsidP="00B26EEB">
            <w:pPr>
              <w:spacing w:after="0"/>
              <w:ind w:left="0" w:firstLine="0"/>
              <w:rPr>
                <w:color w:val="auto"/>
              </w:rPr>
            </w:pPr>
            <w:r w:rsidRPr="00F61586">
              <w:rPr>
                <w:color w:val="auto"/>
              </w:rPr>
              <w:t xml:space="preserve">Solder wire. </w:t>
            </w:r>
          </w:p>
          <w:p w14:paraId="7E4F2F9A" w14:textId="77777777" w:rsidR="00C04632" w:rsidRPr="00F61586" w:rsidRDefault="00C04632" w:rsidP="00B26EEB">
            <w:pPr>
              <w:spacing w:after="0"/>
              <w:ind w:left="0" w:firstLine="0"/>
              <w:rPr>
                <w:color w:val="auto"/>
              </w:rPr>
            </w:pPr>
            <w:r w:rsidRPr="00F61586">
              <w:rPr>
                <w:color w:val="auto"/>
              </w:rPr>
              <w:t xml:space="preserve">Soldering paste </w:t>
            </w:r>
          </w:p>
          <w:p w14:paraId="3EE21863" w14:textId="77777777" w:rsidR="00C04632" w:rsidRPr="00F61586" w:rsidRDefault="00C04632" w:rsidP="00B26EEB">
            <w:pPr>
              <w:spacing w:after="0"/>
              <w:ind w:left="0" w:firstLine="0"/>
              <w:rPr>
                <w:color w:val="auto"/>
              </w:rPr>
            </w:pPr>
            <w:r w:rsidRPr="00F61586">
              <w:rPr>
                <w:color w:val="auto"/>
              </w:rPr>
              <w:t>Solder Iron</w:t>
            </w:r>
          </w:p>
          <w:p w14:paraId="02CE681C" w14:textId="77777777" w:rsidR="00C04632" w:rsidRPr="00F61586" w:rsidRDefault="00C04632" w:rsidP="00B26EEB">
            <w:pPr>
              <w:spacing w:after="0"/>
              <w:ind w:left="0" w:firstLine="0"/>
              <w:rPr>
                <w:color w:val="auto"/>
              </w:rPr>
            </w:pPr>
            <w:r w:rsidRPr="00F61586">
              <w:rPr>
                <w:color w:val="auto"/>
              </w:rPr>
              <w:t xml:space="preserve">Combination Plier. </w:t>
            </w:r>
          </w:p>
          <w:p w14:paraId="437C9AFE" w14:textId="77777777" w:rsidR="00C04632" w:rsidRPr="00F61586" w:rsidRDefault="00C04632" w:rsidP="00B26EEB">
            <w:pPr>
              <w:spacing w:after="0"/>
              <w:ind w:left="0" w:firstLine="0"/>
              <w:rPr>
                <w:color w:val="auto"/>
              </w:rPr>
            </w:pPr>
            <w:r w:rsidRPr="00F61586">
              <w:rPr>
                <w:color w:val="auto"/>
              </w:rPr>
              <w:t xml:space="preserve">Cutter Plier </w:t>
            </w:r>
          </w:p>
          <w:p w14:paraId="1E52CB2F" w14:textId="77777777" w:rsidR="00C04632" w:rsidRPr="00F61586" w:rsidRDefault="00C04632" w:rsidP="00B26EEB">
            <w:pPr>
              <w:spacing w:after="0"/>
              <w:ind w:left="0" w:firstLine="0"/>
              <w:rPr>
                <w:color w:val="auto"/>
              </w:rPr>
            </w:pPr>
            <w:r w:rsidRPr="00F61586">
              <w:rPr>
                <w:color w:val="auto"/>
              </w:rPr>
              <w:t>Nose plier.</w:t>
            </w:r>
          </w:p>
          <w:p w14:paraId="69498A6F" w14:textId="77777777" w:rsidR="00C04632" w:rsidRPr="00F61586" w:rsidRDefault="00C04632" w:rsidP="00B26EEB">
            <w:pPr>
              <w:spacing w:after="0"/>
              <w:ind w:left="0" w:firstLine="0"/>
              <w:rPr>
                <w:color w:val="auto"/>
              </w:rPr>
            </w:pPr>
            <w:r w:rsidRPr="00F61586">
              <w:rPr>
                <w:color w:val="auto"/>
              </w:rPr>
              <w:t xml:space="preserve">Insulation </w:t>
            </w:r>
            <w:r w:rsidRPr="00F61586">
              <w:rPr>
                <w:color w:val="auto"/>
              </w:rPr>
              <w:lastRenderedPageBreak/>
              <w:t xml:space="preserve">remover </w:t>
            </w:r>
          </w:p>
          <w:p w14:paraId="4550C5A7" w14:textId="77777777" w:rsidR="00C04632" w:rsidRPr="00F61586" w:rsidRDefault="00C04632" w:rsidP="00B26EEB">
            <w:pPr>
              <w:spacing w:after="0"/>
              <w:ind w:left="0" w:firstLine="0"/>
              <w:rPr>
                <w:color w:val="auto"/>
              </w:rPr>
            </w:pPr>
            <w:r w:rsidRPr="00F61586">
              <w:rPr>
                <w:color w:val="auto"/>
              </w:rPr>
              <w:t>rubber insulation tape</w:t>
            </w:r>
          </w:p>
          <w:p w14:paraId="46BB5EC6" w14:textId="77777777" w:rsidR="00C04632" w:rsidRPr="00F61586" w:rsidRDefault="00C04632" w:rsidP="00B26EEB">
            <w:pPr>
              <w:spacing w:after="0"/>
              <w:ind w:left="0" w:firstLine="0"/>
              <w:rPr>
                <w:color w:val="auto"/>
              </w:rPr>
            </w:pP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1D2FBA3B" w14:textId="77777777" w:rsidR="00C04632" w:rsidRPr="00F61586" w:rsidRDefault="00C04632" w:rsidP="00B26EEB">
            <w:pPr>
              <w:spacing w:after="0"/>
              <w:ind w:left="0" w:firstLine="0"/>
              <w:rPr>
                <w:color w:val="auto"/>
              </w:rPr>
            </w:pPr>
            <w:r w:rsidRPr="00F61586">
              <w:rPr>
                <w:color w:val="auto"/>
              </w:rPr>
              <w:lastRenderedPageBreak/>
              <w:t>Classroom</w:t>
            </w:r>
          </w:p>
          <w:p w14:paraId="4B083D47" w14:textId="77777777" w:rsidR="00C04632" w:rsidRPr="00F61586" w:rsidRDefault="00C04632" w:rsidP="00B26EEB">
            <w:pPr>
              <w:spacing w:after="0"/>
              <w:ind w:left="0" w:firstLine="0"/>
              <w:rPr>
                <w:color w:val="auto"/>
              </w:rPr>
            </w:pPr>
            <w:r w:rsidRPr="00F61586">
              <w:rPr>
                <w:color w:val="auto"/>
              </w:rPr>
              <w:t>&amp;</w:t>
            </w:r>
          </w:p>
          <w:p w14:paraId="1623B073" w14:textId="77777777" w:rsidR="00C04632" w:rsidRPr="00F61586" w:rsidRDefault="00C04632" w:rsidP="00B26EEB">
            <w:pPr>
              <w:spacing w:after="0"/>
              <w:ind w:left="0" w:firstLine="0"/>
              <w:rPr>
                <w:color w:val="auto"/>
              </w:rPr>
            </w:pPr>
            <w:r w:rsidRPr="00F61586">
              <w:rPr>
                <w:color w:val="auto"/>
              </w:rPr>
              <w:t>Lab</w:t>
            </w:r>
          </w:p>
        </w:tc>
      </w:tr>
      <w:tr w:rsidR="00F61586" w:rsidRPr="00F61586" w14:paraId="7AE0668B" w14:textId="77777777" w:rsidTr="00B26EE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BE2BBE" w14:textId="77777777" w:rsidR="00C04632" w:rsidRPr="00F61586" w:rsidRDefault="00C04632" w:rsidP="00387257">
            <w:pPr>
              <w:pStyle w:val="ListParagraph"/>
              <w:numPr>
                <w:ilvl w:val="0"/>
                <w:numId w:val="491"/>
              </w:numPr>
              <w:spacing w:after="0"/>
              <w:ind w:left="615" w:hanging="615"/>
              <w:jc w:val="left"/>
              <w:rPr>
                <w:color w:val="auto"/>
              </w:rPr>
            </w:pPr>
            <w:r w:rsidRPr="00F61586">
              <w:rPr>
                <w:color w:val="auto"/>
              </w:rPr>
              <w:t>Make Rat tail joint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3EA11754" w14:textId="77777777" w:rsidR="00C04632" w:rsidRPr="00F61586" w:rsidRDefault="00C04632" w:rsidP="00B26EEB">
            <w:pPr>
              <w:pStyle w:val="ListParagraph"/>
              <w:spacing w:after="0" w:line="360" w:lineRule="auto"/>
              <w:ind w:left="166" w:firstLine="0"/>
              <w:jc w:val="left"/>
              <w:rPr>
                <w:b/>
                <w:bCs/>
                <w:color w:val="auto"/>
              </w:rPr>
            </w:pPr>
            <w:r w:rsidRPr="00F61586">
              <w:rPr>
                <w:b/>
                <w:bCs/>
                <w:color w:val="auto"/>
              </w:rPr>
              <w:t>Trainee will be able to</w:t>
            </w:r>
          </w:p>
          <w:p w14:paraId="4508BC5E" w14:textId="77777777" w:rsidR="00C04632" w:rsidRPr="00F61586" w:rsidRDefault="00C04632" w:rsidP="00387257">
            <w:pPr>
              <w:pStyle w:val="ListParagraph"/>
              <w:numPr>
                <w:ilvl w:val="0"/>
                <w:numId w:val="490"/>
              </w:numPr>
              <w:spacing w:after="0" w:line="360" w:lineRule="auto"/>
              <w:ind w:left="166" w:hanging="166"/>
              <w:jc w:val="left"/>
              <w:rPr>
                <w:color w:val="auto"/>
              </w:rPr>
            </w:pPr>
            <w:r w:rsidRPr="00F61586">
              <w:rPr>
                <w:color w:val="auto"/>
              </w:rPr>
              <w:t>Select the single conductor wires.</w:t>
            </w:r>
          </w:p>
          <w:p w14:paraId="7B2F4D98" w14:textId="77777777" w:rsidR="00C04632" w:rsidRPr="00F61586" w:rsidRDefault="00C04632" w:rsidP="00387257">
            <w:pPr>
              <w:pStyle w:val="ListParagraph"/>
              <w:numPr>
                <w:ilvl w:val="0"/>
                <w:numId w:val="490"/>
              </w:numPr>
              <w:spacing w:after="0" w:line="360" w:lineRule="auto"/>
              <w:ind w:left="166" w:hanging="166"/>
              <w:jc w:val="left"/>
              <w:rPr>
                <w:color w:val="auto"/>
              </w:rPr>
            </w:pPr>
            <w:r w:rsidRPr="00F61586">
              <w:rPr>
                <w:color w:val="auto"/>
              </w:rPr>
              <w:t>Strip both the wires to 5mm.</w:t>
            </w:r>
          </w:p>
          <w:p w14:paraId="60C0AC30" w14:textId="77777777" w:rsidR="00C04632" w:rsidRPr="00F61586" w:rsidRDefault="00C04632" w:rsidP="00387257">
            <w:pPr>
              <w:pStyle w:val="ListParagraph"/>
              <w:numPr>
                <w:ilvl w:val="0"/>
                <w:numId w:val="490"/>
              </w:numPr>
              <w:spacing w:after="0" w:line="360" w:lineRule="auto"/>
              <w:ind w:left="166" w:hanging="166"/>
              <w:jc w:val="left"/>
              <w:rPr>
                <w:color w:val="auto"/>
              </w:rPr>
            </w:pPr>
            <w:r w:rsidRPr="00F61586">
              <w:rPr>
                <w:color w:val="auto"/>
              </w:rPr>
              <w:t>Twist the conductor.</w:t>
            </w:r>
          </w:p>
          <w:p w14:paraId="5A9AA3E6" w14:textId="77777777" w:rsidR="00C04632" w:rsidRPr="00F61586" w:rsidRDefault="00C04632" w:rsidP="00387257">
            <w:pPr>
              <w:pStyle w:val="ListParagraph"/>
              <w:numPr>
                <w:ilvl w:val="0"/>
                <w:numId w:val="490"/>
              </w:numPr>
              <w:spacing w:after="0" w:line="360" w:lineRule="auto"/>
              <w:ind w:left="166" w:hanging="166"/>
              <w:jc w:val="left"/>
              <w:rPr>
                <w:color w:val="auto"/>
              </w:rPr>
            </w:pPr>
            <w:r w:rsidRPr="00F61586">
              <w:rPr>
                <w:color w:val="auto"/>
              </w:rPr>
              <w:t>Insulate the joint.</w:t>
            </w:r>
          </w:p>
          <w:p w14:paraId="798E8F0F" w14:textId="77777777" w:rsidR="00C04632" w:rsidRPr="00F61586" w:rsidRDefault="00C04632" w:rsidP="00387257">
            <w:pPr>
              <w:pStyle w:val="ListParagraph"/>
              <w:numPr>
                <w:ilvl w:val="0"/>
                <w:numId w:val="490"/>
              </w:numPr>
              <w:spacing w:after="0" w:line="360" w:lineRule="auto"/>
              <w:ind w:left="166" w:hanging="166"/>
              <w:jc w:val="left"/>
              <w:rPr>
                <w:color w:val="auto"/>
              </w:rPr>
            </w:pPr>
            <w:r w:rsidRPr="00F61586">
              <w:rPr>
                <w:color w:val="auto"/>
              </w:rPr>
              <w:t>Solder the joint.</w:t>
            </w:r>
          </w:p>
          <w:p w14:paraId="6D1330DA" w14:textId="77777777" w:rsidR="00C04632" w:rsidRPr="00F61586" w:rsidRDefault="00C04632" w:rsidP="00B26EEB">
            <w:pPr>
              <w:spacing w:after="0" w:line="360" w:lineRule="auto"/>
              <w:ind w:left="166" w:hanging="166"/>
              <w:jc w:val="left"/>
              <w:rPr>
                <w:color w:val="auto"/>
              </w:rPr>
            </w:pPr>
          </w:p>
        </w:tc>
        <w:tc>
          <w:tcPr>
            <w:tcW w:w="4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460586" w14:textId="77777777" w:rsidR="00C04632" w:rsidRPr="00F61586" w:rsidRDefault="00C04632" w:rsidP="00387257">
            <w:pPr>
              <w:pStyle w:val="ListParagraph"/>
              <w:numPr>
                <w:ilvl w:val="0"/>
                <w:numId w:val="490"/>
              </w:numPr>
              <w:spacing w:after="0" w:line="360" w:lineRule="auto"/>
              <w:ind w:left="166" w:hanging="166"/>
              <w:jc w:val="left"/>
              <w:rPr>
                <w:color w:val="auto"/>
              </w:rPr>
            </w:pPr>
            <w:r w:rsidRPr="00F61586">
              <w:rPr>
                <w:color w:val="auto"/>
              </w:rPr>
              <w:t>When Rat tail joint are used?</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E8F90" w14:textId="2635D721" w:rsidR="00C04632" w:rsidRPr="00F61586" w:rsidRDefault="00C04632" w:rsidP="00B26EEB">
            <w:pPr>
              <w:spacing w:after="0"/>
              <w:ind w:left="-29" w:firstLine="29"/>
              <w:jc w:val="right"/>
              <w:rPr>
                <w:color w:val="auto"/>
              </w:rPr>
            </w:pPr>
            <w:r w:rsidRPr="00F61586">
              <w:rPr>
                <w:color w:val="auto"/>
              </w:rPr>
              <w:t xml:space="preserve">Theory: 0.5Hrs </w:t>
            </w:r>
          </w:p>
          <w:p w14:paraId="29E675C2" w14:textId="7A8AD7EA" w:rsidR="00C04632" w:rsidRPr="00F61586" w:rsidRDefault="00C04632" w:rsidP="00B26EEB">
            <w:pPr>
              <w:spacing w:after="0"/>
              <w:ind w:left="-29" w:firstLine="29"/>
              <w:jc w:val="right"/>
              <w:rPr>
                <w:color w:val="auto"/>
              </w:rPr>
            </w:pPr>
            <w:r w:rsidRPr="00F61586">
              <w:rPr>
                <w:color w:val="auto"/>
              </w:rPr>
              <w:t>Practical:</w:t>
            </w:r>
            <w:r w:rsidR="008C5B8B" w:rsidRPr="00F61586">
              <w:rPr>
                <w:color w:val="auto"/>
              </w:rPr>
              <w:t>1.5</w:t>
            </w:r>
            <w:r w:rsidRPr="00F61586">
              <w:rPr>
                <w:color w:val="auto"/>
              </w:rPr>
              <w:t xml:space="preserve">Hrs </w:t>
            </w:r>
          </w:p>
          <w:p w14:paraId="09406347" w14:textId="3B8A1E6D" w:rsidR="00C04632" w:rsidRPr="00F61586" w:rsidRDefault="008C5B8B" w:rsidP="00B26EEB">
            <w:pPr>
              <w:spacing w:after="0"/>
              <w:ind w:left="-29" w:firstLine="29"/>
              <w:jc w:val="right"/>
              <w:rPr>
                <w:color w:val="auto"/>
              </w:rPr>
            </w:pPr>
            <w:r w:rsidRPr="00F61586">
              <w:rPr>
                <w:color w:val="auto"/>
              </w:rPr>
              <w:t>Total: 02</w:t>
            </w:r>
            <w:r w:rsidR="00C04632" w:rsidRPr="00F61586">
              <w:rPr>
                <w:color w:val="auto"/>
              </w:rPr>
              <w:t>Hrs</w:t>
            </w: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14:paraId="062D5F6E" w14:textId="77777777" w:rsidR="00C04632" w:rsidRPr="00F61586" w:rsidRDefault="00C04632" w:rsidP="00B26EEB">
            <w:pPr>
              <w:spacing w:after="0"/>
              <w:ind w:left="0" w:firstLine="0"/>
              <w:rPr>
                <w:color w:val="auto"/>
              </w:rPr>
            </w:pPr>
            <w:r w:rsidRPr="00F61586">
              <w:rPr>
                <w:color w:val="auto"/>
              </w:rPr>
              <w:t>Cable</w:t>
            </w:r>
          </w:p>
          <w:p w14:paraId="15B2C120" w14:textId="77777777" w:rsidR="00C04632" w:rsidRPr="00F61586" w:rsidRDefault="00C04632" w:rsidP="00B26EEB">
            <w:pPr>
              <w:spacing w:after="0"/>
              <w:ind w:left="0" w:firstLine="0"/>
              <w:rPr>
                <w:color w:val="auto"/>
              </w:rPr>
            </w:pPr>
            <w:r w:rsidRPr="00F61586">
              <w:rPr>
                <w:color w:val="auto"/>
              </w:rPr>
              <w:t>Wires.</w:t>
            </w:r>
          </w:p>
          <w:p w14:paraId="05A7AB04" w14:textId="77777777" w:rsidR="00C04632" w:rsidRPr="00F61586" w:rsidRDefault="00C04632" w:rsidP="00B26EEB">
            <w:pPr>
              <w:spacing w:after="0"/>
              <w:ind w:left="0" w:firstLine="0"/>
              <w:rPr>
                <w:color w:val="auto"/>
              </w:rPr>
            </w:pPr>
            <w:r w:rsidRPr="00F61586">
              <w:rPr>
                <w:color w:val="auto"/>
              </w:rPr>
              <w:t xml:space="preserve">Wire stripper. </w:t>
            </w:r>
          </w:p>
          <w:p w14:paraId="0C586963" w14:textId="77777777" w:rsidR="00C04632" w:rsidRPr="00F61586" w:rsidRDefault="00C04632" w:rsidP="00B26EEB">
            <w:pPr>
              <w:spacing w:after="0"/>
              <w:ind w:left="0" w:firstLine="0"/>
              <w:rPr>
                <w:color w:val="auto"/>
              </w:rPr>
            </w:pPr>
            <w:r w:rsidRPr="00F61586">
              <w:rPr>
                <w:color w:val="auto"/>
              </w:rPr>
              <w:t xml:space="preserve">Solder wire. </w:t>
            </w:r>
          </w:p>
          <w:p w14:paraId="36CF9F88" w14:textId="77777777" w:rsidR="00C04632" w:rsidRPr="00F61586" w:rsidRDefault="00C04632" w:rsidP="00B26EEB">
            <w:pPr>
              <w:spacing w:after="0"/>
              <w:ind w:left="0" w:firstLine="0"/>
              <w:rPr>
                <w:color w:val="auto"/>
              </w:rPr>
            </w:pPr>
            <w:r w:rsidRPr="00F61586">
              <w:rPr>
                <w:color w:val="auto"/>
              </w:rPr>
              <w:t xml:space="preserve">Soldering paste </w:t>
            </w:r>
          </w:p>
          <w:p w14:paraId="5627F075" w14:textId="77777777" w:rsidR="00C04632" w:rsidRPr="00F61586" w:rsidRDefault="00C04632" w:rsidP="00B26EEB">
            <w:pPr>
              <w:spacing w:after="0"/>
              <w:ind w:left="0" w:firstLine="0"/>
              <w:rPr>
                <w:color w:val="auto"/>
              </w:rPr>
            </w:pPr>
            <w:r w:rsidRPr="00F61586">
              <w:rPr>
                <w:color w:val="auto"/>
              </w:rPr>
              <w:t>Solder Iron</w:t>
            </w:r>
          </w:p>
          <w:p w14:paraId="5540A05B" w14:textId="77777777" w:rsidR="00C04632" w:rsidRPr="00F61586" w:rsidRDefault="00C04632" w:rsidP="00B26EEB">
            <w:pPr>
              <w:spacing w:after="0"/>
              <w:ind w:left="0" w:firstLine="0"/>
              <w:rPr>
                <w:color w:val="auto"/>
              </w:rPr>
            </w:pPr>
            <w:r w:rsidRPr="00F61586">
              <w:rPr>
                <w:color w:val="auto"/>
              </w:rPr>
              <w:t xml:space="preserve">Combination Plier. </w:t>
            </w:r>
          </w:p>
          <w:p w14:paraId="2B549375" w14:textId="77777777" w:rsidR="00C04632" w:rsidRPr="00F61586" w:rsidRDefault="00C04632" w:rsidP="00B26EEB">
            <w:pPr>
              <w:spacing w:after="0"/>
              <w:ind w:left="0" w:firstLine="0"/>
              <w:rPr>
                <w:color w:val="auto"/>
              </w:rPr>
            </w:pPr>
            <w:r w:rsidRPr="00F61586">
              <w:rPr>
                <w:color w:val="auto"/>
              </w:rPr>
              <w:t xml:space="preserve">Cutter Plier </w:t>
            </w:r>
          </w:p>
          <w:p w14:paraId="66A9C585" w14:textId="77777777" w:rsidR="00C04632" w:rsidRPr="00F61586" w:rsidRDefault="00C04632" w:rsidP="00B26EEB">
            <w:pPr>
              <w:spacing w:after="0"/>
              <w:ind w:left="0" w:firstLine="0"/>
              <w:rPr>
                <w:color w:val="auto"/>
              </w:rPr>
            </w:pPr>
            <w:r w:rsidRPr="00F61586">
              <w:rPr>
                <w:color w:val="auto"/>
              </w:rPr>
              <w:t>Nose plier.</w:t>
            </w:r>
          </w:p>
          <w:p w14:paraId="1A0B6D3D" w14:textId="77777777" w:rsidR="00C04632" w:rsidRPr="00F61586" w:rsidRDefault="00C04632" w:rsidP="00B26EEB">
            <w:pPr>
              <w:spacing w:after="0"/>
              <w:ind w:left="0" w:firstLine="0"/>
              <w:rPr>
                <w:color w:val="auto"/>
              </w:rPr>
            </w:pPr>
            <w:r w:rsidRPr="00F61586">
              <w:rPr>
                <w:color w:val="auto"/>
              </w:rPr>
              <w:t xml:space="preserve">Insulation remover </w:t>
            </w:r>
          </w:p>
          <w:p w14:paraId="436A828B" w14:textId="77777777" w:rsidR="00C04632" w:rsidRPr="00F61586" w:rsidRDefault="00C04632" w:rsidP="00B26EEB">
            <w:pPr>
              <w:spacing w:after="0"/>
              <w:ind w:left="0" w:firstLine="0"/>
              <w:rPr>
                <w:color w:val="auto"/>
              </w:rPr>
            </w:pPr>
            <w:r w:rsidRPr="00F61586">
              <w:rPr>
                <w:color w:val="auto"/>
              </w:rPr>
              <w:t>rubber insulation tape</w:t>
            </w:r>
          </w:p>
          <w:p w14:paraId="681EEFFA" w14:textId="77777777" w:rsidR="00C04632" w:rsidRPr="00F61586" w:rsidRDefault="00C04632" w:rsidP="00B26EEB">
            <w:pPr>
              <w:spacing w:after="0"/>
              <w:ind w:left="0" w:firstLine="0"/>
              <w:rPr>
                <w:color w:val="auto"/>
              </w:rPr>
            </w:pP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05E92FBA" w14:textId="7411D87B" w:rsidR="00C04632" w:rsidRPr="00F61586" w:rsidRDefault="00C04632" w:rsidP="00B26EEB">
            <w:pPr>
              <w:spacing w:after="0"/>
              <w:ind w:left="0" w:firstLine="0"/>
              <w:rPr>
                <w:color w:val="auto"/>
              </w:rPr>
            </w:pPr>
            <w:r w:rsidRPr="00F61586">
              <w:rPr>
                <w:color w:val="auto"/>
              </w:rPr>
              <w:t>Class</w:t>
            </w:r>
            <w:r w:rsidR="004D751E" w:rsidRPr="00F61586">
              <w:rPr>
                <w:color w:val="auto"/>
              </w:rPr>
              <w:t xml:space="preserve"> </w:t>
            </w:r>
            <w:r w:rsidRPr="00F61586">
              <w:rPr>
                <w:color w:val="auto"/>
              </w:rPr>
              <w:t>room</w:t>
            </w:r>
          </w:p>
          <w:p w14:paraId="5DD8A73E" w14:textId="77777777" w:rsidR="00C04632" w:rsidRPr="00F61586" w:rsidRDefault="00C04632" w:rsidP="00B26EEB">
            <w:pPr>
              <w:spacing w:after="0"/>
              <w:ind w:left="0" w:firstLine="0"/>
              <w:rPr>
                <w:color w:val="auto"/>
              </w:rPr>
            </w:pPr>
            <w:r w:rsidRPr="00F61586">
              <w:rPr>
                <w:color w:val="auto"/>
              </w:rPr>
              <w:t>&amp;</w:t>
            </w:r>
          </w:p>
          <w:p w14:paraId="5B94E9F6" w14:textId="77777777" w:rsidR="00C04632" w:rsidRPr="00F61586" w:rsidRDefault="00C04632" w:rsidP="00B26EEB">
            <w:pPr>
              <w:spacing w:after="0"/>
              <w:ind w:left="0" w:firstLine="0"/>
              <w:rPr>
                <w:color w:val="auto"/>
              </w:rPr>
            </w:pPr>
            <w:r w:rsidRPr="00F61586">
              <w:rPr>
                <w:color w:val="auto"/>
              </w:rPr>
              <w:t>Lab</w:t>
            </w:r>
          </w:p>
        </w:tc>
      </w:tr>
      <w:tr w:rsidR="00F61586" w:rsidRPr="00F61586" w14:paraId="15F4BB90" w14:textId="77777777" w:rsidTr="00B26EE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ADD15" w14:textId="77777777" w:rsidR="00C04632" w:rsidRPr="00F61586" w:rsidRDefault="00C04632" w:rsidP="00387257">
            <w:pPr>
              <w:pStyle w:val="ListParagraph"/>
              <w:numPr>
                <w:ilvl w:val="0"/>
                <w:numId w:val="491"/>
              </w:numPr>
              <w:spacing w:after="0"/>
              <w:ind w:left="615" w:hanging="615"/>
              <w:jc w:val="left"/>
              <w:rPr>
                <w:color w:val="auto"/>
              </w:rPr>
            </w:pPr>
            <w:r w:rsidRPr="00F61586">
              <w:rPr>
                <w:color w:val="auto"/>
              </w:rPr>
              <w:t>Make Britannia joint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3A902866" w14:textId="77777777" w:rsidR="00C04632" w:rsidRPr="00F61586" w:rsidRDefault="00C04632" w:rsidP="00B26EEB">
            <w:pPr>
              <w:pStyle w:val="ListParagraph"/>
              <w:spacing w:after="0" w:line="360" w:lineRule="auto"/>
              <w:ind w:left="166" w:firstLine="0"/>
              <w:jc w:val="left"/>
              <w:rPr>
                <w:b/>
                <w:bCs/>
                <w:color w:val="auto"/>
              </w:rPr>
            </w:pPr>
            <w:r w:rsidRPr="00F61586">
              <w:rPr>
                <w:b/>
                <w:bCs/>
                <w:color w:val="auto"/>
              </w:rPr>
              <w:t>Trainee will be able to</w:t>
            </w:r>
          </w:p>
          <w:p w14:paraId="476AAC9E" w14:textId="77777777" w:rsidR="00C04632" w:rsidRPr="00F61586" w:rsidRDefault="00C04632" w:rsidP="00387257">
            <w:pPr>
              <w:pStyle w:val="ListParagraph"/>
              <w:numPr>
                <w:ilvl w:val="0"/>
                <w:numId w:val="490"/>
              </w:numPr>
              <w:spacing w:after="0" w:line="360" w:lineRule="auto"/>
              <w:ind w:left="166" w:hanging="166"/>
              <w:jc w:val="left"/>
              <w:rPr>
                <w:color w:val="auto"/>
              </w:rPr>
            </w:pPr>
            <w:r w:rsidRPr="00F61586">
              <w:rPr>
                <w:color w:val="auto"/>
              </w:rPr>
              <w:t>Select the cable.</w:t>
            </w:r>
          </w:p>
          <w:p w14:paraId="626D01E3" w14:textId="77777777" w:rsidR="00C04632" w:rsidRPr="00F61586" w:rsidRDefault="00C04632" w:rsidP="00387257">
            <w:pPr>
              <w:pStyle w:val="ListParagraph"/>
              <w:numPr>
                <w:ilvl w:val="0"/>
                <w:numId w:val="490"/>
              </w:numPr>
              <w:spacing w:after="0" w:line="360" w:lineRule="auto"/>
              <w:ind w:left="166" w:hanging="166"/>
              <w:jc w:val="left"/>
              <w:rPr>
                <w:color w:val="auto"/>
              </w:rPr>
            </w:pPr>
            <w:r w:rsidRPr="00F61586">
              <w:rPr>
                <w:color w:val="auto"/>
              </w:rPr>
              <w:t>Strip both cables to 75mm.</w:t>
            </w:r>
          </w:p>
          <w:p w14:paraId="0AEE4F2A" w14:textId="77777777" w:rsidR="00C04632" w:rsidRPr="00F61586" w:rsidRDefault="00C04632" w:rsidP="00387257">
            <w:pPr>
              <w:pStyle w:val="ListParagraph"/>
              <w:numPr>
                <w:ilvl w:val="0"/>
                <w:numId w:val="490"/>
              </w:numPr>
              <w:spacing w:after="0" w:line="360" w:lineRule="auto"/>
              <w:ind w:left="166" w:hanging="166"/>
              <w:jc w:val="left"/>
              <w:rPr>
                <w:color w:val="auto"/>
              </w:rPr>
            </w:pPr>
            <w:r w:rsidRPr="00F61586">
              <w:rPr>
                <w:color w:val="auto"/>
              </w:rPr>
              <w:t>Bend the tips of both cable right angle about to 6mm.</w:t>
            </w:r>
          </w:p>
          <w:p w14:paraId="735FAEBC" w14:textId="77777777" w:rsidR="00C04632" w:rsidRPr="00F61586" w:rsidRDefault="00C04632" w:rsidP="00387257">
            <w:pPr>
              <w:pStyle w:val="ListParagraph"/>
              <w:numPr>
                <w:ilvl w:val="0"/>
                <w:numId w:val="490"/>
              </w:numPr>
              <w:spacing w:after="0" w:line="360" w:lineRule="auto"/>
              <w:ind w:left="166" w:hanging="166"/>
              <w:jc w:val="left"/>
              <w:rPr>
                <w:color w:val="auto"/>
              </w:rPr>
            </w:pPr>
            <w:r w:rsidRPr="00F61586">
              <w:rPr>
                <w:color w:val="auto"/>
              </w:rPr>
              <w:t xml:space="preserve">Hold the two cables overlap 50mm </w:t>
            </w:r>
            <w:r w:rsidRPr="00F61586">
              <w:rPr>
                <w:color w:val="auto"/>
              </w:rPr>
              <w:lastRenderedPageBreak/>
              <w:t>with tips in opposite direction.</w:t>
            </w:r>
          </w:p>
          <w:p w14:paraId="38BF5024" w14:textId="77777777" w:rsidR="00C04632" w:rsidRPr="00F61586" w:rsidRDefault="00C04632" w:rsidP="00387257">
            <w:pPr>
              <w:pStyle w:val="ListParagraph"/>
              <w:numPr>
                <w:ilvl w:val="0"/>
                <w:numId w:val="490"/>
              </w:numPr>
              <w:spacing w:after="0" w:line="360" w:lineRule="auto"/>
              <w:ind w:left="166" w:hanging="166"/>
              <w:jc w:val="left"/>
              <w:rPr>
                <w:color w:val="auto"/>
              </w:rPr>
            </w:pPr>
            <w:r w:rsidRPr="00F61586">
              <w:rPr>
                <w:color w:val="auto"/>
              </w:rPr>
              <w:t>Take another bare conductor of 1mm and wrap around in both directions to 6mm.</w:t>
            </w:r>
          </w:p>
          <w:p w14:paraId="1E725A02" w14:textId="77777777" w:rsidR="00C04632" w:rsidRPr="00F61586" w:rsidRDefault="00C04632" w:rsidP="00387257">
            <w:pPr>
              <w:pStyle w:val="ListParagraph"/>
              <w:numPr>
                <w:ilvl w:val="0"/>
                <w:numId w:val="490"/>
              </w:numPr>
              <w:spacing w:after="0" w:line="360" w:lineRule="auto"/>
              <w:ind w:left="166" w:hanging="166"/>
              <w:jc w:val="left"/>
              <w:rPr>
                <w:color w:val="auto"/>
              </w:rPr>
            </w:pPr>
            <w:r w:rsidRPr="00F61586">
              <w:rPr>
                <w:color w:val="auto"/>
              </w:rPr>
              <w:t>Solder the joint.</w:t>
            </w:r>
          </w:p>
          <w:p w14:paraId="23F3CBE8" w14:textId="77777777" w:rsidR="00C04632" w:rsidRPr="00F61586" w:rsidRDefault="00C04632" w:rsidP="00387257">
            <w:pPr>
              <w:pStyle w:val="ListParagraph"/>
              <w:numPr>
                <w:ilvl w:val="0"/>
                <w:numId w:val="490"/>
              </w:numPr>
              <w:spacing w:after="0" w:line="360" w:lineRule="auto"/>
              <w:ind w:left="166" w:hanging="166"/>
              <w:jc w:val="left"/>
              <w:rPr>
                <w:color w:val="auto"/>
              </w:rPr>
            </w:pPr>
            <w:r w:rsidRPr="00F61586">
              <w:rPr>
                <w:color w:val="auto"/>
              </w:rPr>
              <w:t>Insulate the joint.</w:t>
            </w:r>
          </w:p>
        </w:tc>
        <w:tc>
          <w:tcPr>
            <w:tcW w:w="4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23A34" w14:textId="77777777" w:rsidR="00C04632" w:rsidRPr="00F61586" w:rsidRDefault="00C04632" w:rsidP="00387257">
            <w:pPr>
              <w:pStyle w:val="ListParagraph"/>
              <w:numPr>
                <w:ilvl w:val="0"/>
                <w:numId w:val="490"/>
              </w:numPr>
              <w:spacing w:after="0" w:line="360" w:lineRule="auto"/>
              <w:ind w:left="166" w:hanging="166"/>
              <w:jc w:val="left"/>
              <w:rPr>
                <w:color w:val="auto"/>
              </w:rPr>
            </w:pPr>
            <w:r w:rsidRPr="00F61586">
              <w:rPr>
                <w:color w:val="auto"/>
              </w:rPr>
              <w:lastRenderedPageBreak/>
              <w:t>When the Britannia joint are used?</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FBC33" w14:textId="00C1C28D" w:rsidR="00C04632" w:rsidRPr="00F61586" w:rsidRDefault="00C04632" w:rsidP="00B26EEB">
            <w:pPr>
              <w:spacing w:after="0"/>
              <w:ind w:left="-29" w:firstLine="29"/>
              <w:jc w:val="right"/>
              <w:rPr>
                <w:color w:val="auto"/>
              </w:rPr>
            </w:pPr>
            <w:r w:rsidRPr="00F61586">
              <w:rPr>
                <w:color w:val="auto"/>
              </w:rPr>
              <w:t xml:space="preserve">Theory: </w:t>
            </w:r>
            <w:r w:rsidR="008C5B8B" w:rsidRPr="00F61586">
              <w:rPr>
                <w:color w:val="auto"/>
              </w:rPr>
              <w:t>01</w:t>
            </w:r>
            <w:r w:rsidRPr="00F61586">
              <w:rPr>
                <w:color w:val="auto"/>
              </w:rPr>
              <w:t xml:space="preserve">Hrs </w:t>
            </w:r>
          </w:p>
          <w:p w14:paraId="2943CC2B" w14:textId="3CBDFD29" w:rsidR="00C04632" w:rsidRPr="00F61586" w:rsidRDefault="00C04632" w:rsidP="00B26EEB">
            <w:pPr>
              <w:spacing w:after="0"/>
              <w:ind w:left="-29" w:firstLine="29"/>
              <w:jc w:val="right"/>
              <w:rPr>
                <w:color w:val="auto"/>
              </w:rPr>
            </w:pPr>
            <w:r w:rsidRPr="00F61586">
              <w:rPr>
                <w:color w:val="auto"/>
              </w:rPr>
              <w:t>Practical:</w:t>
            </w:r>
            <w:r w:rsidR="008C5B8B" w:rsidRPr="00F61586">
              <w:rPr>
                <w:color w:val="auto"/>
              </w:rPr>
              <w:t>03</w:t>
            </w:r>
            <w:r w:rsidRPr="00F61586">
              <w:rPr>
                <w:color w:val="auto"/>
              </w:rPr>
              <w:t xml:space="preserve">Hrs </w:t>
            </w:r>
          </w:p>
          <w:p w14:paraId="28FC46B8" w14:textId="5FA5E542" w:rsidR="00C04632" w:rsidRPr="00F61586" w:rsidRDefault="008C5B8B" w:rsidP="00B26EEB">
            <w:pPr>
              <w:spacing w:after="0"/>
              <w:ind w:left="-29" w:firstLine="29"/>
              <w:jc w:val="right"/>
              <w:rPr>
                <w:color w:val="auto"/>
              </w:rPr>
            </w:pPr>
            <w:r w:rsidRPr="00F61586">
              <w:rPr>
                <w:color w:val="auto"/>
              </w:rPr>
              <w:t>Total: 04</w:t>
            </w:r>
            <w:r w:rsidR="00C04632" w:rsidRPr="00F61586">
              <w:rPr>
                <w:color w:val="auto"/>
              </w:rPr>
              <w:t>Hrs</w:t>
            </w: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14:paraId="7131C40D" w14:textId="77777777" w:rsidR="00C04632" w:rsidRPr="00F61586" w:rsidRDefault="00C04632" w:rsidP="00B26EEB">
            <w:pPr>
              <w:spacing w:after="0"/>
              <w:ind w:left="0" w:firstLine="0"/>
              <w:rPr>
                <w:color w:val="auto"/>
              </w:rPr>
            </w:pPr>
            <w:r w:rsidRPr="00F61586">
              <w:rPr>
                <w:color w:val="auto"/>
              </w:rPr>
              <w:t>Cable</w:t>
            </w:r>
          </w:p>
          <w:p w14:paraId="1D3B244E" w14:textId="77777777" w:rsidR="00C04632" w:rsidRPr="00F61586" w:rsidRDefault="00C04632" w:rsidP="00B26EEB">
            <w:pPr>
              <w:spacing w:after="0"/>
              <w:ind w:left="0" w:firstLine="0"/>
              <w:rPr>
                <w:color w:val="auto"/>
              </w:rPr>
            </w:pPr>
            <w:r w:rsidRPr="00F61586">
              <w:rPr>
                <w:color w:val="auto"/>
              </w:rPr>
              <w:t>Wires.</w:t>
            </w:r>
          </w:p>
          <w:p w14:paraId="00EC884D" w14:textId="77777777" w:rsidR="00C04632" w:rsidRPr="00F61586" w:rsidRDefault="00C04632" w:rsidP="00B26EEB">
            <w:pPr>
              <w:spacing w:after="0"/>
              <w:ind w:left="0" w:firstLine="0"/>
              <w:rPr>
                <w:color w:val="auto"/>
              </w:rPr>
            </w:pPr>
            <w:r w:rsidRPr="00F61586">
              <w:rPr>
                <w:color w:val="auto"/>
              </w:rPr>
              <w:t xml:space="preserve">Wire stripper. </w:t>
            </w:r>
          </w:p>
          <w:p w14:paraId="0D359BC9" w14:textId="77777777" w:rsidR="00C04632" w:rsidRPr="00F61586" w:rsidRDefault="00C04632" w:rsidP="00B26EEB">
            <w:pPr>
              <w:spacing w:after="0"/>
              <w:ind w:left="0" w:firstLine="0"/>
              <w:rPr>
                <w:color w:val="auto"/>
              </w:rPr>
            </w:pPr>
            <w:r w:rsidRPr="00F61586">
              <w:rPr>
                <w:color w:val="auto"/>
              </w:rPr>
              <w:t xml:space="preserve">Solder wire. </w:t>
            </w:r>
          </w:p>
          <w:p w14:paraId="5CA62F22" w14:textId="77777777" w:rsidR="00C04632" w:rsidRPr="00F61586" w:rsidRDefault="00C04632" w:rsidP="00B26EEB">
            <w:pPr>
              <w:spacing w:after="0"/>
              <w:ind w:left="0" w:firstLine="0"/>
              <w:rPr>
                <w:color w:val="auto"/>
              </w:rPr>
            </w:pPr>
            <w:r w:rsidRPr="00F61586">
              <w:rPr>
                <w:color w:val="auto"/>
              </w:rPr>
              <w:t xml:space="preserve">Soldering paste </w:t>
            </w:r>
          </w:p>
          <w:p w14:paraId="6E6B0AC5" w14:textId="77777777" w:rsidR="00C04632" w:rsidRPr="00F61586" w:rsidRDefault="00C04632" w:rsidP="00B26EEB">
            <w:pPr>
              <w:spacing w:after="0"/>
              <w:ind w:left="0" w:firstLine="0"/>
              <w:rPr>
                <w:color w:val="auto"/>
              </w:rPr>
            </w:pPr>
            <w:r w:rsidRPr="00F61586">
              <w:rPr>
                <w:color w:val="auto"/>
              </w:rPr>
              <w:t>Solder Iron</w:t>
            </w:r>
          </w:p>
          <w:p w14:paraId="1B8920CE" w14:textId="77777777" w:rsidR="00C04632" w:rsidRPr="00F61586" w:rsidRDefault="00C04632" w:rsidP="00B26EEB">
            <w:pPr>
              <w:spacing w:after="0"/>
              <w:ind w:left="0" w:firstLine="0"/>
              <w:rPr>
                <w:color w:val="auto"/>
              </w:rPr>
            </w:pPr>
            <w:r w:rsidRPr="00F61586">
              <w:rPr>
                <w:color w:val="auto"/>
              </w:rPr>
              <w:t>Combinatio</w:t>
            </w:r>
            <w:r w:rsidRPr="00F61586">
              <w:rPr>
                <w:color w:val="auto"/>
              </w:rPr>
              <w:lastRenderedPageBreak/>
              <w:t xml:space="preserve">n Plier. </w:t>
            </w:r>
          </w:p>
          <w:p w14:paraId="76BC2E6A" w14:textId="77777777" w:rsidR="00C04632" w:rsidRPr="00F61586" w:rsidRDefault="00C04632" w:rsidP="00B26EEB">
            <w:pPr>
              <w:spacing w:after="0"/>
              <w:ind w:left="0" w:firstLine="0"/>
              <w:rPr>
                <w:color w:val="auto"/>
              </w:rPr>
            </w:pPr>
            <w:r w:rsidRPr="00F61586">
              <w:rPr>
                <w:color w:val="auto"/>
              </w:rPr>
              <w:t xml:space="preserve">Cutter Plier </w:t>
            </w:r>
          </w:p>
          <w:p w14:paraId="2C4D7F76" w14:textId="77777777" w:rsidR="00C04632" w:rsidRPr="00F61586" w:rsidRDefault="00C04632" w:rsidP="00B26EEB">
            <w:pPr>
              <w:spacing w:after="0"/>
              <w:ind w:left="0" w:firstLine="0"/>
              <w:rPr>
                <w:color w:val="auto"/>
              </w:rPr>
            </w:pPr>
            <w:r w:rsidRPr="00F61586">
              <w:rPr>
                <w:color w:val="auto"/>
              </w:rPr>
              <w:t>Nose plier.</w:t>
            </w:r>
          </w:p>
          <w:p w14:paraId="341F9B86" w14:textId="77777777" w:rsidR="00C04632" w:rsidRPr="00F61586" w:rsidRDefault="00C04632" w:rsidP="00B26EEB">
            <w:pPr>
              <w:spacing w:after="0"/>
              <w:ind w:left="0" w:firstLine="0"/>
              <w:rPr>
                <w:color w:val="auto"/>
              </w:rPr>
            </w:pPr>
            <w:r w:rsidRPr="00F61586">
              <w:rPr>
                <w:color w:val="auto"/>
              </w:rPr>
              <w:t xml:space="preserve">Insulation remover </w:t>
            </w:r>
          </w:p>
          <w:p w14:paraId="3B9E2C5C" w14:textId="77777777" w:rsidR="00C04632" w:rsidRPr="00F61586" w:rsidRDefault="00C04632" w:rsidP="00B26EEB">
            <w:pPr>
              <w:spacing w:after="0"/>
              <w:ind w:left="0" w:firstLine="0"/>
              <w:rPr>
                <w:color w:val="auto"/>
              </w:rPr>
            </w:pPr>
            <w:r w:rsidRPr="00F61586">
              <w:rPr>
                <w:color w:val="auto"/>
              </w:rPr>
              <w:t>rubber insulation tape</w:t>
            </w:r>
          </w:p>
          <w:p w14:paraId="3E18A69B" w14:textId="77777777" w:rsidR="00C04632" w:rsidRPr="00F61586" w:rsidRDefault="00C04632" w:rsidP="00B26EEB">
            <w:pPr>
              <w:spacing w:after="0"/>
              <w:ind w:left="0" w:firstLine="0"/>
              <w:rPr>
                <w:color w:val="auto"/>
              </w:rPr>
            </w:pP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52BC5256" w14:textId="7F9BB469" w:rsidR="00C04632" w:rsidRPr="00F61586" w:rsidRDefault="00C04632" w:rsidP="00B26EEB">
            <w:pPr>
              <w:spacing w:after="0"/>
              <w:ind w:left="0" w:firstLine="0"/>
              <w:rPr>
                <w:color w:val="auto"/>
              </w:rPr>
            </w:pPr>
            <w:r w:rsidRPr="00F61586">
              <w:rPr>
                <w:color w:val="auto"/>
              </w:rPr>
              <w:lastRenderedPageBreak/>
              <w:t>Class</w:t>
            </w:r>
            <w:r w:rsidR="00B26EEB" w:rsidRPr="00F61586">
              <w:rPr>
                <w:color w:val="auto"/>
              </w:rPr>
              <w:t xml:space="preserve"> </w:t>
            </w:r>
            <w:r w:rsidRPr="00F61586">
              <w:rPr>
                <w:color w:val="auto"/>
              </w:rPr>
              <w:t>room</w:t>
            </w:r>
          </w:p>
          <w:p w14:paraId="1DAF98C4" w14:textId="77777777" w:rsidR="00C04632" w:rsidRPr="00F61586" w:rsidRDefault="00C04632" w:rsidP="00B26EEB">
            <w:pPr>
              <w:spacing w:after="0"/>
              <w:ind w:left="0" w:firstLine="0"/>
              <w:rPr>
                <w:color w:val="auto"/>
              </w:rPr>
            </w:pPr>
            <w:r w:rsidRPr="00F61586">
              <w:rPr>
                <w:color w:val="auto"/>
              </w:rPr>
              <w:t>&amp;</w:t>
            </w:r>
          </w:p>
          <w:p w14:paraId="748463C7" w14:textId="77777777" w:rsidR="00C04632" w:rsidRPr="00F61586" w:rsidRDefault="00C04632" w:rsidP="00B26EEB">
            <w:pPr>
              <w:spacing w:after="0"/>
              <w:ind w:left="0" w:firstLine="0"/>
              <w:rPr>
                <w:color w:val="auto"/>
              </w:rPr>
            </w:pPr>
            <w:r w:rsidRPr="00F61586">
              <w:rPr>
                <w:color w:val="auto"/>
              </w:rPr>
              <w:t>Lab</w:t>
            </w:r>
          </w:p>
        </w:tc>
      </w:tr>
    </w:tbl>
    <w:p w14:paraId="68CC36F0" w14:textId="77777777" w:rsidR="00C04632" w:rsidRPr="00C04632" w:rsidRDefault="00C04632" w:rsidP="00C04632"/>
    <w:p w14:paraId="7D6474CB" w14:textId="77777777" w:rsidR="00C04632" w:rsidRPr="00C04632" w:rsidRDefault="00C04632" w:rsidP="00C04632"/>
    <w:p w14:paraId="11E18743" w14:textId="77777777" w:rsidR="00C04632" w:rsidRPr="00C04632" w:rsidRDefault="00C04632" w:rsidP="00C04632"/>
    <w:p w14:paraId="140EBE07" w14:textId="77777777" w:rsidR="00C04632" w:rsidRPr="00C04632" w:rsidRDefault="00C04632" w:rsidP="00C04632"/>
    <w:p w14:paraId="149CDE39" w14:textId="13652D8A" w:rsidR="00B26EEB" w:rsidRDefault="00B26EEB">
      <w:pPr>
        <w:spacing w:after="0" w:line="240" w:lineRule="auto"/>
        <w:ind w:left="0" w:firstLine="0"/>
        <w:jc w:val="left"/>
      </w:pPr>
      <w:r>
        <w:br w:type="page"/>
      </w:r>
    </w:p>
    <w:p w14:paraId="6105F5B7" w14:textId="77777777" w:rsidR="00C04632" w:rsidRPr="00C04632" w:rsidRDefault="00C04632" w:rsidP="003E21D9">
      <w:pPr>
        <w:pStyle w:val="Heading3"/>
        <w:numPr>
          <w:ilvl w:val="1"/>
          <w:numId w:val="91"/>
        </w:numPr>
        <w:shd w:val="clear" w:color="auto" w:fill="FFC000"/>
        <w:spacing w:line="240" w:lineRule="auto"/>
        <w:ind w:left="3600" w:hanging="1620"/>
      </w:pPr>
      <w:bookmarkStart w:id="49" w:name="_Toc78561084"/>
      <w:r w:rsidRPr="00C04632">
        <w:lastRenderedPageBreak/>
        <w:t>Carryout basic Electrical Installation</w:t>
      </w:r>
      <w:bookmarkEnd w:id="49"/>
    </w:p>
    <w:p w14:paraId="53593331" w14:textId="77777777" w:rsidR="00C04632" w:rsidRPr="00C04632" w:rsidRDefault="00C04632" w:rsidP="004D751E">
      <w:pPr>
        <w:spacing w:before="240" w:line="360" w:lineRule="auto"/>
      </w:pPr>
      <w:r w:rsidRPr="00B26EEB">
        <w:rPr>
          <w:b/>
          <w:bCs/>
        </w:rPr>
        <w:t>Objective:</w:t>
      </w:r>
      <w:r w:rsidRPr="00C04632">
        <w:t xml:space="preserve"> This module covers the knowledge and skills required to Perform Basic Electrical wiring, </w:t>
      </w:r>
      <w:proofErr w:type="gramStart"/>
      <w:r w:rsidRPr="00C04632">
        <w:t>Conduct</w:t>
      </w:r>
      <w:proofErr w:type="gramEnd"/>
      <w:r w:rsidRPr="00C04632">
        <w:t xml:space="preserve"> wiring Test, Lay cables, perform single-phase Connection, Perform three phase Connection.</w:t>
      </w:r>
    </w:p>
    <w:p w14:paraId="49575E6A" w14:textId="77777777" w:rsidR="00C04632" w:rsidRPr="004D751E" w:rsidRDefault="00C04632" w:rsidP="00C04632">
      <w:pPr>
        <w:rPr>
          <w:b/>
          <w:bCs/>
        </w:rPr>
      </w:pPr>
      <w:r w:rsidRPr="004D751E">
        <w:rPr>
          <w:b/>
          <w:bCs/>
        </w:rPr>
        <w:t>Duration: 34 Hours</w:t>
      </w:r>
      <w:r w:rsidRPr="004D751E">
        <w:rPr>
          <w:b/>
          <w:bCs/>
        </w:rPr>
        <w:tab/>
      </w:r>
      <w:r w:rsidRPr="004D751E">
        <w:rPr>
          <w:b/>
          <w:bCs/>
        </w:rPr>
        <w:tab/>
      </w:r>
      <w:r w:rsidRPr="004D751E">
        <w:rPr>
          <w:b/>
          <w:bCs/>
        </w:rPr>
        <w:tab/>
      </w:r>
      <w:r w:rsidRPr="004D751E">
        <w:rPr>
          <w:b/>
          <w:bCs/>
        </w:rPr>
        <w:tab/>
      </w:r>
      <w:r w:rsidRPr="004D751E">
        <w:rPr>
          <w:b/>
          <w:bCs/>
        </w:rPr>
        <w:tab/>
      </w:r>
      <w:r w:rsidRPr="004D751E">
        <w:rPr>
          <w:b/>
          <w:bCs/>
        </w:rPr>
        <w:tab/>
      </w:r>
      <w:r w:rsidRPr="004D751E">
        <w:rPr>
          <w:b/>
          <w:bCs/>
        </w:rPr>
        <w:tab/>
        <w:t>Theory: 07 Hours</w:t>
      </w:r>
      <w:r w:rsidRPr="004D751E">
        <w:rPr>
          <w:b/>
          <w:bCs/>
        </w:rPr>
        <w:tab/>
      </w:r>
      <w:r w:rsidRPr="004D751E">
        <w:rPr>
          <w:b/>
          <w:bCs/>
        </w:rPr>
        <w:tab/>
      </w:r>
      <w:r w:rsidRPr="004D751E">
        <w:rPr>
          <w:b/>
          <w:bCs/>
        </w:rPr>
        <w:tab/>
      </w:r>
      <w:r w:rsidRPr="004D751E">
        <w:rPr>
          <w:b/>
          <w:bCs/>
        </w:rPr>
        <w:tab/>
      </w:r>
      <w:r w:rsidRPr="004D751E">
        <w:rPr>
          <w:b/>
          <w:bCs/>
        </w:rPr>
        <w:tab/>
        <w:t>Practice: 27 Hours</w:t>
      </w:r>
    </w:p>
    <w:tbl>
      <w:tblPr>
        <w:tblpPr w:leftFromText="180" w:rightFromText="180" w:vertAnchor="text" w:tblpXSpec="center" w:tblpY="1"/>
        <w:tblOverlap w:val="never"/>
        <w:tblW w:w="15046" w:type="dxa"/>
        <w:tblLayout w:type="fixed"/>
        <w:tblCellMar>
          <w:left w:w="106" w:type="dxa"/>
          <w:right w:w="49" w:type="dxa"/>
        </w:tblCellMar>
        <w:tblLook w:val="04A0" w:firstRow="1" w:lastRow="0" w:firstColumn="1" w:lastColumn="0" w:noHBand="0" w:noVBand="1"/>
      </w:tblPr>
      <w:tblGrid>
        <w:gridCol w:w="2245"/>
        <w:gridCol w:w="3531"/>
        <w:gridCol w:w="4230"/>
        <w:gridCol w:w="1800"/>
        <w:gridCol w:w="2139"/>
        <w:gridCol w:w="1101"/>
      </w:tblGrid>
      <w:tr w:rsidR="00C04632" w:rsidRPr="00C04632" w14:paraId="62CECFCA" w14:textId="77777777" w:rsidTr="004D751E">
        <w:trPr>
          <w:trHeight w:val="617"/>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7CDE0A0" w14:textId="77777777" w:rsidR="00C04632" w:rsidRPr="00C04632" w:rsidRDefault="00C04632" w:rsidP="004D751E">
            <w:pPr>
              <w:spacing w:after="0"/>
              <w:ind w:left="0" w:firstLine="0"/>
            </w:pPr>
            <w:r w:rsidRPr="00C04632">
              <w:t>Learning Unit</w:t>
            </w:r>
          </w:p>
        </w:tc>
        <w:tc>
          <w:tcPr>
            <w:tcW w:w="353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02F24FA" w14:textId="77777777" w:rsidR="00C04632" w:rsidRPr="00C04632" w:rsidRDefault="00C04632" w:rsidP="004D751E">
            <w:pPr>
              <w:spacing w:after="0"/>
              <w:ind w:left="0" w:firstLine="0"/>
            </w:pPr>
            <w:r w:rsidRPr="00C04632">
              <w:t>Learning Outcomes</w:t>
            </w:r>
          </w:p>
        </w:tc>
        <w:tc>
          <w:tcPr>
            <w:tcW w:w="423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BAA7644" w14:textId="77777777" w:rsidR="00C04632" w:rsidRPr="00C04632" w:rsidRDefault="00C04632" w:rsidP="004D751E">
            <w:pPr>
              <w:spacing w:after="0"/>
              <w:ind w:left="0" w:firstLine="0"/>
            </w:pPr>
            <w:r w:rsidRPr="00C04632">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587FAD3" w14:textId="77777777" w:rsidR="00C04632" w:rsidRPr="00C04632" w:rsidRDefault="00C04632" w:rsidP="004D751E">
            <w:pPr>
              <w:spacing w:after="0"/>
              <w:ind w:left="0" w:firstLine="0"/>
            </w:pPr>
            <w:r w:rsidRPr="00C04632">
              <w:t>Duration</w:t>
            </w:r>
          </w:p>
        </w:tc>
        <w:tc>
          <w:tcPr>
            <w:tcW w:w="2139" w:type="dxa"/>
            <w:tcBorders>
              <w:top w:val="single" w:sz="4" w:space="0" w:color="000000"/>
              <w:left w:val="single" w:sz="4" w:space="0" w:color="000000"/>
              <w:bottom w:val="single" w:sz="4" w:space="0" w:color="000000"/>
              <w:right w:val="single" w:sz="4" w:space="0" w:color="000000"/>
            </w:tcBorders>
            <w:shd w:val="clear" w:color="auto" w:fill="E5B8B7"/>
          </w:tcPr>
          <w:p w14:paraId="3CAE4E9D" w14:textId="77777777" w:rsidR="00C04632" w:rsidRPr="00C04632" w:rsidRDefault="00C04632" w:rsidP="004D751E">
            <w:pPr>
              <w:spacing w:after="0"/>
              <w:ind w:left="0" w:firstLine="0"/>
            </w:pPr>
            <w:r w:rsidRPr="00C04632">
              <w:t>Materials Required</w:t>
            </w:r>
          </w:p>
        </w:tc>
        <w:tc>
          <w:tcPr>
            <w:tcW w:w="1101" w:type="dxa"/>
            <w:tcBorders>
              <w:top w:val="single" w:sz="4" w:space="0" w:color="000000"/>
              <w:left w:val="single" w:sz="4" w:space="0" w:color="000000"/>
              <w:bottom w:val="single" w:sz="4" w:space="0" w:color="000000"/>
              <w:right w:val="single" w:sz="4" w:space="0" w:color="000000"/>
            </w:tcBorders>
            <w:shd w:val="clear" w:color="auto" w:fill="E5B8B7"/>
          </w:tcPr>
          <w:p w14:paraId="060AAE56" w14:textId="77777777" w:rsidR="00C04632" w:rsidRPr="00C04632" w:rsidRDefault="00C04632" w:rsidP="004D751E">
            <w:pPr>
              <w:spacing w:after="0"/>
              <w:ind w:left="0" w:firstLine="0"/>
            </w:pPr>
            <w:r w:rsidRPr="00C04632">
              <w:t xml:space="preserve">Learning Place </w:t>
            </w:r>
          </w:p>
        </w:tc>
      </w:tr>
      <w:tr w:rsidR="00C04632" w:rsidRPr="00C04632" w14:paraId="143E3A54" w14:textId="77777777" w:rsidTr="004D751E">
        <w:trPr>
          <w:trHeight w:val="93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65B37" w14:textId="77777777" w:rsidR="00C04632" w:rsidRPr="00C04632" w:rsidRDefault="00C04632" w:rsidP="00387257">
            <w:pPr>
              <w:pStyle w:val="ListParagraph"/>
              <w:numPr>
                <w:ilvl w:val="0"/>
                <w:numId w:val="493"/>
              </w:numPr>
              <w:spacing w:after="0"/>
              <w:ind w:left="615" w:hanging="615"/>
              <w:jc w:val="left"/>
            </w:pPr>
            <w:r w:rsidRPr="00C04632">
              <w:t>Perform Basic Electrical wiring</w:t>
            </w:r>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14:paraId="15E616DD" w14:textId="77777777" w:rsidR="00C04632" w:rsidRPr="004D751E" w:rsidRDefault="00C04632" w:rsidP="004D751E">
            <w:pPr>
              <w:pStyle w:val="ListParagraph"/>
              <w:spacing w:after="0" w:line="360" w:lineRule="auto"/>
              <w:ind w:left="254" w:firstLine="0"/>
              <w:jc w:val="left"/>
              <w:rPr>
                <w:b/>
                <w:bCs/>
              </w:rPr>
            </w:pPr>
            <w:r w:rsidRPr="004D751E">
              <w:rPr>
                <w:b/>
                <w:bCs/>
              </w:rPr>
              <w:t>Trainee will be able to</w:t>
            </w:r>
          </w:p>
          <w:p w14:paraId="3707D382" w14:textId="77777777" w:rsidR="00C04632" w:rsidRPr="00C04632" w:rsidRDefault="00C04632" w:rsidP="00387257">
            <w:pPr>
              <w:pStyle w:val="ListParagraph"/>
              <w:numPr>
                <w:ilvl w:val="0"/>
                <w:numId w:val="492"/>
              </w:numPr>
              <w:spacing w:after="0" w:line="360" w:lineRule="auto"/>
              <w:ind w:left="254" w:hanging="254"/>
              <w:jc w:val="left"/>
            </w:pPr>
            <w:r w:rsidRPr="00C04632">
              <w:t>Measure cables as per requirement</w:t>
            </w:r>
          </w:p>
          <w:p w14:paraId="4249F70C" w14:textId="77777777" w:rsidR="00C04632" w:rsidRPr="00C04632" w:rsidRDefault="00C04632" w:rsidP="00387257">
            <w:pPr>
              <w:pStyle w:val="ListParagraph"/>
              <w:numPr>
                <w:ilvl w:val="0"/>
                <w:numId w:val="492"/>
              </w:numPr>
              <w:spacing w:after="0" w:line="360" w:lineRule="auto"/>
              <w:ind w:left="254" w:hanging="254"/>
              <w:jc w:val="left"/>
            </w:pPr>
            <w:r w:rsidRPr="00C04632">
              <w:t>Connect cables</w:t>
            </w:r>
          </w:p>
          <w:p w14:paraId="2A975284" w14:textId="77777777" w:rsidR="00C04632" w:rsidRPr="00C04632" w:rsidRDefault="00C04632" w:rsidP="00387257">
            <w:pPr>
              <w:pStyle w:val="ListParagraph"/>
              <w:numPr>
                <w:ilvl w:val="0"/>
                <w:numId w:val="492"/>
              </w:numPr>
              <w:spacing w:after="0" w:line="360" w:lineRule="auto"/>
              <w:ind w:left="254" w:hanging="254"/>
              <w:jc w:val="left"/>
            </w:pPr>
            <w:r w:rsidRPr="00C04632">
              <w:t>Perform joints</w:t>
            </w:r>
          </w:p>
          <w:p w14:paraId="0A454C8D" w14:textId="77777777" w:rsidR="00C04632" w:rsidRPr="00C04632" w:rsidRDefault="00C04632" w:rsidP="00387257">
            <w:pPr>
              <w:pStyle w:val="ListParagraph"/>
              <w:numPr>
                <w:ilvl w:val="0"/>
                <w:numId w:val="492"/>
              </w:numPr>
              <w:spacing w:after="0" w:line="360" w:lineRule="auto"/>
              <w:ind w:left="254" w:hanging="254"/>
              <w:jc w:val="left"/>
            </w:pPr>
            <w:r w:rsidRPr="00C04632">
              <w:t>Insulate Joints</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1F967259" w14:textId="77777777" w:rsidR="00C04632" w:rsidRPr="00C04632" w:rsidRDefault="00C04632" w:rsidP="00387257">
            <w:pPr>
              <w:pStyle w:val="ListParagraph"/>
              <w:numPr>
                <w:ilvl w:val="0"/>
                <w:numId w:val="492"/>
              </w:numPr>
              <w:spacing w:after="0" w:line="360" w:lineRule="auto"/>
              <w:ind w:left="254" w:hanging="254"/>
              <w:jc w:val="left"/>
            </w:pPr>
            <w:r w:rsidRPr="00C04632">
              <w:t>Differentiate between Cable &amp; Wire.</w:t>
            </w:r>
          </w:p>
          <w:p w14:paraId="69AD91DA" w14:textId="77777777" w:rsidR="00C04632" w:rsidRPr="00C04632" w:rsidRDefault="00C04632" w:rsidP="00387257">
            <w:pPr>
              <w:pStyle w:val="ListParagraph"/>
              <w:numPr>
                <w:ilvl w:val="0"/>
                <w:numId w:val="492"/>
              </w:numPr>
              <w:spacing w:after="0" w:line="360" w:lineRule="auto"/>
              <w:ind w:left="254" w:hanging="254"/>
              <w:jc w:val="left"/>
            </w:pPr>
            <w:r w:rsidRPr="00C04632">
              <w:t>Main parts of wiring cable.</w:t>
            </w:r>
          </w:p>
          <w:p w14:paraId="42C14A03" w14:textId="77777777" w:rsidR="00C04632" w:rsidRPr="00C04632" w:rsidRDefault="00C04632" w:rsidP="00387257">
            <w:pPr>
              <w:pStyle w:val="ListParagraph"/>
              <w:numPr>
                <w:ilvl w:val="0"/>
                <w:numId w:val="492"/>
              </w:numPr>
              <w:spacing w:after="0" w:line="360" w:lineRule="auto"/>
              <w:ind w:left="254" w:hanging="254"/>
              <w:jc w:val="left"/>
            </w:pPr>
            <w:r w:rsidRPr="00C04632">
              <w:t>Define core of cable</w:t>
            </w:r>
          </w:p>
          <w:p w14:paraId="0C412B90" w14:textId="77777777" w:rsidR="00C04632" w:rsidRPr="00C04632" w:rsidRDefault="00C04632" w:rsidP="00387257">
            <w:pPr>
              <w:pStyle w:val="ListParagraph"/>
              <w:numPr>
                <w:ilvl w:val="0"/>
                <w:numId w:val="492"/>
              </w:numPr>
              <w:spacing w:after="0" w:line="360" w:lineRule="auto"/>
              <w:ind w:left="254" w:hanging="254"/>
              <w:jc w:val="left"/>
            </w:pPr>
            <w:r w:rsidRPr="00C04632">
              <w:t>Differentiate between cord &amp; cable.</w:t>
            </w:r>
          </w:p>
          <w:p w14:paraId="3B30D7F4" w14:textId="77777777" w:rsidR="00C04632" w:rsidRPr="00C04632" w:rsidRDefault="00C04632" w:rsidP="00387257">
            <w:pPr>
              <w:pStyle w:val="ListParagraph"/>
              <w:numPr>
                <w:ilvl w:val="0"/>
                <w:numId w:val="492"/>
              </w:numPr>
              <w:spacing w:after="0" w:line="360" w:lineRule="auto"/>
              <w:ind w:left="254" w:hanging="254"/>
              <w:jc w:val="left"/>
            </w:pPr>
            <w:r w:rsidRPr="00C04632">
              <w:t>Define load factor of cable.</w:t>
            </w:r>
          </w:p>
          <w:p w14:paraId="5BD97EA9" w14:textId="49BF18DC" w:rsidR="00C04632" w:rsidRPr="00C04632" w:rsidRDefault="00C04632" w:rsidP="00387257">
            <w:pPr>
              <w:pStyle w:val="ListParagraph"/>
              <w:numPr>
                <w:ilvl w:val="0"/>
                <w:numId w:val="492"/>
              </w:numPr>
              <w:spacing w:after="0" w:line="360" w:lineRule="auto"/>
              <w:ind w:left="254" w:hanging="254"/>
              <w:jc w:val="left"/>
            </w:pPr>
            <w:r w:rsidRPr="00C04632">
              <w:t xml:space="preserve">What is meant by multicore </w:t>
            </w:r>
            <w:r w:rsidR="004D751E" w:rsidRPr="00C04632">
              <w:t>cable?</w:t>
            </w:r>
          </w:p>
          <w:p w14:paraId="55E78566" w14:textId="499EA631" w:rsidR="00C04632" w:rsidRPr="00C04632" w:rsidRDefault="00C04632" w:rsidP="00387257">
            <w:pPr>
              <w:pStyle w:val="ListParagraph"/>
              <w:numPr>
                <w:ilvl w:val="0"/>
                <w:numId w:val="492"/>
              </w:numPr>
              <w:spacing w:after="0" w:line="360" w:lineRule="auto"/>
              <w:ind w:left="254" w:hanging="254"/>
              <w:jc w:val="left"/>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56C8D" w14:textId="611729D9" w:rsidR="00C04632" w:rsidRPr="00C04632" w:rsidRDefault="00C04632" w:rsidP="004D751E">
            <w:pPr>
              <w:spacing w:after="0"/>
              <w:ind w:left="0" w:firstLine="0"/>
              <w:jc w:val="right"/>
            </w:pPr>
            <w:r w:rsidRPr="00C04632">
              <w:t>Theory-01Hrs</w:t>
            </w:r>
          </w:p>
          <w:p w14:paraId="3B52368A" w14:textId="50AD5A39" w:rsidR="00C04632" w:rsidRPr="00C04632" w:rsidRDefault="00C04632" w:rsidP="004D751E">
            <w:pPr>
              <w:spacing w:after="0"/>
              <w:ind w:left="0" w:firstLine="0"/>
              <w:jc w:val="right"/>
            </w:pPr>
            <w:r w:rsidRPr="00C04632">
              <w:t>Practice-06Hrs</w:t>
            </w:r>
          </w:p>
          <w:p w14:paraId="5C031363" w14:textId="256B283B" w:rsidR="00C04632" w:rsidRPr="00C04632" w:rsidRDefault="00C04632" w:rsidP="004D751E">
            <w:pPr>
              <w:spacing w:after="0"/>
              <w:ind w:left="0" w:firstLine="0"/>
              <w:jc w:val="right"/>
            </w:pPr>
            <w:r w:rsidRPr="00C04632">
              <w:t>Total- 07Hrs</w:t>
            </w:r>
          </w:p>
        </w:tc>
        <w:tc>
          <w:tcPr>
            <w:tcW w:w="2139" w:type="dxa"/>
            <w:tcBorders>
              <w:top w:val="single" w:sz="4" w:space="0" w:color="000000"/>
              <w:left w:val="single" w:sz="4" w:space="0" w:color="000000"/>
              <w:bottom w:val="single" w:sz="4" w:space="0" w:color="000000"/>
              <w:right w:val="single" w:sz="4" w:space="0" w:color="000000"/>
            </w:tcBorders>
            <w:shd w:val="clear" w:color="auto" w:fill="auto"/>
          </w:tcPr>
          <w:p w14:paraId="7D0BB333" w14:textId="77777777" w:rsidR="00C04632" w:rsidRPr="00C04632" w:rsidRDefault="00C04632" w:rsidP="004D751E">
            <w:pPr>
              <w:spacing w:after="0"/>
              <w:ind w:left="0" w:firstLine="0"/>
              <w:jc w:val="left"/>
            </w:pPr>
            <w:r w:rsidRPr="00C04632">
              <w:t>Cable</w:t>
            </w:r>
          </w:p>
          <w:p w14:paraId="44E69D7E" w14:textId="77777777" w:rsidR="00C04632" w:rsidRPr="00C04632" w:rsidRDefault="00C04632" w:rsidP="004D751E">
            <w:pPr>
              <w:spacing w:after="0"/>
              <w:ind w:left="0" w:firstLine="0"/>
              <w:jc w:val="left"/>
            </w:pPr>
            <w:r w:rsidRPr="00C04632">
              <w:t>19mm wide PVC or rubber insulation tape.</w:t>
            </w:r>
          </w:p>
          <w:p w14:paraId="5E34CF40" w14:textId="77777777" w:rsidR="00C04632" w:rsidRPr="00C04632" w:rsidRDefault="00C04632" w:rsidP="004D751E">
            <w:pPr>
              <w:spacing w:after="0"/>
              <w:ind w:left="0" w:firstLine="0"/>
              <w:jc w:val="left"/>
            </w:pPr>
            <w:r w:rsidRPr="00C04632">
              <w:t>Electrician knife.</w:t>
            </w:r>
          </w:p>
          <w:p w14:paraId="2AFFBA58" w14:textId="77777777" w:rsidR="00C04632" w:rsidRPr="00C04632" w:rsidRDefault="00C04632" w:rsidP="004D751E">
            <w:pPr>
              <w:spacing w:after="0"/>
              <w:ind w:left="0" w:firstLine="0"/>
              <w:jc w:val="left"/>
            </w:pPr>
            <w:r w:rsidRPr="00C04632">
              <w:t>Electrician pliers.</w:t>
            </w:r>
          </w:p>
          <w:p w14:paraId="2F9C919E" w14:textId="77777777" w:rsidR="00C04632" w:rsidRPr="00C04632" w:rsidRDefault="00C04632" w:rsidP="004D751E">
            <w:pPr>
              <w:spacing w:after="0"/>
              <w:ind w:left="0" w:firstLine="0"/>
              <w:jc w:val="left"/>
            </w:pPr>
            <w:r w:rsidRPr="00C04632">
              <w:t>Side cutting pliers.</w:t>
            </w:r>
          </w:p>
          <w:p w14:paraId="248B3776" w14:textId="77777777" w:rsidR="00C04632" w:rsidRPr="00C04632" w:rsidRDefault="00C04632" w:rsidP="004D751E">
            <w:pPr>
              <w:spacing w:after="0"/>
              <w:ind w:left="0" w:firstLine="0"/>
              <w:jc w:val="left"/>
            </w:pPr>
            <w:r w:rsidRPr="00C04632">
              <w:t>Old sand paper.</w:t>
            </w:r>
          </w:p>
          <w:p w14:paraId="0BDB7446" w14:textId="77777777" w:rsidR="00C04632" w:rsidRPr="00C04632" w:rsidRDefault="00C04632" w:rsidP="004D751E">
            <w:pPr>
              <w:spacing w:after="0"/>
              <w:ind w:left="0" w:firstLine="0"/>
              <w:jc w:val="left"/>
            </w:pPr>
            <w:r w:rsidRPr="00C04632">
              <w:t>Measuring tape or rule.</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7D086310" w14:textId="76EC8B4C" w:rsidR="00C04632" w:rsidRPr="00C04632" w:rsidRDefault="00C04632" w:rsidP="004D751E">
            <w:pPr>
              <w:spacing w:after="0"/>
              <w:ind w:left="0" w:firstLine="0"/>
              <w:jc w:val="left"/>
            </w:pPr>
            <w:r w:rsidRPr="00C04632">
              <w:t>Class</w:t>
            </w:r>
            <w:r w:rsidR="004D751E">
              <w:t xml:space="preserve"> </w:t>
            </w:r>
            <w:r w:rsidRPr="00C04632">
              <w:t>room</w:t>
            </w:r>
          </w:p>
          <w:p w14:paraId="45CD6183" w14:textId="77777777" w:rsidR="00C04632" w:rsidRPr="00C04632" w:rsidRDefault="00C04632" w:rsidP="004D751E">
            <w:pPr>
              <w:spacing w:after="0"/>
              <w:ind w:left="0" w:firstLine="0"/>
              <w:jc w:val="left"/>
            </w:pPr>
            <w:r w:rsidRPr="00C04632">
              <w:t>&amp;</w:t>
            </w:r>
          </w:p>
          <w:p w14:paraId="7322AC70" w14:textId="77777777" w:rsidR="00C04632" w:rsidRPr="00C04632" w:rsidRDefault="00C04632" w:rsidP="004D751E">
            <w:pPr>
              <w:spacing w:after="0"/>
              <w:ind w:left="0" w:firstLine="0"/>
              <w:jc w:val="left"/>
            </w:pPr>
            <w:r w:rsidRPr="00C04632">
              <w:t>Lab</w:t>
            </w:r>
          </w:p>
        </w:tc>
      </w:tr>
      <w:tr w:rsidR="00C04632" w:rsidRPr="00C04632" w14:paraId="710607D7" w14:textId="77777777" w:rsidTr="004D751E">
        <w:trPr>
          <w:trHeight w:val="71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5062E3" w14:textId="77777777" w:rsidR="00C04632" w:rsidRPr="00C04632" w:rsidRDefault="00C04632" w:rsidP="00387257">
            <w:pPr>
              <w:pStyle w:val="ListParagraph"/>
              <w:numPr>
                <w:ilvl w:val="0"/>
                <w:numId w:val="493"/>
              </w:numPr>
              <w:spacing w:after="0"/>
              <w:ind w:left="615" w:hanging="615"/>
              <w:jc w:val="left"/>
            </w:pPr>
            <w:r w:rsidRPr="00C04632">
              <w:t>Conduct wiring Test</w:t>
            </w:r>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14:paraId="50EE650C" w14:textId="77777777" w:rsidR="00C04632" w:rsidRPr="004D751E" w:rsidRDefault="00C04632" w:rsidP="004D751E">
            <w:pPr>
              <w:pStyle w:val="ListParagraph"/>
              <w:spacing w:after="0" w:line="360" w:lineRule="auto"/>
              <w:ind w:left="254" w:firstLine="0"/>
              <w:jc w:val="left"/>
              <w:rPr>
                <w:b/>
                <w:bCs/>
              </w:rPr>
            </w:pPr>
            <w:r w:rsidRPr="004D751E">
              <w:rPr>
                <w:b/>
                <w:bCs/>
              </w:rPr>
              <w:t>Trainee will be able to</w:t>
            </w:r>
          </w:p>
          <w:p w14:paraId="64A75B3E" w14:textId="77777777" w:rsidR="00C04632" w:rsidRPr="00C04632" w:rsidRDefault="00C04632" w:rsidP="00387257">
            <w:pPr>
              <w:pStyle w:val="ListParagraph"/>
              <w:numPr>
                <w:ilvl w:val="0"/>
                <w:numId w:val="492"/>
              </w:numPr>
              <w:spacing w:after="0" w:line="360" w:lineRule="auto"/>
              <w:ind w:left="254" w:hanging="254"/>
              <w:jc w:val="left"/>
            </w:pPr>
            <w:r w:rsidRPr="00C04632">
              <w:t>Operate multi-meter for voltage and current</w:t>
            </w:r>
          </w:p>
          <w:p w14:paraId="03644A38" w14:textId="77777777" w:rsidR="00C04632" w:rsidRPr="00C04632" w:rsidRDefault="00C04632" w:rsidP="00387257">
            <w:pPr>
              <w:pStyle w:val="ListParagraph"/>
              <w:numPr>
                <w:ilvl w:val="0"/>
                <w:numId w:val="492"/>
              </w:numPr>
              <w:spacing w:after="0" w:line="360" w:lineRule="auto"/>
              <w:ind w:left="254" w:hanging="254"/>
              <w:jc w:val="left"/>
            </w:pPr>
            <w:r w:rsidRPr="00C04632">
              <w:t>Perform continuity test</w:t>
            </w:r>
          </w:p>
          <w:p w14:paraId="39800103" w14:textId="77777777" w:rsidR="00C04632" w:rsidRPr="00C04632" w:rsidRDefault="00C04632" w:rsidP="00387257">
            <w:pPr>
              <w:pStyle w:val="ListParagraph"/>
              <w:numPr>
                <w:ilvl w:val="0"/>
                <w:numId w:val="492"/>
              </w:numPr>
              <w:spacing w:after="0" w:line="360" w:lineRule="auto"/>
              <w:ind w:left="254" w:hanging="254"/>
              <w:jc w:val="left"/>
            </w:pPr>
            <w:r w:rsidRPr="00C04632">
              <w:t>Perform polarity test</w:t>
            </w:r>
          </w:p>
          <w:p w14:paraId="7EB3B28B" w14:textId="77777777" w:rsidR="00C04632" w:rsidRPr="00C04632" w:rsidRDefault="00C04632" w:rsidP="00387257">
            <w:pPr>
              <w:pStyle w:val="ListParagraph"/>
              <w:numPr>
                <w:ilvl w:val="0"/>
                <w:numId w:val="492"/>
              </w:numPr>
              <w:spacing w:after="0" w:line="360" w:lineRule="auto"/>
              <w:ind w:left="254" w:hanging="254"/>
              <w:jc w:val="left"/>
            </w:pPr>
            <w:r w:rsidRPr="00C04632">
              <w:t>Perform earthling test</w:t>
            </w:r>
          </w:p>
          <w:p w14:paraId="4ED57242" w14:textId="77777777" w:rsidR="00C04632" w:rsidRPr="00C04632" w:rsidRDefault="00C04632" w:rsidP="00387257">
            <w:pPr>
              <w:pStyle w:val="ListParagraph"/>
              <w:numPr>
                <w:ilvl w:val="0"/>
                <w:numId w:val="492"/>
              </w:numPr>
              <w:spacing w:after="0" w:line="360" w:lineRule="auto"/>
              <w:ind w:left="254" w:hanging="254"/>
              <w:jc w:val="left"/>
            </w:pPr>
            <w:r w:rsidRPr="00C04632">
              <w:t>Perform insulation test</w:t>
            </w:r>
          </w:p>
          <w:p w14:paraId="6D8D403D" w14:textId="77777777" w:rsidR="00C04632" w:rsidRPr="00C04632" w:rsidRDefault="00C04632" w:rsidP="00387257">
            <w:pPr>
              <w:pStyle w:val="ListParagraph"/>
              <w:numPr>
                <w:ilvl w:val="0"/>
                <w:numId w:val="492"/>
              </w:numPr>
              <w:spacing w:after="0" w:line="360" w:lineRule="auto"/>
              <w:ind w:left="254" w:hanging="254"/>
              <w:jc w:val="left"/>
            </w:pPr>
            <w:r w:rsidRPr="00C04632">
              <w:t>Record test results</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5EE66470" w14:textId="77777777" w:rsidR="00C04632" w:rsidRPr="00C04632" w:rsidRDefault="00C04632" w:rsidP="00387257">
            <w:pPr>
              <w:pStyle w:val="ListParagraph"/>
              <w:numPr>
                <w:ilvl w:val="0"/>
                <w:numId w:val="492"/>
              </w:numPr>
              <w:spacing w:after="0" w:line="360" w:lineRule="auto"/>
              <w:ind w:left="254" w:hanging="254"/>
              <w:jc w:val="left"/>
            </w:pPr>
            <w:r w:rsidRPr="00C04632">
              <w:t>Enlist instruments used for testing of wiring.</w:t>
            </w:r>
          </w:p>
          <w:p w14:paraId="47A7F554" w14:textId="77777777" w:rsidR="00C04632" w:rsidRPr="00C04632" w:rsidRDefault="00C04632" w:rsidP="00387257">
            <w:pPr>
              <w:pStyle w:val="ListParagraph"/>
              <w:numPr>
                <w:ilvl w:val="0"/>
                <w:numId w:val="492"/>
              </w:numPr>
              <w:spacing w:after="0" w:line="360" w:lineRule="auto"/>
              <w:ind w:left="254" w:hanging="254"/>
              <w:jc w:val="left"/>
            </w:pPr>
            <w:r w:rsidRPr="00C04632">
              <w:t>Write at least 04 uses of Megger.</w:t>
            </w:r>
          </w:p>
          <w:p w14:paraId="117B6CCA" w14:textId="77777777" w:rsidR="00C04632" w:rsidRPr="00C04632" w:rsidRDefault="00C04632" w:rsidP="00387257">
            <w:pPr>
              <w:pStyle w:val="ListParagraph"/>
              <w:numPr>
                <w:ilvl w:val="0"/>
                <w:numId w:val="492"/>
              </w:numPr>
              <w:spacing w:after="0" w:line="360" w:lineRule="auto"/>
              <w:ind w:left="254" w:hanging="254"/>
              <w:jc w:val="left"/>
            </w:pPr>
            <w:r w:rsidRPr="00C04632">
              <w:t>What is the function of polarity test?</w:t>
            </w:r>
          </w:p>
          <w:p w14:paraId="4709299F" w14:textId="77777777" w:rsidR="00C04632" w:rsidRPr="00C04632" w:rsidRDefault="00C04632" w:rsidP="00387257">
            <w:pPr>
              <w:pStyle w:val="ListParagraph"/>
              <w:numPr>
                <w:ilvl w:val="0"/>
                <w:numId w:val="492"/>
              </w:numPr>
              <w:spacing w:after="0" w:line="360" w:lineRule="auto"/>
              <w:ind w:left="254" w:hanging="254"/>
              <w:jc w:val="left"/>
            </w:pPr>
            <w:r w:rsidRPr="00C04632">
              <w:t>What is the use of test lamp and phase tester in wiring?</w:t>
            </w:r>
          </w:p>
          <w:p w14:paraId="458E80FE" w14:textId="77777777" w:rsidR="00C04632" w:rsidRPr="00C04632" w:rsidRDefault="00C04632" w:rsidP="00387257">
            <w:pPr>
              <w:pStyle w:val="ListParagraph"/>
              <w:numPr>
                <w:ilvl w:val="0"/>
                <w:numId w:val="492"/>
              </w:numPr>
              <w:spacing w:after="0" w:line="360" w:lineRule="auto"/>
              <w:ind w:left="254" w:hanging="254"/>
              <w:jc w:val="left"/>
            </w:pPr>
            <w:r w:rsidRPr="00C04632">
              <w:t>What is the function of earth testing?</w:t>
            </w:r>
          </w:p>
          <w:p w14:paraId="06F76E03" w14:textId="77777777" w:rsidR="00C04632" w:rsidRPr="00C04632" w:rsidRDefault="00C04632" w:rsidP="00387257">
            <w:pPr>
              <w:pStyle w:val="ListParagraph"/>
              <w:numPr>
                <w:ilvl w:val="0"/>
                <w:numId w:val="492"/>
              </w:numPr>
              <w:spacing w:after="0" w:line="360" w:lineRule="auto"/>
              <w:ind w:left="254" w:hanging="254"/>
              <w:jc w:val="left"/>
            </w:pPr>
            <w:r w:rsidRPr="00C04632">
              <w:t>What is the function of Insulation test?</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4257B" w14:textId="1AF32C03" w:rsidR="00C04632" w:rsidRPr="00C04632" w:rsidRDefault="00C04632" w:rsidP="004D751E">
            <w:pPr>
              <w:spacing w:after="0"/>
              <w:ind w:left="0" w:firstLine="0"/>
              <w:jc w:val="right"/>
            </w:pPr>
            <w:r w:rsidRPr="00C04632">
              <w:t>Theory-02Hrs</w:t>
            </w:r>
          </w:p>
          <w:p w14:paraId="1A5EC8F6" w14:textId="7DEC3AFD" w:rsidR="00C04632" w:rsidRPr="00C04632" w:rsidRDefault="00C04632" w:rsidP="004D751E">
            <w:pPr>
              <w:spacing w:after="0"/>
              <w:ind w:left="0" w:firstLine="0"/>
              <w:jc w:val="right"/>
            </w:pPr>
            <w:r w:rsidRPr="00C04632">
              <w:t>Practice-09Hrs</w:t>
            </w:r>
          </w:p>
          <w:p w14:paraId="415040B6" w14:textId="6A9FFC2F" w:rsidR="00C04632" w:rsidRPr="00C04632" w:rsidRDefault="00C04632" w:rsidP="004D751E">
            <w:pPr>
              <w:spacing w:after="0"/>
              <w:ind w:left="0" w:firstLine="0"/>
              <w:jc w:val="right"/>
            </w:pPr>
            <w:r w:rsidRPr="00C04632">
              <w:t>Total- 11Hrs</w:t>
            </w:r>
          </w:p>
        </w:tc>
        <w:tc>
          <w:tcPr>
            <w:tcW w:w="2139" w:type="dxa"/>
            <w:tcBorders>
              <w:top w:val="single" w:sz="4" w:space="0" w:color="000000"/>
              <w:left w:val="single" w:sz="4" w:space="0" w:color="000000"/>
              <w:bottom w:val="single" w:sz="4" w:space="0" w:color="000000"/>
              <w:right w:val="single" w:sz="4" w:space="0" w:color="000000"/>
            </w:tcBorders>
            <w:shd w:val="clear" w:color="auto" w:fill="auto"/>
          </w:tcPr>
          <w:p w14:paraId="3ECF5A90" w14:textId="77777777" w:rsidR="00C04632" w:rsidRPr="00C04632" w:rsidRDefault="00C04632" w:rsidP="004D751E">
            <w:pPr>
              <w:spacing w:after="0"/>
              <w:ind w:left="0" w:firstLine="0"/>
              <w:jc w:val="left"/>
            </w:pPr>
            <w:r w:rsidRPr="00C04632">
              <w:t>Megger</w:t>
            </w:r>
          </w:p>
          <w:p w14:paraId="33D214FD" w14:textId="77777777" w:rsidR="00C04632" w:rsidRPr="00C04632" w:rsidRDefault="00C04632" w:rsidP="004D751E">
            <w:pPr>
              <w:spacing w:after="0"/>
              <w:ind w:left="0" w:firstLine="0"/>
              <w:jc w:val="left"/>
            </w:pPr>
            <w:r w:rsidRPr="00C04632">
              <w:t>Continuity tester</w:t>
            </w:r>
          </w:p>
          <w:p w14:paraId="1D7BFD1D" w14:textId="77777777" w:rsidR="00C04632" w:rsidRPr="00C04632" w:rsidRDefault="00C04632" w:rsidP="004D751E">
            <w:pPr>
              <w:spacing w:after="0"/>
              <w:ind w:left="0" w:firstLine="0"/>
              <w:jc w:val="left"/>
            </w:pPr>
            <w:r w:rsidRPr="00C04632">
              <w:t>Earth resistance tester</w:t>
            </w:r>
          </w:p>
          <w:p w14:paraId="38A9F4C9" w14:textId="77777777" w:rsidR="00C04632" w:rsidRPr="00C04632" w:rsidRDefault="00C04632" w:rsidP="004D751E">
            <w:pPr>
              <w:spacing w:after="0"/>
              <w:ind w:left="0" w:firstLine="0"/>
              <w:jc w:val="left"/>
            </w:pPr>
          </w:p>
          <w:p w14:paraId="6B20A626" w14:textId="77777777" w:rsidR="00C04632" w:rsidRPr="00C04632" w:rsidRDefault="00C04632" w:rsidP="004D751E">
            <w:pPr>
              <w:spacing w:after="0"/>
              <w:ind w:left="0" w:firstLine="0"/>
              <w:jc w:val="left"/>
            </w:pP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5E92E58E" w14:textId="6BA8C703" w:rsidR="00C04632" w:rsidRPr="00C04632" w:rsidRDefault="00C04632" w:rsidP="004D751E">
            <w:pPr>
              <w:spacing w:after="0"/>
              <w:ind w:left="0" w:firstLine="0"/>
              <w:jc w:val="left"/>
            </w:pPr>
            <w:r w:rsidRPr="00C04632">
              <w:t>Class</w:t>
            </w:r>
            <w:r w:rsidR="004D751E">
              <w:t xml:space="preserve"> </w:t>
            </w:r>
            <w:r w:rsidRPr="00C04632">
              <w:t>room</w:t>
            </w:r>
          </w:p>
          <w:p w14:paraId="447D6C33" w14:textId="77777777" w:rsidR="00C04632" w:rsidRPr="00C04632" w:rsidRDefault="00C04632" w:rsidP="004D751E">
            <w:pPr>
              <w:spacing w:after="0"/>
              <w:ind w:left="0" w:firstLine="0"/>
              <w:jc w:val="left"/>
            </w:pPr>
            <w:r w:rsidRPr="00C04632">
              <w:t>&amp;</w:t>
            </w:r>
          </w:p>
          <w:p w14:paraId="1AACC4C9" w14:textId="77777777" w:rsidR="00C04632" w:rsidRPr="00C04632" w:rsidRDefault="00C04632" w:rsidP="004D751E">
            <w:pPr>
              <w:spacing w:after="0"/>
              <w:ind w:left="0" w:firstLine="0"/>
              <w:jc w:val="left"/>
            </w:pPr>
            <w:r w:rsidRPr="00C04632">
              <w:t>Lab</w:t>
            </w:r>
          </w:p>
        </w:tc>
      </w:tr>
      <w:tr w:rsidR="00C04632" w:rsidRPr="00C04632" w14:paraId="6DA03DBB" w14:textId="77777777" w:rsidTr="004D751E">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7C57C" w14:textId="77777777" w:rsidR="00C04632" w:rsidRPr="00C04632" w:rsidRDefault="00C04632" w:rsidP="00387257">
            <w:pPr>
              <w:pStyle w:val="ListParagraph"/>
              <w:numPr>
                <w:ilvl w:val="0"/>
                <w:numId w:val="493"/>
              </w:numPr>
              <w:spacing w:after="0"/>
              <w:ind w:left="615" w:hanging="615"/>
              <w:jc w:val="left"/>
            </w:pPr>
            <w:r w:rsidRPr="00C04632">
              <w:lastRenderedPageBreak/>
              <w:t>Lay cables</w:t>
            </w:r>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14:paraId="1B0FDBA0" w14:textId="77777777" w:rsidR="00C04632" w:rsidRPr="004D751E" w:rsidRDefault="00C04632" w:rsidP="004D751E">
            <w:pPr>
              <w:pStyle w:val="ListParagraph"/>
              <w:spacing w:after="0" w:line="360" w:lineRule="auto"/>
              <w:ind w:left="254" w:firstLine="0"/>
              <w:jc w:val="left"/>
              <w:rPr>
                <w:b/>
                <w:bCs/>
              </w:rPr>
            </w:pPr>
            <w:r w:rsidRPr="004D751E">
              <w:rPr>
                <w:b/>
                <w:bCs/>
              </w:rPr>
              <w:t>Trainee will be able to</w:t>
            </w:r>
          </w:p>
          <w:p w14:paraId="4A6937BB" w14:textId="77777777" w:rsidR="00C04632" w:rsidRPr="00C04632" w:rsidRDefault="00C04632" w:rsidP="00387257">
            <w:pPr>
              <w:pStyle w:val="ListParagraph"/>
              <w:numPr>
                <w:ilvl w:val="0"/>
                <w:numId w:val="492"/>
              </w:numPr>
              <w:spacing w:after="0" w:line="360" w:lineRule="auto"/>
              <w:ind w:left="254" w:hanging="254"/>
              <w:jc w:val="left"/>
            </w:pPr>
            <w:r w:rsidRPr="00C04632">
              <w:t>Interpret electrical drawing/ document</w:t>
            </w:r>
          </w:p>
          <w:p w14:paraId="418BDA06" w14:textId="77777777" w:rsidR="00C04632" w:rsidRPr="00C04632" w:rsidRDefault="00C04632" w:rsidP="00387257">
            <w:pPr>
              <w:pStyle w:val="ListParagraph"/>
              <w:numPr>
                <w:ilvl w:val="0"/>
                <w:numId w:val="492"/>
              </w:numPr>
              <w:spacing w:after="0" w:line="360" w:lineRule="auto"/>
              <w:ind w:left="254" w:hanging="254"/>
              <w:jc w:val="left"/>
            </w:pPr>
            <w:r w:rsidRPr="00C04632">
              <w:t>Identify cables</w:t>
            </w:r>
          </w:p>
          <w:p w14:paraId="2D37F0E5" w14:textId="77777777" w:rsidR="00C04632" w:rsidRPr="00C04632" w:rsidRDefault="00C04632" w:rsidP="00387257">
            <w:pPr>
              <w:pStyle w:val="ListParagraph"/>
              <w:numPr>
                <w:ilvl w:val="0"/>
                <w:numId w:val="492"/>
              </w:numPr>
              <w:spacing w:after="0" w:line="360" w:lineRule="auto"/>
              <w:ind w:left="254" w:hanging="254"/>
              <w:jc w:val="left"/>
            </w:pPr>
            <w:r w:rsidRPr="00C04632">
              <w:t>Lay cables</w:t>
            </w:r>
          </w:p>
          <w:p w14:paraId="56215D6D" w14:textId="77777777" w:rsidR="00C04632" w:rsidRPr="00C04632" w:rsidRDefault="00C04632" w:rsidP="00387257">
            <w:pPr>
              <w:pStyle w:val="ListParagraph"/>
              <w:numPr>
                <w:ilvl w:val="0"/>
                <w:numId w:val="492"/>
              </w:numPr>
              <w:spacing w:after="0" w:line="360" w:lineRule="auto"/>
              <w:ind w:left="254" w:hanging="254"/>
              <w:jc w:val="left"/>
            </w:pPr>
            <w:r w:rsidRPr="00C04632">
              <w:t>Perform earthling</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5944CF61" w14:textId="77777777" w:rsidR="004D751E" w:rsidRPr="00C04632" w:rsidRDefault="004D751E" w:rsidP="00387257">
            <w:pPr>
              <w:pStyle w:val="ListParagraph"/>
              <w:numPr>
                <w:ilvl w:val="0"/>
                <w:numId w:val="492"/>
              </w:numPr>
              <w:spacing w:after="0" w:line="360" w:lineRule="auto"/>
              <w:ind w:left="254" w:hanging="254"/>
              <w:jc w:val="left"/>
            </w:pPr>
            <w:r w:rsidRPr="00C04632">
              <w:t>Define electric wiring</w:t>
            </w:r>
          </w:p>
          <w:p w14:paraId="2742334B" w14:textId="77777777" w:rsidR="00C04632" w:rsidRDefault="004D751E" w:rsidP="00387257">
            <w:pPr>
              <w:pStyle w:val="ListParagraph"/>
              <w:numPr>
                <w:ilvl w:val="0"/>
                <w:numId w:val="492"/>
              </w:numPr>
              <w:spacing w:after="0" w:line="360" w:lineRule="auto"/>
              <w:ind w:left="254" w:hanging="254"/>
              <w:jc w:val="left"/>
            </w:pPr>
            <w:r w:rsidRPr="00C04632">
              <w:t>Write names of residential wiring systems</w:t>
            </w:r>
          </w:p>
          <w:p w14:paraId="590A0F70" w14:textId="3D475197" w:rsidR="004D751E" w:rsidRPr="00C04632" w:rsidRDefault="004D751E" w:rsidP="00387257">
            <w:pPr>
              <w:pStyle w:val="ListParagraph"/>
              <w:numPr>
                <w:ilvl w:val="0"/>
                <w:numId w:val="492"/>
              </w:numPr>
              <w:spacing w:after="0" w:line="360" w:lineRule="auto"/>
              <w:ind w:left="254" w:hanging="254"/>
              <w:jc w:val="left"/>
            </w:pPr>
            <w:r>
              <w:t xml:space="preserve">Earthling techniques. </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F2AA7" w14:textId="169A9615" w:rsidR="00C04632" w:rsidRPr="00C04632" w:rsidRDefault="00C04632" w:rsidP="004D751E">
            <w:pPr>
              <w:spacing w:after="0"/>
              <w:ind w:left="0" w:firstLine="0"/>
              <w:jc w:val="right"/>
            </w:pPr>
            <w:r w:rsidRPr="00C04632">
              <w:t>Theory-02Hrs</w:t>
            </w:r>
          </w:p>
          <w:p w14:paraId="6514493E" w14:textId="437C5289" w:rsidR="00C04632" w:rsidRPr="00C04632" w:rsidRDefault="00C04632" w:rsidP="004D751E">
            <w:pPr>
              <w:spacing w:after="0"/>
              <w:ind w:left="0" w:firstLine="0"/>
              <w:jc w:val="right"/>
            </w:pPr>
            <w:r w:rsidRPr="00C04632">
              <w:t>Practice-06Hrs</w:t>
            </w:r>
          </w:p>
          <w:p w14:paraId="564AC409" w14:textId="1377205F" w:rsidR="00C04632" w:rsidRPr="00C04632" w:rsidRDefault="00C04632" w:rsidP="004D751E">
            <w:pPr>
              <w:spacing w:after="0"/>
              <w:ind w:left="0" w:firstLine="0"/>
              <w:jc w:val="right"/>
            </w:pPr>
            <w:r w:rsidRPr="00C04632">
              <w:t>Total- 08Hrs</w:t>
            </w:r>
          </w:p>
        </w:tc>
        <w:tc>
          <w:tcPr>
            <w:tcW w:w="2139" w:type="dxa"/>
            <w:tcBorders>
              <w:top w:val="single" w:sz="4" w:space="0" w:color="000000"/>
              <w:left w:val="single" w:sz="4" w:space="0" w:color="000000"/>
              <w:bottom w:val="single" w:sz="4" w:space="0" w:color="000000"/>
              <w:right w:val="single" w:sz="4" w:space="0" w:color="000000"/>
            </w:tcBorders>
            <w:shd w:val="clear" w:color="auto" w:fill="auto"/>
          </w:tcPr>
          <w:p w14:paraId="0D4F786C" w14:textId="77777777" w:rsidR="00C04632" w:rsidRPr="00C04632" w:rsidRDefault="00C04632" w:rsidP="004D751E">
            <w:pPr>
              <w:spacing w:after="0"/>
              <w:ind w:left="0" w:firstLine="0"/>
              <w:jc w:val="left"/>
            </w:pPr>
            <w:r w:rsidRPr="00C04632">
              <w:t>Electrical Drawing</w:t>
            </w:r>
          </w:p>
          <w:p w14:paraId="3CCB70F8" w14:textId="77777777" w:rsidR="00C04632" w:rsidRPr="00C04632" w:rsidRDefault="00C04632" w:rsidP="004D751E">
            <w:pPr>
              <w:spacing w:after="0"/>
              <w:ind w:left="0" w:firstLine="0"/>
              <w:jc w:val="left"/>
            </w:pPr>
            <w:r w:rsidRPr="00C04632">
              <w:t>Cables</w:t>
            </w:r>
          </w:p>
          <w:p w14:paraId="63B9BA99" w14:textId="77777777" w:rsidR="00C04632" w:rsidRPr="00C04632" w:rsidRDefault="00C04632" w:rsidP="004D751E">
            <w:pPr>
              <w:spacing w:after="0"/>
              <w:ind w:left="0" w:firstLine="0"/>
              <w:jc w:val="left"/>
            </w:pPr>
            <w:r w:rsidRPr="00C04632">
              <w:t>Earth wire.</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67387DFC" w14:textId="44E7A737" w:rsidR="00C04632" w:rsidRPr="00C04632" w:rsidRDefault="00C04632" w:rsidP="004D751E">
            <w:pPr>
              <w:spacing w:after="0"/>
              <w:ind w:left="0" w:firstLine="0"/>
              <w:jc w:val="left"/>
            </w:pPr>
            <w:r w:rsidRPr="00C04632">
              <w:t>Class</w:t>
            </w:r>
            <w:r w:rsidR="004D751E">
              <w:t xml:space="preserve"> </w:t>
            </w:r>
            <w:r w:rsidRPr="00C04632">
              <w:t>room</w:t>
            </w:r>
          </w:p>
          <w:p w14:paraId="7D4616CB" w14:textId="77777777" w:rsidR="00C04632" w:rsidRPr="00C04632" w:rsidRDefault="00C04632" w:rsidP="004D751E">
            <w:pPr>
              <w:spacing w:after="0"/>
              <w:ind w:left="0" w:firstLine="0"/>
              <w:jc w:val="left"/>
            </w:pPr>
            <w:r w:rsidRPr="00C04632">
              <w:t>&amp;</w:t>
            </w:r>
          </w:p>
          <w:p w14:paraId="04E55951" w14:textId="77777777" w:rsidR="00C04632" w:rsidRPr="00C04632" w:rsidRDefault="00C04632" w:rsidP="004D751E">
            <w:pPr>
              <w:spacing w:after="0"/>
              <w:ind w:left="0" w:firstLine="0"/>
              <w:jc w:val="left"/>
            </w:pPr>
            <w:r w:rsidRPr="00C04632">
              <w:t>Lab</w:t>
            </w:r>
          </w:p>
        </w:tc>
      </w:tr>
      <w:tr w:rsidR="00C04632" w:rsidRPr="00C04632" w14:paraId="6467FEDE" w14:textId="77777777" w:rsidTr="004D751E">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6D2FD0" w14:textId="77777777" w:rsidR="00C04632" w:rsidRPr="00C04632" w:rsidRDefault="00C04632" w:rsidP="00387257">
            <w:pPr>
              <w:pStyle w:val="ListParagraph"/>
              <w:numPr>
                <w:ilvl w:val="0"/>
                <w:numId w:val="493"/>
              </w:numPr>
              <w:spacing w:after="0"/>
              <w:ind w:left="615" w:hanging="615"/>
              <w:jc w:val="left"/>
            </w:pPr>
            <w:r w:rsidRPr="00C04632">
              <w:t>Perform single-phase Connection</w:t>
            </w:r>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14:paraId="72D00238" w14:textId="77777777" w:rsidR="00C04632" w:rsidRPr="004D751E" w:rsidRDefault="00C04632" w:rsidP="004D751E">
            <w:pPr>
              <w:pStyle w:val="ListParagraph"/>
              <w:spacing w:after="0" w:line="360" w:lineRule="auto"/>
              <w:ind w:left="254" w:firstLine="0"/>
              <w:jc w:val="left"/>
              <w:rPr>
                <w:b/>
                <w:bCs/>
              </w:rPr>
            </w:pPr>
            <w:r w:rsidRPr="004D751E">
              <w:rPr>
                <w:b/>
                <w:bCs/>
              </w:rPr>
              <w:t>Trainee will be able to</w:t>
            </w:r>
          </w:p>
          <w:p w14:paraId="30F21F5F" w14:textId="77777777" w:rsidR="00C04632" w:rsidRPr="00C04632" w:rsidRDefault="00C04632" w:rsidP="00387257">
            <w:pPr>
              <w:pStyle w:val="ListParagraph"/>
              <w:numPr>
                <w:ilvl w:val="0"/>
                <w:numId w:val="492"/>
              </w:numPr>
              <w:spacing w:after="0" w:line="360" w:lineRule="auto"/>
              <w:ind w:left="254" w:hanging="254"/>
              <w:jc w:val="left"/>
            </w:pPr>
            <w:r w:rsidRPr="00C04632">
              <w:t>Select cable gauge</w:t>
            </w:r>
          </w:p>
          <w:p w14:paraId="53AA5142" w14:textId="77777777" w:rsidR="00C04632" w:rsidRPr="00C04632" w:rsidRDefault="00C04632" w:rsidP="00387257">
            <w:pPr>
              <w:pStyle w:val="ListParagraph"/>
              <w:numPr>
                <w:ilvl w:val="0"/>
                <w:numId w:val="492"/>
              </w:numPr>
              <w:spacing w:after="0" w:line="360" w:lineRule="auto"/>
              <w:ind w:left="254" w:hanging="254"/>
              <w:jc w:val="left"/>
            </w:pPr>
            <w:r w:rsidRPr="00C04632">
              <w:t>Select cables colors</w:t>
            </w:r>
          </w:p>
          <w:p w14:paraId="47FC3156" w14:textId="77777777" w:rsidR="00C04632" w:rsidRPr="00C04632" w:rsidRDefault="00C04632" w:rsidP="00387257">
            <w:pPr>
              <w:pStyle w:val="ListParagraph"/>
              <w:numPr>
                <w:ilvl w:val="0"/>
                <w:numId w:val="492"/>
              </w:numPr>
              <w:spacing w:after="0" w:line="360" w:lineRule="auto"/>
              <w:ind w:left="254" w:hanging="254"/>
              <w:jc w:val="left"/>
            </w:pPr>
            <w:r w:rsidRPr="00C04632">
              <w:t>Connect cables</w:t>
            </w:r>
          </w:p>
          <w:p w14:paraId="30FD7A59" w14:textId="77777777" w:rsidR="00C04632" w:rsidRPr="00C04632" w:rsidRDefault="00C04632" w:rsidP="00387257">
            <w:pPr>
              <w:pStyle w:val="ListParagraph"/>
              <w:numPr>
                <w:ilvl w:val="0"/>
                <w:numId w:val="492"/>
              </w:numPr>
              <w:spacing w:after="0" w:line="360" w:lineRule="auto"/>
              <w:ind w:left="254" w:hanging="254"/>
              <w:jc w:val="left"/>
            </w:pPr>
            <w:r w:rsidRPr="00C04632">
              <w:t>Insulate Joints</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2A2BF06D" w14:textId="77777777" w:rsidR="00C04632" w:rsidRDefault="004D751E" w:rsidP="00387257">
            <w:pPr>
              <w:pStyle w:val="ListParagraph"/>
              <w:numPr>
                <w:ilvl w:val="0"/>
                <w:numId w:val="492"/>
              </w:numPr>
              <w:spacing w:after="0" w:line="360" w:lineRule="auto"/>
              <w:ind w:left="254" w:hanging="254"/>
              <w:jc w:val="left"/>
            </w:pPr>
            <w:r>
              <w:t>Types of cables.</w:t>
            </w:r>
          </w:p>
          <w:p w14:paraId="47D8A584" w14:textId="77777777" w:rsidR="004D751E" w:rsidRDefault="004D751E" w:rsidP="00387257">
            <w:pPr>
              <w:pStyle w:val="ListParagraph"/>
              <w:numPr>
                <w:ilvl w:val="0"/>
                <w:numId w:val="492"/>
              </w:numPr>
              <w:spacing w:after="0" w:line="360" w:lineRule="auto"/>
              <w:ind w:left="254" w:hanging="254"/>
              <w:jc w:val="left"/>
            </w:pPr>
            <w:r>
              <w:t>Cable gauging techniques.</w:t>
            </w:r>
          </w:p>
          <w:p w14:paraId="074B7477" w14:textId="4B98000C" w:rsidR="004D751E" w:rsidRPr="00C04632" w:rsidRDefault="004D751E" w:rsidP="00387257">
            <w:pPr>
              <w:pStyle w:val="ListParagraph"/>
              <w:numPr>
                <w:ilvl w:val="0"/>
                <w:numId w:val="492"/>
              </w:numPr>
              <w:spacing w:after="0" w:line="360" w:lineRule="auto"/>
              <w:ind w:left="254" w:hanging="254"/>
              <w:jc w:val="left"/>
            </w:pPr>
            <w:r>
              <w:t>Types of Insulations</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BF9B52" w14:textId="5C21A4BE" w:rsidR="00C04632" w:rsidRPr="00C04632" w:rsidRDefault="00C04632" w:rsidP="004D751E">
            <w:pPr>
              <w:spacing w:after="0"/>
              <w:ind w:left="0" w:firstLine="0"/>
              <w:jc w:val="right"/>
            </w:pPr>
            <w:r w:rsidRPr="00C04632">
              <w:t>Theory-02Hrs</w:t>
            </w:r>
          </w:p>
          <w:p w14:paraId="75B68B6D" w14:textId="11B9EAC3" w:rsidR="00C04632" w:rsidRPr="00C04632" w:rsidRDefault="00C04632" w:rsidP="004D751E">
            <w:pPr>
              <w:spacing w:after="0"/>
              <w:ind w:left="0" w:firstLine="0"/>
              <w:jc w:val="right"/>
            </w:pPr>
            <w:r w:rsidRPr="00C04632">
              <w:t>Practice-06Hrs</w:t>
            </w:r>
          </w:p>
          <w:p w14:paraId="770FD180" w14:textId="246FF73C" w:rsidR="00C04632" w:rsidRPr="00C04632" w:rsidRDefault="00C04632" w:rsidP="004D751E">
            <w:pPr>
              <w:spacing w:after="0"/>
              <w:ind w:left="0" w:firstLine="0"/>
              <w:jc w:val="right"/>
            </w:pPr>
            <w:r w:rsidRPr="00C04632">
              <w:t>Total- 08Hrs</w:t>
            </w:r>
          </w:p>
        </w:tc>
        <w:tc>
          <w:tcPr>
            <w:tcW w:w="2139" w:type="dxa"/>
            <w:tcBorders>
              <w:top w:val="single" w:sz="4" w:space="0" w:color="000000"/>
              <w:left w:val="single" w:sz="4" w:space="0" w:color="000000"/>
              <w:bottom w:val="single" w:sz="4" w:space="0" w:color="000000"/>
              <w:right w:val="single" w:sz="4" w:space="0" w:color="000000"/>
            </w:tcBorders>
            <w:shd w:val="clear" w:color="auto" w:fill="auto"/>
          </w:tcPr>
          <w:p w14:paraId="34E513E9" w14:textId="77777777" w:rsidR="00C04632" w:rsidRPr="00C04632" w:rsidRDefault="00C04632" w:rsidP="004D751E">
            <w:pPr>
              <w:spacing w:after="0"/>
              <w:ind w:left="0" w:firstLine="0"/>
              <w:jc w:val="left"/>
            </w:pPr>
            <w:r w:rsidRPr="00C04632">
              <w:t>Cable</w:t>
            </w:r>
          </w:p>
          <w:p w14:paraId="5339A796" w14:textId="77777777" w:rsidR="00C04632" w:rsidRPr="00C04632" w:rsidRDefault="00C04632" w:rsidP="004D751E">
            <w:pPr>
              <w:spacing w:after="0"/>
              <w:ind w:left="0" w:firstLine="0"/>
              <w:jc w:val="left"/>
            </w:pPr>
            <w:r w:rsidRPr="00C04632">
              <w:t>19mm wide PVC or rubber insulation tape.</w:t>
            </w:r>
          </w:p>
          <w:p w14:paraId="65DF0C71" w14:textId="77777777" w:rsidR="00C04632" w:rsidRPr="00C04632" w:rsidRDefault="00C04632" w:rsidP="004D751E">
            <w:pPr>
              <w:spacing w:after="0"/>
              <w:ind w:left="0" w:firstLine="0"/>
              <w:jc w:val="left"/>
            </w:pPr>
            <w:r w:rsidRPr="00C04632">
              <w:t>Electrician knife.</w:t>
            </w:r>
          </w:p>
          <w:p w14:paraId="38ED3AEB" w14:textId="77777777" w:rsidR="00C04632" w:rsidRPr="00C04632" w:rsidRDefault="00C04632" w:rsidP="004D751E">
            <w:pPr>
              <w:spacing w:after="0"/>
              <w:ind w:left="0" w:firstLine="0"/>
              <w:jc w:val="left"/>
            </w:pPr>
            <w:r w:rsidRPr="00C04632">
              <w:t>Electrician pliers.</w:t>
            </w:r>
          </w:p>
          <w:p w14:paraId="7FFA2A79" w14:textId="77777777" w:rsidR="00C04632" w:rsidRPr="00C04632" w:rsidRDefault="00C04632" w:rsidP="004D751E">
            <w:pPr>
              <w:spacing w:after="0"/>
              <w:ind w:left="0" w:firstLine="0"/>
              <w:jc w:val="left"/>
            </w:pPr>
            <w:r w:rsidRPr="00C04632">
              <w:t>Side cutting pliers.</w:t>
            </w:r>
          </w:p>
          <w:p w14:paraId="3B3C73BF" w14:textId="77777777" w:rsidR="00C04632" w:rsidRPr="00C04632" w:rsidRDefault="00C04632" w:rsidP="004D751E">
            <w:pPr>
              <w:spacing w:after="0"/>
              <w:ind w:left="0" w:firstLine="0"/>
              <w:jc w:val="left"/>
            </w:pPr>
            <w:r w:rsidRPr="00C04632">
              <w:t>Old sand paper.</w:t>
            </w:r>
          </w:p>
          <w:p w14:paraId="19312FBF" w14:textId="77777777" w:rsidR="00C04632" w:rsidRPr="00C04632" w:rsidRDefault="00C04632" w:rsidP="004D751E">
            <w:pPr>
              <w:spacing w:after="0"/>
              <w:ind w:left="0" w:firstLine="0"/>
              <w:jc w:val="left"/>
            </w:pPr>
            <w:r w:rsidRPr="00C04632">
              <w:t>Measuring tape or rule.</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0F015F32" w14:textId="21469A83" w:rsidR="00C04632" w:rsidRPr="00C04632" w:rsidRDefault="00C04632" w:rsidP="004D751E">
            <w:pPr>
              <w:spacing w:after="0"/>
              <w:ind w:left="0" w:firstLine="0"/>
              <w:jc w:val="left"/>
            </w:pPr>
            <w:r w:rsidRPr="00C04632">
              <w:t>Class</w:t>
            </w:r>
            <w:r w:rsidR="004D751E">
              <w:t xml:space="preserve"> </w:t>
            </w:r>
            <w:r w:rsidRPr="00C04632">
              <w:t>room</w:t>
            </w:r>
          </w:p>
          <w:p w14:paraId="42ADCC78" w14:textId="77777777" w:rsidR="00C04632" w:rsidRPr="00C04632" w:rsidRDefault="00C04632" w:rsidP="004D751E">
            <w:pPr>
              <w:spacing w:after="0"/>
              <w:ind w:left="0" w:firstLine="0"/>
              <w:jc w:val="left"/>
            </w:pPr>
            <w:r w:rsidRPr="00C04632">
              <w:t>&amp;</w:t>
            </w:r>
          </w:p>
          <w:p w14:paraId="2089E020" w14:textId="77777777" w:rsidR="00C04632" w:rsidRPr="00C04632" w:rsidRDefault="00C04632" w:rsidP="004D751E">
            <w:pPr>
              <w:spacing w:after="0"/>
              <w:ind w:left="0" w:firstLine="0"/>
              <w:jc w:val="left"/>
            </w:pPr>
            <w:r w:rsidRPr="00C04632">
              <w:t>Lab</w:t>
            </w:r>
          </w:p>
        </w:tc>
      </w:tr>
    </w:tbl>
    <w:p w14:paraId="04A98349" w14:textId="77777777" w:rsidR="00C04632" w:rsidRPr="00C04632" w:rsidRDefault="00C04632" w:rsidP="004D751E">
      <w:pPr>
        <w:jc w:val="left"/>
      </w:pPr>
    </w:p>
    <w:p w14:paraId="761E4BED" w14:textId="77777777" w:rsidR="00C04632" w:rsidRPr="00C04632" w:rsidRDefault="00C04632" w:rsidP="00C04632"/>
    <w:p w14:paraId="0353BD16" w14:textId="77777777" w:rsidR="00C04632" w:rsidRPr="00C04632" w:rsidRDefault="00C04632" w:rsidP="00C04632">
      <w:r w:rsidRPr="00C04632">
        <w:br w:type="page"/>
      </w:r>
    </w:p>
    <w:p w14:paraId="3E899D61" w14:textId="77777777" w:rsidR="00C04632" w:rsidRPr="00C04632" w:rsidRDefault="00C04632" w:rsidP="003E21D9">
      <w:pPr>
        <w:pStyle w:val="Heading3"/>
        <w:numPr>
          <w:ilvl w:val="1"/>
          <w:numId w:val="91"/>
        </w:numPr>
        <w:shd w:val="clear" w:color="auto" w:fill="FFC000"/>
        <w:spacing w:line="240" w:lineRule="auto"/>
        <w:ind w:left="3600" w:hanging="1620"/>
      </w:pPr>
      <w:bookmarkStart w:id="50" w:name="_Toc78561085"/>
      <w:r w:rsidRPr="00C04632">
        <w:lastRenderedPageBreak/>
        <w:t>Install Single Phase Electrical Wiring</w:t>
      </w:r>
      <w:bookmarkEnd w:id="50"/>
    </w:p>
    <w:p w14:paraId="5A1D4A47" w14:textId="77777777" w:rsidR="00C04632" w:rsidRPr="00C04632" w:rsidRDefault="00C04632" w:rsidP="004D751E">
      <w:pPr>
        <w:spacing w:before="240" w:line="360" w:lineRule="auto"/>
      </w:pPr>
      <w:r w:rsidRPr="004D751E">
        <w:rPr>
          <w:b/>
          <w:bCs/>
        </w:rPr>
        <w:t>Objective:</w:t>
      </w:r>
      <w:r w:rsidRPr="00C04632">
        <w:t xml:space="preserve"> This module covers the knowledge and skills required to Make single pole switch circuit, </w:t>
      </w:r>
      <w:proofErr w:type="gramStart"/>
      <w:r w:rsidRPr="00C04632">
        <w:t>Make</w:t>
      </w:r>
      <w:proofErr w:type="gramEnd"/>
      <w:r w:rsidRPr="00C04632">
        <w:t xml:space="preserve"> single pole switch socket circuit, Make two way switch circuit, Make series/test lamp circuit.</w:t>
      </w:r>
    </w:p>
    <w:p w14:paraId="30B7603C" w14:textId="216F7CE6" w:rsidR="00C04632" w:rsidRPr="004D751E" w:rsidRDefault="00C04632" w:rsidP="00C04632">
      <w:pPr>
        <w:rPr>
          <w:b/>
          <w:bCs/>
        </w:rPr>
      </w:pPr>
      <w:r w:rsidRPr="004D751E">
        <w:rPr>
          <w:b/>
          <w:bCs/>
        </w:rPr>
        <w:t xml:space="preserve">Duration: </w:t>
      </w:r>
      <w:r w:rsidR="00EF3E9C" w:rsidRPr="00F61586">
        <w:rPr>
          <w:b/>
          <w:bCs/>
          <w:color w:val="auto"/>
        </w:rPr>
        <w:t>12</w:t>
      </w:r>
      <w:r w:rsidRPr="00F61586">
        <w:rPr>
          <w:b/>
          <w:bCs/>
          <w:color w:val="auto"/>
        </w:rPr>
        <w:t xml:space="preserve"> Hours</w:t>
      </w:r>
      <w:r w:rsidRPr="00F61586">
        <w:rPr>
          <w:b/>
          <w:bCs/>
          <w:color w:val="auto"/>
        </w:rPr>
        <w:tab/>
      </w:r>
      <w:r w:rsidRPr="00F61586">
        <w:rPr>
          <w:b/>
          <w:bCs/>
          <w:color w:val="auto"/>
        </w:rPr>
        <w:tab/>
      </w:r>
      <w:r w:rsidRPr="00F61586">
        <w:rPr>
          <w:b/>
          <w:bCs/>
          <w:color w:val="auto"/>
        </w:rPr>
        <w:tab/>
      </w:r>
      <w:r w:rsidRPr="00F61586">
        <w:rPr>
          <w:b/>
          <w:bCs/>
          <w:color w:val="auto"/>
        </w:rPr>
        <w:tab/>
      </w:r>
      <w:r w:rsidRPr="00F61586">
        <w:rPr>
          <w:b/>
          <w:bCs/>
          <w:color w:val="auto"/>
        </w:rPr>
        <w:tab/>
      </w:r>
      <w:r w:rsidRPr="00F61586">
        <w:rPr>
          <w:b/>
          <w:bCs/>
          <w:color w:val="auto"/>
        </w:rPr>
        <w:tab/>
      </w:r>
      <w:r w:rsidRPr="00F61586">
        <w:rPr>
          <w:b/>
          <w:bCs/>
          <w:color w:val="auto"/>
        </w:rPr>
        <w:tab/>
        <w:t>Theory: 03 Hours</w:t>
      </w:r>
      <w:r w:rsidRPr="00F61586">
        <w:rPr>
          <w:b/>
          <w:bCs/>
          <w:color w:val="auto"/>
        </w:rPr>
        <w:tab/>
      </w:r>
      <w:r w:rsidRPr="00F61586">
        <w:rPr>
          <w:b/>
          <w:bCs/>
          <w:color w:val="auto"/>
        </w:rPr>
        <w:tab/>
      </w:r>
      <w:r w:rsidRPr="00F61586">
        <w:rPr>
          <w:b/>
          <w:bCs/>
          <w:color w:val="auto"/>
        </w:rPr>
        <w:tab/>
      </w:r>
      <w:r w:rsidRPr="00F61586">
        <w:rPr>
          <w:b/>
          <w:bCs/>
          <w:color w:val="auto"/>
        </w:rPr>
        <w:tab/>
      </w:r>
      <w:r w:rsidRPr="00F61586">
        <w:rPr>
          <w:b/>
          <w:bCs/>
          <w:color w:val="auto"/>
        </w:rPr>
        <w:tab/>
        <w:t xml:space="preserve">Practice: </w:t>
      </w:r>
      <w:r w:rsidR="00EF3E9C" w:rsidRPr="00F61586">
        <w:rPr>
          <w:b/>
          <w:bCs/>
          <w:color w:val="auto"/>
        </w:rPr>
        <w:t>09</w:t>
      </w:r>
      <w:r w:rsidRPr="00F61586">
        <w:rPr>
          <w:b/>
          <w:bCs/>
          <w:color w:val="auto"/>
        </w:rPr>
        <w:t xml:space="preserve"> Hours</w:t>
      </w:r>
    </w:p>
    <w:tbl>
      <w:tblPr>
        <w:tblpPr w:leftFromText="180" w:rightFromText="180" w:vertAnchor="text" w:tblpXSpec="center" w:tblpY="1"/>
        <w:tblOverlap w:val="never"/>
        <w:tblW w:w="15046" w:type="dxa"/>
        <w:tblLayout w:type="fixed"/>
        <w:tblCellMar>
          <w:left w:w="106" w:type="dxa"/>
          <w:right w:w="49" w:type="dxa"/>
        </w:tblCellMar>
        <w:tblLook w:val="04A0" w:firstRow="1" w:lastRow="0" w:firstColumn="1" w:lastColumn="0" w:noHBand="0" w:noVBand="1"/>
      </w:tblPr>
      <w:tblGrid>
        <w:gridCol w:w="2245"/>
        <w:gridCol w:w="4230"/>
        <w:gridCol w:w="3531"/>
        <w:gridCol w:w="2229"/>
        <w:gridCol w:w="1710"/>
        <w:gridCol w:w="1101"/>
      </w:tblGrid>
      <w:tr w:rsidR="00F61586" w:rsidRPr="00F61586" w14:paraId="0AFB6B15" w14:textId="77777777" w:rsidTr="004D751E">
        <w:trPr>
          <w:trHeight w:val="533"/>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5F39A7E" w14:textId="77777777" w:rsidR="00C04632" w:rsidRPr="00F61586" w:rsidRDefault="00C04632" w:rsidP="004D751E">
            <w:pPr>
              <w:spacing w:after="0"/>
              <w:ind w:left="0" w:firstLine="0"/>
              <w:rPr>
                <w:color w:val="auto"/>
              </w:rPr>
            </w:pPr>
            <w:r w:rsidRPr="00F61586">
              <w:rPr>
                <w:color w:val="auto"/>
              </w:rPr>
              <w:t>Learning Unit</w:t>
            </w:r>
          </w:p>
        </w:tc>
        <w:tc>
          <w:tcPr>
            <w:tcW w:w="423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D7A8C31" w14:textId="77777777" w:rsidR="00C04632" w:rsidRPr="00F61586" w:rsidRDefault="00C04632" w:rsidP="004D751E">
            <w:pPr>
              <w:spacing w:after="0"/>
              <w:ind w:left="0" w:firstLine="0"/>
              <w:rPr>
                <w:color w:val="auto"/>
              </w:rPr>
            </w:pPr>
            <w:r w:rsidRPr="00F61586">
              <w:rPr>
                <w:color w:val="auto"/>
              </w:rPr>
              <w:t>Learning Outcomes</w:t>
            </w:r>
          </w:p>
        </w:tc>
        <w:tc>
          <w:tcPr>
            <w:tcW w:w="353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1612B64" w14:textId="77777777" w:rsidR="00C04632" w:rsidRPr="00F61586" w:rsidRDefault="00C04632" w:rsidP="004D751E">
            <w:pPr>
              <w:spacing w:after="0"/>
              <w:ind w:left="0" w:firstLine="0"/>
              <w:rPr>
                <w:color w:val="auto"/>
              </w:rPr>
            </w:pPr>
            <w:r w:rsidRPr="00F61586">
              <w:rPr>
                <w:color w:val="auto"/>
              </w:rPr>
              <w:t>Learning Elements</w:t>
            </w:r>
          </w:p>
        </w:tc>
        <w:tc>
          <w:tcPr>
            <w:tcW w:w="222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7CA4AE8" w14:textId="77777777" w:rsidR="00C04632" w:rsidRPr="00F61586" w:rsidRDefault="00C04632" w:rsidP="004D751E">
            <w:pPr>
              <w:spacing w:after="0"/>
              <w:ind w:left="0" w:firstLine="0"/>
              <w:rPr>
                <w:color w:val="auto"/>
              </w:rPr>
            </w:pPr>
            <w:r w:rsidRPr="00F61586">
              <w:rPr>
                <w:color w:val="auto"/>
              </w:rPr>
              <w:t>Duration</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06A88D3D" w14:textId="77777777" w:rsidR="00C04632" w:rsidRPr="00F61586" w:rsidRDefault="00C04632" w:rsidP="004D751E">
            <w:pPr>
              <w:spacing w:after="0"/>
              <w:ind w:left="0" w:firstLine="0"/>
              <w:rPr>
                <w:color w:val="auto"/>
              </w:rPr>
            </w:pPr>
            <w:r w:rsidRPr="00F61586">
              <w:rPr>
                <w:color w:val="auto"/>
              </w:rPr>
              <w:t>Materials Required</w:t>
            </w:r>
          </w:p>
        </w:tc>
        <w:tc>
          <w:tcPr>
            <w:tcW w:w="1101" w:type="dxa"/>
            <w:tcBorders>
              <w:top w:val="single" w:sz="4" w:space="0" w:color="000000"/>
              <w:left w:val="single" w:sz="4" w:space="0" w:color="000000"/>
              <w:bottom w:val="single" w:sz="4" w:space="0" w:color="000000"/>
              <w:right w:val="single" w:sz="4" w:space="0" w:color="000000"/>
            </w:tcBorders>
            <w:shd w:val="clear" w:color="auto" w:fill="E5B8B7"/>
          </w:tcPr>
          <w:p w14:paraId="0B3F004E" w14:textId="77777777" w:rsidR="00C04632" w:rsidRPr="00F61586" w:rsidRDefault="00C04632" w:rsidP="004D751E">
            <w:pPr>
              <w:spacing w:after="0"/>
              <w:ind w:left="0" w:firstLine="0"/>
              <w:rPr>
                <w:color w:val="auto"/>
              </w:rPr>
            </w:pPr>
            <w:r w:rsidRPr="00F61586">
              <w:rPr>
                <w:color w:val="auto"/>
              </w:rPr>
              <w:t xml:space="preserve">Learning Place </w:t>
            </w:r>
          </w:p>
        </w:tc>
      </w:tr>
      <w:tr w:rsidR="00F61586" w:rsidRPr="00F61586" w14:paraId="374AAFAD" w14:textId="77777777" w:rsidTr="004D751E">
        <w:trPr>
          <w:trHeight w:val="93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47C7B0" w14:textId="77777777" w:rsidR="00C04632" w:rsidRPr="00F61586" w:rsidRDefault="00C04632" w:rsidP="00387257">
            <w:pPr>
              <w:pStyle w:val="ListParagraph"/>
              <w:numPr>
                <w:ilvl w:val="0"/>
                <w:numId w:val="495"/>
              </w:numPr>
              <w:spacing w:after="0"/>
              <w:ind w:left="699" w:hanging="699"/>
              <w:jc w:val="left"/>
              <w:rPr>
                <w:color w:val="auto"/>
              </w:rPr>
            </w:pPr>
            <w:r w:rsidRPr="00F61586">
              <w:rPr>
                <w:color w:val="auto"/>
              </w:rPr>
              <w:t>Make single pole switch circuit.</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5EC49A94" w14:textId="77777777" w:rsidR="00C04632" w:rsidRPr="00F61586" w:rsidRDefault="00C04632" w:rsidP="004D751E">
            <w:pPr>
              <w:pStyle w:val="ListParagraph"/>
              <w:spacing w:after="0" w:line="360" w:lineRule="auto"/>
              <w:ind w:left="256" w:firstLine="0"/>
              <w:jc w:val="left"/>
              <w:rPr>
                <w:b/>
                <w:bCs/>
                <w:color w:val="auto"/>
              </w:rPr>
            </w:pPr>
            <w:r w:rsidRPr="00F61586">
              <w:rPr>
                <w:b/>
                <w:bCs/>
                <w:color w:val="auto"/>
              </w:rPr>
              <w:t>Trainee will be able to</w:t>
            </w:r>
          </w:p>
          <w:p w14:paraId="376B1255" w14:textId="77777777" w:rsidR="00C04632" w:rsidRPr="00F61586" w:rsidRDefault="00C04632" w:rsidP="00387257">
            <w:pPr>
              <w:pStyle w:val="ListParagraph"/>
              <w:numPr>
                <w:ilvl w:val="0"/>
                <w:numId w:val="494"/>
              </w:numPr>
              <w:spacing w:after="0" w:line="360" w:lineRule="auto"/>
              <w:ind w:left="256" w:hanging="270"/>
              <w:jc w:val="left"/>
              <w:rPr>
                <w:color w:val="auto"/>
              </w:rPr>
            </w:pPr>
            <w:r w:rsidRPr="00F61586">
              <w:rPr>
                <w:color w:val="auto"/>
              </w:rPr>
              <w:t>Draw wiring diagram of single pole switch circuit.</w:t>
            </w:r>
          </w:p>
          <w:p w14:paraId="21AB164E" w14:textId="77777777" w:rsidR="00C04632" w:rsidRPr="00F61586" w:rsidRDefault="00C04632" w:rsidP="00387257">
            <w:pPr>
              <w:pStyle w:val="ListParagraph"/>
              <w:numPr>
                <w:ilvl w:val="0"/>
                <w:numId w:val="494"/>
              </w:numPr>
              <w:spacing w:after="0" w:line="360" w:lineRule="auto"/>
              <w:ind w:left="256" w:hanging="270"/>
              <w:jc w:val="left"/>
              <w:rPr>
                <w:color w:val="auto"/>
              </w:rPr>
            </w:pPr>
            <w:r w:rsidRPr="00F61586">
              <w:rPr>
                <w:color w:val="auto"/>
              </w:rPr>
              <w:t>Draw Current path diagram of single pole switch circuit.</w:t>
            </w:r>
          </w:p>
          <w:p w14:paraId="3B83767E" w14:textId="77777777" w:rsidR="00C04632" w:rsidRPr="00F61586" w:rsidRDefault="00C04632" w:rsidP="00387257">
            <w:pPr>
              <w:pStyle w:val="ListParagraph"/>
              <w:numPr>
                <w:ilvl w:val="0"/>
                <w:numId w:val="494"/>
              </w:numPr>
              <w:spacing w:after="0" w:line="360" w:lineRule="auto"/>
              <w:ind w:left="256" w:hanging="270"/>
              <w:jc w:val="left"/>
              <w:rPr>
                <w:color w:val="auto"/>
              </w:rPr>
            </w:pPr>
            <w:r w:rsidRPr="00F61586">
              <w:rPr>
                <w:color w:val="auto"/>
              </w:rPr>
              <w:t>Draw layout diagram of single pole switch circuit.</w:t>
            </w:r>
          </w:p>
          <w:p w14:paraId="3D65968A" w14:textId="77777777" w:rsidR="00C04632" w:rsidRPr="00F61586" w:rsidRDefault="00C04632" w:rsidP="00387257">
            <w:pPr>
              <w:pStyle w:val="ListParagraph"/>
              <w:numPr>
                <w:ilvl w:val="0"/>
                <w:numId w:val="494"/>
              </w:numPr>
              <w:spacing w:after="0" w:line="360" w:lineRule="auto"/>
              <w:ind w:left="256" w:hanging="270"/>
              <w:jc w:val="left"/>
              <w:rPr>
                <w:color w:val="auto"/>
              </w:rPr>
            </w:pPr>
            <w:r w:rsidRPr="00F61586">
              <w:rPr>
                <w:color w:val="auto"/>
              </w:rPr>
              <w:t>Mark on working board according to layout diagram.</w:t>
            </w:r>
          </w:p>
          <w:p w14:paraId="7D4D1302" w14:textId="77777777" w:rsidR="00C04632" w:rsidRPr="00F61586" w:rsidRDefault="00C04632" w:rsidP="00387257">
            <w:pPr>
              <w:pStyle w:val="ListParagraph"/>
              <w:numPr>
                <w:ilvl w:val="0"/>
                <w:numId w:val="494"/>
              </w:numPr>
              <w:spacing w:after="0" w:line="360" w:lineRule="auto"/>
              <w:ind w:left="256" w:hanging="270"/>
              <w:jc w:val="left"/>
              <w:rPr>
                <w:color w:val="auto"/>
              </w:rPr>
            </w:pPr>
            <w:r w:rsidRPr="00F61586">
              <w:rPr>
                <w:color w:val="auto"/>
              </w:rPr>
              <w:t>Install accessories according to layout diagram.</w:t>
            </w:r>
          </w:p>
          <w:p w14:paraId="10DF1CA1" w14:textId="77777777" w:rsidR="00C04632" w:rsidRPr="00F61586" w:rsidRDefault="00C04632" w:rsidP="00387257">
            <w:pPr>
              <w:pStyle w:val="ListParagraph"/>
              <w:numPr>
                <w:ilvl w:val="0"/>
                <w:numId w:val="494"/>
              </w:numPr>
              <w:spacing w:after="0" w:line="360" w:lineRule="auto"/>
              <w:ind w:left="256" w:hanging="270"/>
              <w:jc w:val="left"/>
              <w:rPr>
                <w:color w:val="auto"/>
              </w:rPr>
            </w:pPr>
            <w:r w:rsidRPr="00F61586">
              <w:rPr>
                <w:color w:val="auto"/>
              </w:rPr>
              <w:t>Lay wires in duct/pipe according to layout diagram.</w:t>
            </w:r>
          </w:p>
          <w:p w14:paraId="5A5A0B5A" w14:textId="77777777" w:rsidR="00C04632" w:rsidRPr="00F61586" w:rsidRDefault="00C04632" w:rsidP="00387257">
            <w:pPr>
              <w:pStyle w:val="ListParagraph"/>
              <w:numPr>
                <w:ilvl w:val="0"/>
                <w:numId w:val="494"/>
              </w:numPr>
              <w:spacing w:after="0" w:line="360" w:lineRule="auto"/>
              <w:ind w:left="256" w:hanging="270"/>
              <w:jc w:val="left"/>
              <w:rPr>
                <w:color w:val="auto"/>
              </w:rPr>
            </w:pPr>
            <w:r w:rsidRPr="00F61586">
              <w:rPr>
                <w:color w:val="auto"/>
              </w:rPr>
              <w:t>Make connections according to wiring diagram.</w:t>
            </w:r>
          </w:p>
          <w:p w14:paraId="4B7264BF" w14:textId="77777777" w:rsidR="00C04632" w:rsidRPr="00F61586" w:rsidRDefault="00C04632" w:rsidP="00387257">
            <w:pPr>
              <w:pStyle w:val="ListParagraph"/>
              <w:numPr>
                <w:ilvl w:val="0"/>
                <w:numId w:val="494"/>
              </w:numPr>
              <w:spacing w:after="0" w:line="360" w:lineRule="auto"/>
              <w:ind w:left="256" w:hanging="270"/>
              <w:jc w:val="left"/>
              <w:rPr>
                <w:color w:val="auto"/>
              </w:rPr>
            </w:pPr>
            <w:r w:rsidRPr="00F61586">
              <w:rPr>
                <w:color w:val="auto"/>
              </w:rPr>
              <w:t xml:space="preserve">Check the circuit before connecting the </w:t>
            </w:r>
            <w:r w:rsidRPr="00F61586">
              <w:rPr>
                <w:color w:val="auto"/>
              </w:rPr>
              <w:lastRenderedPageBreak/>
              <w:t>main supply.</w:t>
            </w:r>
          </w:p>
          <w:p w14:paraId="7E8FC02F" w14:textId="77777777" w:rsidR="00C04632" w:rsidRPr="00F61586" w:rsidRDefault="00C04632" w:rsidP="00387257">
            <w:pPr>
              <w:pStyle w:val="ListParagraph"/>
              <w:numPr>
                <w:ilvl w:val="0"/>
                <w:numId w:val="494"/>
              </w:numPr>
              <w:spacing w:after="0" w:line="360" w:lineRule="auto"/>
              <w:ind w:left="256" w:hanging="270"/>
              <w:jc w:val="left"/>
              <w:rPr>
                <w:color w:val="auto"/>
              </w:rPr>
            </w:pPr>
            <w:r w:rsidRPr="00F61586">
              <w:rPr>
                <w:color w:val="auto"/>
              </w:rPr>
              <w:t>Make connection with main supply.</w:t>
            </w:r>
          </w:p>
          <w:p w14:paraId="6BCCD23E" w14:textId="77777777" w:rsidR="00C04632" w:rsidRPr="00F61586" w:rsidRDefault="00C04632" w:rsidP="00387257">
            <w:pPr>
              <w:pStyle w:val="ListParagraph"/>
              <w:numPr>
                <w:ilvl w:val="0"/>
                <w:numId w:val="494"/>
              </w:numPr>
              <w:spacing w:after="0" w:line="360" w:lineRule="auto"/>
              <w:ind w:left="256" w:hanging="270"/>
              <w:jc w:val="left"/>
              <w:rPr>
                <w:color w:val="auto"/>
              </w:rPr>
            </w:pPr>
            <w:r w:rsidRPr="00F61586">
              <w:rPr>
                <w:color w:val="auto"/>
              </w:rPr>
              <w:t>Check the function of circuit after connect the main supply</w:t>
            </w:r>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14:paraId="2BAA8870" w14:textId="77777777" w:rsidR="00C04632" w:rsidRPr="00F61586" w:rsidRDefault="00C04632" w:rsidP="00387257">
            <w:pPr>
              <w:pStyle w:val="ListParagraph"/>
              <w:numPr>
                <w:ilvl w:val="0"/>
                <w:numId w:val="494"/>
              </w:numPr>
              <w:spacing w:after="0" w:line="360" w:lineRule="auto"/>
              <w:ind w:left="256" w:hanging="270"/>
              <w:jc w:val="left"/>
              <w:rPr>
                <w:color w:val="auto"/>
              </w:rPr>
            </w:pPr>
            <w:r w:rsidRPr="00F61586">
              <w:rPr>
                <w:color w:val="auto"/>
              </w:rPr>
              <w:lastRenderedPageBreak/>
              <w:t>Define wiring accessory</w:t>
            </w:r>
          </w:p>
          <w:p w14:paraId="48410A87" w14:textId="77777777" w:rsidR="00C04632" w:rsidRPr="00F61586" w:rsidRDefault="00C04632" w:rsidP="00387257">
            <w:pPr>
              <w:pStyle w:val="ListParagraph"/>
              <w:numPr>
                <w:ilvl w:val="0"/>
                <w:numId w:val="494"/>
              </w:numPr>
              <w:spacing w:after="0" w:line="360" w:lineRule="auto"/>
              <w:ind w:left="256" w:hanging="270"/>
              <w:jc w:val="left"/>
              <w:rPr>
                <w:color w:val="auto"/>
              </w:rPr>
            </w:pPr>
            <w:r w:rsidRPr="00F61586">
              <w:rPr>
                <w:color w:val="auto"/>
              </w:rPr>
              <w:t xml:space="preserve">Write the types of </w:t>
            </w:r>
            <w:proofErr w:type="gramStart"/>
            <w:r w:rsidRPr="00F61586">
              <w:rPr>
                <w:color w:val="auto"/>
              </w:rPr>
              <w:t>switch</w:t>
            </w:r>
            <w:proofErr w:type="gramEnd"/>
            <w:r w:rsidRPr="00F61586">
              <w:rPr>
                <w:color w:val="auto"/>
              </w:rPr>
              <w:t xml:space="preserve"> with respect to poles and throw.</w:t>
            </w:r>
          </w:p>
          <w:p w14:paraId="023DAEB8" w14:textId="77777777" w:rsidR="00C04632" w:rsidRPr="00F61586" w:rsidRDefault="00C04632" w:rsidP="00387257">
            <w:pPr>
              <w:pStyle w:val="ListParagraph"/>
              <w:numPr>
                <w:ilvl w:val="0"/>
                <w:numId w:val="494"/>
              </w:numPr>
              <w:spacing w:after="0" w:line="360" w:lineRule="auto"/>
              <w:ind w:left="256" w:hanging="270"/>
              <w:jc w:val="left"/>
              <w:rPr>
                <w:color w:val="auto"/>
              </w:rPr>
            </w:pPr>
            <w:r w:rsidRPr="00F61586">
              <w:rPr>
                <w:color w:val="auto"/>
              </w:rPr>
              <w:t>What is difference between branch switch and main switch?</w:t>
            </w:r>
          </w:p>
          <w:p w14:paraId="13647BDF" w14:textId="77777777" w:rsidR="00C04632" w:rsidRPr="00F61586" w:rsidRDefault="00C04632" w:rsidP="00387257">
            <w:pPr>
              <w:pStyle w:val="ListParagraph"/>
              <w:numPr>
                <w:ilvl w:val="0"/>
                <w:numId w:val="494"/>
              </w:numPr>
              <w:spacing w:after="0" w:line="360" w:lineRule="auto"/>
              <w:ind w:left="256" w:hanging="270"/>
              <w:jc w:val="left"/>
              <w:rPr>
                <w:color w:val="auto"/>
              </w:rPr>
            </w:pPr>
            <w:r w:rsidRPr="00F61586">
              <w:rPr>
                <w:color w:val="auto"/>
              </w:rPr>
              <w:t>Define plug and write its types.</w:t>
            </w:r>
          </w:p>
          <w:p w14:paraId="10F0E83E" w14:textId="77777777" w:rsidR="00C04632" w:rsidRPr="00F61586" w:rsidRDefault="00C04632" w:rsidP="004D751E">
            <w:pPr>
              <w:spacing w:after="0" w:line="360" w:lineRule="auto"/>
              <w:ind w:left="256" w:hanging="270"/>
              <w:jc w:val="left"/>
              <w:rPr>
                <w:color w:val="auto"/>
              </w:rPr>
            </w:pPr>
          </w:p>
        </w:tc>
        <w:tc>
          <w:tcPr>
            <w:tcW w:w="2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A4EEB" w14:textId="7690BF67" w:rsidR="00C04632" w:rsidRPr="00F61586" w:rsidRDefault="00C04632" w:rsidP="004D751E">
            <w:pPr>
              <w:spacing w:after="0"/>
              <w:jc w:val="right"/>
              <w:rPr>
                <w:color w:val="auto"/>
              </w:rPr>
            </w:pPr>
            <w:r w:rsidRPr="00F61586">
              <w:rPr>
                <w:color w:val="auto"/>
              </w:rPr>
              <w:t>Theory-01Hrs</w:t>
            </w:r>
          </w:p>
          <w:p w14:paraId="77825047" w14:textId="2A0BD8EA" w:rsidR="00C04632" w:rsidRPr="00F61586" w:rsidRDefault="008C5B8B" w:rsidP="004D751E">
            <w:pPr>
              <w:spacing w:after="0"/>
              <w:jc w:val="right"/>
              <w:rPr>
                <w:color w:val="auto"/>
              </w:rPr>
            </w:pPr>
            <w:r w:rsidRPr="00F61586">
              <w:rPr>
                <w:color w:val="auto"/>
              </w:rPr>
              <w:t>Practice-03</w:t>
            </w:r>
            <w:r w:rsidR="00C04632" w:rsidRPr="00F61586">
              <w:rPr>
                <w:color w:val="auto"/>
              </w:rPr>
              <w:t>Hrs</w:t>
            </w:r>
          </w:p>
          <w:p w14:paraId="5D4EBBDC" w14:textId="238D64A6" w:rsidR="00C04632" w:rsidRPr="00F61586" w:rsidRDefault="00EF3E9C" w:rsidP="004D751E">
            <w:pPr>
              <w:spacing w:after="0"/>
              <w:jc w:val="right"/>
              <w:rPr>
                <w:color w:val="auto"/>
              </w:rPr>
            </w:pPr>
            <w:r w:rsidRPr="00F61586">
              <w:rPr>
                <w:color w:val="auto"/>
              </w:rPr>
              <w:t>Total- 04</w:t>
            </w:r>
            <w:r w:rsidR="00C04632" w:rsidRPr="00F61586">
              <w:rPr>
                <w:color w:val="auto"/>
              </w:rPr>
              <w:t>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3089E1BB" w14:textId="77777777" w:rsidR="00C04632" w:rsidRPr="00F61586" w:rsidRDefault="00C04632" w:rsidP="004D751E">
            <w:pPr>
              <w:spacing w:after="0"/>
              <w:ind w:left="0" w:firstLine="0"/>
              <w:jc w:val="left"/>
              <w:rPr>
                <w:color w:val="auto"/>
              </w:rPr>
            </w:pPr>
            <w:r w:rsidRPr="00F61586">
              <w:rPr>
                <w:color w:val="auto"/>
              </w:rPr>
              <w:t>Cable</w:t>
            </w:r>
          </w:p>
          <w:p w14:paraId="34A5919C" w14:textId="77777777" w:rsidR="00C04632" w:rsidRPr="00F61586" w:rsidRDefault="00C04632" w:rsidP="004D751E">
            <w:pPr>
              <w:spacing w:after="0"/>
              <w:ind w:left="0" w:firstLine="0"/>
              <w:jc w:val="left"/>
              <w:rPr>
                <w:color w:val="auto"/>
              </w:rPr>
            </w:pPr>
            <w:r w:rsidRPr="00F61586">
              <w:rPr>
                <w:color w:val="auto"/>
              </w:rPr>
              <w:t>19mm wide PVC or rubber insulation tape.</w:t>
            </w:r>
          </w:p>
          <w:p w14:paraId="4ECFDCDF" w14:textId="77777777" w:rsidR="00C04632" w:rsidRPr="00F61586" w:rsidRDefault="00C04632" w:rsidP="004D751E">
            <w:pPr>
              <w:spacing w:after="0"/>
              <w:ind w:left="0" w:firstLine="0"/>
              <w:jc w:val="left"/>
              <w:rPr>
                <w:color w:val="auto"/>
              </w:rPr>
            </w:pPr>
            <w:r w:rsidRPr="00F61586">
              <w:rPr>
                <w:color w:val="auto"/>
              </w:rPr>
              <w:t>Electrician knife.</w:t>
            </w:r>
          </w:p>
          <w:p w14:paraId="175930A1" w14:textId="77777777" w:rsidR="00C04632" w:rsidRPr="00F61586" w:rsidRDefault="00C04632" w:rsidP="004D751E">
            <w:pPr>
              <w:spacing w:after="0"/>
              <w:ind w:left="0" w:firstLine="0"/>
              <w:jc w:val="left"/>
              <w:rPr>
                <w:color w:val="auto"/>
              </w:rPr>
            </w:pPr>
            <w:r w:rsidRPr="00F61586">
              <w:rPr>
                <w:color w:val="auto"/>
              </w:rPr>
              <w:t>Electrician pliers.</w:t>
            </w:r>
          </w:p>
          <w:p w14:paraId="53AB4D41" w14:textId="77777777" w:rsidR="00C04632" w:rsidRPr="00F61586" w:rsidRDefault="00C04632" w:rsidP="004D751E">
            <w:pPr>
              <w:spacing w:after="0"/>
              <w:ind w:left="0" w:firstLine="0"/>
              <w:jc w:val="left"/>
              <w:rPr>
                <w:color w:val="auto"/>
              </w:rPr>
            </w:pPr>
            <w:r w:rsidRPr="00F61586">
              <w:rPr>
                <w:color w:val="auto"/>
              </w:rPr>
              <w:t>Side cutting pliers.</w:t>
            </w:r>
          </w:p>
          <w:p w14:paraId="6DBF9C5D" w14:textId="77777777" w:rsidR="00C04632" w:rsidRPr="00F61586" w:rsidRDefault="00C04632" w:rsidP="004D751E">
            <w:pPr>
              <w:spacing w:after="0"/>
              <w:ind w:left="0" w:firstLine="0"/>
              <w:jc w:val="left"/>
              <w:rPr>
                <w:color w:val="auto"/>
              </w:rPr>
            </w:pPr>
            <w:r w:rsidRPr="00F61586">
              <w:rPr>
                <w:color w:val="auto"/>
              </w:rPr>
              <w:t>Old sand paper.</w:t>
            </w:r>
          </w:p>
          <w:p w14:paraId="6ADE8F3F" w14:textId="77777777" w:rsidR="00C04632" w:rsidRPr="00F61586" w:rsidRDefault="00C04632" w:rsidP="004D751E">
            <w:pPr>
              <w:spacing w:after="0"/>
              <w:ind w:left="0" w:firstLine="0"/>
              <w:jc w:val="left"/>
              <w:rPr>
                <w:color w:val="auto"/>
              </w:rPr>
            </w:pPr>
            <w:r w:rsidRPr="00F61586">
              <w:rPr>
                <w:color w:val="auto"/>
              </w:rPr>
              <w:t>Measuring tape or rule.</w:t>
            </w:r>
          </w:p>
          <w:p w14:paraId="772A60A4" w14:textId="77777777" w:rsidR="00C04632" w:rsidRPr="00F61586" w:rsidRDefault="00C04632" w:rsidP="004D751E">
            <w:pPr>
              <w:spacing w:after="0"/>
              <w:ind w:left="0" w:firstLine="0"/>
              <w:jc w:val="left"/>
              <w:rPr>
                <w:color w:val="auto"/>
              </w:rPr>
            </w:pPr>
            <w:r w:rsidRPr="00F61586">
              <w:rPr>
                <w:color w:val="auto"/>
              </w:rPr>
              <w:t>Single pole switch</w:t>
            </w:r>
          </w:p>
          <w:p w14:paraId="2FCA5E0D" w14:textId="77777777" w:rsidR="00C04632" w:rsidRPr="00F61586" w:rsidRDefault="00C04632" w:rsidP="004D751E">
            <w:pPr>
              <w:spacing w:after="0"/>
              <w:ind w:left="0" w:firstLine="0"/>
              <w:jc w:val="left"/>
              <w:rPr>
                <w:color w:val="auto"/>
              </w:rPr>
            </w:pPr>
            <w:r w:rsidRPr="00F61586">
              <w:rPr>
                <w:color w:val="auto"/>
              </w:rPr>
              <w:t>Lamp/load</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0186F6E9" w14:textId="6D14E43A" w:rsidR="00C04632" w:rsidRPr="00F61586" w:rsidRDefault="00C04632" w:rsidP="004D751E">
            <w:pPr>
              <w:spacing w:after="0"/>
              <w:ind w:left="0" w:firstLine="0"/>
              <w:jc w:val="left"/>
              <w:rPr>
                <w:color w:val="auto"/>
              </w:rPr>
            </w:pPr>
            <w:r w:rsidRPr="00F61586">
              <w:rPr>
                <w:color w:val="auto"/>
              </w:rPr>
              <w:t>Class</w:t>
            </w:r>
            <w:r w:rsidR="004D751E" w:rsidRPr="00F61586">
              <w:rPr>
                <w:color w:val="auto"/>
              </w:rPr>
              <w:t xml:space="preserve"> </w:t>
            </w:r>
            <w:r w:rsidRPr="00F61586">
              <w:rPr>
                <w:color w:val="auto"/>
              </w:rPr>
              <w:t>room</w:t>
            </w:r>
          </w:p>
          <w:p w14:paraId="31BB087C" w14:textId="77777777" w:rsidR="00C04632" w:rsidRPr="00F61586" w:rsidRDefault="00C04632" w:rsidP="004D751E">
            <w:pPr>
              <w:spacing w:after="0"/>
              <w:ind w:left="0" w:firstLine="0"/>
              <w:jc w:val="left"/>
              <w:rPr>
                <w:color w:val="auto"/>
              </w:rPr>
            </w:pPr>
            <w:r w:rsidRPr="00F61586">
              <w:rPr>
                <w:color w:val="auto"/>
              </w:rPr>
              <w:t>&amp;</w:t>
            </w:r>
          </w:p>
          <w:p w14:paraId="6F414D98" w14:textId="77777777" w:rsidR="00C04632" w:rsidRPr="00F61586" w:rsidRDefault="00C04632" w:rsidP="004D751E">
            <w:pPr>
              <w:spacing w:after="0"/>
              <w:ind w:left="0" w:firstLine="0"/>
              <w:jc w:val="left"/>
              <w:rPr>
                <w:color w:val="auto"/>
              </w:rPr>
            </w:pPr>
            <w:r w:rsidRPr="00F61586">
              <w:rPr>
                <w:color w:val="auto"/>
              </w:rPr>
              <w:t>Lab</w:t>
            </w:r>
          </w:p>
        </w:tc>
      </w:tr>
      <w:tr w:rsidR="00F61586" w:rsidRPr="00F61586" w14:paraId="2AA38627" w14:textId="77777777" w:rsidTr="004D751E">
        <w:trPr>
          <w:trHeight w:val="71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424DD9" w14:textId="77777777" w:rsidR="00C04632" w:rsidRPr="00F61586" w:rsidRDefault="00C04632" w:rsidP="00387257">
            <w:pPr>
              <w:pStyle w:val="ListParagraph"/>
              <w:numPr>
                <w:ilvl w:val="0"/>
                <w:numId w:val="495"/>
              </w:numPr>
              <w:spacing w:after="0"/>
              <w:ind w:left="699" w:hanging="699"/>
              <w:jc w:val="left"/>
              <w:rPr>
                <w:color w:val="auto"/>
              </w:rPr>
            </w:pPr>
            <w:r w:rsidRPr="00F61586">
              <w:rPr>
                <w:color w:val="auto"/>
              </w:rPr>
              <w:t>Make single pole switch socket circuit.</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55B15B0B" w14:textId="77777777" w:rsidR="00C04632" w:rsidRPr="00F61586" w:rsidRDefault="00C04632" w:rsidP="004D751E">
            <w:pPr>
              <w:pStyle w:val="ListParagraph"/>
              <w:spacing w:after="0" w:line="360" w:lineRule="auto"/>
              <w:ind w:left="256" w:firstLine="0"/>
              <w:jc w:val="left"/>
              <w:rPr>
                <w:b/>
                <w:bCs/>
                <w:color w:val="auto"/>
              </w:rPr>
            </w:pPr>
            <w:r w:rsidRPr="00F61586">
              <w:rPr>
                <w:b/>
                <w:bCs/>
                <w:color w:val="auto"/>
              </w:rPr>
              <w:t>Trainee will be able to</w:t>
            </w:r>
          </w:p>
          <w:p w14:paraId="0FFE8D57" w14:textId="77777777" w:rsidR="00C04632" w:rsidRPr="00F61586" w:rsidRDefault="00C04632" w:rsidP="00387257">
            <w:pPr>
              <w:pStyle w:val="ListParagraph"/>
              <w:numPr>
                <w:ilvl w:val="0"/>
                <w:numId w:val="494"/>
              </w:numPr>
              <w:spacing w:after="0" w:line="360" w:lineRule="auto"/>
              <w:ind w:left="256" w:hanging="270"/>
              <w:jc w:val="left"/>
              <w:rPr>
                <w:color w:val="auto"/>
              </w:rPr>
            </w:pPr>
            <w:r w:rsidRPr="00F61586">
              <w:rPr>
                <w:color w:val="auto"/>
              </w:rPr>
              <w:t>Draw wiring diagram of single pole switch socket circuit.</w:t>
            </w:r>
          </w:p>
          <w:p w14:paraId="3380FC00" w14:textId="77777777" w:rsidR="00C04632" w:rsidRPr="00F61586" w:rsidRDefault="00C04632" w:rsidP="00387257">
            <w:pPr>
              <w:pStyle w:val="ListParagraph"/>
              <w:numPr>
                <w:ilvl w:val="0"/>
                <w:numId w:val="494"/>
              </w:numPr>
              <w:spacing w:after="0" w:line="360" w:lineRule="auto"/>
              <w:ind w:left="256" w:hanging="270"/>
              <w:jc w:val="left"/>
              <w:rPr>
                <w:color w:val="auto"/>
              </w:rPr>
            </w:pPr>
            <w:r w:rsidRPr="00F61586">
              <w:rPr>
                <w:color w:val="auto"/>
              </w:rPr>
              <w:t>Draw Current path diagram of single pole switch socket circuit.</w:t>
            </w:r>
          </w:p>
          <w:p w14:paraId="76506B15" w14:textId="77777777" w:rsidR="00C04632" w:rsidRPr="00F61586" w:rsidRDefault="00C04632" w:rsidP="00387257">
            <w:pPr>
              <w:pStyle w:val="ListParagraph"/>
              <w:numPr>
                <w:ilvl w:val="0"/>
                <w:numId w:val="494"/>
              </w:numPr>
              <w:spacing w:after="0" w:line="360" w:lineRule="auto"/>
              <w:ind w:left="256" w:hanging="270"/>
              <w:jc w:val="left"/>
              <w:rPr>
                <w:color w:val="auto"/>
              </w:rPr>
            </w:pPr>
            <w:r w:rsidRPr="00F61586">
              <w:rPr>
                <w:color w:val="auto"/>
              </w:rPr>
              <w:t>Draw layout diagram of single pole switch socket circuit.</w:t>
            </w:r>
          </w:p>
          <w:p w14:paraId="0628F1BA" w14:textId="77777777" w:rsidR="00C04632" w:rsidRPr="00F61586" w:rsidRDefault="00C04632" w:rsidP="00387257">
            <w:pPr>
              <w:pStyle w:val="ListParagraph"/>
              <w:numPr>
                <w:ilvl w:val="0"/>
                <w:numId w:val="494"/>
              </w:numPr>
              <w:spacing w:after="0" w:line="360" w:lineRule="auto"/>
              <w:ind w:left="256" w:hanging="270"/>
              <w:jc w:val="left"/>
              <w:rPr>
                <w:color w:val="auto"/>
              </w:rPr>
            </w:pPr>
            <w:r w:rsidRPr="00F61586">
              <w:rPr>
                <w:color w:val="auto"/>
              </w:rPr>
              <w:t>Mark on working board according to layout diagram.</w:t>
            </w:r>
          </w:p>
          <w:p w14:paraId="6BCE3207" w14:textId="77777777" w:rsidR="00C04632" w:rsidRPr="00F61586" w:rsidRDefault="00C04632" w:rsidP="00387257">
            <w:pPr>
              <w:pStyle w:val="ListParagraph"/>
              <w:numPr>
                <w:ilvl w:val="0"/>
                <w:numId w:val="494"/>
              </w:numPr>
              <w:spacing w:after="0" w:line="360" w:lineRule="auto"/>
              <w:ind w:left="256" w:hanging="270"/>
              <w:jc w:val="left"/>
              <w:rPr>
                <w:color w:val="auto"/>
              </w:rPr>
            </w:pPr>
            <w:r w:rsidRPr="00F61586">
              <w:rPr>
                <w:color w:val="auto"/>
              </w:rPr>
              <w:t>Install accessories according to layout diagram.</w:t>
            </w:r>
          </w:p>
          <w:p w14:paraId="60621EFE" w14:textId="77777777" w:rsidR="00C04632" w:rsidRPr="00F61586" w:rsidRDefault="00C04632" w:rsidP="00387257">
            <w:pPr>
              <w:pStyle w:val="ListParagraph"/>
              <w:numPr>
                <w:ilvl w:val="0"/>
                <w:numId w:val="494"/>
              </w:numPr>
              <w:spacing w:after="0" w:line="360" w:lineRule="auto"/>
              <w:ind w:left="256" w:hanging="270"/>
              <w:jc w:val="left"/>
              <w:rPr>
                <w:color w:val="auto"/>
              </w:rPr>
            </w:pPr>
            <w:r w:rsidRPr="00F61586">
              <w:rPr>
                <w:color w:val="auto"/>
              </w:rPr>
              <w:t>Lay wires in duct/pipe according to layout diagram.</w:t>
            </w:r>
          </w:p>
          <w:p w14:paraId="2F4BD835" w14:textId="77777777" w:rsidR="00C04632" w:rsidRPr="00F61586" w:rsidRDefault="00C04632" w:rsidP="00387257">
            <w:pPr>
              <w:pStyle w:val="ListParagraph"/>
              <w:numPr>
                <w:ilvl w:val="0"/>
                <w:numId w:val="494"/>
              </w:numPr>
              <w:spacing w:after="0" w:line="360" w:lineRule="auto"/>
              <w:ind w:left="256" w:hanging="270"/>
              <w:jc w:val="left"/>
              <w:rPr>
                <w:color w:val="auto"/>
              </w:rPr>
            </w:pPr>
            <w:r w:rsidRPr="00F61586">
              <w:rPr>
                <w:color w:val="auto"/>
              </w:rPr>
              <w:t>Make connections according to wiring diagram.</w:t>
            </w:r>
          </w:p>
          <w:p w14:paraId="0BB22C3E" w14:textId="77777777" w:rsidR="00C04632" w:rsidRPr="00F61586" w:rsidRDefault="00C04632" w:rsidP="00387257">
            <w:pPr>
              <w:pStyle w:val="ListParagraph"/>
              <w:numPr>
                <w:ilvl w:val="0"/>
                <w:numId w:val="494"/>
              </w:numPr>
              <w:spacing w:after="0" w:line="360" w:lineRule="auto"/>
              <w:ind w:left="256" w:hanging="270"/>
              <w:jc w:val="left"/>
              <w:rPr>
                <w:color w:val="auto"/>
              </w:rPr>
            </w:pPr>
            <w:r w:rsidRPr="00F61586">
              <w:rPr>
                <w:color w:val="auto"/>
              </w:rPr>
              <w:t>Check the circuit before connecting the main supply.</w:t>
            </w:r>
          </w:p>
          <w:p w14:paraId="4D5808D6" w14:textId="77777777" w:rsidR="00C04632" w:rsidRPr="00F61586" w:rsidRDefault="00C04632" w:rsidP="00387257">
            <w:pPr>
              <w:pStyle w:val="ListParagraph"/>
              <w:numPr>
                <w:ilvl w:val="0"/>
                <w:numId w:val="494"/>
              </w:numPr>
              <w:spacing w:after="0" w:line="360" w:lineRule="auto"/>
              <w:ind w:left="256" w:hanging="270"/>
              <w:jc w:val="left"/>
              <w:rPr>
                <w:color w:val="auto"/>
              </w:rPr>
            </w:pPr>
            <w:r w:rsidRPr="00F61586">
              <w:rPr>
                <w:color w:val="auto"/>
              </w:rPr>
              <w:t>Make connection with main supply.</w:t>
            </w:r>
          </w:p>
          <w:p w14:paraId="4557CA11" w14:textId="77777777" w:rsidR="00C04632" w:rsidRPr="00F61586" w:rsidRDefault="00C04632" w:rsidP="00387257">
            <w:pPr>
              <w:pStyle w:val="ListParagraph"/>
              <w:numPr>
                <w:ilvl w:val="0"/>
                <w:numId w:val="494"/>
              </w:numPr>
              <w:spacing w:after="0" w:line="360" w:lineRule="auto"/>
              <w:ind w:left="256" w:hanging="270"/>
              <w:jc w:val="left"/>
              <w:rPr>
                <w:color w:val="auto"/>
              </w:rPr>
            </w:pPr>
            <w:r w:rsidRPr="00F61586">
              <w:rPr>
                <w:color w:val="auto"/>
              </w:rPr>
              <w:t xml:space="preserve">Check the function of circuit after </w:t>
            </w:r>
            <w:r w:rsidRPr="00F61586">
              <w:rPr>
                <w:color w:val="auto"/>
              </w:rPr>
              <w:lastRenderedPageBreak/>
              <w:t>connecting the main supply</w:t>
            </w:r>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14:paraId="53EFBD39" w14:textId="77777777" w:rsidR="00C04632" w:rsidRPr="00F61586" w:rsidRDefault="00C04632" w:rsidP="00387257">
            <w:pPr>
              <w:pStyle w:val="ListParagraph"/>
              <w:numPr>
                <w:ilvl w:val="0"/>
                <w:numId w:val="494"/>
              </w:numPr>
              <w:spacing w:after="0" w:line="360" w:lineRule="auto"/>
              <w:ind w:left="256" w:hanging="270"/>
              <w:jc w:val="left"/>
              <w:rPr>
                <w:color w:val="auto"/>
              </w:rPr>
            </w:pPr>
            <w:r w:rsidRPr="00F61586">
              <w:rPr>
                <w:color w:val="auto"/>
              </w:rPr>
              <w:lastRenderedPageBreak/>
              <w:t>Write difference between socket out let and switch socket.</w:t>
            </w:r>
          </w:p>
          <w:p w14:paraId="2F3B25C0" w14:textId="77777777" w:rsidR="00C04632" w:rsidRPr="00F61586" w:rsidRDefault="00C04632" w:rsidP="004D751E">
            <w:pPr>
              <w:spacing w:after="0" w:line="360" w:lineRule="auto"/>
              <w:ind w:left="256" w:hanging="270"/>
              <w:jc w:val="left"/>
              <w:rPr>
                <w:color w:val="auto"/>
              </w:rPr>
            </w:pPr>
          </w:p>
        </w:tc>
        <w:tc>
          <w:tcPr>
            <w:tcW w:w="2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23FBC3" w14:textId="025AED67" w:rsidR="00C04632" w:rsidRPr="00F61586" w:rsidRDefault="00C04632" w:rsidP="004D751E">
            <w:pPr>
              <w:spacing w:after="0"/>
              <w:jc w:val="right"/>
              <w:rPr>
                <w:color w:val="auto"/>
              </w:rPr>
            </w:pPr>
            <w:r w:rsidRPr="00F61586">
              <w:rPr>
                <w:color w:val="auto"/>
              </w:rPr>
              <w:t>Theory-01Hrs</w:t>
            </w:r>
          </w:p>
          <w:p w14:paraId="7E7E267A" w14:textId="75524BA0" w:rsidR="00C04632" w:rsidRPr="00F61586" w:rsidRDefault="00EF3E9C" w:rsidP="004D751E">
            <w:pPr>
              <w:spacing w:after="0"/>
              <w:jc w:val="right"/>
              <w:rPr>
                <w:color w:val="auto"/>
              </w:rPr>
            </w:pPr>
            <w:r w:rsidRPr="00F61586">
              <w:rPr>
                <w:color w:val="auto"/>
              </w:rPr>
              <w:t>Practice-03</w:t>
            </w:r>
            <w:r w:rsidR="00C04632" w:rsidRPr="00F61586">
              <w:rPr>
                <w:color w:val="auto"/>
              </w:rPr>
              <w:t>Hrs</w:t>
            </w:r>
          </w:p>
          <w:p w14:paraId="489710D4" w14:textId="712C36B4" w:rsidR="00C04632" w:rsidRPr="00F61586" w:rsidRDefault="00EF3E9C" w:rsidP="004D751E">
            <w:pPr>
              <w:spacing w:after="0"/>
              <w:jc w:val="right"/>
              <w:rPr>
                <w:color w:val="auto"/>
              </w:rPr>
            </w:pPr>
            <w:r w:rsidRPr="00F61586">
              <w:rPr>
                <w:color w:val="auto"/>
              </w:rPr>
              <w:t>Total- 04</w:t>
            </w:r>
            <w:r w:rsidR="00C04632" w:rsidRPr="00F61586">
              <w:rPr>
                <w:color w:val="auto"/>
              </w:rPr>
              <w:t>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666D6E41" w14:textId="77777777" w:rsidR="00C04632" w:rsidRPr="00F61586" w:rsidRDefault="00C04632" w:rsidP="004D751E">
            <w:pPr>
              <w:spacing w:after="0"/>
              <w:ind w:left="0" w:firstLine="0"/>
              <w:jc w:val="left"/>
              <w:rPr>
                <w:color w:val="auto"/>
              </w:rPr>
            </w:pPr>
            <w:r w:rsidRPr="00F61586">
              <w:rPr>
                <w:color w:val="auto"/>
              </w:rPr>
              <w:t>Cable</w:t>
            </w:r>
          </w:p>
          <w:p w14:paraId="0F2B9A45" w14:textId="77777777" w:rsidR="00C04632" w:rsidRPr="00F61586" w:rsidRDefault="00C04632" w:rsidP="004D751E">
            <w:pPr>
              <w:spacing w:after="0"/>
              <w:ind w:left="0" w:firstLine="0"/>
              <w:jc w:val="left"/>
              <w:rPr>
                <w:color w:val="auto"/>
              </w:rPr>
            </w:pPr>
            <w:r w:rsidRPr="00F61586">
              <w:rPr>
                <w:color w:val="auto"/>
              </w:rPr>
              <w:t>19mm wide PVC or rubber insulation tape.</w:t>
            </w:r>
          </w:p>
          <w:p w14:paraId="16C9F6B3" w14:textId="77777777" w:rsidR="00C04632" w:rsidRPr="00F61586" w:rsidRDefault="00C04632" w:rsidP="004D751E">
            <w:pPr>
              <w:spacing w:after="0"/>
              <w:ind w:left="0" w:firstLine="0"/>
              <w:jc w:val="left"/>
              <w:rPr>
                <w:color w:val="auto"/>
              </w:rPr>
            </w:pPr>
            <w:r w:rsidRPr="00F61586">
              <w:rPr>
                <w:color w:val="auto"/>
              </w:rPr>
              <w:t>Electrician knife.</w:t>
            </w:r>
          </w:p>
          <w:p w14:paraId="5D09FC41" w14:textId="77777777" w:rsidR="00C04632" w:rsidRPr="00F61586" w:rsidRDefault="00C04632" w:rsidP="004D751E">
            <w:pPr>
              <w:spacing w:after="0"/>
              <w:ind w:left="0" w:firstLine="0"/>
              <w:jc w:val="left"/>
              <w:rPr>
                <w:color w:val="auto"/>
              </w:rPr>
            </w:pPr>
            <w:r w:rsidRPr="00F61586">
              <w:rPr>
                <w:color w:val="auto"/>
              </w:rPr>
              <w:t>Electrician pliers.</w:t>
            </w:r>
          </w:p>
          <w:p w14:paraId="631F3189" w14:textId="77777777" w:rsidR="00C04632" w:rsidRPr="00F61586" w:rsidRDefault="00C04632" w:rsidP="004D751E">
            <w:pPr>
              <w:spacing w:after="0"/>
              <w:ind w:left="0" w:firstLine="0"/>
              <w:jc w:val="left"/>
              <w:rPr>
                <w:color w:val="auto"/>
              </w:rPr>
            </w:pPr>
            <w:r w:rsidRPr="00F61586">
              <w:rPr>
                <w:color w:val="auto"/>
              </w:rPr>
              <w:t>Side cutting pliers.</w:t>
            </w:r>
          </w:p>
          <w:p w14:paraId="3EBC5280" w14:textId="77777777" w:rsidR="00C04632" w:rsidRPr="00F61586" w:rsidRDefault="00C04632" w:rsidP="004D751E">
            <w:pPr>
              <w:spacing w:after="0"/>
              <w:ind w:left="0" w:firstLine="0"/>
              <w:jc w:val="left"/>
              <w:rPr>
                <w:color w:val="auto"/>
              </w:rPr>
            </w:pPr>
            <w:r w:rsidRPr="00F61586">
              <w:rPr>
                <w:color w:val="auto"/>
              </w:rPr>
              <w:t>Old sand paper.</w:t>
            </w:r>
          </w:p>
          <w:p w14:paraId="59B5CA65" w14:textId="77777777" w:rsidR="00C04632" w:rsidRPr="00F61586" w:rsidRDefault="00C04632" w:rsidP="004D751E">
            <w:pPr>
              <w:spacing w:after="0"/>
              <w:ind w:left="0" w:firstLine="0"/>
              <w:jc w:val="left"/>
              <w:rPr>
                <w:color w:val="auto"/>
              </w:rPr>
            </w:pPr>
            <w:r w:rsidRPr="00F61586">
              <w:rPr>
                <w:color w:val="auto"/>
              </w:rPr>
              <w:t>Measuring tape or rule.</w:t>
            </w:r>
          </w:p>
          <w:p w14:paraId="2E2272FD" w14:textId="77777777" w:rsidR="00C04632" w:rsidRPr="00F61586" w:rsidRDefault="00C04632" w:rsidP="004D751E">
            <w:pPr>
              <w:spacing w:after="0"/>
              <w:ind w:left="0" w:firstLine="0"/>
              <w:jc w:val="left"/>
              <w:rPr>
                <w:color w:val="auto"/>
              </w:rPr>
            </w:pPr>
            <w:r w:rsidRPr="00F61586">
              <w:rPr>
                <w:color w:val="auto"/>
              </w:rPr>
              <w:t>Single pole switch</w:t>
            </w:r>
          </w:p>
          <w:p w14:paraId="7AA215C5" w14:textId="77777777" w:rsidR="00C04632" w:rsidRPr="00F61586" w:rsidRDefault="00C04632" w:rsidP="004D751E">
            <w:pPr>
              <w:spacing w:after="0"/>
              <w:ind w:left="0" w:firstLine="0"/>
              <w:jc w:val="left"/>
              <w:rPr>
                <w:color w:val="auto"/>
              </w:rPr>
            </w:pPr>
            <w:r w:rsidRPr="00F61586">
              <w:rPr>
                <w:color w:val="auto"/>
              </w:rPr>
              <w:t>Socket.</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372A19CF" w14:textId="77777777" w:rsidR="00C04632" w:rsidRPr="00F61586" w:rsidRDefault="00C04632" w:rsidP="004D751E">
            <w:pPr>
              <w:spacing w:after="0"/>
              <w:ind w:left="0" w:firstLine="0"/>
              <w:jc w:val="left"/>
              <w:rPr>
                <w:color w:val="auto"/>
              </w:rPr>
            </w:pPr>
            <w:r w:rsidRPr="00F61586">
              <w:rPr>
                <w:color w:val="auto"/>
              </w:rPr>
              <w:t>Classroom</w:t>
            </w:r>
          </w:p>
          <w:p w14:paraId="652CDBC2" w14:textId="77777777" w:rsidR="00C04632" w:rsidRPr="00F61586" w:rsidRDefault="00C04632" w:rsidP="004D751E">
            <w:pPr>
              <w:spacing w:after="0"/>
              <w:ind w:left="0" w:firstLine="0"/>
              <w:jc w:val="left"/>
              <w:rPr>
                <w:color w:val="auto"/>
              </w:rPr>
            </w:pPr>
            <w:r w:rsidRPr="00F61586">
              <w:rPr>
                <w:color w:val="auto"/>
              </w:rPr>
              <w:t>&amp;</w:t>
            </w:r>
          </w:p>
          <w:p w14:paraId="04F79F36" w14:textId="77777777" w:rsidR="00C04632" w:rsidRPr="00F61586" w:rsidRDefault="00C04632" w:rsidP="004D751E">
            <w:pPr>
              <w:spacing w:after="0"/>
              <w:ind w:left="0" w:firstLine="0"/>
              <w:jc w:val="left"/>
              <w:rPr>
                <w:color w:val="auto"/>
              </w:rPr>
            </w:pPr>
            <w:r w:rsidRPr="00F61586">
              <w:rPr>
                <w:color w:val="auto"/>
              </w:rPr>
              <w:t>Lab</w:t>
            </w:r>
          </w:p>
        </w:tc>
      </w:tr>
      <w:tr w:rsidR="00F61586" w:rsidRPr="00F61586" w14:paraId="3CCB6082" w14:textId="77777777" w:rsidTr="004D751E">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5E4E19" w14:textId="77777777" w:rsidR="00C04632" w:rsidRPr="00F61586" w:rsidRDefault="00C04632" w:rsidP="00387257">
            <w:pPr>
              <w:pStyle w:val="ListParagraph"/>
              <w:numPr>
                <w:ilvl w:val="0"/>
                <w:numId w:val="495"/>
              </w:numPr>
              <w:spacing w:after="0"/>
              <w:ind w:left="699" w:hanging="699"/>
              <w:jc w:val="left"/>
              <w:rPr>
                <w:color w:val="auto"/>
              </w:rPr>
            </w:pPr>
            <w:r w:rsidRPr="00F61586">
              <w:rPr>
                <w:color w:val="auto"/>
              </w:rPr>
              <w:t>Make two-way switch circuit.</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62E6FD4E" w14:textId="77777777" w:rsidR="00C04632" w:rsidRPr="00F61586" w:rsidRDefault="00C04632" w:rsidP="004D751E">
            <w:pPr>
              <w:pStyle w:val="ListParagraph"/>
              <w:spacing w:after="0" w:line="360" w:lineRule="auto"/>
              <w:ind w:left="256" w:firstLine="0"/>
              <w:jc w:val="left"/>
              <w:rPr>
                <w:b/>
                <w:bCs/>
                <w:color w:val="auto"/>
              </w:rPr>
            </w:pPr>
            <w:r w:rsidRPr="00F61586">
              <w:rPr>
                <w:b/>
                <w:bCs/>
                <w:color w:val="auto"/>
              </w:rPr>
              <w:t>Trainee will be able to</w:t>
            </w:r>
          </w:p>
          <w:p w14:paraId="52908C93" w14:textId="77777777" w:rsidR="00C04632" w:rsidRPr="00F61586" w:rsidRDefault="00C04632" w:rsidP="00387257">
            <w:pPr>
              <w:pStyle w:val="ListParagraph"/>
              <w:numPr>
                <w:ilvl w:val="0"/>
                <w:numId w:val="494"/>
              </w:numPr>
              <w:spacing w:after="0" w:line="360" w:lineRule="auto"/>
              <w:ind w:left="256" w:hanging="270"/>
              <w:jc w:val="left"/>
              <w:rPr>
                <w:color w:val="auto"/>
              </w:rPr>
            </w:pPr>
            <w:r w:rsidRPr="00F61586">
              <w:rPr>
                <w:color w:val="auto"/>
              </w:rPr>
              <w:t>Draw wiring diagram of two-way switch circuit.</w:t>
            </w:r>
          </w:p>
          <w:p w14:paraId="0E6DCB2E" w14:textId="77777777" w:rsidR="00C04632" w:rsidRPr="00F61586" w:rsidRDefault="00C04632" w:rsidP="00387257">
            <w:pPr>
              <w:pStyle w:val="ListParagraph"/>
              <w:numPr>
                <w:ilvl w:val="0"/>
                <w:numId w:val="494"/>
              </w:numPr>
              <w:spacing w:after="0" w:line="360" w:lineRule="auto"/>
              <w:ind w:left="256" w:hanging="270"/>
              <w:jc w:val="left"/>
              <w:rPr>
                <w:color w:val="auto"/>
              </w:rPr>
            </w:pPr>
            <w:r w:rsidRPr="00F61586">
              <w:rPr>
                <w:color w:val="auto"/>
              </w:rPr>
              <w:t>Draw Current path diagram of two-way switch circuit.</w:t>
            </w:r>
          </w:p>
          <w:p w14:paraId="25186D25" w14:textId="77777777" w:rsidR="00C04632" w:rsidRPr="00F61586" w:rsidRDefault="00C04632" w:rsidP="00387257">
            <w:pPr>
              <w:pStyle w:val="ListParagraph"/>
              <w:numPr>
                <w:ilvl w:val="0"/>
                <w:numId w:val="494"/>
              </w:numPr>
              <w:spacing w:after="0" w:line="360" w:lineRule="auto"/>
              <w:ind w:left="256" w:hanging="270"/>
              <w:jc w:val="left"/>
              <w:rPr>
                <w:color w:val="auto"/>
              </w:rPr>
            </w:pPr>
            <w:r w:rsidRPr="00F61586">
              <w:rPr>
                <w:color w:val="auto"/>
              </w:rPr>
              <w:t>Draw layout diagram of two-way switch circuit.</w:t>
            </w:r>
          </w:p>
          <w:p w14:paraId="351FD838" w14:textId="77777777" w:rsidR="00C04632" w:rsidRPr="00F61586" w:rsidRDefault="00C04632" w:rsidP="00387257">
            <w:pPr>
              <w:pStyle w:val="ListParagraph"/>
              <w:numPr>
                <w:ilvl w:val="0"/>
                <w:numId w:val="494"/>
              </w:numPr>
              <w:spacing w:after="0" w:line="360" w:lineRule="auto"/>
              <w:ind w:left="256" w:hanging="270"/>
              <w:jc w:val="left"/>
              <w:rPr>
                <w:color w:val="auto"/>
              </w:rPr>
            </w:pPr>
            <w:r w:rsidRPr="00F61586">
              <w:rPr>
                <w:color w:val="auto"/>
              </w:rPr>
              <w:t>Mark on working board according to layout diagram.</w:t>
            </w:r>
          </w:p>
          <w:p w14:paraId="21B6A387" w14:textId="77777777" w:rsidR="00C04632" w:rsidRPr="00F61586" w:rsidRDefault="00C04632" w:rsidP="00387257">
            <w:pPr>
              <w:pStyle w:val="ListParagraph"/>
              <w:numPr>
                <w:ilvl w:val="0"/>
                <w:numId w:val="494"/>
              </w:numPr>
              <w:spacing w:after="0" w:line="360" w:lineRule="auto"/>
              <w:ind w:left="256" w:hanging="270"/>
              <w:jc w:val="left"/>
              <w:rPr>
                <w:color w:val="auto"/>
              </w:rPr>
            </w:pPr>
            <w:r w:rsidRPr="00F61586">
              <w:rPr>
                <w:color w:val="auto"/>
              </w:rPr>
              <w:t>Install accessories according to layout diagram.</w:t>
            </w:r>
          </w:p>
          <w:p w14:paraId="76AC3AF2" w14:textId="77777777" w:rsidR="00C04632" w:rsidRPr="00F61586" w:rsidRDefault="00C04632" w:rsidP="00387257">
            <w:pPr>
              <w:pStyle w:val="ListParagraph"/>
              <w:numPr>
                <w:ilvl w:val="0"/>
                <w:numId w:val="494"/>
              </w:numPr>
              <w:spacing w:after="0" w:line="360" w:lineRule="auto"/>
              <w:ind w:left="256" w:hanging="270"/>
              <w:jc w:val="left"/>
              <w:rPr>
                <w:color w:val="auto"/>
              </w:rPr>
            </w:pPr>
            <w:r w:rsidRPr="00F61586">
              <w:rPr>
                <w:color w:val="auto"/>
              </w:rPr>
              <w:t>Lay wires in duct/pipe according to layout diagram.</w:t>
            </w:r>
          </w:p>
          <w:p w14:paraId="485E4C00" w14:textId="77777777" w:rsidR="00C04632" w:rsidRPr="00F61586" w:rsidRDefault="00C04632" w:rsidP="00387257">
            <w:pPr>
              <w:pStyle w:val="ListParagraph"/>
              <w:numPr>
                <w:ilvl w:val="0"/>
                <w:numId w:val="494"/>
              </w:numPr>
              <w:spacing w:after="0" w:line="360" w:lineRule="auto"/>
              <w:ind w:left="256" w:hanging="270"/>
              <w:jc w:val="left"/>
              <w:rPr>
                <w:color w:val="auto"/>
              </w:rPr>
            </w:pPr>
            <w:r w:rsidRPr="00F61586">
              <w:rPr>
                <w:color w:val="auto"/>
              </w:rPr>
              <w:t>Make connections according to wiring diagram.</w:t>
            </w:r>
          </w:p>
          <w:p w14:paraId="64968007" w14:textId="77777777" w:rsidR="00C04632" w:rsidRPr="00F61586" w:rsidRDefault="00C04632" w:rsidP="00387257">
            <w:pPr>
              <w:pStyle w:val="ListParagraph"/>
              <w:numPr>
                <w:ilvl w:val="0"/>
                <w:numId w:val="494"/>
              </w:numPr>
              <w:spacing w:after="0" w:line="360" w:lineRule="auto"/>
              <w:ind w:left="256" w:hanging="270"/>
              <w:jc w:val="left"/>
              <w:rPr>
                <w:color w:val="auto"/>
              </w:rPr>
            </w:pPr>
            <w:r w:rsidRPr="00F61586">
              <w:rPr>
                <w:color w:val="auto"/>
              </w:rPr>
              <w:t>Check the circuit before connecting the main supply.</w:t>
            </w:r>
          </w:p>
          <w:p w14:paraId="7CBA7930" w14:textId="77777777" w:rsidR="00C04632" w:rsidRPr="00F61586" w:rsidRDefault="00C04632" w:rsidP="00387257">
            <w:pPr>
              <w:pStyle w:val="ListParagraph"/>
              <w:numPr>
                <w:ilvl w:val="0"/>
                <w:numId w:val="494"/>
              </w:numPr>
              <w:spacing w:after="0" w:line="360" w:lineRule="auto"/>
              <w:ind w:left="256" w:hanging="270"/>
              <w:jc w:val="left"/>
              <w:rPr>
                <w:color w:val="auto"/>
              </w:rPr>
            </w:pPr>
            <w:r w:rsidRPr="00F61586">
              <w:rPr>
                <w:color w:val="auto"/>
              </w:rPr>
              <w:t>Make connection with main supply.</w:t>
            </w:r>
          </w:p>
          <w:p w14:paraId="18C80ED1" w14:textId="77777777" w:rsidR="00C04632" w:rsidRPr="00F61586" w:rsidRDefault="00C04632" w:rsidP="00387257">
            <w:pPr>
              <w:pStyle w:val="ListParagraph"/>
              <w:numPr>
                <w:ilvl w:val="0"/>
                <w:numId w:val="494"/>
              </w:numPr>
              <w:spacing w:after="0" w:line="360" w:lineRule="auto"/>
              <w:ind w:left="256" w:hanging="270"/>
              <w:jc w:val="left"/>
              <w:rPr>
                <w:color w:val="auto"/>
              </w:rPr>
            </w:pPr>
            <w:r w:rsidRPr="00F61586">
              <w:rPr>
                <w:color w:val="auto"/>
              </w:rPr>
              <w:t>Check the function of circuit after connecting the main supply</w:t>
            </w:r>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14:paraId="4DED1C73" w14:textId="77777777" w:rsidR="00C04632" w:rsidRPr="00F61586" w:rsidRDefault="00C04632" w:rsidP="00387257">
            <w:pPr>
              <w:pStyle w:val="ListParagraph"/>
              <w:numPr>
                <w:ilvl w:val="0"/>
                <w:numId w:val="494"/>
              </w:numPr>
              <w:spacing w:after="0" w:line="360" w:lineRule="auto"/>
              <w:ind w:left="256" w:hanging="270"/>
              <w:jc w:val="left"/>
              <w:rPr>
                <w:color w:val="auto"/>
              </w:rPr>
            </w:pPr>
          </w:p>
        </w:tc>
        <w:tc>
          <w:tcPr>
            <w:tcW w:w="2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694E48" w14:textId="483B98CB" w:rsidR="00C04632" w:rsidRPr="00F61586" w:rsidRDefault="00C04632" w:rsidP="004D751E">
            <w:pPr>
              <w:spacing w:after="0"/>
              <w:jc w:val="right"/>
              <w:rPr>
                <w:color w:val="auto"/>
              </w:rPr>
            </w:pPr>
            <w:r w:rsidRPr="00F61586">
              <w:rPr>
                <w:color w:val="auto"/>
              </w:rPr>
              <w:t>Theory-01Hrs</w:t>
            </w:r>
          </w:p>
          <w:p w14:paraId="0EECE638" w14:textId="316171E6" w:rsidR="00C04632" w:rsidRPr="00F61586" w:rsidRDefault="00EF3E9C" w:rsidP="004D751E">
            <w:pPr>
              <w:spacing w:after="0"/>
              <w:jc w:val="right"/>
              <w:rPr>
                <w:color w:val="auto"/>
              </w:rPr>
            </w:pPr>
            <w:r w:rsidRPr="00F61586">
              <w:rPr>
                <w:color w:val="auto"/>
              </w:rPr>
              <w:t>Practice-03</w:t>
            </w:r>
            <w:r w:rsidR="00C04632" w:rsidRPr="00F61586">
              <w:rPr>
                <w:color w:val="auto"/>
              </w:rPr>
              <w:t>Hrs</w:t>
            </w:r>
          </w:p>
          <w:p w14:paraId="31489F74" w14:textId="025B4958" w:rsidR="00C04632" w:rsidRPr="00F61586" w:rsidRDefault="00EF3E9C" w:rsidP="004D751E">
            <w:pPr>
              <w:spacing w:after="0"/>
              <w:jc w:val="right"/>
              <w:rPr>
                <w:color w:val="auto"/>
              </w:rPr>
            </w:pPr>
            <w:r w:rsidRPr="00F61586">
              <w:rPr>
                <w:color w:val="auto"/>
              </w:rPr>
              <w:t>Total- 04</w:t>
            </w:r>
            <w:r w:rsidR="00C04632" w:rsidRPr="00F61586">
              <w:rPr>
                <w:color w:val="auto"/>
              </w:rPr>
              <w:t>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A19E5F4" w14:textId="77777777" w:rsidR="00C04632" w:rsidRPr="00F61586" w:rsidRDefault="00C04632" w:rsidP="004D751E">
            <w:pPr>
              <w:spacing w:after="0"/>
              <w:ind w:left="0" w:firstLine="0"/>
              <w:jc w:val="left"/>
              <w:rPr>
                <w:color w:val="auto"/>
              </w:rPr>
            </w:pPr>
            <w:r w:rsidRPr="00F61586">
              <w:rPr>
                <w:color w:val="auto"/>
              </w:rPr>
              <w:t>19mm wide PVC or rubber insulation tape.</w:t>
            </w:r>
          </w:p>
          <w:p w14:paraId="5E97A00C" w14:textId="77777777" w:rsidR="00C04632" w:rsidRPr="00F61586" w:rsidRDefault="00C04632" w:rsidP="004D751E">
            <w:pPr>
              <w:spacing w:after="0"/>
              <w:ind w:left="0" w:firstLine="0"/>
              <w:jc w:val="left"/>
              <w:rPr>
                <w:color w:val="auto"/>
              </w:rPr>
            </w:pPr>
            <w:r w:rsidRPr="00F61586">
              <w:rPr>
                <w:color w:val="auto"/>
              </w:rPr>
              <w:t>Electrician knife.</w:t>
            </w:r>
          </w:p>
          <w:p w14:paraId="79E3E777" w14:textId="77777777" w:rsidR="00C04632" w:rsidRPr="00F61586" w:rsidRDefault="00C04632" w:rsidP="004D751E">
            <w:pPr>
              <w:spacing w:after="0"/>
              <w:ind w:left="0" w:firstLine="0"/>
              <w:jc w:val="left"/>
              <w:rPr>
                <w:color w:val="auto"/>
              </w:rPr>
            </w:pPr>
            <w:r w:rsidRPr="00F61586">
              <w:rPr>
                <w:color w:val="auto"/>
              </w:rPr>
              <w:t>Electrician pliers.</w:t>
            </w:r>
          </w:p>
          <w:p w14:paraId="3733AAC8" w14:textId="77777777" w:rsidR="00C04632" w:rsidRPr="00F61586" w:rsidRDefault="00C04632" w:rsidP="004D751E">
            <w:pPr>
              <w:spacing w:after="0"/>
              <w:ind w:left="0" w:firstLine="0"/>
              <w:jc w:val="left"/>
              <w:rPr>
                <w:color w:val="auto"/>
              </w:rPr>
            </w:pPr>
            <w:r w:rsidRPr="00F61586">
              <w:rPr>
                <w:color w:val="auto"/>
              </w:rPr>
              <w:t>Side cutting pliers.</w:t>
            </w:r>
          </w:p>
          <w:p w14:paraId="542B7985" w14:textId="77777777" w:rsidR="00C04632" w:rsidRPr="00F61586" w:rsidRDefault="00C04632" w:rsidP="004D751E">
            <w:pPr>
              <w:spacing w:after="0"/>
              <w:ind w:left="0" w:firstLine="0"/>
              <w:jc w:val="left"/>
              <w:rPr>
                <w:color w:val="auto"/>
              </w:rPr>
            </w:pPr>
            <w:r w:rsidRPr="00F61586">
              <w:rPr>
                <w:color w:val="auto"/>
              </w:rPr>
              <w:t>Old sandpaper</w:t>
            </w:r>
          </w:p>
          <w:p w14:paraId="22E1CC5E" w14:textId="77777777" w:rsidR="00C04632" w:rsidRPr="00F61586" w:rsidRDefault="00C04632" w:rsidP="004D751E">
            <w:pPr>
              <w:spacing w:after="0"/>
              <w:ind w:left="0" w:firstLine="0"/>
              <w:jc w:val="left"/>
              <w:rPr>
                <w:color w:val="auto"/>
              </w:rPr>
            </w:pPr>
            <w:r w:rsidRPr="00F61586">
              <w:rPr>
                <w:color w:val="auto"/>
              </w:rPr>
              <w:t>Measuring tape or rule.</w:t>
            </w:r>
          </w:p>
          <w:p w14:paraId="4B69FEF3" w14:textId="77777777" w:rsidR="00C04632" w:rsidRPr="00F61586" w:rsidRDefault="00C04632" w:rsidP="004D751E">
            <w:pPr>
              <w:spacing w:after="0"/>
              <w:ind w:left="0" w:firstLine="0"/>
              <w:jc w:val="left"/>
              <w:rPr>
                <w:color w:val="auto"/>
              </w:rPr>
            </w:pPr>
            <w:r w:rsidRPr="00F61586">
              <w:rPr>
                <w:color w:val="auto"/>
              </w:rPr>
              <w:t>Two-way switch</w:t>
            </w:r>
          </w:p>
          <w:p w14:paraId="3C669116" w14:textId="77777777" w:rsidR="00C04632" w:rsidRPr="00F61586" w:rsidRDefault="00C04632" w:rsidP="004D751E">
            <w:pPr>
              <w:spacing w:after="0"/>
              <w:ind w:left="0" w:firstLine="0"/>
              <w:jc w:val="left"/>
              <w:rPr>
                <w:color w:val="auto"/>
              </w:rPr>
            </w:pPr>
            <w:r w:rsidRPr="00F61586">
              <w:rPr>
                <w:color w:val="auto"/>
              </w:rPr>
              <w:t>Lamp.</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45D8C68B" w14:textId="775175AE" w:rsidR="00C04632" w:rsidRPr="00F61586" w:rsidRDefault="00C04632" w:rsidP="004D751E">
            <w:pPr>
              <w:spacing w:after="0"/>
              <w:ind w:left="0" w:firstLine="0"/>
              <w:jc w:val="left"/>
              <w:rPr>
                <w:color w:val="auto"/>
              </w:rPr>
            </w:pPr>
            <w:r w:rsidRPr="00F61586">
              <w:rPr>
                <w:color w:val="auto"/>
              </w:rPr>
              <w:t>Class</w:t>
            </w:r>
            <w:r w:rsidR="004D751E" w:rsidRPr="00F61586">
              <w:rPr>
                <w:color w:val="auto"/>
              </w:rPr>
              <w:t xml:space="preserve"> </w:t>
            </w:r>
            <w:r w:rsidRPr="00F61586">
              <w:rPr>
                <w:color w:val="auto"/>
              </w:rPr>
              <w:t>room</w:t>
            </w:r>
          </w:p>
          <w:p w14:paraId="28459C43" w14:textId="77777777" w:rsidR="00C04632" w:rsidRPr="00F61586" w:rsidRDefault="00C04632" w:rsidP="004D751E">
            <w:pPr>
              <w:spacing w:after="0"/>
              <w:ind w:left="0" w:firstLine="0"/>
              <w:jc w:val="left"/>
              <w:rPr>
                <w:color w:val="auto"/>
              </w:rPr>
            </w:pPr>
            <w:r w:rsidRPr="00F61586">
              <w:rPr>
                <w:color w:val="auto"/>
              </w:rPr>
              <w:t>&amp;</w:t>
            </w:r>
          </w:p>
          <w:p w14:paraId="1188810C" w14:textId="77777777" w:rsidR="00C04632" w:rsidRPr="00F61586" w:rsidRDefault="00C04632" w:rsidP="004D751E">
            <w:pPr>
              <w:spacing w:after="0"/>
              <w:ind w:left="0" w:firstLine="0"/>
              <w:jc w:val="left"/>
              <w:rPr>
                <w:color w:val="auto"/>
              </w:rPr>
            </w:pPr>
            <w:r w:rsidRPr="00F61586">
              <w:rPr>
                <w:color w:val="auto"/>
              </w:rPr>
              <w:t>Lab</w:t>
            </w:r>
          </w:p>
        </w:tc>
      </w:tr>
    </w:tbl>
    <w:p w14:paraId="61422913" w14:textId="77777777" w:rsidR="00C04632" w:rsidRPr="00C04632" w:rsidRDefault="00C04632" w:rsidP="00C04632"/>
    <w:p w14:paraId="48D4DD8A" w14:textId="77777777" w:rsidR="00C04632" w:rsidRPr="00C04632" w:rsidRDefault="00C04632" w:rsidP="003E21D9">
      <w:pPr>
        <w:pStyle w:val="Heading3"/>
        <w:numPr>
          <w:ilvl w:val="1"/>
          <w:numId w:val="91"/>
        </w:numPr>
        <w:shd w:val="clear" w:color="auto" w:fill="FFC000"/>
        <w:spacing w:line="240" w:lineRule="auto"/>
        <w:ind w:left="3600" w:hanging="1620"/>
      </w:pPr>
      <w:bookmarkStart w:id="51" w:name="_Toc78561086"/>
      <w:r w:rsidRPr="00C04632">
        <w:t>Identify Basic Electronics Components</w:t>
      </w:r>
      <w:bookmarkEnd w:id="51"/>
    </w:p>
    <w:p w14:paraId="2747CE11" w14:textId="25F2101E" w:rsidR="00C04632" w:rsidRPr="00C04632" w:rsidRDefault="00C04632" w:rsidP="004D751E">
      <w:pPr>
        <w:spacing w:before="240" w:line="360" w:lineRule="auto"/>
      </w:pPr>
      <w:r w:rsidRPr="004D751E">
        <w:rPr>
          <w:b/>
          <w:bCs/>
        </w:rPr>
        <w:t>Objective:</w:t>
      </w:r>
      <w:r w:rsidRPr="00C04632">
        <w:t xml:space="preserve"> This module covers the knowledge and skills required to Identify Various Diodes, Identify Resistors </w:t>
      </w:r>
      <w:r w:rsidR="004D751E" w:rsidRPr="00C04632">
        <w:t>in circuit</w:t>
      </w:r>
      <w:r w:rsidRPr="00C04632">
        <w:t>, Identify Capacitor in circuit, Identify Inductor in circuit, Identify IC’s Packages.</w:t>
      </w:r>
    </w:p>
    <w:p w14:paraId="08B91D00" w14:textId="11B1A968" w:rsidR="00C04632" w:rsidRPr="004D751E" w:rsidRDefault="00C04632" w:rsidP="00C04632">
      <w:pPr>
        <w:rPr>
          <w:b/>
          <w:bCs/>
        </w:rPr>
      </w:pPr>
      <w:r w:rsidRPr="004D751E">
        <w:rPr>
          <w:b/>
          <w:bCs/>
        </w:rPr>
        <w:t>Dur</w:t>
      </w:r>
      <w:r w:rsidR="00B223B5">
        <w:rPr>
          <w:b/>
          <w:bCs/>
        </w:rPr>
        <w:t>ation: 30 Hours</w:t>
      </w:r>
      <w:r w:rsidR="00B223B5">
        <w:rPr>
          <w:b/>
          <w:bCs/>
        </w:rPr>
        <w:tab/>
      </w:r>
      <w:r w:rsidR="00B223B5">
        <w:rPr>
          <w:b/>
          <w:bCs/>
        </w:rPr>
        <w:tab/>
      </w:r>
      <w:r w:rsidR="00B223B5">
        <w:rPr>
          <w:b/>
          <w:bCs/>
        </w:rPr>
        <w:tab/>
      </w:r>
      <w:r w:rsidR="00B223B5">
        <w:rPr>
          <w:b/>
          <w:bCs/>
        </w:rPr>
        <w:tab/>
      </w:r>
      <w:r w:rsidR="00B223B5">
        <w:rPr>
          <w:b/>
          <w:bCs/>
        </w:rPr>
        <w:tab/>
      </w:r>
      <w:r w:rsidR="00B223B5">
        <w:rPr>
          <w:b/>
          <w:bCs/>
        </w:rPr>
        <w:tab/>
      </w:r>
      <w:r w:rsidR="00B223B5">
        <w:rPr>
          <w:b/>
          <w:bCs/>
        </w:rPr>
        <w:tab/>
        <w:t>Theory</w:t>
      </w:r>
      <w:r w:rsidR="00B223B5" w:rsidRPr="00F61586">
        <w:rPr>
          <w:b/>
          <w:bCs/>
          <w:color w:val="auto"/>
        </w:rPr>
        <w:t>: 06 Hours</w:t>
      </w:r>
      <w:r w:rsidR="00B223B5" w:rsidRPr="00F61586">
        <w:rPr>
          <w:b/>
          <w:bCs/>
          <w:color w:val="auto"/>
        </w:rPr>
        <w:tab/>
      </w:r>
      <w:r w:rsidR="00B223B5" w:rsidRPr="00F61586">
        <w:rPr>
          <w:b/>
          <w:bCs/>
          <w:color w:val="auto"/>
        </w:rPr>
        <w:tab/>
      </w:r>
      <w:r w:rsidR="00B223B5" w:rsidRPr="00F61586">
        <w:rPr>
          <w:b/>
          <w:bCs/>
          <w:color w:val="auto"/>
        </w:rPr>
        <w:tab/>
      </w:r>
      <w:r w:rsidR="00B223B5" w:rsidRPr="00F61586">
        <w:rPr>
          <w:b/>
          <w:bCs/>
          <w:color w:val="auto"/>
        </w:rPr>
        <w:tab/>
      </w:r>
      <w:r w:rsidR="00B223B5" w:rsidRPr="00F61586">
        <w:rPr>
          <w:b/>
          <w:bCs/>
          <w:color w:val="auto"/>
        </w:rPr>
        <w:tab/>
        <w:t>Practice: 24</w:t>
      </w:r>
      <w:r w:rsidRPr="00F61586">
        <w:rPr>
          <w:b/>
          <w:bCs/>
          <w:color w:val="auto"/>
        </w:rPr>
        <w:t xml:space="preserve"> Hours</w:t>
      </w:r>
    </w:p>
    <w:tbl>
      <w:tblPr>
        <w:tblpPr w:leftFromText="180" w:rightFromText="180" w:vertAnchor="text" w:tblpXSpec="center" w:tblpY="1"/>
        <w:tblOverlap w:val="never"/>
        <w:tblW w:w="15046" w:type="dxa"/>
        <w:tblLayout w:type="fixed"/>
        <w:tblCellMar>
          <w:left w:w="106" w:type="dxa"/>
          <w:right w:w="49" w:type="dxa"/>
        </w:tblCellMar>
        <w:tblLook w:val="04A0" w:firstRow="1" w:lastRow="0" w:firstColumn="1" w:lastColumn="0" w:noHBand="0" w:noVBand="1"/>
      </w:tblPr>
      <w:tblGrid>
        <w:gridCol w:w="2515"/>
        <w:gridCol w:w="3600"/>
        <w:gridCol w:w="4341"/>
        <w:gridCol w:w="1779"/>
        <w:gridCol w:w="1710"/>
        <w:gridCol w:w="1101"/>
      </w:tblGrid>
      <w:tr w:rsidR="00F61586" w:rsidRPr="00F61586" w14:paraId="03EC0FB8" w14:textId="77777777" w:rsidTr="00F61586">
        <w:trPr>
          <w:trHeight w:val="617"/>
        </w:trPr>
        <w:tc>
          <w:tcPr>
            <w:tcW w:w="251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09A2CAB" w14:textId="77777777" w:rsidR="00C04632" w:rsidRPr="00F61586" w:rsidRDefault="00C04632" w:rsidP="004D751E">
            <w:pPr>
              <w:spacing w:after="0"/>
              <w:ind w:left="0" w:firstLine="0"/>
              <w:rPr>
                <w:color w:val="auto"/>
              </w:rPr>
            </w:pPr>
            <w:r w:rsidRPr="00F61586">
              <w:rPr>
                <w:color w:val="auto"/>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5B06147" w14:textId="77777777" w:rsidR="00C04632" w:rsidRPr="00F61586" w:rsidRDefault="00C04632" w:rsidP="004D751E">
            <w:pPr>
              <w:spacing w:after="0"/>
              <w:ind w:left="0" w:firstLine="0"/>
              <w:rPr>
                <w:color w:val="auto"/>
              </w:rPr>
            </w:pPr>
            <w:r w:rsidRPr="00F61586">
              <w:rPr>
                <w:color w:val="auto"/>
              </w:rPr>
              <w:t>Learning Outcomes</w:t>
            </w:r>
          </w:p>
        </w:tc>
        <w:tc>
          <w:tcPr>
            <w:tcW w:w="434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A90D3BD" w14:textId="77777777" w:rsidR="00C04632" w:rsidRPr="00F61586" w:rsidRDefault="00C04632" w:rsidP="004D751E">
            <w:pPr>
              <w:spacing w:after="0"/>
              <w:ind w:left="0" w:firstLine="0"/>
              <w:rPr>
                <w:color w:val="auto"/>
              </w:rPr>
            </w:pPr>
            <w:r w:rsidRPr="00F61586">
              <w:rPr>
                <w:color w:val="auto"/>
              </w:rPr>
              <w:t>Learning Elements</w:t>
            </w:r>
          </w:p>
        </w:tc>
        <w:tc>
          <w:tcPr>
            <w:tcW w:w="177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1179F59" w14:textId="77777777" w:rsidR="00C04632" w:rsidRPr="00F61586" w:rsidRDefault="00C04632" w:rsidP="004D751E">
            <w:pPr>
              <w:spacing w:after="0"/>
              <w:ind w:left="0" w:firstLine="0"/>
              <w:rPr>
                <w:color w:val="auto"/>
              </w:rPr>
            </w:pPr>
            <w:r w:rsidRPr="00F61586">
              <w:rPr>
                <w:color w:val="auto"/>
              </w:rPr>
              <w:t>Duration</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3249012F" w14:textId="77777777" w:rsidR="00C04632" w:rsidRPr="00F61586" w:rsidRDefault="00C04632" w:rsidP="004D751E">
            <w:pPr>
              <w:spacing w:after="0"/>
              <w:ind w:left="0" w:firstLine="0"/>
              <w:rPr>
                <w:color w:val="auto"/>
              </w:rPr>
            </w:pPr>
            <w:r w:rsidRPr="00F61586">
              <w:rPr>
                <w:color w:val="auto"/>
              </w:rPr>
              <w:t>Materials Required</w:t>
            </w:r>
          </w:p>
        </w:tc>
        <w:tc>
          <w:tcPr>
            <w:tcW w:w="1101" w:type="dxa"/>
            <w:tcBorders>
              <w:top w:val="single" w:sz="4" w:space="0" w:color="000000"/>
              <w:left w:val="single" w:sz="4" w:space="0" w:color="000000"/>
              <w:bottom w:val="single" w:sz="4" w:space="0" w:color="000000"/>
              <w:right w:val="single" w:sz="4" w:space="0" w:color="000000"/>
            </w:tcBorders>
            <w:shd w:val="clear" w:color="auto" w:fill="E5B8B7"/>
          </w:tcPr>
          <w:p w14:paraId="35BF38A0" w14:textId="77777777" w:rsidR="00C04632" w:rsidRPr="00F61586" w:rsidRDefault="00C04632" w:rsidP="004D751E">
            <w:pPr>
              <w:spacing w:after="0"/>
              <w:ind w:left="0" w:firstLine="0"/>
              <w:rPr>
                <w:color w:val="auto"/>
              </w:rPr>
            </w:pPr>
            <w:r w:rsidRPr="00F61586">
              <w:rPr>
                <w:color w:val="auto"/>
              </w:rPr>
              <w:t xml:space="preserve">Learning Place </w:t>
            </w:r>
          </w:p>
        </w:tc>
      </w:tr>
      <w:tr w:rsidR="00F61586" w:rsidRPr="00F61586" w14:paraId="1B0A4E55" w14:textId="77777777" w:rsidTr="00F61586">
        <w:trPr>
          <w:trHeight w:val="930"/>
        </w:trPr>
        <w:tc>
          <w:tcPr>
            <w:tcW w:w="2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23C529" w14:textId="77777777" w:rsidR="00C04632" w:rsidRPr="00F61586" w:rsidRDefault="00C04632" w:rsidP="00387257">
            <w:pPr>
              <w:pStyle w:val="ListParagraph"/>
              <w:numPr>
                <w:ilvl w:val="0"/>
                <w:numId w:val="497"/>
              </w:numPr>
              <w:spacing w:after="0"/>
              <w:ind w:left="615" w:hanging="615"/>
              <w:jc w:val="left"/>
              <w:rPr>
                <w:color w:val="auto"/>
              </w:rPr>
            </w:pPr>
            <w:r w:rsidRPr="00F61586">
              <w:rPr>
                <w:color w:val="auto"/>
              </w:rPr>
              <w:t>Identify Various Diodes</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014F7C08" w14:textId="77777777" w:rsidR="00C04632" w:rsidRPr="00F61586" w:rsidRDefault="00C04632" w:rsidP="004D751E">
            <w:pPr>
              <w:pStyle w:val="ListParagraph"/>
              <w:spacing w:after="0" w:line="360" w:lineRule="auto"/>
              <w:ind w:left="256" w:firstLine="0"/>
              <w:jc w:val="left"/>
              <w:rPr>
                <w:b/>
                <w:bCs/>
                <w:color w:val="auto"/>
              </w:rPr>
            </w:pPr>
            <w:r w:rsidRPr="00F61586">
              <w:rPr>
                <w:b/>
                <w:bCs/>
                <w:color w:val="auto"/>
              </w:rPr>
              <w:t>Trainee will be able to</w:t>
            </w:r>
          </w:p>
          <w:p w14:paraId="6155F2FB" w14:textId="77777777" w:rsidR="00C04632" w:rsidRPr="00F61586" w:rsidRDefault="00C04632" w:rsidP="00387257">
            <w:pPr>
              <w:pStyle w:val="ListParagraph"/>
              <w:numPr>
                <w:ilvl w:val="0"/>
                <w:numId w:val="496"/>
              </w:numPr>
              <w:spacing w:after="0" w:line="360" w:lineRule="auto"/>
              <w:ind w:left="256" w:hanging="256"/>
              <w:jc w:val="left"/>
              <w:rPr>
                <w:color w:val="auto"/>
              </w:rPr>
            </w:pPr>
            <w:r w:rsidRPr="00F61586">
              <w:rPr>
                <w:color w:val="auto"/>
              </w:rPr>
              <w:t>Identify the Diodes</w:t>
            </w:r>
          </w:p>
          <w:p w14:paraId="39576A3E" w14:textId="77777777" w:rsidR="00C04632" w:rsidRPr="00F61586" w:rsidRDefault="00C04632" w:rsidP="00387257">
            <w:pPr>
              <w:pStyle w:val="ListParagraph"/>
              <w:numPr>
                <w:ilvl w:val="0"/>
                <w:numId w:val="496"/>
              </w:numPr>
              <w:spacing w:after="0" w:line="360" w:lineRule="auto"/>
              <w:ind w:left="256" w:hanging="256"/>
              <w:jc w:val="left"/>
              <w:rPr>
                <w:color w:val="auto"/>
              </w:rPr>
            </w:pPr>
            <w:r w:rsidRPr="00F61586">
              <w:rPr>
                <w:color w:val="auto"/>
              </w:rPr>
              <w:t>Identify its types &amp; polarities</w:t>
            </w:r>
          </w:p>
          <w:p w14:paraId="69939068" w14:textId="77777777" w:rsidR="00C04632" w:rsidRPr="00F61586" w:rsidRDefault="00C04632" w:rsidP="00387257">
            <w:pPr>
              <w:pStyle w:val="ListParagraph"/>
              <w:numPr>
                <w:ilvl w:val="0"/>
                <w:numId w:val="496"/>
              </w:numPr>
              <w:spacing w:after="0" w:line="360" w:lineRule="auto"/>
              <w:ind w:left="256" w:hanging="256"/>
              <w:jc w:val="left"/>
              <w:rPr>
                <w:color w:val="auto"/>
              </w:rPr>
            </w:pPr>
            <w:r w:rsidRPr="00F61586">
              <w:rPr>
                <w:color w:val="auto"/>
              </w:rPr>
              <w:t>Draw Diode characteristics curves in forward and reverse Biased</w:t>
            </w:r>
          </w:p>
        </w:tc>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5D17D559" w14:textId="77777777" w:rsidR="00C04632" w:rsidRPr="00F61586" w:rsidRDefault="00C04632" w:rsidP="00387257">
            <w:pPr>
              <w:pStyle w:val="ListParagraph"/>
              <w:numPr>
                <w:ilvl w:val="0"/>
                <w:numId w:val="496"/>
              </w:numPr>
              <w:spacing w:after="0" w:line="360" w:lineRule="auto"/>
              <w:ind w:left="256" w:hanging="256"/>
              <w:jc w:val="left"/>
              <w:rPr>
                <w:color w:val="auto"/>
              </w:rPr>
            </w:pPr>
            <w:r w:rsidRPr="00F61586">
              <w:rPr>
                <w:color w:val="auto"/>
              </w:rPr>
              <w:t>Semiconductor, Insulator and conductors.</w:t>
            </w:r>
          </w:p>
          <w:p w14:paraId="7660A2ED" w14:textId="77777777" w:rsidR="00C04632" w:rsidRPr="00F61586" w:rsidRDefault="00C04632" w:rsidP="00387257">
            <w:pPr>
              <w:pStyle w:val="ListParagraph"/>
              <w:numPr>
                <w:ilvl w:val="0"/>
                <w:numId w:val="496"/>
              </w:numPr>
              <w:spacing w:after="0" w:line="360" w:lineRule="auto"/>
              <w:ind w:left="256" w:hanging="256"/>
              <w:jc w:val="left"/>
              <w:rPr>
                <w:color w:val="auto"/>
              </w:rPr>
            </w:pPr>
            <w:r w:rsidRPr="00F61586">
              <w:rPr>
                <w:color w:val="auto"/>
              </w:rPr>
              <w:t xml:space="preserve">Impurity </w:t>
            </w:r>
          </w:p>
          <w:p w14:paraId="74575801" w14:textId="77777777" w:rsidR="00C04632" w:rsidRPr="00F61586" w:rsidRDefault="00C04632" w:rsidP="00387257">
            <w:pPr>
              <w:pStyle w:val="ListParagraph"/>
              <w:numPr>
                <w:ilvl w:val="0"/>
                <w:numId w:val="496"/>
              </w:numPr>
              <w:spacing w:after="0" w:line="360" w:lineRule="auto"/>
              <w:ind w:left="256" w:hanging="256"/>
              <w:jc w:val="left"/>
              <w:rPr>
                <w:color w:val="auto"/>
              </w:rPr>
            </w:pPr>
            <w:r w:rsidRPr="00F61586">
              <w:rPr>
                <w:color w:val="auto"/>
              </w:rPr>
              <w:t>Types of semiconductor materials.</w:t>
            </w:r>
          </w:p>
          <w:p w14:paraId="55D80C95" w14:textId="77777777" w:rsidR="00C04632" w:rsidRPr="00F61586" w:rsidRDefault="00C04632" w:rsidP="00387257">
            <w:pPr>
              <w:pStyle w:val="ListParagraph"/>
              <w:numPr>
                <w:ilvl w:val="0"/>
                <w:numId w:val="496"/>
              </w:numPr>
              <w:spacing w:after="0" w:line="360" w:lineRule="auto"/>
              <w:ind w:left="256" w:hanging="256"/>
              <w:jc w:val="left"/>
              <w:rPr>
                <w:color w:val="auto"/>
              </w:rPr>
            </w:pPr>
            <w:r w:rsidRPr="00F61586">
              <w:rPr>
                <w:color w:val="auto"/>
              </w:rPr>
              <w:t>PN junction/ Diode.</w:t>
            </w:r>
          </w:p>
          <w:p w14:paraId="5C679176" w14:textId="77777777" w:rsidR="00C04632" w:rsidRPr="00F61586" w:rsidRDefault="00C04632" w:rsidP="00387257">
            <w:pPr>
              <w:pStyle w:val="ListParagraph"/>
              <w:numPr>
                <w:ilvl w:val="0"/>
                <w:numId w:val="496"/>
              </w:numPr>
              <w:spacing w:after="0" w:line="360" w:lineRule="auto"/>
              <w:ind w:left="256" w:hanging="256"/>
              <w:jc w:val="left"/>
              <w:rPr>
                <w:color w:val="auto"/>
              </w:rPr>
            </w:pPr>
            <w:r w:rsidRPr="00F61586">
              <w:rPr>
                <w:color w:val="auto"/>
              </w:rPr>
              <w:t>VI characteristics of PN junction/ Diode.</w:t>
            </w:r>
          </w:p>
        </w:tc>
        <w:tc>
          <w:tcPr>
            <w:tcW w:w="1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4433D6" w14:textId="5B9CDFC2" w:rsidR="00C04632" w:rsidRPr="00F61586" w:rsidRDefault="00C04632" w:rsidP="004D751E">
            <w:pPr>
              <w:spacing w:after="0"/>
              <w:ind w:left="0" w:hanging="29"/>
              <w:jc w:val="right"/>
              <w:rPr>
                <w:color w:val="auto"/>
              </w:rPr>
            </w:pPr>
            <w:r w:rsidRPr="00F61586">
              <w:rPr>
                <w:color w:val="auto"/>
              </w:rPr>
              <w:t>Theory-01Hrs</w:t>
            </w:r>
          </w:p>
          <w:p w14:paraId="2F8555A9" w14:textId="2C40F41D" w:rsidR="00C04632" w:rsidRPr="00F61586" w:rsidRDefault="00C04632" w:rsidP="004D751E">
            <w:pPr>
              <w:spacing w:after="0"/>
              <w:ind w:left="0" w:hanging="29"/>
              <w:jc w:val="right"/>
              <w:rPr>
                <w:color w:val="auto"/>
              </w:rPr>
            </w:pPr>
            <w:r w:rsidRPr="00F61586">
              <w:rPr>
                <w:color w:val="auto"/>
              </w:rPr>
              <w:t>Practice-03Hrs</w:t>
            </w:r>
          </w:p>
          <w:p w14:paraId="293401B9" w14:textId="52E1BFD2" w:rsidR="00C04632" w:rsidRPr="00F61586" w:rsidRDefault="00C04632" w:rsidP="004D751E">
            <w:pPr>
              <w:spacing w:after="0"/>
              <w:ind w:left="0" w:hanging="29"/>
              <w:jc w:val="right"/>
              <w:rPr>
                <w:color w:val="auto"/>
              </w:rPr>
            </w:pPr>
            <w:r w:rsidRPr="00F61586">
              <w:rPr>
                <w:color w:val="auto"/>
              </w:rPr>
              <w:t>Total- 04Hrs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B32DB11" w14:textId="77777777" w:rsidR="00C04632" w:rsidRPr="00F61586" w:rsidRDefault="00C04632" w:rsidP="004D751E">
            <w:pPr>
              <w:spacing w:after="0"/>
              <w:ind w:left="0" w:firstLine="0"/>
              <w:jc w:val="left"/>
              <w:rPr>
                <w:color w:val="auto"/>
              </w:rPr>
            </w:pPr>
            <w:r w:rsidRPr="00F61586">
              <w:rPr>
                <w:color w:val="auto"/>
              </w:rPr>
              <w:t>Different diodes</w:t>
            </w:r>
          </w:p>
          <w:p w14:paraId="790AF23D" w14:textId="77777777" w:rsidR="00C04632" w:rsidRPr="00F61586" w:rsidRDefault="00C04632" w:rsidP="004D751E">
            <w:pPr>
              <w:spacing w:after="0"/>
              <w:ind w:left="0" w:firstLine="0"/>
              <w:jc w:val="left"/>
              <w:rPr>
                <w:color w:val="auto"/>
              </w:rPr>
            </w:pPr>
            <w:r w:rsidRPr="00F61586">
              <w:rPr>
                <w:color w:val="auto"/>
              </w:rPr>
              <w:t>Data sheet of diodes.</w:t>
            </w:r>
          </w:p>
          <w:p w14:paraId="33FC10E9" w14:textId="77777777" w:rsidR="00C04632" w:rsidRPr="00F61586" w:rsidRDefault="00C04632" w:rsidP="004D751E">
            <w:pPr>
              <w:spacing w:after="0"/>
              <w:ind w:left="0" w:firstLine="0"/>
              <w:jc w:val="left"/>
              <w:rPr>
                <w:color w:val="auto"/>
              </w:rPr>
            </w:pPr>
            <w:r w:rsidRPr="00F61586">
              <w:rPr>
                <w:color w:val="auto"/>
              </w:rPr>
              <w:t>DC supply</w:t>
            </w:r>
          </w:p>
          <w:p w14:paraId="68219322" w14:textId="77777777" w:rsidR="00C04632" w:rsidRPr="00F61586" w:rsidRDefault="00C04632" w:rsidP="004D751E">
            <w:pPr>
              <w:spacing w:after="0"/>
              <w:ind w:left="0" w:firstLine="0"/>
              <w:jc w:val="left"/>
              <w:rPr>
                <w:color w:val="auto"/>
              </w:rPr>
            </w:pPr>
            <w:r w:rsidRPr="00F61586">
              <w:rPr>
                <w:color w:val="auto"/>
              </w:rPr>
              <w:t>Connecting leads.</w:t>
            </w:r>
          </w:p>
          <w:p w14:paraId="6B166D0B" w14:textId="77777777" w:rsidR="00C04632" w:rsidRPr="00F61586" w:rsidRDefault="00C04632" w:rsidP="004D751E">
            <w:pPr>
              <w:spacing w:after="0"/>
              <w:ind w:left="0" w:firstLine="0"/>
              <w:jc w:val="left"/>
              <w:rPr>
                <w:color w:val="auto"/>
              </w:rPr>
            </w:pPr>
            <w:r w:rsidRPr="00F61586">
              <w:rPr>
                <w:color w:val="auto"/>
              </w:rPr>
              <w:t>Rheostat.</w:t>
            </w:r>
          </w:p>
          <w:p w14:paraId="56623C33" w14:textId="77777777" w:rsidR="00C04632" w:rsidRPr="00F61586" w:rsidRDefault="00C04632" w:rsidP="004D751E">
            <w:pPr>
              <w:spacing w:after="0"/>
              <w:ind w:left="0" w:firstLine="0"/>
              <w:jc w:val="left"/>
              <w:rPr>
                <w:color w:val="auto"/>
              </w:rPr>
            </w:pPr>
            <w:r w:rsidRPr="00F61586">
              <w:rPr>
                <w:color w:val="auto"/>
              </w:rPr>
              <w:t>Oscilloscope.</w:t>
            </w:r>
          </w:p>
          <w:p w14:paraId="11AC5E73" w14:textId="77777777" w:rsidR="00C04632" w:rsidRPr="00F61586" w:rsidRDefault="00C04632" w:rsidP="004D751E">
            <w:pPr>
              <w:spacing w:after="0"/>
              <w:ind w:left="0" w:firstLine="0"/>
              <w:jc w:val="left"/>
              <w:rPr>
                <w:color w:val="auto"/>
              </w:rPr>
            </w:pP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1CB0272A" w14:textId="290B2A4E" w:rsidR="00C04632" w:rsidRPr="00F61586" w:rsidRDefault="00C04632" w:rsidP="004D751E">
            <w:pPr>
              <w:spacing w:after="0"/>
              <w:ind w:left="0" w:firstLine="0"/>
              <w:jc w:val="left"/>
              <w:rPr>
                <w:color w:val="auto"/>
              </w:rPr>
            </w:pPr>
            <w:r w:rsidRPr="00F61586">
              <w:rPr>
                <w:color w:val="auto"/>
              </w:rPr>
              <w:t>Class</w:t>
            </w:r>
            <w:r w:rsidR="004D751E" w:rsidRPr="00F61586">
              <w:rPr>
                <w:color w:val="auto"/>
              </w:rPr>
              <w:t xml:space="preserve"> </w:t>
            </w:r>
            <w:r w:rsidRPr="00F61586">
              <w:rPr>
                <w:color w:val="auto"/>
              </w:rPr>
              <w:t>room</w:t>
            </w:r>
          </w:p>
          <w:p w14:paraId="2CDB3161" w14:textId="77777777" w:rsidR="00C04632" w:rsidRPr="00F61586" w:rsidRDefault="00C04632" w:rsidP="004D751E">
            <w:pPr>
              <w:spacing w:after="0"/>
              <w:ind w:left="0" w:firstLine="0"/>
              <w:jc w:val="left"/>
              <w:rPr>
                <w:color w:val="auto"/>
              </w:rPr>
            </w:pPr>
            <w:r w:rsidRPr="00F61586">
              <w:rPr>
                <w:color w:val="auto"/>
              </w:rPr>
              <w:t>&amp;</w:t>
            </w:r>
          </w:p>
          <w:p w14:paraId="700215C6" w14:textId="77777777" w:rsidR="00C04632" w:rsidRPr="00F61586" w:rsidRDefault="00C04632" w:rsidP="004D751E">
            <w:pPr>
              <w:spacing w:after="0"/>
              <w:ind w:left="0" w:firstLine="0"/>
              <w:jc w:val="left"/>
              <w:rPr>
                <w:color w:val="auto"/>
              </w:rPr>
            </w:pPr>
            <w:r w:rsidRPr="00F61586">
              <w:rPr>
                <w:color w:val="auto"/>
              </w:rPr>
              <w:t>Lab</w:t>
            </w:r>
          </w:p>
        </w:tc>
      </w:tr>
      <w:tr w:rsidR="00F61586" w:rsidRPr="00F61586" w14:paraId="6A3BADA7" w14:textId="77777777" w:rsidTr="00F61586">
        <w:trPr>
          <w:trHeight w:val="1074"/>
        </w:trPr>
        <w:tc>
          <w:tcPr>
            <w:tcW w:w="2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6BE107" w14:textId="77777777" w:rsidR="00C04632" w:rsidRPr="00F61586" w:rsidRDefault="00C04632" w:rsidP="00387257">
            <w:pPr>
              <w:pStyle w:val="ListParagraph"/>
              <w:numPr>
                <w:ilvl w:val="0"/>
                <w:numId w:val="497"/>
              </w:numPr>
              <w:spacing w:after="0"/>
              <w:ind w:left="615" w:hanging="615"/>
              <w:jc w:val="left"/>
              <w:rPr>
                <w:color w:val="auto"/>
              </w:rPr>
            </w:pPr>
            <w:r w:rsidRPr="00F61586">
              <w:rPr>
                <w:color w:val="auto"/>
              </w:rPr>
              <w:t>Identify Resistors in circuit</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781839E4" w14:textId="77777777" w:rsidR="004D751E" w:rsidRPr="00F61586" w:rsidRDefault="004D751E" w:rsidP="004D751E">
            <w:pPr>
              <w:pStyle w:val="ListParagraph"/>
              <w:spacing w:after="0" w:line="360" w:lineRule="auto"/>
              <w:ind w:left="256" w:firstLine="0"/>
              <w:jc w:val="left"/>
              <w:rPr>
                <w:b/>
                <w:bCs/>
                <w:color w:val="auto"/>
              </w:rPr>
            </w:pPr>
            <w:r w:rsidRPr="00F61586">
              <w:rPr>
                <w:b/>
                <w:bCs/>
                <w:color w:val="auto"/>
              </w:rPr>
              <w:t>Trainee will be able to</w:t>
            </w:r>
          </w:p>
          <w:p w14:paraId="46A4B4B1" w14:textId="45149741" w:rsidR="00C04632" w:rsidRPr="00F61586" w:rsidRDefault="00C04632" w:rsidP="00387257">
            <w:pPr>
              <w:pStyle w:val="ListParagraph"/>
              <w:numPr>
                <w:ilvl w:val="0"/>
                <w:numId w:val="496"/>
              </w:numPr>
              <w:spacing w:after="0" w:line="360" w:lineRule="auto"/>
              <w:ind w:left="256" w:hanging="256"/>
              <w:jc w:val="left"/>
              <w:rPr>
                <w:color w:val="auto"/>
              </w:rPr>
            </w:pPr>
            <w:r w:rsidRPr="00F61586">
              <w:rPr>
                <w:color w:val="auto"/>
              </w:rPr>
              <w:t>Identify Resistor &amp; its types</w:t>
            </w:r>
          </w:p>
          <w:p w14:paraId="37B4BA8D" w14:textId="77777777" w:rsidR="00C04632" w:rsidRPr="00F61586" w:rsidRDefault="00C04632" w:rsidP="00387257">
            <w:pPr>
              <w:pStyle w:val="ListParagraph"/>
              <w:numPr>
                <w:ilvl w:val="0"/>
                <w:numId w:val="496"/>
              </w:numPr>
              <w:spacing w:after="0" w:line="360" w:lineRule="auto"/>
              <w:ind w:left="256" w:hanging="256"/>
              <w:jc w:val="left"/>
              <w:rPr>
                <w:color w:val="auto"/>
              </w:rPr>
            </w:pPr>
            <w:r w:rsidRPr="00F61586">
              <w:rPr>
                <w:color w:val="auto"/>
              </w:rPr>
              <w:t>Recognize Coding &amp;Color coding of resistor</w:t>
            </w:r>
          </w:p>
          <w:p w14:paraId="2B657B4E" w14:textId="77777777" w:rsidR="00C04632" w:rsidRPr="00F61586" w:rsidRDefault="00C04632" w:rsidP="00387257">
            <w:pPr>
              <w:pStyle w:val="ListParagraph"/>
              <w:numPr>
                <w:ilvl w:val="0"/>
                <w:numId w:val="496"/>
              </w:numPr>
              <w:spacing w:after="0" w:line="360" w:lineRule="auto"/>
              <w:ind w:left="256" w:hanging="256"/>
              <w:jc w:val="left"/>
              <w:rPr>
                <w:color w:val="auto"/>
              </w:rPr>
            </w:pPr>
            <w:r w:rsidRPr="00F61586">
              <w:rPr>
                <w:color w:val="auto"/>
              </w:rPr>
              <w:t>Design series &amp; Parallel circuit of Resistor</w:t>
            </w:r>
          </w:p>
          <w:p w14:paraId="6F382F22" w14:textId="77777777" w:rsidR="00C04632" w:rsidRPr="00F61586" w:rsidRDefault="00C04632" w:rsidP="00387257">
            <w:pPr>
              <w:pStyle w:val="ListParagraph"/>
              <w:numPr>
                <w:ilvl w:val="0"/>
                <w:numId w:val="496"/>
              </w:numPr>
              <w:spacing w:after="0" w:line="360" w:lineRule="auto"/>
              <w:ind w:left="256" w:hanging="256"/>
              <w:jc w:val="left"/>
              <w:rPr>
                <w:color w:val="auto"/>
              </w:rPr>
            </w:pPr>
            <w:r w:rsidRPr="00F61586">
              <w:rPr>
                <w:color w:val="auto"/>
              </w:rPr>
              <w:t xml:space="preserve">Use formulas to calculate the resistance in Series &amp; parallel </w:t>
            </w:r>
            <w:r w:rsidRPr="00F61586">
              <w:rPr>
                <w:color w:val="auto"/>
              </w:rPr>
              <w:lastRenderedPageBreak/>
              <w:t xml:space="preserve">circuit </w:t>
            </w:r>
          </w:p>
        </w:tc>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59751659" w14:textId="77777777" w:rsidR="00C04632" w:rsidRPr="00F61586" w:rsidRDefault="00C04632" w:rsidP="00387257">
            <w:pPr>
              <w:pStyle w:val="ListParagraph"/>
              <w:numPr>
                <w:ilvl w:val="0"/>
                <w:numId w:val="496"/>
              </w:numPr>
              <w:spacing w:after="0" w:line="360" w:lineRule="auto"/>
              <w:ind w:left="256" w:hanging="256"/>
              <w:jc w:val="left"/>
              <w:rPr>
                <w:color w:val="auto"/>
              </w:rPr>
            </w:pPr>
            <w:r w:rsidRPr="00F61586">
              <w:rPr>
                <w:color w:val="auto"/>
              </w:rPr>
              <w:lastRenderedPageBreak/>
              <w:t>Types of resistors.</w:t>
            </w:r>
          </w:p>
          <w:p w14:paraId="7BE73CDB" w14:textId="77777777" w:rsidR="00C04632" w:rsidRPr="00F61586" w:rsidRDefault="00C04632" w:rsidP="00387257">
            <w:pPr>
              <w:pStyle w:val="ListParagraph"/>
              <w:numPr>
                <w:ilvl w:val="0"/>
                <w:numId w:val="496"/>
              </w:numPr>
              <w:spacing w:after="0" w:line="360" w:lineRule="auto"/>
              <w:ind w:left="256" w:hanging="256"/>
              <w:jc w:val="left"/>
              <w:rPr>
                <w:color w:val="auto"/>
              </w:rPr>
            </w:pPr>
            <w:r w:rsidRPr="00F61586">
              <w:rPr>
                <w:color w:val="auto"/>
              </w:rPr>
              <w:t>Calculate resistance of series circuit</w:t>
            </w:r>
          </w:p>
          <w:p w14:paraId="7116864E" w14:textId="77777777" w:rsidR="00C04632" w:rsidRPr="00F61586" w:rsidRDefault="00C04632" w:rsidP="00387257">
            <w:pPr>
              <w:pStyle w:val="ListParagraph"/>
              <w:numPr>
                <w:ilvl w:val="0"/>
                <w:numId w:val="496"/>
              </w:numPr>
              <w:spacing w:after="0" w:line="360" w:lineRule="auto"/>
              <w:ind w:left="256" w:hanging="256"/>
              <w:jc w:val="left"/>
              <w:rPr>
                <w:color w:val="auto"/>
              </w:rPr>
            </w:pPr>
            <w:r w:rsidRPr="00F61586">
              <w:rPr>
                <w:color w:val="auto"/>
              </w:rPr>
              <w:t>Calculate resistance of parallel circuit.</w:t>
            </w:r>
          </w:p>
        </w:tc>
        <w:tc>
          <w:tcPr>
            <w:tcW w:w="1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B5C25" w14:textId="3988B97A" w:rsidR="00C04632" w:rsidRPr="00F61586" w:rsidRDefault="00C04632" w:rsidP="004D751E">
            <w:pPr>
              <w:spacing w:after="0"/>
              <w:ind w:left="0" w:hanging="29"/>
              <w:jc w:val="right"/>
              <w:rPr>
                <w:color w:val="auto"/>
              </w:rPr>
            </w:pPr>
            <w:r w:rsidRPr="00F61586">
              <w:rPr>
                <w:color w:val="auto"/>
              </w:rPr>
              <w:t>Theory-01Hrs</w:t>
            </w:r>
          </w:p>
          <w:p w14:paraId="027AAA06" w14:textId="4D403D29" w:rsidR="00C04632" w:rsidRPr="00F61586" w:rsidRDefault="00C04632" w:rsidP="004D751E">
            <w:pPr>
              <w:spacing w:after="0"/>
              <w:ind w:left="0" w:hanging="29"/>
              <w:jc w:val="right"/>
              <w:rPr>
                <w:color w:val="auto"/>
              </w:rPr>
            </w:pPr>
            <w:r w:rsidRPr="00F61586">
              <w:rPr>
                <w:color w:val="auto"/>
              </w:rPr>
              <w:t>Practice-03Hrs</w:t>
            </w:r>
          </w:p>
          <w:p w14:paraId="36D94C99" w14:textId="34771E72" w:rsidR="00C04632" w:rsidRPr="00F61586" w:rsidRDefault="00C04632" w:rsidP="004D751E">
            <w:pPr>
              <w:spacing w:after="0"/>
              <w:ind w:left="0" w:hanging="29"/>
              <w:jc w:val="right"/>
              <w:rPr>
                <w:color w:val="auto"/>
              </w:rPr>
            </w:pPr>
            <w:r w:rsidRPr="00F61586">
              <w:rPr>
                <w:color w:val="auto"/>
              </w:rPr>
              <w:t>Total- 04Hrs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95C47B3" w14:textId="77777777" w:rsidR="00C04632" w:rsidRPr="00F61586" w:rsidRDefault="00C04632" w:rsidP="004D751E">
            <w:pPr>
              <w:spacing w:after="0"/>
              <w:ind w:left="0" w:firstLine="0"/>
              <w:jc w:val="left"/>
              <w:rPr>
                <w:color w:val="auto"/>
              </w:rPr>
            </w:pPr>
            <w:r w:rsidRPr="00F61586">
              <w:rPr>
                <w:color w:val="auto"/>
              </w:rPr>
              <w:t>Different types of resistors.</w:t>
            </w:r>
          </w:p>
          <w:p w14:paraId="74377EC2" w14:textId="77777777" w:rsidR="00C04632" w:rsidRPr="00F61586" w:rsidRDefault="00C04632" w:rsidP="004D751E">
            <w:pPr>
              <w:spacing w:after="0"/>
              <w:ind w:left="0" w:firstLine="0"/>
              <w:jc w:val="left"/>
              <w:rPr>
                <w:color w:val="auto"/>
              </w:rPr>
            </w:pPr>
            <w:proofErr w:type="spellStart"/>
            <w:r w:rsidRPr="00F61586">
              <w:rPr>
                <w:color w:val="auto"/>
              </w:rPr>
              <w:t>Colour</w:t>
            </w:r>
            <w:proofErr w:type="spellEnd"/>
            <w:r w:rsidRPr="00F61586">
              <w:rPr>
                <w:color w:val="auto"/>
              </w:rPr>
              <w:t xml:space="preserve"> code chart.</w:t>
            </w:r>
          </w:p>
          <w:p w14:paraId="1006C56D" w14:textId="77777777" w:rsidR="00C04632" w:rsidRPr="00F61586" w:rsidRDefault="00C04632" w:rsidP="004D751E">
            <w:pPr>
              <w:spacing w:after="0"/>
              <w:ind w:left="0" w:firstLine="0"/>
              <w:jc w:val="left"/>
              <w:rPr>
                <w:color w:val="auto"/>
              </w:rPr>
            </w:pPr>
            <w:r w:rsidRPr="00F61586">
              <w:rPr>
                <w:color w:val="auto"/>
              </w:rPr>
              <w:t>Ohm meter.</w:t>
            </w:r>
          </w:p>
          <w:p w14:paraId="6ED09E44" w14:textId="77777777" w:rsidR="00C04632" w:rsidRPr="00F61586" w:rsidRDefault="00C04632" w:rsidP="004D751E">
            <w:pPr>
              <w:spacing w:after="0"/>
              <w:ind w:left="0" w:firstLine="0"/>
              <w:jc w:val="left"/>
              <w:rPr>
                <w:color w:val="auto"/>
              </w:rPr>
            </w:pP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54549555" w14:textId="3D8817F0" w:rsidR="00C04632" w:rsidRPr="00F61586" w:rsidRDefault="00C04632" w:rsidP="004D751E">
            <w:pPr>
              <w:spacing w:after="0"/>
              <w:ind w:left="0" w:firstLine="0"/>
              <w:jc w:val="left"/>
              <w:rPr>
                <w:color w:val="auto"/>
              </w:rPr>
            </w:pPr>
            <w:r w:rsidRPr="00F61586">
              <w:rPr>
                <w:color w:val="auto"/>
              </w:rPr>
              <w:t>Class</w:t>
            </w:r>
            <w:r w:rsidR="004D751E" w:rsidRPr="00F61586">
              <w:rPr>
                <w:color w:val="auto"/>
              </w:rPr>
              <w:t xml:space="preserve"> </w:t>
            </w:r>
            <w:r w:rsidRPr="00F61586">
              <w:rPr>
                <w:color w:val="auto"/>
              </w:rPr>
              <w:t>room</w:t>
            </w:r>
          </w:p>
          <w:p w14:paraId="4BF1B6D2" w14:textId="77777777" w:rsidR="00C04632" w:rsidRPr="00F61586" w:rsidRDefault="00C04632" w:rsidP="004D751E">
            <w:pPr>
              <w:spacing w:after="0"/>
              <w:ind w:left="0" w:firstLine="0"/>
              <w:jc w:val="left"/>
              <w:rPr>
                <w:color w:val="auto"/>
              </w:rPr>
            </w:pPr>
            <w:r w:rsidRPr="00F61586">
              <w:rPr>
                <w:color w:val="auto"/>
              </w:rPr>
              <w:t>&amp;</w:t>
            </w:r>
          </w:p>
          <w:p w14:paraId="12FF6112" w14:textId="77777777" w:rsidR="00C04632" w:rsidRPr="00F61586" w:rsidRDefault="00C04632" w:rsidP="004D751E">
            <w:pPr>
              <w:spacing w:after="0"/>
              <w:ind w:left="0" w:firstLine="0"/>
              <w:jc w:val="left"/>
              <w:rPr>
                <w:color w:val="auto"/>
              </w:rPr>
            </w:pPr>
            <w:r w:rsidRPr="00F61586">
              <w:rPr>
                <w:color w:val="auto"/>
              </w:rPr>
              <w:t>Lab</w:t>
            </w:r>
          </w:p>
        </w:tc>
      </w:tr>
      <w:tr w:rsidR="00F61586" w:rsidRPr="00F61586" w14:paraId="28F187CC" w14:textId="77777777" w:rsidTr="00F61586">
        <w:trPr>
          <w:trHeight w:val="2783"/>
        </w:trPr>
        <w:tc>
          <w:tcPr>
            <w:tcW w:w="2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81CFC4" w14:textId="77777777" w:rsidR="00C04632" w:rsidRPr="00F61586" w:rsidRDefault="00C04632" w:rsidP="00387257">
            <w:pPr>
              <w:pStyle w:val="ListParagraph"/>
              <w:numPr>
                <w:ilvl w:val="0"/>
                <w:numId w:val="497"/>
              </w:numPr>
              <w:spacing w:after="0"/>
              <w:ind w:left="615" w:hanging="615"/>
              <w:jc w:val="left"/>
              <w:rPr>
                <w:color w:val="auto"/>
              </w:rPr>
            </w:pPr>
            <w:r w:rsidRPr="00F61586">
              <w:rPr>
                <w:color w:val="auto"/>
              </w:rPr>
              <w:t>Identify Capacitor in circuit</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250C3B7E" w14:textId="77777777" w:rsidR="00C04632" w:rsidRPr="00F61586" w:rsidRDefault="00C04632" w:rsidP="004D751E">
            <w:pPr>
              <w:pStyle w:val="ListParagraph"/>
              <w:spacing w:after="0" w:line="360" w:lineRule="auto"/>
              <w:ind w:left="256" w:firstLine="0"/>
              <w:jc w:val="left"/>
              <w:rPr>
                <w:b/>
                <w:bCs/>
                <w:color w:val="auto"/>
              </w:rPr>
            </w:pPr>
            <w:r w:rsidRPr="00F61586">
              <w:rPr>
                <w:b/>
                <w:bCs/>
                <w:color w:val="auto"/>
              </w:rPr>
              <w:t>Trainee will be able to</w:t>
            </w:r>
          </w:p>
          <w:p w14:paraId="61530778" w14:textId="77777777" w:rsidR="00C04632" w:rsidRPr="00F61586" w:rsidRDefault="00C04632" w:rsidP="00387257">
            <w:pPr>
              <w:pStyle w:val="ListParagraph"/>
              <w:numPr>
                <w:ilvl w:val="0"/>
                <w:numId w:val="496"/>
              </w:numPr>
              <w:spacing w:after="0" w:line="360" w:lineRule="auto"/>
              <w:ind w:left="256" w:hanging="256"/>
              <w:jc w:val="left"/>
              <w:rPr>
                <w:color w:val="auto"/>
              </w:rPr>
            </w:pPr>
            <w:r w:rsidRPr="00F61586">
              <w:rPr>
                <w:color w:val="auto"/>
              </w:rPr>
              <w:t>Identify Capacitor &amp; its types</w:t>
            </w:r>
          </w:p>
          <w:p w14:paraId="4952775C" w14:textId="77777777" w:rsidR="00C04632" w:rsidRPr="00F61586" w:rsidRDefault="00C04632" w:rsidP="00387257">
            <w:pPr>
              <w:pStyle w:val="ListParagraph"/>
              <w:numPr>
                <w:ilvl w:val="0"/>
                <w:numId w:val="496"/>
              </w:numPr>
              <w:spacing w:after="0" w:line="360" w:lineRule="auto"/>
              <w:ind w:left="256" w:hanging="256"/>
              <w:jc w:val="left"/>
              <w:rPr>
                <w:color w:val="auto"/>
              </w:rPr>
            </w:pPr>
            <w:r w:rsidRPr="00F61586">
              <w:rPr>
                <w:color w:val="auto"/>
              </w:rPr>
              <w:t>Recognize Coding &amp;rating of Capacitor</w:t>
            </w:r>
          </w:p>
          <w:p w14:paraId="7BB9EC6B" w14:textId="77777777" w:rsidR="00C04632" w:rsidRPr="00F61586" w:rsidRDefault="00C04632" w:rsidP="00387257">
            <w:pPr>
              <w:pStyle w:val="ListParagraph"/>
              <w:numPr>
                <w:ilvl w:val="0"/>
                <w:numId w:val="496"/>
              </w:numPr>
              <w:spacing w:after="0" w:line="360" w:lineRule="auto"/>
              <w:ind w:left="256" w:hanging="256"/>
              <w:jc w:val="left"/>
              <w:rPr>
                <w:color w:val="auto"/>
              </w:rPr>
            </w:pPr>
            <w:r w:rsidRPr="00F61586">
              <w:rPr>
                <w:color w:val="auto"/>
              </w:rPr>
              <w:t xml:space="preserve">Design Parallel and series circuit of Capacitor  </w:t>
            </w:r>
          </w:p>
          <w:p w14:paraId="40D4B3E4" w14:textId="7DDABEE6" w:rsidR="00C04632" w:rsidRPr="00F61586" w:rsidRDefault="00C04632" w:rsidP="00387257">
            <w:pPr>
              <w:pStyle w:val="ListParagraph"/>
              <w:numPr>
                <w:ilvl w:val="0"/>
                <w:numId w:val="496"/>
              </w:numPr>
              <w:spacing w:after="0" w:line="360" w:lineRule="auto"/>
              <w:ind w:left="256" w:hanging="256"/>
              <w:jc w:val="left"/>
              <w:rPr>
                <w:color w:val="auto"/>
              </w:rPr>
            </w:pPr>
            <w:r w:rsidRPr="00F61586">
              <w:rPr>
                <w:color w:val="auto"/>
              </w:rPr>
              <w:t>Use formulas to calculate the capacitance in Series &amp; parallel circuit</w:t>
            </w:r>
          </w:p>
        </w:tc>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3B06011A" w14:textId="617E0754" w:rsidR="00C04632" w:rsidRPr="00F61586" w:rsidRDefault="00C04632" w:rsidP="00387257">
            <w:pPr>
              <w:pStyle w:val="ListParagraph"/>
              <w:numPr>
                <w:ilvl w:val="0"/>
                <w:numId w:val="496"/>
              </w:numPr>
              <w:spacing w:after="0" w:line="360" w:lineRule="auto"/>
              <w:ind w:left="256" w:hanging="256"/>
              <w:jc w:val="left"/>
              <w:rPr>
                <w:color w:val="auto"/>
              </w:rPr>
            </w:pPr>
            <w:r w:rsidRPr="00F61586">
              <w:rPr>
                <w:color w:val="auto"/>
              </w:rPr>
              <w:t xml:space="preserve">Types of </w:t>
            </w:r>
            <w:r w:rsidR="00454E79" w:rsidRPr="00F61586">
              <w:rPr>
                <w:color w:val="auto"/>
              </w:rPr>
              <w:t>capacitors</w:t>
            </w:r>
            <w:r w:rsidRPr="00F61586">
              <w:rPr>
                <w:color w:val="auto"/>
              </w:rPr>
              <w:t>.</w:t>
            </w:r>
          </w:p>
          <w:p w14:paraId="70652306" w14:textId="2E08B789" w:rsidR="00C04632" w:rsidRPr="00F61586" w:rsidRDefault="004D751E" w:rsidP="00387257">
            <w:pPr>
              <w:pStyle w:val="ListParagraph"/>
              <w:numPr>
                <w:ilvl w:val="0"/>
                <w:numId w:val="496"/>
              </w:numPr>
              <w:spacing w:after="0" w:line="360" w:lineRule="auto"/>
              <w:ind w:left="256" w:hanging="256"/>
              <w:jc w:val="left"/>
              <w:rPr>
                <w:color w:val="auto"/>
              </w:rPr>
            </w:pPr>
            <w:r w:rsidRPr="00F61586">
              <w:rPr>
                <w:color w:val="auto"/>
              </w:rPr>
              <w:t>Color</w:t>
            </w:r>
            <w:r w:rsidR="00C04632" w:rsidRPr="00F61586">
              <w:rPr>
                <w:color w:val="auto"/>
              </w:rPr>
              <w:t xml:space="preserve"> coding of capacitors.</w:t>
            </w:r>
          </w:p>
          <w:p w14:paraId="72FDA28D" w14:textId="77777777" w:rsidR="00C04632" w:rsidRPr="00F61586" w:rsidRDefault="00C04632" w:rsidP="00387257">
            <w:pPr>
              <w:pStyle w:val="ListParagraph"/>
              <w:numPr>
                <w:ilvl w:val="0"/>
                <w:numId w:val="496"/>
              </w:numPr>
              <w:spacing w:after="0" w:line="360" w:lineRule="auto"/>
              <w:ind w:left="256" w:hanging="256"/>
              <w:jc w:val="left"/>
              <w:rPr>
                <w:color w:val="auto"/>
              </w:rPr>
            </w:pPr>
            <w:r w:rsidRPr="00F61586">
              <w:rPr>
                <w:color w:val="auto"/>
              </w:rPr>
              <w:t>Polar and non-polar capacitors</w:t>
            </w:r>
          </w:p>
          <w:p w14:paraId="0751E15B" w14:textId="77777777" w:rsidR="00C04632" w:rsidRPr="00F61586" w:rsidRDefault="00C04632" w:rsidP="00387257">
            <w:pPr>
              <w:pStyle w:val="ListParagraph"/>
              <w:numPr>
                <w:ilvl w:val="0"/>
                <w:numId w:val="496"/>
              </w:numPr>
              <w:spacing w:after="0" w:line="360" w:lineRule="auto"/>
              <w:ind w:left="256" w:hanging="256"/>
              <w:jc w:val="left"/>
              <w:rPr>
                <w:color w:val="auto"/>
              </w:rPr>
            </w:pPr>
            <w:r w:rsidRPr="00F61586">
              <w:rPr>
                <w:color w:val="auto"/>
              </w:rPr>
              <w:t>Calculate capacitance when capacitors are in series.</w:t>
            </w:r>
          </w:p>
          <w:p w14:paraId="6B3F0359" w14:textId="77777777" w:rsidR="00C04632" w:rsidRPr="00F61586" w:rsidRDefault="00C04632" w:rsidP="00387257">
            <w:pPr>
              <w:pStyle w:val="ListParagraph"/>
              <w:numPr>
                <w:ilvl w:val="0"/>
                <w:numId w:val="496"/>
              </w:numPr>
              <w:spacing w:after="0" w:line="360" w:lineRule="auto"/>
              <w:ind w:left="256" w:hanging="256"/>
              <w:jc w:val="left"/>
              <w:rPr>
                <w:color w:val="auto"/>
              </w:rPr>
            </w:pPr>
            <w:r w:rsidRPr="00F61586">
              <w:rPr>
                <w:color w:val="auto"/>
              </w:rPr>
              <w:t>Calculate capacitance when capacitors are in parallel.</w:t>
            </w:r>
          </w:p>
          <w:p w14:paraId="6B705C60" w14:textId="77777777" w:rsidR="00C04632" w:rsidRPr="00F61586" w:rsidRDefault="00C04632" w:rsidP="004D751E">
            <w:pPr>
              <w:spacing w:after="0" w:line="360" w:lineRule="auto"/>
              <w:ind w:left="256" w:hanging="256"/>
              <w:jc w:val="left"/>
              <w:rPr>
                <w:color w:val="auto"/>
              </w:rPr>
            </w:pPr>
          </w:p>
        </w:tc>
        <w:tc>
          <w:tcPr>
            <w:tcW w:w="1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4B035" w14:textId="58D7B901" w:rsidR="00C04632" w:rsidRPr="00F61586" w:rsidRDefault="00EF3E9C" w:rsidP="004D751E">
            <w:pPr>
              <w:spacing w:after="0"/>
              <w:ind w:left="0" w:hanging="29"/>
              <w:jc w:val="right"/>
              <w:rPr>
                <w:color w:val="auto"/>
              </w:rPr>
            </w:pPr>
            <w:r w:rsidRPr="00F61586">
              <w:rPr>
                <w:color w:val="auto"/>
              </w:rPr>
              <w:t>Theory-01</w:t>
            </w:r>
            <w:r w:rsidR="00C04632" w:rsidRPr="00F61586">
              <w:rPr>
                <w:color w:val="auto"/>
              </w:rPr>
              <w:t>Hrs</w:t>
            </w:r>
          </w:p>
          <w:p w14:paraId="7338B94B" w14:textId="66E1410A" w:rsidR="00C04632" w:rsidRPr="00F61586" w:rsidRDefault="00C04632" w:rsidP="004D751E">
            <w:pPr>
              <w:spacing w:after="0"/>
              <w:ind w:left="0" w:hanging="29"/>
              <w:jc w:val="right"/>
              <w:rPr>
                <w:color w:val="auto"/>
              </w:rPr>
            </w:pPr>
            <w:r w:rsidRPr="00F61586">
              <w:rPr>
                <w:color w:val="auto"/>
              </w:rPr>
              <w:t>Practice-0</w:t>
            </w:r>
            <w:r w:rsidR="00EF3E9C" w:rsidRPr="00F61586">
              <w:rPr>
                <w:color w:val="auto"/>
              </w:rPr>
              <w:t>6</w:t>
            </w:r>
            <w:r w:rsidRPr="00F61586">
              <w:rPr>
                <w:color w:val="auto"/>
              </w:rPr>
              <w:t>Hrs</w:t>
            </w:r>
          </w:p>
          <w:p w14:paraId="62295C7E" w14:textId="088ED000" w:rsidR="00C04632" w:rsidRPr="00F61586" w:rsidRDefault="00EF3E9C" w:rsidP="004D751E">
            <w:pPr>
              <w:spacing w:after="0"/>
              <w:ind w:left="0" w:hanging="29"/>
              <w:jc w:val="right"/>
              <w:rPr>
                <w:color w:val="auto"/>
              </w:rPr>
            </w:pPr>
            <w:r w:rsidRPr="00F61586">
              <w:rPr>
                <w:color w:val="auto"/>
              </w:rPr>
              <w:t>Total- 0</w:t>
            </w:r>
            <w:r w:rsidR="00F61586" w:rsidRPr="00F61586">
              <w:rPr>
                <w:color w:val="auto"/>
              </w:rPr>
              <w:t>7</w:t>
            </w:r>
            <w:r w:rsidR="00C04632" w:rsidRPr="00F61586">
              <w:rPr>
                <w:color w:val="auto"/>
              </w:rPr>
              <w:t>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67CE3D7D" w14:textId="77777777" w:rsidR="00C04632" w:rsidRPr="00F61586" w:rsidRDefault="00C04632" w:rsidP="004D751E">
            <w:pPr>
              <w:spacing w:after="0"/>
              <w:ind w:left="0" w:firstLine="0"/>
              <w:jc w:val="left"/>
              <w:rPr>
                <w:color w:val="auto"/>
              </w:rPr>
            </w:pPr>
            <w:r w:rsidRPr="00F61586">
              <w:rPr>
                <w:color w:val="auto"/>
              </w:rPr>
              <w:t>Different types of capacitors</w:t>
            </w:r>
          </w:p>
          <w:p w14:paraId="6E19DDF1" w14:textId="350CEB71" w:rsidR="00C04632" w:rsidRPr="00F61586" w:rsidRDefault="004D751E" w:rsidP="004D751E">
            <w:pPr>
              <w:spacing w:after="0"/>
              <w:ind w:left="0" w:firstLine="0"/>
              <w:jc w:val="left"/>
              <w:rPr>
                <w:color w:val="auto"/>
              </w:rPr>
            </w:pPr>
            <w:r w:rsidRPr="00F61586">
              <w:rPr>
                <w:color w:val="auto"/>
              </w:rPr>
              <w:t>Color</w:t>
            </w:r>
            <w:r w:rsidR="00C04632" w:rsidRPr="00F61586">
              <w:rPr>
                <w:color w:val="auto"/>
              </w:rPr>
              <w:t xml:space="preserve"> coding chart.</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71645837" w14:textId="639DF335" w:rsidR="00C04632" w:rsidRPr="00F61586" w:rsidRDefault="00C04632" w:rsidP="004D751E">
            <w:pPr>
              <w:spacing w:after="0"/>
              <w:ind w:left="0" w:firstLine="0"/>
              <w:jc w:val="left"/>
              <w:rPr>
                <w:color w:val="auto"/>
              </w:rPr>
            </w:pPr>
            <w:r w:rsidRPr="00F61586">
              <w:rPr>
                <w:color w:val="auto"/>
              </w:rPr>
              <w:t>Class</w:t>
            </w:r>
            <w:r w:rsidR="004D751E" w:rsidRPr="00F61586">
              <w:rPr>
                <w:color w:val="auto"/>
              </w:rPr>
              <w:t xml:space="preserve"> </w:t>
            </w:r>
            <w:r w:rsidRPr="00F61586">
              <w:rPr>
                <w:color w:val="auto"/>
              </w:rPr>
              <w:t>room</w:t>
            </w:r>
          </w:p>
          <w:p w14:paraId="319924F3" w14:textId="77777777" w:rsidR="00C04632" w:rsidRPr="00F61586" w:rsidRDefault="00C04632" w:rsidP="004D751E">
            <w:pPr>
              <w:spacing w:after="0"/>
              <w:ind w:left="0" w:firstLine="0"/>
              <w:jc w:val="left"/>
              <w:rPr>
                <w:color w:val="auto"/>
              </w:rPr>
            </w:pPr>
            <w:r w:rsidRPr="00F61586">
              <w:rPr>
                <w:color w:val="auto"/>
              </w:rPr>
              <w:t>&amp;</w:t>
            </w:r>
          </w:p>
          <w:p w14:paraId="5B2B5891" w14:textId="77777777" w:rsidR="00C04632" w:rsidRPr="00F61586" w:rsidRDefault="00C04632" w:rsidP="004D751E">
            <w:pPr>
              <w:spacing w:after="0"/>
              <w:ind w:left="0" w:firstLine="0"/>
              <w:jc w:val="left"/>
              <w:rPr>
                <w:color w:val="auto"/>
              </w:rPr>
            </w:pPr>
            <w:r w:rsidRPr="00F61586">
              <w:rPr>
                <w:color w:val="auto"/>
              </w:rPr>
              <w:t>Lab</w:t>
            </w:r>
          </w:p>
        </w:tc>
      </w:tr>
      <w:tr w:rsidR="00F61586" w:rsidRPr="00F61586" w14:paraId="5D78A448" w14:textId="77777777" w:rsidTr="00F61586">
        <w:trPr>
          <w:trHeight w:val="350"/>
        </w:trPr>
        <w:tc>
          <w:tcPr>
            <w:tcW w:w="2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35DC6" w14:textId="77777777" w:rsidR="00C04632" w:rsidRPr="00F61586" w:rsidRDefault="00C04632" w:rsidP="00387257">
            <w:pPr>
              <w:pStyle w:val="ListParagraph"/>
              <w:numPr>
                <w:ilvl w:val="0"/>
                <w:numId w:val="497"/>
              </w:numPr>
              <w:spacing w:after="0"/>
              <w:ind w:left="615" w:hanging="615"/>
              <w:jc w:val="left"/>
              <w:rPr>
                <w:color w:val="auto"/>
              </w:rPr>
            </w:pPr>
            <w:r w:rsidRPr="00F61586">
              <w:rPr>
                <w:color w:val="auto"/>
              </w:rPr>
              <w:t>Identify Inductor in circuit</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17614568" w14:textId="77777777" w:rsidR="00C04632" w:rsidRPr="00F61586" w:rsidRDefault="00C04632" w:rsidP="004D751E">
            <w:pPr>
              <w:pStyle w:val="ListParagraph"/>
              <w:spacing w:after="0" w:line="360" w:lineRule="auto"/>
              <w:ind w:left="256" w:firstLine="0"/>
              <w:jc w:val="left"/>
              <w:rPr>
                <w:b/>
                <w:bCs/>
                <w:color w:val="auto"/>
              </w:rPr>
            </w:pPr>
            <w:r w:rsidRPr="00F61586">
              <w:rPr>
                <w:b/>
                <w:bCs/>
                <w:color w:val="auto"/>
              </w:rPr>
              <w:t>Trainee will be able to</w:t>
            </w:r>
          </w:p>
          <w:p w14:paraId="09B05D68" w14:textId="77777777" w:rsidR="00C04632" w:rsidRPr="00F61586" w:rsidRDefault="00C04632" w:rsidP="00387257">
            <w:pPr>
              <w:pStyle w:val="ListParagraph"/>
              <w:numPr>
                <w:ilvl w:val="0"/>
                <w:numId w:val="496"/>
              </w:numPr>
              <w:spacing w:after="0" w:line="360" w:lineRule="auto"/>
              <w:ind w:left="256" w:hanging="256"/>
              <w:jc w:val="left"/>
              <w:rPr>
                <w:color w:val="auto"/>
              </w:rPr>
            </w:pPr>
            <w:r w:rsidRPr="00F61586">
              <w:rPr>
                <w:color w:val="auto"/>
              </w:rPr>
              <w:t>Identify an Inductor</w:t>
            </w:r>
          </w:p>
          <w:p w14:paraId="4DFC2237" w14:textId="77777777" w:rsidR="00C04632" w:rsidRPr="00F61586" w:rsidRDefault="00C04632" w:rsidP="00387257">
            <w:pPr>
              <w:pStyle w:val="ListParagraph"/>
              <w:numPr>
                <w:ilvl w:val="0"/>
                <w:numId w:val="496"/>
              </w:numPr>
              <w:spacing w:after="0" w:line="360" w:lineRule="auto"/>
              <w:ind w:left="256" w:hanging="256"/>
              <w:jc w:val="left"/>
              <w:rPr>
                <w:color w:val="auto"/>
              </w:rPr>
            </w:pPr>
            <w:r w:rsidRPr="00F61586">
              <w:rPr>
                <w:color w:val="auto"/>
              </w:rPr>
              <w:t>Recognize Coding &amp; Rating of Inductor</w:t>
            </w:r>
          </w:p>
          <w:p w14:paraId="5CB9841A" w14:textId="77777777" w:rsidR="00C04632" w:rsidRPr="00F61586" w:rsidRDefault="00C04632" w:rsidP="00387257">
            <w:pPr>
              <w:pStyle w:val="ListParagraph"/>
              <w:numPr>
                <w:ilvl w:val="0"/>
                <w:numId w:val="496"/>
              </w:numPr>
              <w:spacing w:after="0" w:line="360" w:lineRule="auto"/>
              <w:ind w:left="256" w:hanging="256"/>
              <w:jc w:val="left"/>
              <w:rPr>
                <w:color w:val="auto"/>
              </w:rPr>
            </w:pPr>
            <w:r w:rsidRPr="00F61586">
              <w:rPr>
                <w:color w:val="auto"/>
              </w:rPr>
              <w:t>Use formulas to calculate the inductance in Series &amp; parallel circuit.</w:t>
            </w:r>
          </w:p>
        </w:tc>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540DB768" w14:textId="7BFBCBD3" w:rsidR="00C04632" w:rsidRPr="00F61586" w:rsidRDefault="00C04632" w:rsidP="00387257">
            <w:pPr>
              <w:pStyle w:val="ListParagraph"/>
              <w:numPr>
                <w:ilvl w:val="0"/>
                <w:numId w:val="496"/>
              </w:numPr>
              <w:spacing w:after="0" w:line="360" w:lineRule="auto"/>
              <w:ind w:left="256" w:hanging="256"/>
              <w:jc w:val="left"/>
              <w:rPr>
                <w:color w:val="auto"/>
              </w:rPr>
            </w:pPr>
            <w:r w:rsidRPr="00F61586">
              <w:rPr>
                <w:color w:val="auto"/>
              </w:rPr>
              <w:t xml:space="preserve">Types of </w:t>
            </w:r>
            <w:r w:rsidR="00454E79" w:rsidRPr="00F61586">
              <w:rPr>
                <w:color w:val="auto"/>
              </w:rPr>
              <w:t>Inductors</w:t>
            </w:r>
            <w:r w:rsidRPr="00F61586">
              <w:rPr>
                <w:color w:val="auto"/>
              </w:rPr>
              <w:t>.</w:t>
            </w:r>
          </w:p>
          <w:p w14:paraId="2D41E214" w14:textId="77777777" w:rsidR="00C04632" w:rsidRPr="00F61586" w:rsidRDefault="00C04632" w:rsidP="00387257">
            <w:pPr>
              <w:pStyle w:val="ListParagraph"/>
              <w:numPr>
                <w:ilvl w:val="0"/>
                <w:numId w:val="496"/>
              </w:numPr>
              <w:spacing w:after="0" w:line="360" w:lineRule="auto"/>
              <w:ind w:left="256" w:hanging="256"/>
              <w:jc w:val="left"/>
              <w:rPr>
                <w:color w:val="auto"/>
              </w:rPr>
            </w:pPr>
            <w:r w:rsidRPr="00F61586">
              <w:rPr>
                <w:color w:val="auto"/>
              </w:rPr>
              <w:t>Calculate Inductance when Inductors are in series.</w:t>
            </w:r>
          </w:p>
          <w:p w14:paraId="538AF62D" w14:textId="77777777" w:rsidR="00C04632" w:rsidRPr="00F61586" w:rsidRDefault="00C04632" w:rsidP="00387257">
            <w:pPr>
              <w:pStyle w:val="ListParagraph"/>
              <w:numPr>
                <w:ilvl w:val="0"/>
                <w:numId w:val="496"/>
              </w:numPr>
              <w:spacing w:after="0" w:line="360" w:lineRule="auto"/>
              <w:ind w:left="256" w:hanging="256"/>
              <w:jc w:val="left"/>
              <w:rPr>
                <w:color w:val="auto"/>
              </w:rPr>
            </w:pPr>
            <w:r w:rsidRPr="00F61586">
              <w:rPr>
                <w:color w:val="auto"/>
              </w:rPr>
              <w:t>Calculate Inductance when Inductors are in parallel.</w:t>
            </w:r>
          </w:p>
        </w:tc>
        <w:tc>
          <w:tcPr>
            <w:tcW w:w="1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12FF2E" w14:textId="2630116E" w:rsidR="00C04632" w:rsidRPr="00F61586" w:rsidRDefault="00EF3E9C" w:rsidP="004D751E">
            <w:pPr>
              <w:spacing w:after="0"/>
              <w:ind w:left="0" w:hanging="29"/>
              <w:jc w:val="right"/>
              <w:rPr>
                <w:color w:val="auto"/>
              </w:rPr>
            </w:pPr>
            <w:r w:rsidRPr="00F61586">
              <w:rPr>
                <w:color w:val="auto"/>
              </w:rPr>
              <w:t>Theory-01</w:t>
            </w:r>
            <w:r w:rsidR="00C04632" w:rsidRPr="00F61586">
              <w:rPr>
                <w:color w:val="auto"/>
              </w:rPr>
              <w:t>Hrs</w:t>
            </w:r>
          </w:p>
          <w:p w14:paraId="14D45198" w14:textId="1D1965A8" w:rsidR="00C04632" w:rsidRPr="00F61586" w:rsidRDefault="00EF3E9C" w:rsidP="004D751E">
            <w:pPr>
              <w:spacing w:after="0"/>
              <w:ind w:left="0" w:hanging="29"/>
              <w:jc w:val="right"/>
              <w:rPr>
                <w:color w:val="auto"/>
              </w:rPr>
            </w:pPr>
            <w:r w:rsidRPr="00F61586">
              <w:rPr>
                <w:color w:val="auto"/>
              </w:rPr>
              <w:t>Practice-06</w:t>
            </w:r>
            <w:r w:rsidR="00C04632" w:rsidRPr="00F61586">
              <w:rPr>
                <w:color w:val="auto"/>
              </w:rPr>
              <w:t>Hrs</w:t>
            </w:r>
          </w:p>
          <w:p w14:paraId="304AEB71" w14:textId="0790622F" w:rsidR="00C04632" w:rsidRPr="00F61586" w:rsidRDefault="00EF3E9C" w:rsidP="004D751E">
            <w:pPr>
              <w:spacing w:after="0"/>
              <w:ind w:left="0" w:hanging="29"/>
              <w:jc w:val="right"/>
              <w:rPr>
                <w:color w:val="auto"/>
              </w:rPr>
            </w:pPr>
            <w:r w:rsidRPr="00F61586">
              <w:rPr>
                <w:color w:val="auto"/>
              </w:rPr>
              <w:t>Total- 0</w:t>
            </w:r>
            <w:r w:rsidR="00F61586" w:rsidRPr="00F61586">
              <w:rPr>
                <w:color w:val="auto"/>
              </w:rPr>
              <w:t>7</w:t>
            </w:r>
            <w:r w:rsidR="00C04632" w:rsidRPr="00F61586">
              <w:rPr>
                <w:color w:val="auto"/>
              </w:rPr>
              <w:t>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53722DF" w14:textId="77777777" w:rsidR="00C04632" w:rsidRPr="00F61586" w:rsidRDefault="00C04632" w:rsidP="004D751E">
            <w:pPr>
              <w:spacing w:after="0"/>
              <w:ind w:left="0" w:firstLine="0"/>
              <w:jc w:val="left"/>
              <w:rPr>
                <w:color w:val="auto"/>
              </w:rPr>
            </w:pPr>
            <w:r w:rsidRPr="00F61586">
              <w:rPr>
                <w:color w:val="auto"/>
              </w:rPr>
              <w:t>Different types of inductors.</w:t>
            </w:r>
          </w:p>
          <w:p w14:paraId="6F41902A" w14:textId="06C5880C" w:rsidR="00C04632" w:rsidRPr="00F61586" w:rsidRDefault="004D751E" w:rsidP="004D751E">
            <w:pPr>
              <w:spacing w:after="0"/>
              <w:ind w:left="0" w:firstLine="0"/>
              <w:jc w:val="left"/>
              <w:rPr>
                <w:color w:val="auto"/>
              </w:rPr>
            </w:pPr>
            <w:r w:rsidRPr="00F61586">
              <w:rPr>
                <w:color w:val="auto"/>
              </w:rPr>
              <w:t>Color</w:t>
            </w:r>
            <w:r w:rsidR="00C04632" w:rsidRPr="00F61586">
              <w:rPr>
                <w:color w:val="auto"/>
              </w:rPr>
              <w:t xml:space="preserve"> coding chart.</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41447C37" w14:textId="2B046B87" w:rsidR="00C04632" w:rsidRPr="00F61586" w:rsidRDefault="00C04632" w:rsidP="004D751E">
            <w:pPr>
              <w:spacing w:after="0"/>
              <w:ind w:left="0" w:firstLine="0"/>
              <w:jc w:val="left"/>
              <w:rPr>
                <w:color w:val="auto"/>
              </w:rPr>
            </w:pPr>
            <w:r w:rsidRPr="00F61586">
              <w:rPr>
                <w:color w:val="auto"/>
              </w:rPr>
              <w:t>Class</w:t>
            </w:r>
            <w:r w:rsidR="004D751E" w:rsidRPr="00F61586">
              <w:rPr>
                <w:color w:val="auto"/>
              </w:rPr>
              <w:t xml:space="preserve"> </w:t>
            </w:r>
            <w:r w:rsidRPr="00F61586">
              <w:rPr>
                <w:color w:val="auto"/>
              </w:rPr>
              <w:t>room</w:t>
            </w:r>
          </w:p>
          <w:p w14:paraId="7B5E259D" w14:textId="77777777" w:rsidR="00C04632" w:rsidRPr="00F61586" w:rsidRDefault="00C04632" w:rsidP="004D751E">
            <w:pPr>
              <w:spacing w:after="0"/>
              <w:ind w:left="0" w:firstLine="0"/>
              <w:jc w:val="left"/>
              <w:rPr>
                <w:color w:val="auto"/>
              </w:rPr>
            </w:pPr>
            <w:r w:rsidRPr="00F61586">
              <w:rPr>
                <w:color w:val="auto"/>
              </w:rPr>
              <w:t>&amp;</w:t>
            </w:r>
          </w:p>
          <w:p w14:paraId="65D5FDDB" w14:textId="77777777" w:rsidR="00C04632" w:rsidRPr="00F61586" w:rsidRDefault="00C04632" w:rsidP="004D751E">
            <w:pPr>
              <w:spacing w:after="0"/>
              <w:ind w:left="0" w:firstLine="0"/>
              <w:jc w:val="left"/>
              <w:rPr>
                <w:color w:val="auto"/>
              </w:rPr>
            </w:pPr>
            <w:r w:rsidRPr="00F61586">
              <w:rPr>
                <w:color w:val="auto"/>
              </w:rPr>
              <w:t>Lab</w:t>
            </w:r>
          </w:p>
        </w:tc>
      </w:tr>
      <w:tr w:rsidR="00F61586" w:rsidRPr="00F61586" w14:paraId="646614FB" w14:textId="77777777" w:rsidTr="00F61586">
        <w:trPr>
          <w:trHeight w:val="350"/>
        </w:trPr>
        <w:tc>
          <w:tcPr>
            <w:tcW w:w="2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3434E" w14:textId="77777777" w:rsidR="00C04632" w:rsidRPr="00F61586" w:rsidRDefault="00C04632" w:rsidP="00387257">
            <w:pPr>
              <w:pStyle w:val="ListParagraph"/>
              <w:numPr>
                <w:ilvl w:val="0"/>
                <w:numId w:val="497"/>
              </w:numPr>
              <w:spacing w:after="0"/>
              <w:ind w:left="615" w:hanging="615"/>
              <w:jc w:val="left"/>
              <w:rPr>
                <w:color w:val="auto"/>
              </w:rPr>
            </w:pPr>
            <w:r w:rsidRPr="00F61586">
              <w:rPr>
                <w:color w:val="auto"/>
              </w:rPr>
              <w:t>Identify IC’s Packages.</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477A0FC8" w14:textId="77777777" w:rsidR="00C04632" w:rsidRPr="00F61586" w:rsidRDefault="00C04632" w:rsidP="004D751E">
            <w:pPr>
              <w:pStyle w:val="ListParagraph"/>
              <w:spacing w:after="0" w:line="360" w:lineRule="auto"/>
              <w:ind w:left="256" w:firstLine="0"/>
              <w:jc w:val="left"/>
              <w:rPr>
                <w:b/>
                <w:bCs/>
                <w:color w:val="auto"/>
              </w:rPr>
            </w:pPr>
            <w:r w:rsidRPr="00F61586">
              <w:rPr>
                <w:b/>
                <w:bCs/>
                <w:color w:val="auto"/>
              </w:rPr>
              <w:t>Trainee will be able to</w:t>
            </w:r>
          </w:p>
          <w:p w14:paraId="30BC3CA8" w14:textId="77777777" w:rsidR="00C04632" w:rsidRPr="00F61586" w:rsidRDefault="00C04632" w:rsidP="00387257">
            <w:pPr>
              <w:pStyle w:val="ListParagraph"/>
              <w:numPr>
                <w:ilvl w:val="0"/>
                <w:numId w:val="496"/>
              </w:numPr>
              <w:spacing w:after="0" w:line="360" w:lineRule="auto"/>
              <w:ind w:left="256" w:hanging="256"/>
              <w:jc w:val="left"/>
              <w:rPr>
                <w:color w:val="auto"/>
              </w:rPr>
            </w:pPr>
            <w:r w:rsidRPr="00F61586">
              <w:rPr>
                <w:color w:val="auto"/>
              </w:rPr>
              <w:t>Identify IC Packages &amp; types.</w:t>
            </w:r>
          </w:p>
          <w:p w14:paraId="406FBA12" w14:textId="77777777" w:rsidR="00C04632" w:rsidRPr="00F61586" w:rsidRDefault="00C04632" w:rsidP="00387257">
            <w:pPr>
              <w:pStyle w:val="ListParagraph"/>
              <w:numPr>
                <w:ilvl w:val="0"/>
                <w:numId w:val="496"/>
              </w:numPr>
              <w:spacing w:after="0" w:line="360" w:lineRule="auto"/>
              <w:ind w:left="256" w:hanging="256"/>
              <w:jc w:val="left"/>
              <w:rPr>
                <w:color w:val="auto"/>
              </w:rPr>
            </w:pPr>
            <w:r w:rsidRPr="00F61586">
              <w:rPr>
                <w:color w:val="auto"/>
              </w:rPr>
              <w:t>Apply the appropriate ICs Packages in circuit</w:t>
            </w:r>
          </w:p>
        </w:tc>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1942117E" w14:textId="77777777" w:rsidR="00C04632" w:rsidRPr="00F61586" w:rsidRDefault="00C04632" w:rsidP="00387257">
            <w:pPr>
              <w:pStyle w:val="ListParagraph"/>
              <w:numPr>
                <w:ilvl w:val="0"/>
                <w:numId w:val="496"/>
              </w:numPr>
              <w:spacing w:after="0" w:line="360" w:lineRule="auto"/>
              <w:ind w:left="256" w:hanging="256"/>
              <w:jc w:val="left"/>
              <w:rPr>
                <w:color w:val="auto"/>
              </w:rPr>
            </w:pPr>
            <w:r w:rsidRPr="00F61586">
              <w:rPr>
                <w:color w:val="auto"/>
              </w:rPr>
              <w:t>What is IC.</w:t>
            </w:r>
          </w:p>
          <w:p w14:paraId="16A5D728" w14:textId="77777777" w:rsidR="00C04632" w:rsidRPr="00F61586" w:rsidRDefault="00C04632" w:rsidP="00387257">
            <w:pPr>
              <w:pStyle w:val="ListParagraph"/>
              <w:numPr>
                <w:ilvl w:val="0"/>
                <w:numId w:val="496"/>
              </w:numPr>
              <w:spacing w:after="0" w:line="360" w:lineRule="auto"/>
              <w:ind w:left="256" w:hanging="256"/>
              <w:jc w:val="left"/>
              <w:rPr>
                <w:color w:val="auto"/>
              </w:rPr>
            </w:pPr>
            <w:r w:rsidRPr="00F61586">
              <w:rPr>
                <w:color w:val="auto"/>
              </w:rPr>
              <w:t>Types of IC’s</w:t>
            </w:r>
          </w:p>
          <w:p w14:paraId="733BDED6" w14:textId="77777777" w:rsidR="00C04632" w:rsidRPr="00F61586" w:rsidRDefault="00C04632" w:rsidP="00387257">
            <w:pPr>
              <w:pStyle w:val="ListParagraph"/>
              <w:numPr>
                <w:ilvl w:val="0"/>
                <w:numId w:val="496"/>
              </w:numPr>
              <w:spacing w:after="0" w:line="360" w:lineRule="auto"/>
              <w:ind w:left="256" w:hanging="256"/>
              <w:jc w:val="left"/>
              <w:rPr>
                <w:color w:val="auto"/>
              </w:rPr>
            </w:pPr>
            <w:r w:rsidRPr="00F61586">
              <w:rPr>
                <w:color w:val="auto"/>
              </w:rPr>
              <w:t>What are different IC packages.</w:t>
            </w:r>
          </w:p>
        </w:tc>
        <w:tc>
          <w:tcPr>
            <w:tcW w:w="1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0B89E" w14:textId="0B61B15E" w:rsidR="00C04632" w:rsidRPr="00F61586" w:rsidRDefault="00C04632" w:rsidP="004D751E">
            <w:pPr>
              <w:spacing w:after="0"/>
              <w:ind w:left="0" w:hanging="29"/>
              <w:jc w:val="right"/>
              <w:rPr>
                <w:color w:val="auto"/>
              </w:rPr>
            </w:pPr>
            <w:r w:rsidRPr="00F61586">
              <w:rPr>
                <w:color w:val="auto"/>
              </w:rPr>
              <w:t>Theory-0</w:t>
            </w:r>
            <w:r w:rsidR="00B223B5" w:rsidRPr="00F61586">
              <w:rPr>
                <w:color w:val="auto"/>
              </w:rPr>
              <w:t>2</w:t>
            </w:r>
            <w:r w:rsidRPr="00F61586">
              <w:rPr>
                <w:color w:val="auto"/>
              </w:rPr>
              <w:t>Hrs</w:t>
            </w:r>
          </w:p>
          <w:p w14:paraId="7A176F6B" w14:textId="3DDE12BA" w:rsidR="00C04632" w:rsidRPr="00F61586" w:rsidRDefault="00B223B5" w:rsidP="004D751E">
            <w:pPr>
              <w:spacing w:after="0"/>
              <w:ind w:left="0" w:hanging="29"/>
              <w:jc w:val="right"/>
              <w:rPr>
                <w:color w:val="auto"/>
              </w:rPr>
            </w:pPr>
            <w:r w:rsidRPr="00F61586">
              <w:rPr>
                <w:color w:val="auto"/>
              </w:rPr>
              <w:t>Practice-06</w:t>
            </w:r>
            <w:r w:rsidR="00C04632" w:rsidRPr="00F61586">
              <w:rPr>
                <w:color w:val="auto"/>
              </w:rPr>
              <w:t>Hrs</w:t>
            </w:r>
          </w:p>
          <w:p w14:paraId="701A5CE5" w14:textId="0B815086" w:rsidR="00C04632" w:rsidRPr="00F61586" w:rsidRDefault="00C04632" w:rsidP="004D751E">
            <w:pPr>
              <w:spacing w:after="0"/>
              <w:ind w:left="0" w:hanging="29"/>
              <w:jc w:val="right"/>
              <w:rPr>
                <w:color w:val="auto"/>
              </w:rPr>
            </w:pPr>
            <w:r w:rsidRPr="00F61586">
              <w:rPr>
                <w:color w:val="auto"/>
              </w:rPr>
              <w:t>Total- 08Hrs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3E6AB54D" w14:textId="77777777" w:rsidR="00C04632" w:rsidRPr="00F61586" w:rsidRDefault="00C04632" w:rsidP="004D751E">
            <w:pPr>
              <w:spacing w:after="0"/>
              <w:ind w:left="0" w:firstLine="0"/>
              <w:jc w:val="left"/>
              <w:rPr>
                <w:color w:val="auto"/>
              </w:rPr>
            </w:pPr>
            <w:r w:rsidRPr="00F61586">
              <w:rPr>
                <w:color w:val="auto"/>
              </w:rPr>
              <w:t>Different types of IC’s</w:t>
            </w:r>
          </w:p>
          <w:p w14:paraId="1EBA2B68" w14:textId="77777777" w:rsidR="00C04632" w:rsidRPr="00F61586" w:rsidRDefault="00C04632" w:rsidP="004D751E">
            <w:pPr>
              <w:spacing w:after="0"/>
              <w:ind w:left="0" w:firstLine="0"/>
              <w:jc w:val="left"/>
              <w:rPr>
                <w:color w:val="auto"/>
              </w:rPr>
            </w:pPr>
            <w:r w:rsidRPr="00F61586">
              <w:rPr>
                <w:color w:val="auto"/>
              </w:rPr>
              <w:t>Data sheet of IC’s.</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672005DA" w14:textId="58C57ACA" w:rsidR="00C04632" w:rsidRPr="00F61586" w:rsidRDefault="00C04632" w:rsidP="004D751E">
            <w:pPr>
              <w:spacing w:after="0"/>
              <w:ind w:left="0" w:firstLine="0"/>
              <w:jc w:val="left"/>
              <w:rPr>
                <w:color w:val="auto"/>
              </w:rPr>
            </w:pPr>
            <w:r w:rsidRPr="00F61586">
              <w:rPr>
                <w:color w:val="auto"/>
              </w:rPr>
              <w:t>Class</w:t>
            </w:r>
            <w:r w:rsidR="004D751E" w:rsidRPr="00F61586">
              <w:rPr>
                <w:color w:val="auto"/>
              </w:rPr>
              <w:t xml:space="preserve"> </w:t>
            </w:r>
            <w:r w:rsidRPr="00F61586">
              <w:rPr>
                <w:color w:val="auto"/>
              </w:rPr>
              <w:t>room</w:t>
            </w:r>
          </w:p>
          <w:p w14:paraId="528D6A90" w14:textId="77777777" w:rsidR="00C04632" w:rsidRPr="00F61586" w:rsidRDefault="00C04632" w:rsidP="004D751E">
            <w:pPr>
              <w:spacing w:after="0"/>
              <w:ind w:left="0" w:firstLine="0"/>
              <w:jc w:val="left"/>
              <w:rPr>
                <w:color w:val="auto"/>
              </w:rPr>
            </w:pPr>
            <w:r w:rsidRPr="00F61586">
              <w:rPr>
                <w:color w:val="auto"/>
              </w:rPr>
              <w:t>&amp;</w:t>
            </w:r>
          </w:p>
          <w:p w14:paraId="163E0582" w14:textId="77777777" w:rsidR="00C04632" w:rsidRPr="00F61586" w:rsidRDefault="00C04632" w:rsidP="004D751E">
            <w:pPr>
              <w:spacing w:after="0"/>
              <w:ind w:left="0" w:firstLine="0"/>
              <w:jc w:val="left"/>
              <w:rPr>
                <w:color w:val="auto"/>
              </w:rPr>
            </w:pPr>
            <w:r w:rsidRPr="00F61586">
              <w:rPr>
                <w:color w:val="auto"/>
              </w:rPr>
              <w:t>Lab</w:t>
            </w:r>
          </w:p>
        </w:tc>
      </w:tr>
    </w:tbl>
    <w:p w14:paraId="3B3FC956" w14:textId="77777777" w:rsidR="00C04632" w:rsidRPr="00C04632" w:rsidRDefault="00C04632" w:rsidP="00C04632"/>
    <w:p w14:paraId="191BAE27" w14:textId="77777777" w:rsidR="00C04632" w:rsidRPr="00C04632" w:rsidRDefault="00C04632" w:rsidP="00C04632"/>
    <w:p w14:paraId="095C1814" w14:textId="77777777" w:rsidR="00C04632" w:rsidRPr="00C04632" w:rsidRDefault="00C04632" w:rsidP="003E21D9">
      <w:pPr>
        <w:pStyle w:val="Heading3"/>
        <w:numPr>
          <w:ilvl w:val="1"/>
          <w:numId w:val="91"/>
        </w:numPr>
        <w:shd w:val="clear" w:color="auto" w:fill="FFC000"/>
        <w:spacing w:line="240" w:lineRule="auto"/>
        <w:ind w:left="3600" w:hanging="1620"/>
      </w:pPr>
      <w:bookmarkStart w:id="52" w:name="_Toc78561087"/>
      <w:r w:rsidRPr="00C04632">
        <w:t>Design a Rectifier using Diode</w:t>
      </w:r>
      <w:bookmarkEnd w:id="52"/>
    </w:p>
    <w:p w14:paraId="039A8956" w14:textId="77777777" w:rsidR="00C04632" w:rsidRPr="00C04632" w:rsidRDefault="00C04632" w:rsidP="004D751E">
      <w:pPr>
        <w:spacing w:before="240" w:line="360" w:lineRule="auto"/>
      </w:pPr>
      <w:r w:rsidRPr="004D751E">
        <w:rPr>
          <w:b/>
          <w:bCs/>
        </w:rPr>
        <w:t>Objective:</w:t>
      </w:r>
      <w:r w:rsidRPr="00C04632">
        <w:t xml:space="preserve"> This module covers the knowledge and skills required to Construct half wave Rectifier, Construct Full Wave Rectifier (two diode rectifier), Construct Full Wave Rectifier using Diode Bridge.</w:t>
      </w:r>
    </w:p>
    <w:p w14:paraId="6351E695" w14:textId="77777777" w:rsidR="00C04632" w:rsidRPr="004D751E" w:rsidRDefault="00C04632" w:rsidP="00C04632">
      <w:pPr>
        <w:rPr>
          <w:b/>
          <w:bCs/>
        </w:rPr>
      </w:pPr>
      <w:r w:rsidRPr="004D751E">
        <w:rPr>
          <w:b/>
          <w:bCs/>
        </w:rPr>
        <w:t>Duration: 12 Hours</w:t>
      </w:r>
      <w:r w:rsidRPr="004D751E">
        <w:rPr>
          <w:b/>
          <w:bCs/>
        </w:rPr>
        <w:tab/>
      </w:r>
      <w:r w:rsidRPr="004D751E">
        <w:rPr>
          <w:b/>
          <w:bCs/>
        </w:rPr>
        <w:tab/>
      </w:r>
      <w:r w:rsidRPr="004D751E">
        <w:rPr>
          <w:b/>
          <w:bCs/>
        </w:rPr>
        <w:tab/>
      </w:r>
      <w:r w:rsidRPr="004D751E">
        <w:rPr>
          <w:b/>
          <w:bCs/>
        </w:rPr>
        <w:tab/>
      </w:r>
      <w:r w:rsidRPr="004D751E">
        <w:rPr>
          <w:b/>
          <w:bCs/>
        </w:rPr>
        <w:tab/>
      </w:r>
      <w:r w:rsidRPr="004D751E">
        <w:rPr>
          <w:b/>
          <w:bCs/>
        </w:rPr>
        <w:tab/>
      </w:r>
      <w:r w:rsidRPr="004D751E">
        <w:rPr>
          <w:b/>
          <w:bCs/>
        </w:rPr>
        <w:tab/>
        <w:t>Theory: 03 Hours</w:t>
      </w:r>
      <w:r w:rsidRPr="004D751E">
        <w:rPr>
          <w:b/>
          <w:bCs/>
        </w:rPr>
        <w:tab/>
      </w:r>
      <w:r w:rsidRPr="004D751E">
        <w:rPr>
          <w:b/>
          <w:bCs/>
        </w:rPr>
        <w:tab/>
      </w:r>
      <w:r w:rsidRPr="004D751E">
        <w:rPr>
          <w:b/>
          <w:bCs/>
        </w:rPr>
        <w:tab/>
      </w:r>
      <w:r w:rsidRPr="004D751E">
        <w:rPr>
          <w:b/>
          <w:bCs/>
        </w:rPr>
        <w:tab/>
      </w:r>
      <w:r w:rsidRPr="004D751E">
        <w:rPr>
          <w:b/>
          <w:bCs/>
        </w:rPr>
        <w:tab/>
        <w:t>Practice: 09 Hours</w:t>
      </w:r>
    </w:p>
    <w:tbl>
      <w:tblPr>
        <w:tblpPr w:leftFromText="180" w:rightFromText="180" w:vertAnchor="text" w:tblpXSpec="center" w:tblpY="1"/>
        <w:tblOverlap w:val="never"/>
        <w:tblW w:w="15046" w:type="dxa"/>
        <w:tblLayout w:type="fixed"/>
        <w:tblCellMar>
          <w:left w:w="106" w:type="dxa"/>
          <w:right w:w="49" w:type="dxa"/>
        </w:tblCellMar>
        <w:tblLook w:val="04A0" w:firstRow="1" w:lastRow="0" w:firstColumn="1" w:lastColumn="0" w:noHBand="0" w:noVBand="1"/>
      </w:tblPr>
      <w:tblGrid>
        <w:gridCol w:w="2245"/>
        <w:gridCol w:w="4410"/>
        <w:gridCol w:w="3351"/>
        <w:gridCol w:w="2229"/>
        <w:gridCol w:w="1710"/>
        <w:gridCol w:w="1101"/>
      </w:tblGrid>
      <w:tr w:rsidR="00C04632" w:rsidRPr="00C04632" w14:paraId="695C76EC" w14:textId="77777777" w:rsidTr="004D751E">
        <w:trPr>
          <w:trHeight w:val="617"/>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807C568" w14:textId="77777777" w:rsidR="00C04632" w:rsidRPr="00C04632" w:rsidRDefault="00C04632" w:rsidP="004D751E">
            <w:pPr>
              <w:spacing w:after="0"/>
              <w:ind w:left="0" w:firstLine="0"/>
              <w:jc w:val="left"/>
            </w:pPr>
            <w:r w:rsidRPr="00C04632">
              <w:t>Learning Unit</w:t>
            </w:r>
          </w:p>
        </w:tc>
        <w:tc>
          <w:tcPr>
            <w:tcW w:w="44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D2D1A79" w14:textId="77777777" w:rsidR="00C04632" w:rsidRPr="00C04632" w:rsidRDefault="00C04632" w:rsidP="004D751E">
            <w:pPr>
              <w:spacing w:after="0"/>
              <w:ind w:left="0" w:firstLine="0"/>
              <w:jc w:val="left"/>
            </w:pPr>
            <w:r w:rsidRPr="00C04632">
              <w:t>Learning Outcomes</w:t>
            </w:r>
          </w:p>
        </w:tc>
        <w:tc>
          <w:tcPr>
            <w:tcW w:w="335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65D58D2" w14:textId="77777777" w:rsidR="00C04632" w:rsidRPr="00C04632" w:rsidRDefault="00C04632" w:rsidP="004D751E">
            <w:pPr>
              <w:spacing w:after="0"/>
              <w:ind w:left="0" w:firstLine="0"/>
              <w:jc w:val="left"/>
            </w:pPr>
            <w:r w:rsidRPr="00C04632">
              <w:t>Learning Elements</w:t>
            </w:r>
          </w:p>
        </w:tc>
        <w:tc>
          <w:tcPr>
            <w:tcW w:w="222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62520FE" w14:textId="77777777" w:rsidR="00C04632" w:rsidRPr="00C04632" w:rsidRDefault="00C04632" w:rsidP="004D751E">
            <w:pPr>
              <w:spacing w:after="0"/>
              <w:ind w:left="0" w:firstLine="0"/>
              <w:jc w:val="left"/>
            </w:pPr>
            <w:r w:rsidRPr="00C04632">
              <w:t>Duration</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196F8CAA" w14:textId="77777777" w:rsidR="00C04632" w:rsidRPr="00C04632" w:rsidRDefault="00C04632" w:rsidP="004D751E">
            <w:pPr>
              <w:spacing w:after="0"/>
              <w:ind w:left="0" w:firstLine="0"/>
              <w:jc w:val="left"/>
            </w:pPr>
            <w:r w:rsidRPr="00C04632">
              <w:t>Materials Required</w:t>
            </w:r>
          </w:p>
        </w:tc>
        <w:tc>
          <w:tcPr>
            <w:tcW w:w="1101" w:type="dxa"/>
            <w:tcBorders>
              <w:top w:val="single" w:sz="4" w:space="0" w:color="000000"/>
              <w:left w:val="single" w:sz="4" w:space="0" w:color="000000"/>
              <w:bottom w:val="single" w:sz="4" w:space="0" w:color="000000"/>
              <w:right w:val="single" w:sz="4" w:space="0" w:color="000000"/>
            </w:tcBorders>
            <w:shd w:val="clear" w:color="auto" w:fill="E5B8B7"/>
          </w:tcPr>
          <w:p w14:paraId="677407CF" w14:textId="77777777" w:rsidR="00C04632" w:rsidRPr="00C04632" w:rsidRDefault="00C04632" w:rsidP="004D751E">
            <w:pPr>
              <w:spacing w:after="0"/>
              <w:ind w:left="0" w:firstLine="0"/>
              <w:jc w:val="left"/>
            </w:pPr>
            <w:r w:rsidRPr="00C04632">
              <w:t xml:space="preserve">Learning Place </w:t>
            </w:r>
          </w:p>
        </w:tc>
      </w:tr>
      <w:tr w:rsidR="00C04632" w:rsidRPr="00C04632" w14:paraId="7067CBD6" w14:textId="77777777" w:rsidTr="004D751E">
        <w:trPr>
          <w:trHeight w:val="93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4B3D10" w14:textId="77777777" w:rsidR="00C04632" w:rsidRPr="00C04632" w:rsidRDefault="00C04632" w:rsidP="00387257">
            <w:pPr>
              <w:pStyle w:val="ListParagraph"/>
              <w:numPr>
                <w:ilvl w:val="0"/>
                <w:numId w:val="499"/>
              </w:numPr>
              <w:spacing w:after="0"/>
              <w:ind w:left="615" w:hanging="615"/>
              <w:jc w:val="left"/>
            </w:pPr>
            <w:r w:rsidRPr="00C04632">
              <w:t>Construct half wave Rectifier</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307255EC" w14:textId="77777777" w:rsidR="00C04632" w:rsidRPr="004D751E" w:rsidRDefault="00C04632" w:rsidP="004D751E">
            <w:pPr>
              <w:pStyle w:val="ListParagraph"/>
              <w:spacing w:after="0" w:line="360" w:lineRule="auto"/>
              <w:ind w:left="256" w:firstLine="0"/>
              <w:jc w:val="left"/>
              <w:rPr>
                <w:b/>
                <w:bCs/>
              </w:rPr>
            </w:pPr>
            <w:r w:rsidRPr="004D751E">
              <w:rPr>
                <w:b/>
                <w:bCs/>
              </w:rPr>
              <w:t>Trainee will be able to</w:t>
            </w:r>
          </w:p>
          <w:p w14:paraId="2D5700AC" w14:textId="77777777" w:rsidR="00C04632" w:rsidRPr="00C04632" w:rsidRDefault="00C04632" w:rsidP="00387257">
            <w:pPr>
              <w:pStyle w:val="ListParagraph"/>
              <w:numPr>
                <w:ilvl w:val="0"/>
                <w:numId w:val="498"/>
              </w:numPr>
              <w:spacing w:after="0" w:line="360" w:lineRule="auto"/>
              <w:ind w:left="256" w:hanging="256"/>
              <w:jc w:val="left"/>
            </w:pPr>
            <w:r w:rsidRPr="00C04632">
              <w:t>Identify the required components for half wave Rectifier circuits.</w:t>
            </w:r>
          </w:p>
          <w:p w14:paraId="7DC19A53" w14:textId="77777777" w:rsidR="00C04632" w:rsidRPr="00C04632" w:rsidRDefault="00C04632" w:rsidP="00387257">
            <w:pPr>
              <w:pStyle w:val="ListParagraph"/>
              <w:numPr>
                <w:ilvl w:val="0"/>
                <w:numId w:val="498"/>
              </w:numPr>
              <w:spacing w:after="0" w:line="360" w:lineRule="auto"/>
              <w:ind w:left="256" w:hanging="256"/>
              <w:jc w:val="left"/>
            </w:pPr>
            <w:r w:rsidRPr="00C04632">
              <w:t>Construct circuit Diagram of half wave Rectifier</w:t>
            </w:r>
          </w:p>
          <w:p w14:paraId="074A6C2D" w14:textId="77777777" w:rsidR="00C04632" w:rsidRPr="00C04632" w:rsidRDefault="00C04632" w:rsidP="00387257">
            <w:pPr>
              <w:pStyle w:val="ListParagraph"/>
              <w:numPr>
                <w:ilvl w:val="0"/>
                <w:numId w:val="498"/>
              </w:numPr>
              <w:spacing w:after="0" w:line="360" w:lineRule="auto"/>
              <w:ind w:left="256" w:hanging="256"/>
              <w:jc w:val="left"/>
            </w:pPr>
            <w:r w:rsidRPr="00C04632">
              <w:t>Connect the circuit with the AC supply</w:t>
            </w:r>
          </w:p>
          <w:p w14:paraId="4D249DF0" w14:textId="77777777" w:rsidR="00C04632" w:rsidRPr="00C04632" w:rsidRDefault="00C04632" w:rsidP="00387257">
            <w:pPr>
              <w:pStyle w:val="ListParagraph"/>
              <w:numPr>
                <w:ilvl w:val="0"/>
                <w:numId w:val="498"/>
              </w:numPr>
              <w:spacing w:after="0" w:line="360" w:lineRule="auto"/>
              <w:ind w:left="256" w:hanging="256"/>
              <w:jc w:val="left"/>
            </w:pPr>
            <w:r w:rsidRPr="00C04632">
              <w:t xml:space="preserve">Observe the input and Output wave form on oscilloscope  </w:t>
            </w:r>
          </w:p>
          <w:p w14:paraId="10CBE4BF" w14:textId="77777777" w:rsidR="00C04632" w:rsidRPr="00C04632" w:rsidRDefault="00C04632" w:rsidP="00387257">
            <w:pPr>
              <w:pStyle w:val="ListParagraph"/>
              <w:numPr>
                <w:ilvl w:val="0"/>
                <w:numId w:val="498"/>
              </w:numPr>
              <w:spacing w:after="0" w:line="360" w:lineRule="auto"/>
              <w:ind w:left="256" w:hanging="256"/>
              <w:jc w:val="left"/>
            </w:pPr>
            <w:r w:rsidRPr="00C04632">
              <w:t xml:space="preserve">Calculate the ripple Factor  </w:t>
            </w:r>
          </w:p>
          <w:p w14:paraId="79131DB8" w14:textId="77777777" w:rsidR="00C04632" w:rsidRPr="00C04632" w:rsidRDefault="00C04632" w:rsidP="00387257">
            <w:pPr>
              <w:pStyle w:val="ListParagraph"/>
              <w:numPr>
                <w:ilvl w:val="0"/>
                <w:numId w:val="498"/>
              </w:numPr>
              <w:spacing w:after="0" w:line="360" w:lineRule="auto"/>
              <w:ind w:left="256" w:hanging="256"/>
              <w:jc w:val="left"/>
            </w:pPr>
            <w:r w:rsidRPr="00C04632">
              <w:t xml:space="preserve">Calculate output voltage using proper formulas   </w:t>
            </w:r>
          </w:p>
        </w:tc>
        <w:tc>
          <w:tcPr>
            <w:tcW w:w="3351" w:type="dxa"/>
            <w:tcBorders>
              <w:top w:val="single" w:sz="4" w:space="0" w:color="000000"/>
              <w:left w:val="single" w:sz="4" w:space="0" w:color="000000"/>
              <w:bottom w:val="single" w:sz="4" w:space="0" w:color="000000"/>
              <w:right w:val="single" w:sz="4" w:space="0" w:color="000000"/>
            </w:tcBorders>
            <w:shd w:val="clear" w:color="auto" w:fill="auto"/>
          </w:tcPr>
          <w:p w14:paraId="6D680DBB" w14:textId="77777777" w:rsidR="00C04632" w:rsidRPr="00C04632" w:rsidRDefault="00C04632" w:rsidP="00387257">
            <w:pPr>
              <w:pStyle w:val="ListParagraph"/>
              <w:numPr>
                <w:ilvl w:val="0"/>
                <w:numId w:val="498"/>
              </w:numPr>
              <w:spacing w:after="0" w:line="360" w:lineRule="auto"/>
              <w:ind w:left="256" w:hanging="256"/>
              <w:jc w:val="left"/>
            </w:pPr>
            <w:r w:rsidRPr="00C04632">
              <w:t>Rectification.</w:t>
            </w:r>
          </w:p>
          <w:p w14:paraId="4BE3C2BB" w14:textId="77777777" w:rsidR="00C04632" w:rsidRPr="00C04632" w:rsidRDefault="00C04632" w:rsidP="00387257">
            <w:pPr>
              <w:pStyle w:val="ListParagraph"/>
              <w:numPr>
                <w:ilvl w:val="0"/>
                <w:numId w:val="498"/>
              </w:numPr>
              <w:spacing w:after="0" w:line="360" w:lineRule="auto"/>
              <w:ind w:left="256" w:hanging="256"/>
              <w:jc w:val="left"/>
            </w:pPr>
            <w:r w:rsidRPr="00C04632">
              <w:t>Types of rectification.</w:t>
            </w:r>
          </w:p>
          <w:p w14:paraId="7BB26D40" w14:textId="77777777" w:rsidR="00C04632" w:rsidRPr="00C04632" w:rsidRDefault="00C04632" w:rsidP="00387257">
            <w:pPr>
              <w:pStyle w:val="ListParagraph"/>
              <w:numPr>
                <w:ilvl w:val="0"/>
                <w:numId w:val="498"/>
              </w:numPr>
              <w:spacing w:after="0" w:line="360" w:lineRule="auto"/>
              <w:ind w:left="256" w:hanging="256"/>
              <w:jc w:val="left"/>
            </w:pPr>
            <w:r w:rsidRPr="00C04632">
              <w:t>Differentiate between half wave and full wave rectification.</w:t>
            </w:r>
          </w:p>
          <w:p w14:paraId="071630FB" w14:textId="77777777" w:rsidR="00C04632" w:rsidRPr="00C04632" w:rsidRDefault="00C04632" w:rsidP="00387257">
            <w:pPr>
              <w:pStyle w:val="ListParagraph"/>
              <w:numPr>
                <w:ilvl w:val="0"/>
                <w:numId w:val="498"/>
              </w:numPr>
              <w:spacing w:after="0" w:line="360" w:lineRule="auto"/>
              <w:ind w:left="256" w:hanging="256"/>
              <w:jc w:val="left"/>
            </w:pPr>
            <w:r w:rsidRPr="00C04632">
              <w:t>Ripple factor.</w:t>
            </w:r>
          </w:p>
          <w:p w14:paraId="7961C30E" w14:textId="77777777" w:rsidR="00C04632" w:rsidRPr="00C04632" w:rsidRDefault="00C04632" w:rsidP="004D751E">
            <w:pPr>
              <w:spacing w:after="0" w:line="360" w:lineRule="auto"/>
              <w:ind w:left="256" w:hanging="256"/>
              <w:jc w:val="left"/>
            </w:pPr>
          </w:p>
        </w:tc>
        <w:tc>
          <w:tcPr>
            <w:tcW w:w="2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84E0EE" w14:textId="7D10DD70" w:rsidR="00C04632" w:rsidRPr="00C04632" w:rsidRDefault="00C04632" w:rsidP="004D751E">
            <w:pPr>
              <w:spacing w:after="0"/>
              <w:ind w:left="0" w:firstLine="0"/>
              <w:jc w:val="right"/>
            </w:pPr>
            <w:r w:rsidRPr="00C04632">
              <w:t>Theory-01Hrs</w:t>
            </w:r>
          </w:p>
          <w:p w14:paraId="22B5D338" w14:textId="0B0C03CF" w:rsidR="00C04632" w:rsidRPr="00C04632" w:rsidRDefault="00C04632" w:rsidP="004D751E">
            <w:pPr>
              <w:spacing w:after="0"/>
              <w:ind w:left="0" w:firstLine="0"/>
              <w:jc w:val="right"/>
            </w:pPr>
            <w:r w:rsidRPr="00C04632">
              <w:t>Practice-03Hrs</w:t>
            </w:r>
          </w:p>
          <w:p w14:paraId="3474CD22" w14:textId="66FAC1E3" w:rsidR="00C04632" w:rsidRPr="00C04632" w:rsidRDefault="00C04632" w:rsidP="004D751E">
            <w:pPr>
              <w:spacing w:after="0"/>
              <w:ind w:left="0" w:firstLine="0"/>
              <w:jc w:val="right"/>
            </w:pPr>
            <w:r w:rsidRPr="00C04632">
              <w:t>Total- 04Hrs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7FEE5742" w14:textId="77777777" w:rsidR="00C04632" w:rsidRPr="00C04632" w:rsidRDefault="00C04632" w:rsidP="004D751E">
            <w:pPr>
              <w:spacing w:after="0"/>
              <w:ind w:left="-14" w:firstLine="0"/>
              <w:jc w:val="left"/>
            </w:pPr>
            <w:r w:rsidRPr="00C04632">
              <w:t>One Diode</w:t>
            </w:r>
          </w:p>
          <w:p w14:paraId="75966ADF" w14:textId="77777777" w:rsidR="00C04632" w:rsidRPr="00C04632" w:rsidRDefault="00C04632" w:rsidP="004D751E">
            <w:pPr>
              <w:spacing w:after="0"/>
              <w:ind w:left="-14" w:firstLine="0"/>
              <w:jc w:val="left"/>
            </w:pPr>
            <w:r w:rsidRPr="00C04632">
              <w:t>DC supply</w:t>
            </w:r>
          </w:p>
          <w:p w14:paraId="268EDC6F" w14:textId="77777777" w:rsidR="00C04632" w:rsidRPr="00C04632" w:rsidRDefault="00C04632" w:rsidP="004D751E">
            <w:pPr>
              <w:spacing w:after="0"/>
              <w:ind w:left="-14" w:firstLine="0"/>
              <w:jc w:val="left"/>
            </w:pPr>
            <w:r w:rsidRPr="00C04632">
              <w:t>Connecting leads.</w:t>
            </w:r>
          </w:p>
          <w:p w14:paraId="51AB45B2" w14:textId="77777777" w:rsidR="00C04632" w:rsidRPr="00C04632" w:rsidRDefault="00C04632" w:rsidP="004D751E">
            <w:pPr>
              <w:spacing w:after="0"/>
              <w:ind w:left="-14" w:firstLine="0"/>
              <w:jc w:val="left"/>
            </w:pPr>
            <w:r w:rsidRPr="00C04632">
              <w:t>Breadboard</w:t>
            </w:r>
          </w:p>
          <w:p w14:paraId="329DA06C" w14:textId="77777777" w:rsidR="00C04632" w:rsidRPr="00C04632" w:rsidRDefault="00C04632" w:rsidP="004D751E">
            <w:pPr>
              <w:spacing w:after="0"/>
              <w:ind w:left="-14" w:firstLine="0"/>
              <w:jc w:val="left"/>
            </w:pPr>
            <w:r w:rsidRPr="00C04632">
              <w:t>Stepdown Transformer</w:t>
            </w:r>
          </w:p>
          <w:p w14:paraId="64201225" w14:textId="77777777" w:rsidR="00C04632" w:rsidRPr="00C04632" w:rsidRDefault="00C04632" w:rsidP="004D751E">
            <w:pPr>
              <w:spacing w:after="0"/>
              <w:ind w:left="-14" w:firstLine="0"/>
              <w:jc w:val="left"/>
            </w:pPr>
            <w:r w:rsidRPr="00C04632">
              <w:t>Oscilloscope.</w:t>
            </w:r>
          </w:p>
          <w:p w14:paraId="3D64F726" w14:textId="77777777" w:rsidR="00C04632" w:rsidRPr="00C04632" w:rsidRDefault="00C04632" w:rsidP="004D751E">
            <w:pPr>
              <w:spacing w:after="0"/>
              <w:ind w:left="-14" w:firstLine="0"/>
              <w:jc w:val="left"/>
            </w:pPr>
            <w:r w:rsidRPr="00C04632">
              <w:t>Voltmeter</w:t>
            </w:r>
          </w:p>
          <w:p w14:paraId="656A413F" w14:textId="77777777" w:rsidR="00C04632" w:rsidRPr="00C04632" w:rsidRDefault="00C04632" w:rsidP="004D751E">
            <w:pPr>
              <w:spacing w:after="0"/>
              <w:ind w:left="-14" w:firstLine="0"/>
              <w:jc w:val="left"/>
            </w:pP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385602ED" w14:textId="4A0B640D" w:rsidR="00C04632" w:rsidRPr="00C04632" w:rsidRDefault="00C04632" w:rsidP="004D751E">
            <w:pPr>
              <w:spacing w:after="0"/>
              <w:ind w:left="-14" w:firstLine="0"/>
              <w:jc w:val="left"/>
            </w:pPr>
            <w:r w:rsidRPr="00C04632">
              <w:t>Class</w:t>
            </w:r>
            <w:r w:rsidR="004D751E">
              <w:t xml:space="preserve"> </w:t>
            </w:r>
            <w:r w:rsidRPr="00C04632">
              <w:t>room</w:t>
            </w:r>
          </w:p>
          <w:p w14:paraId="56BB0D4C" w14:textId="77777777" w:rsidR="00C04632" w:rsidRPr="00C04632" w:rsidRDefault="00C04632" w:rsidP="004D751E">
            <w:pPr>
              <w:spacing w:after="0"/>
              <w:ind w:left="-14" w:firstLine="0"/>
              <w:jc w:val="left"/>
            </w:pPr>
            <w:r w:rsidRPr="00C04632">
              <w:t>&amp;</w:t>
            </w:r>
          </w:p>
          <w:p w14:paraId="60F9F639" w14:textId="77777777" w:rsidR="00C04632" w:rsidRPr="00C04632" w:rsidRDefault="00C04632" w:rsidP="004D751E">
            <w:pPr>
              <w:spacing w:after="0"/>
              <w:ind w:left="-14" w:firstLine="0"/>
              <w:jc w:val="left"/>
            </w:pPr>
            <w:r w:rsidRPr="00C04632">
              <w:t>Lab</w:t>
            </w:r>
          </w:p>
        </w:tc>
      </w:tr>
      <w:tr w:rsidR="00C04632" w:rsidRPr="00C04632" w14:paraId="69DCEC69" w14:textId="77777777" w:rsidTr="004D751E">
        <w:trPr>
          <w:trHeight w:val="107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03B67E" w14:textId="77777777" w:rsidR="00C04632" w:rsidRPr="00C04632" w:rsidRDefault="00C04632" w:rsidP="00387257">
            <w:pPr>
              <w:pStyle w:val="ListParagraph"/>
              <w:numPr>
                <w:ilvl w:val="0"/>
                <w:numId w:val="499"/>
              </w:numPr>
              <w:spacing w:after="0"/>
              <w:ind w:left="615" w:hanging="615"/>
              <w:jc w:val="left"/>
            </w:pPr>
            <w:r w:rsidRPr="00C04632">
              <w:lastRenderedPageBreak/>
              <w:t>Construct Full Wave Rectifier (two diode rectifier)</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7E7CF362" w14:textId="77777777" w:rsidR="00C04632" w:rsidRPr="004D751E" w:rsidRDefault="00C04632" w:rsidP="004D751E">
            <w:pPr>
              <w:pStyle w:val="ListParagraph"/>
              <w:spacing w:after="0" w:line="360" w:lineRule="auto"/>
              <w:ind w:left="256" w:firstLine="0"/>
              <w:jc w:val="left"/>
              <w:rPr>
                <w:b/>
                <w:bCs/>
              </w:rPr>
            </w:pPr>
            <w:r w:rsidRPr="004D751E">
              <w:rPr>
                <w:b/>
                <w:bCs/>
              </w:rPr>
              <w:t>Trainee will be able to</w:t>
            </w:r>
          </w:p>
          <w:p w14:paraId="1A920139" w14:textId="77777777" w:rsidR="00C04632" w:rsidRPr="00C04632" w:rsidRDefault="00C04632" w:rsidP="00387257">
            <w:pPr>
              <w:pStyle w:val="ListParagraph"/>
              <w:numPr>
                <w:ilvl w:val="0"/>
                <w:numId w:val="498"/>
              </w:numPr>
              <w:spacing w:after="0" w:line="360" w:lineRule="auto"/>
              <w:ind w:left="256" w:hanging="256"/>
              <w:jc w:val="left"/>
            </w:pPr>
            <w:r w:rsidRPr="00C04632">
              <w:t>Identify the required components for Full Wave and half wave Rectifier circuits.</w:t>
            </w:r>
          </w:p>
          <w:p w14:paraId="6E459CAE" w14:textId="77777777" w:rsidR="00C04632" w:rsidRPr="00C04632" w:rsidRDefault="00C04632" w:rsidP="00387257">
            <w:pPr>
              <w:pStyle w:val="ListParagraph"/>
              <w:numPr>
                <w:ilvl w:val="0"/>
                <w:numId w:val="498"/>
              </w:numPr>
              <w:spacing w:after="0" w:line="360" w:lineRule="auto"/>
              <w:ind w:left="256" w:hanging="256"/>
              <w:jc w:val="left"/>
            </w:pPr>
            <w:r w:rsidRPr="00C04632">
              <w:t>Construct circuit Diagram of half wave Rectifier</w:t>
            </w:r>
          </w:p>
          <w:p w14:paraId="7F98A928" w14:textId="77777777" w:rsidR="00C04632" w:rsidRPr="00C04632" w:rsidRDefault="00C04632" w:rsidP="00387257">
            <w:pPr>
              <w:pStyle w:val="ListParagraph"/>
              <w:numPr>
                <w:ilvl w:val="0"/>
                <w:numId w:val="498"/>
              </w:numPr>
              <w:spacing w:after="0" w:line="360" w:lineRule="auto"/>
              <w:ind w:left="256" w:hanging="256"/>
              <w:jc w:val="left"/>
            </w:pPr>
            <w:r w:rsidRPr="00C04632">
              <w:t>Construct circuit Diagram of Full Wave Rectifier</w:t>
            </w:r>
          </w:p>
          <w:p w14:paraId="1E9E5DBE" w14:textId="77777777" w:rsidR="00C04632" w:rsidRPr="00C04632" w:rsidRDefault="00C04632" w:rsidP="00387257">
            <w:pPr>
              <w:pStyle w:val="ListParagraph"/>
              <w:numPr>
                <w:ilvl w:val="0"/>
                <w:numId w:val="498"/>
              </w:numPr>
              <w:spacing w:after="0" w:line="360" w:lineRule="auto"/>
              <w:ind w:left="256" w:hanging="256"/>
              <w:jc w:val="left"/>
            </w:pPr>
            <w:r w:rsidRPr="00C04632">
              <w:t>Connect the circuit with the AC supply</w:t>
            </w:r>
          </w:p>
          <w:p w14:paraId="3C7EFF64" w14:textId="77777777" w:rsidR="00C04632" w:rsidRPr="00C04632" w:rsidRDefault="00C04632" w:rsidP="00387257">
            <w:pPr>
              <w:pStyle w:val="ListParagraph"/>
              <w:numPr>
                <w:ilvl w:val="0"/>
                <w:numId w:val="498"/>
              </w:numPr>
              <w:spacing w:after="0" w:line="360" w:lineRule="auto"/>
              <w:ind w:left="256" w:hanging="256"/>
              <w:jc w:val="left"/>
            </w:pPr>
            <w:r w:rsidRPr="00C04632">
              <w:t xml:space="preserve">Observe the input and Output wave form on oscilloscope  </w:t>
            </w:r>
          </w:p>
          <w:p w14:paraId="6F187019" w14:textId="77777777" w:rsidR="00C04632" w:rsidRPr="00C04632" w:rsidRDefault="00C04632" w:rsidP="00387257">
            <w:pPr>
              <w:pStyle w:val="ListParagraph"/>
              <w:numPr>
                <w:ilvl w:val="0"/>
                <w:numId w:val="498"/>
              </w:numPr>
              <w:spacing w:after="0" w:line="360" w:lineRule="auto"/>
              <w:ind w:left="256" w:hanging="256"/>
              <w:jc w:val="left"/>
            </w:pPr>
            <w:r w:rsidRPr="00C04632">
              <w:t xml:space="preserve">Calculate the ripple Factor  </w:t>
            </w:r>
          </w:p>
          <w:p w14:paraId="179167F2" w14:textId="77777777" w:rsidR="00C04632" w:rsidRPr="00C04632" w:rsidRDefault="00C04632" w:rsidP="00387257">
            <w:pPr>
              <w:pStyle w:val="ListParagraph"/>
              <w:numPr>
                <w:ilvl w:val="0"/>
                <w:numId w:val="498"/>
              </w:numPr>
              <w:spacing w:after="0" w:line="360" w:lineRule="auto"/>
              <w:ind w:left="256" w:hanging="256"/>
              <w:jc w:val="left"/>
            </w:pPr>
            <w:r w:rsidRPr="00C04632">
              <w:t xml:space="preserve">Calculate output voltage using proper formulas  </w:t>
            </w:r>
          </w:p>
        </w:tc>
        <w:tc>
          <w:tcPr>
            <w:tcW w:w="3351" w:type="dxa"/>
            <w:tcBorders>
              <w:top w:val="single" w:sz="4" w:space="0" w:color="000000"/>
              <w:left w:val="single" w:sz="4" w:space="0" w:color="000000"/>
              <w:bottom w:val="single" w:sz="4" w:space="0" w:color="000000"/>
              <w:right w:val="single" w:sz="4" w:space="0" w:color="000000"/>
            </w:tcBorders>
            <w:shd w:val="clear" w:color="auto" w:fill="auto"/>
          </w:tcPr>
          <w:p w14:paraId="404D61F1" w14:textId="77777777" w:rsidR="00C04632" w:rsidRPr="00C04632" w:rsidRDefault="00C04632" w:rsidP="00387257">
            <w:pPr>
              <w:pStyle w:val="ListParagraph"/>
              <w:numPr>
                <w:ilvl w:val="0"/>
                <w:numId w:val="498"/>
              </w:numPr>
              <w:spacing w:after="0" w:line="360" w:lineRule="auto"/>
              <w:ind w:left="256" w:hanging="256"/>
              <w:jc w:val="left"/>
            </w:pPr>
          </w:p>
        </w:tc>
        <w:tc>
          <w:tcPr>
            <w:tcW w:w="2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B328C6" w14:textId="3CED0951" w:rsidR="00C04632" w:rsidRPr="00C04632" w:rsidRDefault="00C04632" w:rsidP="004D751E">
            <w:pPr>
              <w:spacing w:after="0"/>
              <w:ind w:left="0" w:firstLine="0"/>
              <w:jc w:val="right"/>
            </w:pPr>
            <w:r w:rsidRPr="00C04632">
              <w:t>Theory-01Hrs</w:t>
            </w:r>
          </w:p>
          <w:p w14:paraId="3B30260C" w14:textId="6C8B38D2" w:rsidR="00C04632" w:rsidRPr="00C04632" w:rsidRDefault="00C04632" w:rsidP="004D751E">
            <w:pPr>
              <w:spacing w:after="0"/>
              <w:ind w:left="0" w:firstLine="0"/>
              <w:jc w:val="right"/>
            </w:pPr>
            <w:r w:rsidRPr="00C04632">
              <w:t>Practice-03Hrs</w:t>
            </w:r>
          </w:p>
          <w:p w14:paraId="41306669" w14:textId="340FCCAC" w:rsidR="00C04632" w:rsidRPr="00C04632" w:rsidRDefault="00C04632" w:rsidP="004D751E">
            <w:pPr>
              <w:spacing w:after="0"/>
              <w:ind w:left="0" w:firstLine="0"/>
              <w:jc w:val="right"/>
            </w:pPr>
            <w:r w:rsidRPr="00C04632">
              <w:t>Total- 04Hrs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78D5B1FE" w14:textId="77777777" w:rsidR="00C04632" w:rsidRPr="00C04632" w:rsidRDefault="00C04632" w:rsidP="004D751E">
            <w:pPr>
              <w:spacing w:after="0"/>
              <w:ind w:left="-14" w:firstLine="0"/>
              <w:jc w:val="left"/>
            </w:pPr>
            <w:r w:rsidRPr="00C04632">
              <w:t>Two Diodes</w:t>
            </w:r>
          </w:p>
          <w:p w14:paraId="391A5409" w14:textId="77777777" w:rsidR="00C04632" w:rsidRPr="00C04632" w:rsidRDefault="00C04632" w:rsidP="004D751E">
            <w:pPr>
              <w:spacing w:after="0"/>
              <w:ind w:left="-14" w:firstLine="0"/>
              <w:jc w:val="left"/>
            </w:pPr>
            <w:r w:rsidRPr="00C04632">
              <w:t>DC supply</w:t>
            </w:r>
          </w:p>
          <w:p w14:paraId="4216B35D" w14:textId="77777777" w:rsidR="00C04632" w:rsidRPr="00C04632" w:rsidRDefault="00C04632" w:rsidP="004D751E">
            <w:pPr>
              <w:spacing w:after="0"/>
              <w:ind w:left="-14" w:firstLine="0"/>
              <w:jc w:val="left"/>
            </w:pPr>
            <w:r w:rsidRPr="00C04632">
              <w:t>Connecting leads.</w:t>
            </w:r>
          </w:p>
          <w:p w14:paraId="7BEBC54F" w14:textId="77777777" w:rsidR="00C04632" w:rsidRPr="00C04632" w:rsidRDefault="00C04632" w:rsidP="004D751E">
            <w:pPr>
              <w:spacing w:after="0"/>
              <w:ind w:left="-14" w:firstLine="0"/>
              <w:jc w:val="left"/>
            </w:pPr>
            <w:r w:rsidRPr="00C04632">
              <w:t>Breadboard</w:t>
            </w:r>
          </w:p>
          <w:p w14:paraId="1EFD4F54" w14:textId="77777777" w:rsidR="00C04632" w:rsidRPr="00C04632" w:rsidRDefault="00C04632" w:rsidP="004D751E">
            <w:pPr>
              <w:spacing w:after="0"/>
              <w:ind w:left="-14" w:firstLine="0"/>
              <w:jc w:val="left"/>
            </w:pPr>
            <w:r w:rsidRPr="00C04632">
              <w:t>Stepdown center tapped Transformer</w:t>
            </w:r>
          </w:p>
          <w:p w14:paraId="76D90515" w14:textId="77777777" w:rsidR="00C04632" w:rsidRPr="00C04632" w:rsidRDefault="00C04632" w:rsidP="004D751E">
            <w:pPr>
              <w:spacing w:after="0"/>
              <w:ind w:left="-14" w:firstLine="0"/>
              <w:jc w:val="left"/>
            </w:pPr>
            <w:r w:rsidRPr="00C04632">
              <w:t>Oscilloscope.</w:t>
            </w:r>
          </w:p>
          <w:p w14:paraId="7EA4DFF9" w14:textId="77777777" w:rsidR="00C04632" w:rsidRPr="00C04632" w:rsidRDefault="00C04632" w:rsidP="004D751E">
            <w:pPr>
              <w:spacing w:after="0"/>
              <w:ind w:left="-14" w:firstLine="0"/>
              <w:jc w:val="left"/>
            </w:pPr>
            <w:r w:rsidRPr="00C04632">
              <w:t>Voltmeter</w:t>
            </w:r>
          </w:p>
          <w:p w14:paraId="163162A6" w14:textId="77777777" w:rsidR="00C04632" w:rsidRPr="00C04632" w:rsidRDefault="00C04632" w:rsidP="004D751E">
            <w:pPr>
              <w:spacing w:after="0"/>
              <w:ind w:left="-14" w:firstLine="0"/>
              <w:jc w:val="left"/>
            </w:pP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7FA23246" w14:textId="320A1553" w:rsidR="00C04632" w:rsidRPr="00C04632" w:rsidRDefault="00C04632" w:rsidP="004D751E">
            <w:pPr>
              <w:spacing w:after="0"/>
              <w:ind w:left="-14" w:firstLine="0"/>
              <w:jc w:val="left"/>
            </w:pPr>
            <w:r w:rsidRPr="00C04632">
              <w:t>Class</w:t>
            </w:r>
            <w:r w:rsidR="004D751E">
              <w:t xml:space="preserve"> </w:t>
            </w:r>
            <w:r w:rsidRPr="00C04632">
              <w:t>room</w:t>
            </w:r>
          </w:p>
          <w:p w14:paraId="0C6F9B92" w14:textId="77777777" w:rsidR="00C04632" w:rsidRPr="00C04632" w:rsidRDefault="00C04632" w:rsidP="004D751E">
            <w:pPr>
              <w:spacing w:after="0"/>
              <w:ind w:left="-14" w:firstLine="0"/>
              <w:jc w:val="left"/>
            </w:pPr>
            <w:r w:rsidRPr="00C04632">
              <w:t>&amp;</w:t>
            </w:r>
          </w:p>
          <w:p w14:paraId="30AFF87F" w14:textId="77777777" w:rsidR="00C04632" w:rsidRPr="00C04632" w:rsidRDefault="00C04632" w:rsidP="004D751E">
            <w:pPr>
              <w:spacing w:after="0"/>
              <w:ind w:left="-14" w:firstLine="0"/>
              <w:jc w:val="left"/>
            </w:pPr>
            <w:r w:rsidRPr="00C04632">
              <w:t>Lab</w:t>
            </w:r>
          </w:p>
        </w:tc>
      </w:tr>
      <w:tr w:rsidR="00C04632" w:rsidRPr="00C04632" w14:paraId="5FCE3BA9" w14:textId="77777777" w:rsidTr="004D751E">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6674E6" w14:textId="77777777" w:rsidR="00C04632" w:rsidRPr="00C04632" w:rsidRDefault="00C04632" w:rsidP="00387257">
            <w:pPr>
              <w:pStyle w:val="ListParagraph"/>
              <w:numPr>
                <w:ilvl w:val="0"/>
                <w:numId w:val="499"/>
              </w:numPr>
              <w:spacing w:after="0"/>
              <w:ind w:left="615" w:hanging="615"/>
              <w:jc w:val="left"/>
            </w:pPr>
            <w:r w:rsidRPr="00C04632">
              <w:t>Construct Full Wave Rectifier using Diode Bridge</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049F85F5" w14:textId="77777777" w:rsidR="00C04632" w:rsidRPr="004D751E" w:rsidRDefault="00C04632" w:rsidP="004D751E">
            <w:pPr>
              <w:pStyle w:val="ListParagraph"/>
              <w:spacing w:after="0" w:line="360" w:lineRule="auto"/>
              <w:ind w:left="256" w:firstLine="0"/>
              <w:jc w:val="left"/>
              <w:rPr>
                <w:b/>
                <w:bCs/>
              </w:rPr>
            </w:pPr>
            <w:r w:rsidRPr="004D751E">
              <w:rPr>
                <w:b/>
                <w:bCs/>
              </w:rPr>
              <w:t>Trainee will be able to</w:t>
            </w:r>
          </w:p>
          <w:p w14:paraId="76E2B8C7" w14:textId="77777777" w:rsidR="00C04632" w:rsidRPr="00C04632" w:rsidRDefault="00C04632" w:rsidP="00387257">
            <w:pPr>
              <w:pStyle w:val="ListParagraph"/>
              <w:numPr>
                <w:ilvl w:val="0"/>
                <w:numId w:val="498"/>
              </w:numPr>
              <w:spacing w:after="0" w:line="360" w:lineRule="auto"/>
              <w:ind w:left="256" w:hanging="256"/>
              <w:jc w:val="left"/>
            </w:pPr>
            <w:r w:rsidRPr="00C04632">
              <w:t>Identify the required components for Full Wave Bridge Rectifier circuit.</w:t>
            </w:r>
          </w:p>
          <w:p w14:paraId="72D7B402" w14:textId="77777777" w:rsidR="00C04632" w:rsidRPr="00C04632" w:rsidRDefault="00C04632" w:rsidP="00387257">
            <w:pPr>
              <w:pStyle w:val="ListParagraph"/>
              <w:numPr>
                <w:ilvl w:val="0"/>
                <w:numId w:val="498"/>
              </w:numPr>
              <w:spacing w:after="0" w:line="360" w:lineRule="auto"/>
              <w:ind w:left="256" w:hanging="256"/>
              <w:jc w:val="left"/>
            </w:pPr>
            <w:r w:rsidRPr="00C04632">
              <w:t>Construct circuit Diagram of Full Wave Bridge Rectifier</w:t>
            </w:r>
          </w:p>
          <w:p w14:paraId="5821AB88" w14:textId="77777777" w:rsidR="00C04632" w:rsidRPr="00C04632" w:rsidRDefault="00C04632" w:rsidP="00387257">
            <w:pPr>
              <w:pStyle w:val="ListParagraph"/>
              <w:numPr>
                <w:ilvl w:val="0"/>
                <w:numId w:val="498"/>
              </w:numPr>
              <w:spacing w:after="0" w:line="360" w:lineRule="auto"/>
              <w:ind w:left="256" w:hanging="256"/>
              <w:jc w:val="left"/>
            </w:pPr>
            <w:r w:rsidRPr="00C04632">
              <w:t>Connect the circuit with the AC supply</w:t>
            </w:r>
          </w:p>
          <w:p w14:paraId="1EBE7586" w14:textId="77777777" w:rsidR="00C04632" w:rsidRPr="00C04632" w:rsidRDefault="00C04632" w:rsidP="00387257">
            <w:pPr>
              <w:pStyle w:val="ListParagraph"/>
              <w:numPr>
                <w:ilvl w:val="0"/>
                <w:numId w:val="498"/>
              </w:numPr>
              <w:spacing w:after="0" w:line="360" w:lineRule="auto"/>
              <w:ind w:left="256" w:hanging="256"/>
              <w:jc w:val="left"/>
            </w:pPr>
            <w:r w:rsidRPr="00C04632">
              <w:t xml:space="preserve">Observe the input and Output wave form on oscilloscope  </w:t>
            </w:r>
          </w:p>
          <w:p w14:paraId="0BAF457D" w14:textId="77777777" w:rsidR="00C04632" w:rsidRPr="00C04632" w:rsidRDefault="00C04632" w:rsidP="00387257">
            <w:pPr>
              <w:pStyle w:val="ListParagraph"/>
              <w:numPr>
                <w:ilvl w:val="0"/>
                <w:numId w:val="498"/>
              </w:numPr>
              <w:spacing w:after="0" w:line="360" w:lineRule="auto"/>
              <w:ind w:left="256" w:hanging="256"/>
              <w:jc w:val="left"/>
            </w:pPr>
            <w:r w:rsidRPr="00C04632">
              <w:t xml:space="preserve">Calculate the ripple Factor  </w:t>
            </w:r>
          </w:p>
          <w:p w14:paraId="5E097B8A" w14:textId="77777777" w:rsidR="00C04632" w:rsidRPr="00C04632" w:rsidRDefault="00C04632" w:rsidP="00387257">
            <w:pPr>
              <w:pStyle w:val="ListParagraph"/>
              <w:numPr>
                <w:ilvl w:val="0"/>
                <w:numId w:val="498"/>
              </w:numPr>
              <w:spacing w:after="0" w:line="360" w:lineRule="auto"/>
              <w:ind w:left="256" w:hanging="256"/>
              <w:jc w:val="left"/>
            </w:pPr>
            <w:r w:rsidRPr="00C04632">
              <w:lastRenderedPageBreak/>
              <w:t>Calculate output voltage using proper formulas</w:t>
            </w:r>
          </w:p>
        </w:tc>
        <w:tc>
          <w:tcPr>
            <w:tcW w:w="3351" w:type="dxa"/>
            <w:tcBorders>
              <w:top w:val="single" w:sz="4" w:space="0" w:color="000000"/>
              <w:left w:val="single" w:sz="4" w:space="0" w:color="000000"/>
              <w:bottom w:val="single" w:sz="4" w:space="0" w:color="000000"/>
              <w:right w:val="single" w:sz="4" w:space="0" w:color="000000"/>
            </w:tcBorders>
            <w:shd w:val="clear" w:color="auto" w:fill="auto"/>
          </w:tcPr>
          <w:p w14:paraId="2CD540A4" w14:textId="77777777" w:rsidR="00C04632" w:rsidRPr="00C04632" w:rsidRDefault="00C04632" w:rsidP="00387257">
            <w:pPr>
              <w:pStyle w:val="ListParagraph"/>
              <w:numPr>
                <w:ilvl w:val="0"/>
                <w:numId w:val="498"/>
              </w:numPr>
              <w:spacing w:after="0" w:line="360" w:lineRule="auto"/>
              <w:ind w:left="256" w:hanging="256"/>
              <w:jc w:val="left"/>
            </w:pPr>
            <w:r w:rsidRPr="00C04632">
              <w:lastRenderedPageBreak/>
              <w:t>What is difference between Full wave center tapped and bridge rectifier.</w:t>
            </w:r>
          </w:p>
        </w:tc>
        <w:tc>
          <w:tcPr>
            <w:tcW w:w="2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1D8F73" w14:textId="5D2BAA0A" w:rsidR="00C04632" w:rsidRPr="00C04632" w:rsidRDefault="00C04632" w:rsidP="004D751E">
            <w:pPr>
              <w:spacing w:after="0"/>
              <w:ind w:left="0" w:firstLine="0"/>
              <w:jc w:val="right"/>
            </w:pPr>
            <w:r w:rsidRPr="00C04632">
              <w:t>Theory-01Hrs</w:t>
            </w:r>
          </w:p>
          <w:p w14:paraId="6514E745" w14:textId="6F272D61" w:rsidR="00C04632" w:rsidRPr="00C04632" w:rsidRDefault="00C04632" w:rsidP="004D751E">
            <w:pPr>
              <w:spacing w:after="0"/>
              <w:ind w:left="0" w:firstLine="0"/>
              <w:jc w:val="right"/>
            </w:pPr>
            <w:r w:rsidRPr="00C04632">
              <w:t>Practice-03Hrs</w:t>
            </w:r>
          </w:p>
          <w:p w14:paraId="6DF9409E" w14:textId="4D04C3B8" w:rsidR="00C04632" w:rsidRPr="00C04632" w:rsidRDefault="00C04632" w:rsidP="004D751E">
            <w:pPr>
              <w:spacing w:after="0"/>
              <w:ind w:left="0" w:firstLine="0"/>
              <w:jc w:val="right"/>
            </w:pPr>
            <w:r w:rsidRPr="00C04632">
              <w:t>Total- 04Hrs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0E30E596" w14:textId="77777777" w:rsidR="00C04632" w:rsidRPr="00C04632" w:rsidRDefault="00C04632" w:rsidP="004D751E">
            <w:pPr>
              <w:spacing w:after="0"/>
              <w:ind w:left="-14" w:firstLine="0"/>
              <w:jc w:val="left"/>
            </w:pPr>
            <w:r w:rsidRPr="00C04632">
              <w:t>Four Diodes</w:t>
            </w:r>
          </w:p>
          <w:p w14:paraId="04E46C75" w14:textId="77777777" w:rsidR="00C04632" w:rsidRPr="00C04632" w:rsidRDefault="00C04632" w:rsidP="004D751E">
            <w:pPr>
              <w:spacing w:after="0"/>
              <w:ind w:left="-14" w:firstLine="0"/>
              <w:jc w:val="left"/>
            </w:pPr>
            <w:r w:rsidRPr="00C04632">
              <w:t>DC supply</w:t>
            </w:r>
          </w:p>
          <w:p w14:paraId="4A218A7D" w14:textId="77777777" w:rsidR="00C04632" w:rsidRPr="00C04632" w:rsidRDefault="00C04632" w:rsidP="004D751E">
            <w:pPr>
              <w:spacing w:after="0"/>
              <w:ind w:left="-14" w:firstLine="0"/>
              <w:jc w:val="left"/>
            </w:pPr>
            <w:r w:rsidRPr="00C04632">
              <w:t>Connecting leads.</w:t>
            </w:r>
          </w:p>
          <w:p w14:paraId="03CAA9EA" w14:textId="77777777" w:rsidR="00C04632" w:rsidRPr="00C04632" w:rsidRDefault="00C04632" w:rsidP="004D751E">
            <w:pPr>
              <w:spacing w:after="0"/>
              <w:ind w:left="-14" w:firstLine="0"/>
              <w:jc w:val="left"/>
            </w:pPr>
            <w:r w:rsidRPr="00C04632">
              <w:t>Breadboard</w:t>
            </w:r>
          </w:p>
          <w:p w14:paraId="10E53AF2" w14:textId="77777777" w:rsidR="00C04632" w:rsidRPr="00C04632" w:rsidRDefault="00C04632" w:rsidP="004D751E">
            <w:pPr>
              <w:spacing w:after="0"/>
              <w:ind w:left="-14" w:firstLine="0"/>
              <w:jc w:val="left"/>
            </w:pPr>
            <w:r w:rsidRPr="00C04632">
              <w:t>Stepdown Transformer</w:t>
            </w:r>
          </w:p>
          <w:p w14:paraId="45130D96" w14:textId="77777777" w:rsidR="00C04632" w:rsidRPr="00C04632" w:rsidRDefault="00C04632" w:rsidP="004D751E">
            <w:pPr>
              <w:spacing w:after="0"/>
              <w:ind w:left="-14" w:firstLine="0"/>
              <w:jc w:val="left"/>
            </w:pPr>
            <w:r w:rsidRPr="00C04632">
              <w:t>Oscilloscope.</w:t>
            </w:r>
          </w:p>
          <w:p w14:paraId="06FD0BC3" w14:textId="77777777" w:rsidR="00C04632" w:rsidRPr="00C04632" w:rsidRDefault="00C04632" w:rsidP="004D751E">
            <w:pPr>
              <w:spacing w:after="0"/>
              <w:ind w:left="-14" w:firstLine="0"/>
              <w:jc w:val="left"/>
            </w:pPr>
            <w:r w:rsidRPr="00C04632">
              <w:t>Voltmeter</w:t>
            </w:r>
          </w:p>
          <w:p w14:paraId="34B8EA45" w14:textId="77777777" w:rsidR="00C04632" w:rsidRPr="00C04632" w:rsidRDefault="00C04632" w:rsidP="004D751E">
            <w:pPr>
              <w:spacing w:after="0"/>
              <w:ind w:left="-14" w:firstLine="0"/>
              <w:jc w:val="left"/>
            </w:pP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350015E9" w14:textId="47E0D962" w:rsidR="00C04632" w:rsidRPr="00C04632" w:rsidRDefault="00C04632" w:rsidP="004D751E">
            <w:pPr>
              <w:spacing w:after="0"/>
              <w:ind w:left="-14" w:firstLine="0"/>
              <w:jc w:val="left"/>
            </w:pPr>
            <w:r w:rsidRPr="00C04632">
              <w:t>Class</w:t>
            </w:r>
            <w:r w:rsidR="004D751E">
              <w:t xml:space="preserve"> </w:t>
            </w:r>
            <w:r w:rsidRPr="00C04632">
              <w:t>room</w:t>
            </w:r>
          </w:p>
          <w:p w14:paraId="5F555200" w14:textId="77777777" w:rsidR="00C04632" w:rsidRPr="00C04632" w:rsidRDefault="00C04632" w:rsidP="004D751E">
            <w:pPr>
              <w:spacing w:after="0"/>
              <w:ind w:left="-14" w:firstLine="0"/>
              <w:jc w:val="left"/>
            </w:pPr>
            <w:r w:rsidRPr="00C04632">
              <w:t>&amp;</w:t>
            </w:r>
          </w:p>
          <w:p w14:paraId="6737B957" w14:textId="77777777" w:rsidR="00C04632" w:rsidRPr="00C04632" w:rsidRDefault="00C04632" w:rsidP="004D751E">
            <w:pPr>
              <w:spacing w:after="0"/>
              <w:ind w:left="-14" w:firstLine="0"/>
              <w:jc w:val="left"/>
            </w:pPr>
            <w:r w:rsidRPr="00C04632">
              <w:t>Lab</w:t>
            </w:r>
          </w:p>
        </w:tc>
      </w:tr>
    </w:tbl>
    <w:p w14:paraId="05D3A24E" w14:textId="77777777" w:rsidR="00C04632" w:rsidRPr="00C04632" w:rsidRDefault="00C04632" w:rsidP="00C04632"/>
    <w:p w14:paraId="230650FF" w14:textId="77777777" w:rsidR="00C04632" w:rsidRPr="00C04632" w:rsidRDefault="00C04632" w:rsidP="00C04632">
      <w:r w:rsidRPr="00C04632">
        <w:br w:type="page"/>
      </w:r>
    </w:p>
    <w:p w14:paraId="445E0521" w14:textId="77777777" w:rsidR="00C04632" w:rsidRPr="00C04632" w:rsidRDefault="00C04632" w:rsidP="003E21D9">
      <w:pPr>
        <w:pStyle w:val="Heading3"/>
        <w:numPr>
          <w:ilvl w:val="1"/>
          <w:numId w:val="91"/>
        </w:numPr>
        <w:shd w:val="clear" w:color="auto" w:fill="FFC000"/>
        <w:spacing w:line="240" w:lineRule="auto"/>
        <w:ind w:left="3600" w:hanging="1620"/>
      </w:pPr>
      <w:bookmarkStart w:id="53" w:name="_Toc78561088"/>
      <w:r w:rsidRPr="00C04632">
        <w:lastRenderedPageBreak/>
        <w:t>Design different types of Filters</w:t>
      </w:r>
      <w:bookmarkEnd w:id="53"/>
    </w:p>
    <w:p w14:paraId="64572492" w14:textId="77777777" w:rsidR="00C04632" w:rsidRPr="00C04632" w:rsidRDefault="00C04632" w:rsidP="004D751E">
      <w:pPr>
        <w:spacing w:before="240" w:line="360" w:lineRule="auto"/>
      </w:pPr>
      <w:r w:rsidRPr="004D751E">
        <w:rPr>
          <w:b/>
          <w:bCs/>
        </w:rPr>
        <w:t>Objective:</w:t>
      </w:r>
      <w:r w:rsidRPr="00C04632">
        <w:t xml:space="preserve"> This module covers the knowledge and skills required to Construct the Choke Input / L Section Filter, Design the Capacitor Input / π Filter, Troubleshoot the Rectifier Circuits.</w:t>
      </w:r>
    </w:p>
    <w:p w14:paraId="7E22D3F8" w14:textId="77777777" w:rsidR="00C04632" w:rsidRPr="004D751E" w:rsidRDefault="00C04632" w:rsidP="00C04632">
      <w:pPr>
        <w:rPr>
          <w:b/>
          <w:bCs/>
        </w:rPr>
      </w:pPr>
      <w:r w:rsidRPr="004D751E">
        <w:rPr>
          <w:b/>
          <w:bCs/>
        </w:rPr>
        <w:t>Duration: 12 Hours</w:t>
      </w:r>
      <w:r w:rsidRPr="004D751E">
        <w:rPr>
          <w:b/>
          <w:bCs/>
        </w:rPr>
        <w:tab/>
      </w:r>
      <w:r w:rsidRPr="004D751E">
        <w:rPr>
          <w:b/>
          <w:bCs/>
        </w:rPr>
        <w:tab/>
      </w:r>
      <w:r w:rsidRPr="004D751E">
        <w:rPr>
          <w:b/>
          <w:bCs/>
        </w:rPr>
        <w:tab/>
      </w:r>
      <w:r w:rsidRPr="004D751E">
        <w:rPr>
          <w:b/>
          <w:bCs/>
        </w:rPr>
        <w:tab/>
      </w:r>
      <w:r w:rsidRPr="004D751E">
        <w:rPr>
          <w:b/>
          <w:bCs/>
        </w:rPr>
        <w:tab/>
      </w:r>
      <w:r w:rsidRPr="004D751E">
        <w:rPr>
          <w:b/>
          <w:bCs/>
        </w:rPr>
        <w:tab/>
      </w:r>
      <w:r w:rsidRPr="004D751E">
        <w:rPr>
          <w:b/>
          <w:bCs/>
        </w:rPr>
        <w:tab/>
        <w:t>Theory: 03 Hours</w:t>
      </w:r>
      <w:r w:rsidRPr="004D751E">
        <w:rPr>
          <w:b/>
          <w:bCs/>
        </w:rPr>
        <w:tab/>
      </w:r>
      <w:r w:rsidRPr="004D751E">
        <w:rPr>
          <w:b/>
          <w:bCs/>
        </w:rPr>
        <w:tab/>
      </w:r>
      <w:r w:rsidRPr="004D751E">
        <w:rPr>
          <w:b/>
          <w:bCs/>
        </w:rPr>
        <w:tab/>
      </w:r>
      <w:r w:rsidRPr="004D751E">
        <w:rPr>
          <w:b/>
          <w:bCs/>
        </w:rPr>
        <w:tab/>
      </w:r>
      <w:r w:rsidRPr="004D751E">
        <w:rPr>
          <w:b/>
          <w:bCs/>
        </w:rPr>
        <w:tab/>
        <w:t>Practice: 09 Hours</w:t>
      </w:r>
    </w:p>
    <w:tbl>
      <w:tblPr>
        <w:tblpPr w:leftFromText="180" w:rightFromText="180" w:vertAnchor="text" w:tblpXSpec="center" w:tblpY="1"/>
        <w:tblOverlap w:val="never"/>
        <w:tblW w:w="15046" w:type="dxa"/>
        <w:tblLayout w:type="fixed"/>
        <w:tblCellMar>
          <w:left w:w="106" w:type="dxa"/>
          <w:right w:w="49" w:type="dxa"/>
        </w:tblCellMar>
        <w:tblLook w:val="04A0" w:firstRow="1" w:lastRow="0" w:firstColumn="1" w:lastColumn="0" w:noHBand="0" w:noVBand="1"/>
      </w:tblPr>
      <w:tblGrid>
        <w:gridCol w:w="2245"/>
        <w:gridCol w:w="5130"/>
        <w:gridCol w:w="3240"/>
        <w:gridCol w:w="1710"/>
        <w:gridCol w:w="1530"/>
        <w:gridCol w:w="1191"/>
      </w:tblGrid>
      <w:tr w:rsidR="00C04632" w:rsidRPr="00C04632" w14:paraId="595F7356" w14:textId="77777777" w:rsidTr="004D751E">
        <w:trPr>
          <w:trHeight w:val="617"/>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92AD69E" w14:textId="77777777" w:rsidR="00C04632" w:rsidRPr="00C04632" w:rsidRDefault="00C04632" w:rsidP="004D751E">
            <w:pPr>
              <w:spacing w:after="0"/>
              <w:ind w:left="0" w:firstLine="0"/>
            </w:pPr>
            <w:r w:rsidRPr="00C04632">
              <w:t>Learning Unit</w:t>
            </w:r>
          </w:p>
        </w:tc>
        <w:tc>
          <w:tcPr>
            <w:tcW w:w="513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B783940" w14:textId="77777777" w:rsidR="00C04632" w:rsidRPr="00C04632" w:rsidRDefault="00C04632" w:rsidP="004D751E">
            <w:pPr>
              <w:spacing w:after="0"/>
              <w:ind w:left="0" w:firstLine="0"/>
            </w:pPr>
            <w:r w:rsidRPr="00C04632">
              <w:t>Learning Outcomes</w:t>
            </w:r>
          </w:p>
        </w:tc>
        <w:tc>
          <w:tcPr>
            <w:tcW w:w="32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E391B86" w14:textId="77777777" w:rsidR="00C04632" w:rsidRPr="00C04632" w:rsidRDefault="00C04632" w:rsidP="004D751E">
            <w:pPr>
              <w:spacing w:after="0"/>
              <w:ind w:left="0" w:firstLine="0"/>
            </w:pPr>
            <w:r w:rsidRPr="00C04632">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FE1C444" w14:textId="77777777" w:rsidR="00C04632" w:rsidRPr="00C04632" w:rsidRDefault="00C04632" w:rsidP="004D751E">
            <w:pPr>
              <w:spacing w:after="0"/>
              <w:ind w:left="0" w:firstLine="0"/>
            </w:pPr>
            <w:r w:rsidRPr="00C04632">
              <w:t>Duration</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14:paraId="33331D6D" w14:textId="77777777" w:rsidR="00C04632" w:rsidRPr="00C04632" w:rsidRDefault="00C04632" w:rsidP="004D751E">
            <w:pPr>
              <w:spacing w:after="0"/>
              <w:ind w:left="0" w:firstLine="0"/>
            </w:pPr>
            <w:r w:rsidRPr="00C04632">
              <w:t>Materials Required</w:t>
            </w:r>
          </w:p>
        </w:tc>
        <w:tc>
          <w:tcPr>
            <w:tcW w:w="1191" w:type="dxa"/>
            <w:tcBorders>
              <w:top w:val="single" w:sz="4" w:space="0" w:color="000000"/>
              <w:left w:val="single" w:sz="4" w:space="0" w:color="000000"/>
              <w:bottom w:val="single" w:sz="4" w:space="0" w:color="000000"/>
              <w:right w:val="single" w:sz="4" w:space="0" w:color="000000"/>
            </w:tcBorders>
            <w:shd w:val="clear" w:color="auto" w:fill="E5B8B7"/>
          </w:tcPr>
          <w:p w14:paraId="4AFCA554" w14:textId="77777777" w:rsidR="00C04632" w:rsidRPr="00C04632" w:rsidRDefault="00C04632" w:rsidP="004D751E">
            <w:pPr>
              <w:spacing w:after="0"/>
              <w:ind w:left="0" w:firstLine="0"/>
            </w:pPr>
            <w:r w:rsidRPr="00C04632">
              <w:t xml:space="preserve">Learning Place </w:t>
            </w:r>
          </w:p>
        </w:tc>
      </w:tr>
      <w:tr w:rsidR="00C04632" w:rsidRPr="00C04632" w14:paraId="62D2AA91" w14:textId="77777777" w:rsidTr="004D751E">
        <w:trPr>
          <w:trHeight w:val="93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D892B1" w14:textId="4ABFB05F" w:rsidR="00C04632" w:rsidRPr="00C04632" w:rsidRDefault="00C04632" w:rsidP="00387257">
            <w:pPr>
              <w:pStyle w:val="ListParagraph"/>
              <w:numPr>
                <w:ilvl w:val="0"/>
                <w:numId w:val="501"/>
              </w:numPr>
              <w:spacing w:after="0"/>
              <w:ind w:left="615" w:hanging="615"/>
              <w:jc w:val="left"/>
            </w:pPr>
            <w:r w:rsidRPr="00C04632">
              <w:t>Construct the Choke Input/L Section Filter.</w:t>
            </w:r>
          </w:p>
        </w:tc>
        <w:tc>
          <w:tcPr>
            <w:tcW w:w="5130" w:type="dxa"/>
            <w:tcBorders>
              <w:top w:val="single" w:sz="4" w:space="0" w:color="000000"/>
              <w:left w:val="single" w:sz="4" w:space="0" w:color="000000"/>
              <w:bottom w:val="single" w:sz="4" w:space="0" w:color="000000"/>
              <w:right w:val="single" w:sz="4" w:space="0" w:color="000000"/>
            </w:tcBorders>
            <w:shd w:val="clear" w:color="auto" w:fill="auto"/>
          </w:tcPr>
          <w:p w14:paraId="38807215" w14:textId="77777777" w:rsidR="00C04632" w:rsidRPr="004D751E" w:rsidRDefault="00C04632" w:rsidP="004D751E">
            <w:pPr>
              <w:pStyle w:val="ListParagraph"/>
              <w:spacing w:after="0" w:line="360" w:lineRule="auto"/>
              <w:ind w:left="256" w:firstLine="0"/>
              <w:jc w:val="left"/>
              <w:rPr>
                <w:b/>
                <w:bCs/>
              </w:rPr>
            </w:pPr>
            <w:r w:rsidRPr="004D751E">
              <w:rPr>
                <w:b/>
                <w:bCs/>
              </w:rPr>
              <w:t>Trainee will be able to</w:t>
            </w:r>
          </w:p>
          <w:p w14:paraId="32A56B0B" w14:textId="77777777" w:rsidR="00C04632" w:rsidRPr="00C04632" w:rsidRDefault="00C04632" w:rsidP="00387257">
            <w:pPr>
              <w:pStyle w:val="ListParagraph"/>
              <w:numPr>
                <w:ilvl w:val="0"/>
                <w:numId w:val="500"/>
              </w:numPr>
              <w:spacing w:after="0" w:line="360" w:lineRule="auto"/>
              <w:ind w:left="256" w:hanging="256"/>
              <w:jc w:val="left"/>
            </w:pPr>
            <w:r w:rsidRPr="00C04632">
              <w:t>Draw the Choke Input or L Section Filter</w:t>
            </w:r>
          </w:p>
          <w:p w14:paraId="0F084F8E" w14:textId="77777777" w:rsidR="00C04632" w:rsidRPr="00C04632" w:rsidRDefault="00C04632" w:rsidP="00387257">
            <w:pPr>
              <w:pStyle w:val="ListParagraph"/>
              <w:numPr>
                <w:ilvl w:val="0"/>
                <w:numId w:val="500"/>
              </w:numPr>
              <w:spacing w:after="0" w:line="360" w:lineRule="auto"/>
              <w:ind w:left="256" w:hanging="256"/>
              <w:jc w:val="left"/>
            </w:pPr>
            <w:r w:rsidRPr="00C04632">
              <w:t>Select the proper component for L type filter</w:t>
            </w:r>
          </w:p>
          <w:p w14:paraId="4CE0A3CC" w14:textId="77777777" w:rsidR="00C04632" w:rsidRPr="00C04632" w:rsidRDefault="00C04632" w:rsidP="00387257">
            <w:pPr>
              <w:pStyle w:val="ListParagraph"/>
              <w:numPr>
                <w:ilvl w:val="0"/>
                <w:numId w:val="500"/>
              </w:numPr>
              <w:spacing w:after="0" w:line="360" w:lineRule="auto"/>
              <w:ind w:left="256" w:hanging="256"/>
              <w:jc w:val="left"/>
            </w:pPr>
            <w:r w:rsidRPr="00C04632">
              <w:t>Place the components of L type filter on bread board.</w:t>
            </w:r>
          </w:p>
          <w:p w14:paraId="60F89F33" w14:textId="77777777" w:rsidR="00C04632" w:rsidRPr="00C04632" w:rsidRDefault="00C04632" w:rsidP="00387257">
            <w:pPr>
              <w:pStyle w:val="ListParagraph"/>
              <w:numPr>
                <w:ilvl w:val="0"/>
                <w:numId w:val="500"/>
              </w:numPr>
              <w:spacing w:after="0" w:line="360" w:lineRule="auto"/>
              <w:ind w:left="256" w:hanging="256"/>
              <w:jc w:val="left"/>
            </w:pPr>
            <w:r w:rsidRPr="00C04632">
              <w:t xml:space="preserve">Give the pulsating DC of rectifier to the input of L type filter and </w:t>
            </w:r>
            <w:proofErr w:type="gramStart"/>
            <w:r w:rsidRPr="00C04632">
              <w:t>Check</w:t>
            </w:r>
            <w:proofErr w:type="gramEnd"/>
            <w:r w:rsidRPr="00C04632">
              <w:t xml:space="preserve"> the output signal on oscilloscope  </w:t>
            </w:r>
          </w:p>
          <w:p w14:paraId="3D005C6A" w14:textId="77777777" w:rsidR="00C04632" w:rsidRPr="00C04632" w:rsidRDefault="00C04632" w:rsidP="00387257">
            <w:pPr>
              <w:pStyle w:val="ListParagraph"/>
              <w:numPr>
                <w:ilvl w:val="0"/>
                <w:numId w:val="500"/>
              </w:numPr>
              <w:spacing w:after="0" w:line="360" w:lineRule="auto"/>
              <w:ind w:left="256" w:hanging="256"/>
              <w:jc w:val="left"/>
            </w:pPr>
            <w:r w:rsidRPr="00C04632">
              <w:t>Record the difference between input and output.</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51E63622" w14:textId="77777777" w:rsidR="00C04632" w:rsidRPr="00C04632" w:rsidRDefault="00C04632" w:rsidP="00387257">
            <w:pPr>
              <w:pStyle w:val="ListParagraph"/>
              <w:numPr>
                <w:ilvl w:val="0"/>
                <w:numId w:val="500"/>
              </w:numPr>
              <w:spacing w:after="0" w:line="360" w:lineRule="auto"/>
              <w:ind w:left="256" w:hanging="256"/>
              <w:jc w:val="left"/>
            </w:pPr>
            <w:r w:rsidRPr="00C04632">
              <w:t>Types of power supply filter.</w:t>
            </w:r>
          </w:p>
          <w:p w14:paraId="07B79836" w14:textId="77777777" w:rsidR="00C04632" w:rsidRPr="00C04632" w:rsidRDefault="00C04632" w:rsidP="00387257">
            <w:pPr>
              <w:pStyle w:val="ListParagraph"/>
              <w:numPr>
                <w:ilvl w:val="0"/>
                <w:numId w:val="500"/>
              </w:numPr>
              <w:spacing w:after="0" w:line="360" w:lineRule="auto"/>
              <w:ind w:left="256" w:hanging="256"/>
              <w:jc w:val="left"/>
            </w:pPr>
            <w:r w:rsidRPr="00C04632">
              <w:t>Define inductive filter.</w:t>
            </w:r>
          </w:p>
          <w:p w14:paraId="29570BA3" w14:textId="77777777" w:rsidR="00C04632" w:rsidRPr="00C04632" w:rsidRDefault="00C04632" w:rsidP="00387257">
            <w:pPr>
              <w:pStyle w:val="ListParagraph"/>
              <w:numPr>
                <w:ilvl w:val="0"/>
                <w:numId w:val="500"/>
              </w:numPr>
              <w:spacing w:after="0" w:line="360" w:lineRule="auto"/>
              <w:ind w:left="256" w:hanging="256"/>
              <w:jc w:val="left"/>
            </w:pPr>
            <w:r w:rsidRPr="00C04632">
              <w:t>Define capacitive filter.</w:t>
            </w:r>
          </w:p>
          <w:p w14:paraId="0B6632A7" w14:textId="77777777" w:rsidR="00C04632" w:rsidRPr="00C04632" w:rsidRDefault="00C04632" w:rsidP="00387257">
            <w:pPr>
              <w:pStyle w:val="ListParagraph"/>
              <w:numPr>
                <w:ilvl w:val="0"/>
                <w:numId w:val="500"/>
              </w:numPr>
              <w:spacing w:after="0" w:line="360" w:lineRule="auto"/>
              <w:ind w:left="256" w:hanging="256"/>
              <w:jc w:val="left"/>
            </w:pPr>
            <w:r w:rsidRPr="00C04632">
              <w:t>Define L type filter.</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B1DA40" w14:textId="566E5581" w:rsidR="00C04632" w:rsidRPr="00C04632" w:rsidRDefault="00C04632" w:rsidP="004D751E">
            <w:pPr>
              <w:spacing w:after="0"/>
              <w:ind w:left="0" w:firstLine="0"/>
              <w:jc w:val="right"/>
            </w:pPr>
            <w:r w:rsidRPr="00C04632">
              <w:t>Theory-01Hrs</w:t>
            </w:r>
          </w:p>
          <w:p w14:paraId="440EC22F" w14:textId="61D320EF" w:rsidR="00C04632" w:rsidRPr="00C04632" w:rsidRDefault="00C04632" w:rsidP="004D751E">
            <w:pPr>
              <w:spacing w:after="0"/>
              <w:ind w:left="0" w:firstLine="0"/>
              <w:jc w:val="right"/>
            </w:pPr>
            <w:r w:rsidRPr="00C04632">
              <w:t>Practice-03Hrs</w:t>
            </w:r>
          </w:p>
          <w:p w14:paraId="053C655C" w14:textId="7BA36050" w:rsidR="00C04632" w:rsidRPr="00C04632" w:rsidRDefault="00C04632" w:rsidP="004D751E">
            <w:pPr>
              <w:spacing w:after="0"/>
              <w:ind w:left="0" w:firstLine="0"/>
              <w:jc w:val="right"/>
            </w:pPr>
            <w:r w:rsidRPr="00C04632">
              <w:t>Total- 04Hrs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79093D8E" w14:textId="77777777" w:rsidR="00C04632" w:rsidRPr="00C04632" w:rsidRDefault="00C04632" w:rsidP="004D751E">
            <w:pPr>
              <w:spacing w:after="0"/>
              <w:ind w:left="0" w:firstLine="0"/>
              <w:jc w:val="left"/>
            </w:pPr>
            <w:r w:rsidRPr="00C04632">
              <w:t>Rectifier circuit.</w:t>
            </w:r>
          </w:p>
          <w:p w14:paraId="728B6732" w14:textId="77777777" w:rsidR="00C04632" w:rsidRPr="00C04632" w:rsidRDefault="00C04632" w:rsidP="004D751E">
            <w:pPr>
              <w:spacing w:after="0"/>
              <w:ind w:left="0" w:firstLine="0"/>
              <w:jc w:val="left"/>
            </w:pPr>
            <w:r w:rsidRPr="00C04632">
              <w:t>Connecting leads.</w:t>
            </w:r>
          </w:p>
          <w:p w14:paraId="6902D7AE" w14:textId="77777777" w:rsidR="00C04632" w:rsidRPr="00C04632" w:rsidRDefault="00C04632" w:rsidP="004D751E">
            <w:pPr>
              <w:spacing w:after="0"/>
              <w:ind w:left="0" w:firstLine="0"/>
              <w:jc w:val="left"/>
            </w:pPr>
            <w:r w:rsidRPr="00C04632">
              <w:t>Breadboard</w:t>
            </w:r>
          </w:p>
          <w:p w14:paraId="2D192B6B" w14:textId="77777777" w:rsidR="00C04632" w:rsidRPr="00C04632" w:rsidRDefault="00C04632" w:rsidP="004D751E">
            <w:pPr>
              <w:spacing w:after="0"/>
              <w:ind w:left="0" w:firstLine="0"/>
              <w:jc w:val="left"/>
            </w:pPr>
            <w:r w:rsidRPr="00C04632">
              <w:t>Oscilloscope.</w:t>
            </w:r>
          </w:p>
          <w:p w14:paraId="39A36F5A" w14:textId="77777777" w:rsidR="00C04632" w:rsidRPr="00C04632" w:rsidRDefault="00C04632" w:rsidP="004D751E">
            <w:pPr>
              <w:spacing w:after="0"/>
              <w:ind w:left="0" w:firstLine="0"/>
              <w:jc w:val="left"/>
            </w:pPr>
            <w:r w:rsidRPr="00C04632">
              <w:t>L type filter</w:t>
            </w:r>
          </w:p>
          <w:p w14:paraId="4DF3B479" w14:textId="77777777" w:rsidR="00C04632" w:rsidRPr="00C04632" w:rsidRDefault="00C04632" w:rsidP="004D751E">
            <w:pPr>
              <w:spacing w:after="0"/>
              <w:ind w:left="0" w:firstLine="0"/>
              <w:jc w:val="left"/>
            </w:pP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195F6B90" w14:textId="610F1A25" w:rsidR="00C04632" w:rsidRPr="00C04632" w:rsidRDefault="00C04632" w:rsidP="004D751E">
            <w:pPr>
              <w:spacing w:after="0"/>
              <w:ind w:left="0" w:firstLine="0"/>
              <w:jc w:val="left"/>
            </w:pPr>
            <w:r w:rsidRPr="00C04632">
              <w:t>Class</w:t>
            </w:r>
            <w:r w:rsidR="004D751E">
              <w:t xml:space="preserve"> </w:t>
            </w:r>
            <w:r w:rsidRPr="00C04632">
              <w:t>room</w:t>
            </w:r>
          </w:p>
          <w:p w14:paraId="7CAE3279" w14:textId="77777777" w:rsidR="00C04632" w:rsidRPr="00C04632" w:rsidRDefault="00C04632" w:rsidP="004D751E">
            <w:pPr>
              <w:spacing w:after="0"/>
              <w:ind w:left="0" w:firstLine="0"/>
              <w:jc w:val="left"/>
            </w:pPr>
            <w:r w:rsidRPr="00C04632">
              <w:t>&amp;</w:t>
            </w:r>
          </w:p>
          <w:p w14:paraId="41D350E1" w14:textId="77777777" w:rsidR="00C04632" w:rsidRPr="00C04632" w:rsidRDefault="00C04632" w:rsidP="004D751E">
            <w:pPr>
              <w:spacing w:after="0"/>
              <w:ind w:left="0" w:firstLine="0"/>
              <w:jc w:val="left"/>
            </w:pPr>
            <w:r w:rsidRPr="00C04632">
              <w:t>Lab</w:t>
            </w:r>
          </w:p>
        </w:tc>
      </w:tr>
      <w:tr w:rsidR="00C04632" w:rsidRPr="00C04632" w14:paraId="0EEA71F7" w14:textId="77777777" w:rsidTr="004D751E">
        <w:trPr>
          <w:trHeight w:val="107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66CEB" w14:textId="77777777" w:rsidR="00C04632" w:rsidRPr="00C04632" w:rsidRDefault="00C04632" w:rsidP="00387257">
            <w:pPr>
              <w:pStyle w:val="ListParagraph"/>
              <w:numPr>
                <w:ilvl w:val="0"/>
                <w:numId w:val="501"/>
              </w:numPr>
              <w:spacing w:after="0"/>
              <w:ind w:left="615" w:hanging="615"/>
              <w:jc w:val="left"/>
            </w:pPr>
            <w:r w:rsidRPr="00C04632">
              <w:t>Design the Capacitor Input / π Filter.</w:t>
            </w:r>
          </w:p>
        </w:tc>
        <w:tc>
          <w:tcPr>
            <w:tcW w:w="5130" w:type="dxa"/>
            <w:tcBorders>
              <w:top w:val="single" w:sz="4" w:space="0" w:color="000000"/>
              <w:left w:val="single" w:sz="4" w:space="0" w:color="000000"/>
              <w:bottom w:val="single" w:sz="4" w:space="0" w:color="000000"/>
              <w:right w:val="single" w:sz="4" w:space="0" w:color="000000"/>
            </w:tcBorders>
            <w:shd w:val="clear" w:color="auto" w:fill="auto"/>
          </w:tcPr>
          <w:p w14:paraId="10ED50F6" w14:textId="77777777" w:rsidR="00C04632" w:rsidRPr="004D751E" w:rsidRDefault="00C04632" w:rsidP="004D751E">
            <w:pPr>
              <w:pStyle w:val="ListParagraph"/>
              <w:spacing w:after="0" w:line="360" w:lineRule="auto"/>
              <w:ind w:left="256" w:firstLine="0"/>
              <w:jc w:val="left"/>
              <w:rPr>
                <w:b/>
                <w:bCs/>
              </w:rPr>
            </w:pPr>
            <w:r w:rsidRPr="004D751E">
              <w:rPr>
                <w:b/>
                <w:bCs/>
              </w:rPr>
              <w:t>Trainee will be able to</w:t>
            </w:r>
          </w:p>
          <w:p w14:paraId="7B479BD2" w14:textId="77777777" w:rsidR="00C04632" w:rsidRPr="00C04632" w:rsidRDefault="00C04632" w:rsidP="00387257">
            <w:pPr>
              <w:pStyle w:val="ListParagraph"/>
              <w:numPr>
                <w:ilvl w:val="0"/>
                <w:numId w:val="500"/>
              </w:numPr>
              <w:spacing w:after="0" w:line="360" w:lineRule="auto"/>
              <w:ind w:left="256" w:hanging="256"/>
              <w:jc w:val="left"/>
            </w:pPr>
            <w:r w:rsidRPr="00C04632">
              <w:t>Draw the capacitor Input or π Section Filter</w:t>
            </w:r>
          </w:p>
          <w:p w14:paraId="0531B8CF" w14:textId="77777777" w:rsidR="00C04632" w:rsidRPr="00C04632" w:rsidRDefault="00C04632" w:rsidP="00387257">
            <w:pPr>
              <w:pStyle w:val="ListParagraph"/>
              <w:numPr>
                <w:ilvl w:val="0"/>
                <w:numId w:val="500"/>
              </w:numPr>
              <w:spacing w:after="0" w:line="360" w:lineRule="auto"/>
              <w:ind w:left="256" w:hanging="256"/>
              <w:jc w:val="left"/>
            </w:pPr>
            <w:r w:rsidRPr="00C04632">
              <w:t>Select the proper component for π type filter</w:t>
            </w:r>
          </w:p>
          <w:p w14:paraId="5F8B97DE" w14:textId="77777777" w:rsidR="00C04632" w:rsidRPr="00C04632" w:rsidRDefault="00C04632" w:rsidP="00387257">
            <w:pPr>
              <w:pStyle w:val="ListParagraph"/>
              <w:numPr>
                <w:ilvl w:val="0"/>
                <w:numId w:val="500"/>
              </w:numPr>
              <w:spacing w:after="0" w:line="360" w:lineRule="auto"/>
              <w:ind w:left="256" w:hanging="256"/>
              <w:jc w:val="left"/>
            </w:pPr>
            <w:r w:rsidRPr="00C04632">
              <w:t>Place the components of π type filter on bread board.</w:t>
            </w:r>
          </w:p>
          <w:p w14:paraId="094E021C" w14:textId="77777777" w:rsidR="00C04632" w:rsidRPr="00C04632" w:rsidRDefault="00C04632" w:rsidP="00387257">
            <w:pPr>
              <w:pStyle w:val="ListParagraph"/>
              <w:numPr>
                <w:ilvl w:val="0"/>
                <w:numId w:val="500"/>
              </w:numPr>
              <w:spacing w:after="0" w:line="360" w:lineRule="auto"/>
              <w:ind w:left="256" w:hanging="256"/>
              <w:jc w:val="left"/>
            </w:pPr>
            <w:r w:rsidRPr="00C04632">
              <w:t xml:space="preserve">Give the pulsating DC of rectifier to the input of π type filter and </w:t>
            </w:r>
            <w:proofErr w:type="gramStart"/>
            <w:r w:rsidRPr="00C04632">
              <w:t>Check</w:t>
            </w:r>
            <w:proofErr w:type="gramEnd"/>
            <w:r w:rsidRPr="00C04632">
              <w:t xml:space="preserve"> the output signal on </w:t>
            </w:r>
            <w:r w:rsidRPr="00C04632">
              <w:lastRenderedPageBreak/>
              <w:t xml:space="preserve">oscilloscope  </w:t>
            </w:r>
          </w:p>
          <w:p w14:paraId="10B39336" w14:textId="77777777" w:rsidR="00C04632" w:rsidRPr="00C04632" w:rsidRDefault="00C04632" w:rsidP="00387257">
            <w:pPr>
              <w:pStyle w:val="ListParagraph"/>
              <w:numPr>
                <w:ilvl w:val="0"/>
                <w:numId w:val="500"/>
              </w:numPr>
              <w:spacing w:after="0" w:line="360" w:lineRule="auto"/>
              <w:ind w:left="256" w:hanging="256"/>
              <w:jc w:val="left"/>
            </w:pPr>
            <w:r w:rsidRPr="00C04632">
              <w:t>Record the difference between input and output.</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54234A72" w14:textId="77777777" w:rsidR="00C04632" w:rsidRPr="00C04632" w:rsidRDefault="00C04632" w:rsidP="00387257">
            <w:pPr>
              <w:pStyle w:val="ListParagraph"/>
              <w:numPr>
                <w:ilvl w:val="0"/>
                <w:numId w:val="500"/>
              </w:numPr>
              <w:spacing w:after="0" w:line="360" w:lineRule="auto"/>
              <w:ind w:left="256" w:hanging="256"/>
              <w:jc w:val="left"/>
            </w:pPr>
            <w:r w:rsidRPr="00C04632">
              <w:lastRenderedPageBreak/>
              <w:t>Define T type filter.</w:t>
            </w:r>
          </w:p>
          <w:p w14:paraId="68EBCA5C" w14:textId="77777777" w:rsidR="00C04632" w:rsidRPr="00C04632" w:rsidRDefault="00C04632" w:rsidP="00387257">
            <w:pPr>
              <w:pStyle w:val="ListParagraph"/>
              <w:numPr>
                <w:ilvl w:val="0"/>
                <w:numId w:val="500"/>
              </w:numPr>
              <w:spacing w:after="0" w:line="360" w:lineRule="auto"/>
              <w:ind w:left="256" w:hanging="256"/>
              <w:jc w:val="left"/>
            </w:pPr>
            <w:r w:rsidRPr="00C04632">
              <w:t>Define PI filter.</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BF082F" w14:textId="45B2E80E" w:rsidR="00C04632" w:rsidRPr="00C04632" w:rsidRDefault="00C04632" w:rsidP="004D751E">
            <w:pPr>
              <w:spacing w:after="0"/>
              <w:ind w:left="0" w:firstLine="0"/>
              <w:jc w:val="right"/>
            </w:pPr>
            <w:r w:rsidRPr="00C04632">
              <w:t>Theory-01Hrs</w:t>
            </w:r>
          </w:p>
          <w:p w14:paraId="13A9C7F9" w14:textId="7B7D38D3" w:rsidR="00C04632" w:rsidRPr="00C04632" w:rsidRDefault="00C04632" w:rsidP="004D751E">
            <w:pPr>
              <w:spacing w:after="0"/>
              <w:ind w:left="0" w:firstLine="0"/>
              <w:jc w:val="right"/>
            </w:pPr>
            <w:r w:rsidRPr="00C04632">
              <w:t>Practice-03Hrs</w:t>
            </w:r>
          </w:p>
          <w:p w14:paraId="73694736" w14:textId="0DF9EB65" w:rsidR="00C04632" w:rsidRPr="00C04632" w:rsidRDefault="00C04632" w:rsidP="004D751E">
            <w:pPr>
              <w:spacing w:after="0"/>
              <w:ind w:left="0" w:firstLine="0"/>
              <w:jc w:val="right"/>
            </w:pPr>
            <w:r w:rsidRPr="00C04632">
              <w:t>Total- 04Hrs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28DDE5D2" w14:textId="77777777" w:rsidR="00C04632" w:rsidRPr="00C04632" w:rsidRDefault="00C04632" w:rsidP="004D751E">
            <w:pPr>
              <w:spacing w:after="0"/>
              <w:ind w:left="0" w:firstLine="0"/>
              <w:jc w:val="left"/>
            </w:pPr>
            <w:r w:rsidRPr="00C04632">
              <w:t>Rectifier circuit.</w:t>
            </w:r>
          </w:p>
          <w:p w14:paraId="63C65EDC" w14:textId="77777777" w:rsidR="00C04632" w:rsidRPr="00C04632" w:rsidRDefault="00C04632" w:rsidP="004D751E">
            <w:pPr>
              <w:spacing w:after="0"/>
              <w:ind w:left="0" w:firstLine="0"/>
              <w:jc w:val="left"/>
            </w:pPr>
            <w:r w:rsidRPr="00C04632">
              <w:t>Connecting leads.</w:t>
            </w:r>
          </w:p>
          <w:p w14:paraId="4C321941" w14:textId="77777777" w:rsidR="00C04632" w:rsidRPr="00C04632" w:rsidRDefault="00C04632" w:rsidP="004D751E">
            <w:pPr>
              <w:spacing w:after="0"/>
              <w:ind w:left="0" w:firstLine="0"/>
              <w:jc w:val="left"/>
            </w:pPr>
            <w:r w:rsidRPr="00C04632">
              <w:t>Breadboard</w:t>
            </w:r>
          </w:p>
          <w:p w14:paraId="38FFABB4" w14:textId="77777777" w:rsidR="00C04632" w:rsidRPr="00C04632" w:rsidRDefault="00C04632" w:rsidP="004D751E">
            <w:pPr>
              <w:spacing w:after="0"/>
              <w:ind w:left="0" w:firstLine="0"/>
              <w:jc w:val="left"/>
            </w:pPr>
            <w:r w:rsidRPr="00C04632">
              <w:t>Oscilloscope.</w:t>
            </w:r>
          </w:p>
          <w:p w14:paraId="436AF11B" w14:textId="77777777" w:rsidR="00C04632" w:rsidRPr="00C04632" w:rsidRDefault="00C04632" w:rsidP="004D751E">
            <w:pPr>
              <w:spacing w:after="0"/>
              <w:ind w:left="0" w:firstLine="0"/>
              <w:jc w:val="left"/>
            </w:pPr>
            <w:r w:rsidRPr="00C04632">
              <w:t>PI type filter</w:t>
            </w:r>
          </w:p>
          <w:p w14:paraId="78B0750B" w14:textId="77777777" w:rsidR="00C04632" w:rsidRPr="00C04632" w:rsidRDefault="00C04632" w:rsidP="004D751E">
            <w:pPr>
              <w:spacing w:after="0"/>
              <w:ind w:left="0" w:firstLine="0"/>
              <w:jc w:val="left"/>
            </w:pP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248717D7" w14:textId="1B6AE837" w:rsidR="00C04632" w:rsidRPr="00C04632" w:rsidRDefault="00C04632" w:rsidP="004D751E">
            <w:pPr>
              <w:spacing w:after="0"/>
              <w:ind w:left="0" w:firstLine="0"/>
              <w:jc w:val="left"/>
            </w:pPr>
            <w:r w:rsidRPr="00C04632">
              <w:t>Class</w:t>
            </w:r>
            <w:r w:rsidR="004D751E">
              <w:t xml:space="preserve"> </w:t>
            </w:r>
            <w:r w:rsidRPr="00C04632">
              <w:t>room</w:t>
            </w:r>
          </w:p>
          <w:p w14:paraId="6DAA5BDC" w14:textId="77777777" w:rsidR="00C04632" w:rsidRPr="00C04632" w:rsidRDefault="00C04632" w:rsidP="004D751E">
            <w:pPr>
              <w:spacing w:after="0"/>
              <w:ind w:left="0" w:firstLine="0"/>
              <w:jc w:val="left"/>
            </w:pPr>
            <w:r w:rsidRPr="00C04632">
              <w:t>&amp;</w:t>
            </w:r>
          </w:p>
          <w:p w14:paraId="3B92EF13" w14:textId="77777777" w:rsidR="00C04632" w:rsidRPr="00C04632" w:rsidRDefault="00C04632" w:rsidP="004D751E">
            <w:pPr>
              <w:spacing w:after="0"/>
              <w:ind w:left="0" w:firstLine="0"/>
              <w:jc w:val="left"/>
            </w:pPr>
            <w:r w:rsidRPr="00C04632">
              <w:t>Lab</w:t>
            </w:r>
          </w:p>
        </w:tc>
      </w:tr>
      <w:tr w:rsidR="00C04632" w:rsidRPr="00C04632" w14:paraId="4766FF54" w14:textId="77777777" w:rsidTr="004D751E">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2BDD6" w14:textId="77777777" w:rsidR="00C04632" w:rsidRPr="00C04632" w:rsidRDefault="00C04632" w:rsidP="00387257">
            <w:pPr>
              <w:pStyle w:val="ListParagraph"/>
              <w:numPr>
                <w:ilvl w:val="0"/>
                <w:numId w:val="501"/>
              </w:numPr>
              <w:spacing w:after="0"/>
              <w:ind w:left="615" w:hanging="615"/>
              <w:jc w:val="left"/>
            </w:pPr>
            <w:r w:rsidRPr="00C04632">
              <w:t>Troubleshoot the Rectifier Circuits</w:t>
            </w:r>
          </w:p>
        </w:tc>
        <w:tc>
          <w:tcPr>
            <w:tcW w:w="5130" w:type="dxa"/>
            <w:tcBorders>
              <w:top w:val="single" w:sz="4" w:space="0" w:color="000000"/>
              <w:left w:val="single" w:sz="4" w:space="0" w:color="000000"/>
              <w:bottom w:val="single" w:sz="4" w:space="0" w:color="000000"/>
              <w:right w:val="single" w:sz="4" w:space="0" w:color="000000"/>
            </w:tcBorders>
            <w:shd w:val="clear" w:color="auto" w:fill="auto"/>
          </w:tcPr>
          <w:p w14:paraId="76D9A1EA" w14:textId="77777777" w:rsidR="00C04632" w:rsidRPr="004D751E" w:rsidRDefault="00C04632" w:rsidP="004D751E">
            <w:pPr>
              <w:pStyle w:val="ListParagraph"/>
              <w:spacing w:after="0" w:line="360" w:lineRule="auto"/>
              <w:ind w:left="256" w:firstLine="0"/>
              <w:jc w:val="left"/>
              <w:rPr>
                <w:b/>
                <w:bCs/>
              </w:rPr>
            </w:pPr>
            <w:r w:rsidRPr="004D751E">
              <w:rPr>
                <w:b/>
                <w:bCs/>
              </w:rPr>
              <w:t>Trainee will be able to</w:t>
            </w:r>
          </w:p>
          <w:p w14:paraId="162592C9" w14:textId="77777777" w:rsidR="00C04632" w:rsidRPr="00C04632" w:rsidRDefault="00C04632" w:rsidP="00387257">
            <w:pPr>
              <w:pStyle w:val="ListParagraph"/>
              <w:numPr>
                <w:ilvl w:val="0"/>
                <w:numId w:val="500"/>
              </w:numPr>
              <w:spacing w:after="0" w:line="360" w:lineRule="auto"/>
              <w:ind w:left="256" w:hanging="256"/>
              <w:jc w:val="left"/>
            </w:pPr>
            <w:r w:rsidRPr="00C04632">
              <w:t>Check the input and output voltage of the transformer.</w:t>
            </w:r>
          </w:p>
          <w:p w14:paraId="3A7CD767" w14:textId="77777777" w:rsidR="00C04632" w:rsidRPr="00C04632" w:rsidRDefault="00C04632" w:rsidP="00387257">
            <w:pPr>
              <w:pStyle w:val="ListParagraph"/>
              <w:numPr>
                <w:ilvl w:val="0"/>
                <w:numId w:val="500"/>
              </w:numPr>
              <w:spacing w:after="0" w:line="360" w:lineRule="auto"/>
              <w:ind w:left="256" w:hanging="256"/>
              <w:jc w:val="left"/>
            </w:pPr>
            <w:r w:rsidRPr="00C04632">
              <w:t>Check required output voltage at each section of a rectifier.</w:t>
            </w:r>
          </w:p>
          <w:p w14:paraId="62604E9A" w14:textId="77777777" w:rsidR="00C04632" w:rsidRPr="00C04632" w:rsidRDefault="00C04632" w:rsidP="00387257">
            <w:pPr>
              <w:pStyle w:val="ListParagraph"/>
              <w:numPr>
                <w:ilvl w:val="0"/>
                <w:numId w:val="500"/>
              </w:numPr>
              <w:spacing w:after="0" w:line="360" w:lineRule="auto"/>
              <w:ind w:left="256" w:hanging="256"/>
              <w:jc w:val="left"/>
            </w:pPr>
            <w:r w:rsidRPr="00C04632">
              <w:t xml:space="preserve">Identify the faulty section and its faulty component/components. </w:t>
            </w:r>
          </w:p>
          <w:p w14:paraId="23B44F07" w14:textId="77777777" w:rsidR="00C04632" w:rsidRPr="00C04632" w:rsidRDefault="00C04632" w:rsidP="00387257">
            <w:pPr>
              <w:pStyle w:val="ListParagraph"/>
              <w:numPr>
                <w:ilvl w:val="0"/>
                <w:numId w:val="500"/>
              </w:numPr>
              <w:spacing w:after="0" w:line="360" w:lineRule="auto"/>
              <w:ind w:left="256" w:hanging="256"/>
              <w:jc w:val="left"/>
            </w:pPr>
            <w:r w:rsidRPr="00C04632">
              <w:t>Replace the faulty components</w:t>
            </w:r>
          </w:p>
          <w:p w14:paraId="5748744B" w14:textId="77777777" w:rsidR="00C04632" w:rsidRPr="00C04632" w:rsidRDefault="00C04632" w:rsidP="00387257">
            <w:pPr>
              <w:pStyle w:val="ListParagraph"/>
              <w:numPr>
                <w:ilvl w:val="0"/>
                <w:numId w:val="500"/>
              </w:numPr>
              <w:spacing w:after="0" w:line="360" w:lineRule="auto"/>
              <w:ind w:left="256" w:hanging="256"/>
              <w:jc w:val="left"/>
            </w:pPr>
            <w:r w:rsidRPr="00C04632">
              <w:t>Check the output of repaired rectifier</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11A2364B" w14:textId="77777777" w:rsidR="00C04632" w:rsidRPr="00C04632" w:rsidRDefault="00C04632" w:rsidP="00387257">
            <w:pPr>
              <w:pStyle w:val="ListParagraph"/>
              <w:numPr>
                <w:ilvl w:val="0"/>
                <w:numId w:val="500"/>
              </w:numPr>
              <w:spacing w:after="0" w:line="360" w:lineRule="auto"/>
              <w:ind w:left="256" w:hanging="256"/>
              <w:jc w:val="left"/>
            </w:pPr>
            <w:r w:rsidRPr="00C04632">
              <w:t>Define rectifier.</w:t>
            </w:r>
          </w:p>
          <w:p w14:paraId="170994F2" w14:textId="77777777" w:rsidR="00C04632" w:rsidRPr="00C04632" w:rsidRDefault="00C04632" w:rsidP="00387257">
            <w:pPr>
              <w:pStyle w:val="ListParagraph"/>
              <w:numPr>
                <w:ilvl w:val="0"/>
                <w:numId w:val="500"/>
              </w:numPr>
              <w:spacing w:after="0" w:line="360" w:lineRule="auto"/>
              <w:ind w:left="256" w:hanging="256"/>
              <w:jc w:val="left"/>
            </w:pPr>
            <w:r w:rsidRPr="00C04632">
              <w:t>Enlist possible faults in a rectifier circuit.</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A3B625" w14:textId="47C8352B" w:rsidR="00C04632" w:rsidRPr="00C04632" w:rsidRDefault="00C04632" w:rsidP="004D751E">
            <w:pPr>
              <w:spacing w:after="0"/>
              <w:ind w:left="0" w:firstLine="0"/>
              <w:jc w:val="right"/>
            </w:pPr>
            <w:r w:rsidRPr="00C04632">
              <w:t>Theory-01Hrs</w:t>
            </w:r>
          </w:p>
          <w:p w14:paraId="548F860D" w14:textId="66AC844A" w:rsidR="00C04632" w:rsidRPr="00C04632" w:rsidRDefault="00C04632" w:rsidP="004D751E">
            <w:pPr>
              <w:spacing w:after="0"/>
              <w:ind w:left="0" w:firstLine="0"/>
              <w:jc w:val="right"/>
            </w:pPr>
            <w:r w:rsidRPr="00C04632">
              <w:t>Practice-03Hrs</w:t>
            </w:r>
          </w:p>
          <w:p w14:paraId="21168E0C" w14:textId="035C0AA4" w:rsidR="00C04632" w:rsidRPr="00C04632" w:rsidRDefault="00C04632" w:rsidP="004D751E">
            <w:pPr>
              <w:spacing w:after="0"/>
              <w:ind w:left="0" w:firstLine="0"/>
              <w:jc w:val="right"/>
            </w:pPr>
            <w:r w:rsidRPr="00C04632">
              <w:t>Total- 04Hrs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7954165B" w14:textId="77777777" w:rsidR="00C04632" w:rsidRPr="00C04632" w:rsidRDefault="00C04632" w:rsidP="004D751E">
            <w:pPr>
              <w:spacing w:after="0"/>
              <w:ind w:left="0" w:firstLine="0"/>
              <w:jc w:val="left"/>
            </w:pPr>
            <w:r w:rsidRPr="00C04632">
              <w:t>Rectifier circuit.</w:t>
            </w:r>
          </w:p>
          <w:p w14:paraId="29EAA383" w14:textId="77777777" w:rsidR="00C04632" w:rsidRPr="00C04632" w:rsidRDefault="00C04632" w:rsidP="004D751E">
            <w:pPr>
              <w:spacing w:after="0"/>
              <w:ind w:left="0" w:firstLine="0"/>
              <w:jc w:val="left"/>
            </w:pPr>
            <w:r w:rsidRPr="00C04632">
              <w:t>Voltmeter</w:t>
            </w:r>
          </w:p>
          <w:p w14:paraId="298F9535" w14:textId="77777777" w:rsidR="00C04632" w:rsidRPr="00C04632" w:rsidRDefault="00C04632" w:rsidP="004D751E">
            <w:pPr>
              <w:spacing w:after="0"/>
              <w:ind w:left="0" w:firstLine="0"/>
              <w:jc w:val="left"/>
            </w:pPr>
            <w:r w:rsidRPr="00C04632">
              <w:t>Oscilloscope.</w:t>
            </w:r>
          </w:p>
          <w:p w14:paraId="045BEA13" w14:textId="77777777" w:rsidR="00C04632" w:rsidRPr="00C04632" w:rsidRDefault="00C04632" w:rsidP="004D751E">
            <w:pPr>
              <w:spacing w:after="0"/>
              <w:ind w:left="0" w:firstLine="0"/>
              <w:jc w:val="left"/>
            </w:pP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552F89E2" w14:textId="6F5B5999" w:rsidR="00C04632" w:rsidRPr="00C04632" w:rsidRDefault="00C04632" w:rsidP="004D751E">
            <w:pPr>
              <w:spacing w:after="0"/>
              <w:ind w:left="0" w:firstLine="0"/>
              <w:jc w:val="left"/>
            </w:pPr>
            <w:r w:rsidRPr="00C04632">
              <w:t>Class</w:t>
            </w:r>
            <w:r w:rsidR="004D751E">
              <w:t xml:space="preserve"> </w:t>
            </w:r>
            <w:r w:rsidRPr="00C04632">
              <w:t>room</w:t>
            </w:r>
          </w:p>
          <w:p w14:paraId="1BC978AC" w14:textId="77777777" w:rsidR="00C04632" w:rsidRPr="00C04632" w:rsidRDefault="00C04632" w:rsidP="004D751E">
            <w:pPr>
              <w:spacing w:after="0"/>
              <w:ind w:left="0" w:firstLine="0"/>
              <w:jc w:val="left"/>
            </w:pPr>
            <w:r w:rsidRPr="00C04632">
              <w:t>&amp;</w:t>
            </w:r>
          </w:p>
          <w:p w14:paraId="1B272299" w14:textId="77777777" w:rsidR="00C04632" w:rsidRPr="00C04632" w:rsidRDefault="00C04632" w:rsidP="004D751E">
            <w:pPr>
              <w:spacing w:after="0"/>
              <w:ind w:left="0" w:firstLine="0"/>
              <w:jc w:val="left"/>
            </w:pPr>
            <w:r w:rsidRPr="00C04632">
              <w:t>Lab</w:t>
            </w:r>
          </w:p>
        </w:tc>
      </w:tr>
    </w:tbl>
    <w:p w14:paraId="555E18C0" w14:textId="77777777" w:rsidR="00C04632" w:rsidRPr="00C04632" w:rsidRDefault="00C04632" w:rsidP="00C04632"/>
    <w:p w14:paraId="15E8526C" w14:textId="77777777" w:rsidR="00C04632" w:rsidRPr="00C04632" w:rsidRDefault="00C04632" w:rsidP="00C04632"/>
    <w:p w14:paraId="0CAEB674" w14:textId="77777777" w:rsidR="00C04632" w:rsidRPr="00C04632" w:rsidRDefault="00C04632" w:rsidP="00C04632"/>
    <w:p w14:paraId="259A42FB" w14:textId="77777777" w:rsidR="00C04632" w:rsidRPr="00C04632" w:rsidRDefault="00C04632" w:rsidP="00C04632"/>
    <w:p w14:paraId="2A084B8F" w14:textId="77777777" w:rsidR="00C04632" w:rsidRPr="00C04632" w:rsidRDefault="00C04632" w:rsidP="00C04632">
      <w:r w:rsidRPr="00C04632">
        <w:br w:type="page"/>
      </w:r>
    </w:p>
    <w:p w14:paraId="1B478584" w14:textId="77777777" w:rsidR="00C04632" w:rsidRPr="00C04632" w:rsidRDefault="00C04632" w:rsidP="003E21D9">
      <w:pPr>
        <w:pStyle w:val="Heading3"/>
        <w:numPr>
          <w:ilvl w:val="1"/>
          <w:numId w:val="91"/>
        </w:numPr>
        <w:shd w:val="clear" w:color="auto" w:fill="FFC000"/>
        <w:spacing w:line="240" w:lineRule="auto"/>
        <w:ind w:left="3600" w:hanging="1620"/>
      </w:pPr>
      <w:bookmarkStart w:id="54" w:name="_Toc78561089"/>
      <w:r w:rsidRPr="00C04632">
        <w:lastRenderedPageBreak/>
        <w:t>Design the Voltage Multipliers (</w:t>
      </w:r>
      <w:proofErr w:type="spellStart"/>
      <w:r w:rsidRPr="00C04632">
        <w:t>Doublers</w:t>
      </w:r>
      <w:proofErr w:type="spellEnd"/>
      <w:r w:rsidRPr="00C04632">
        <w:t>, Tripler &amp;</w:t>
      </w:r>
      <w:proofErr w:type="spellStart"/>
      <w:r w:rsidRPr="00C04632">
        <w:t>Quadrupler</w:t>
      </w:r>
      <w:proofErr w:type="spellEnd"/>
      <w:r w:rsidRPr="00C04632">
        <w:t>)</w:t>
      </w:r>
      <w:bookmarkEnd w:id="54"/>
    </w:p>
    <w:p w14:paraId="3F897B56" w14:textId="77777777" w:rsidR="00C04632" w:rsidRPr="00C04632" w:rsidRDefault="00C04632" w:rsidP="004D751E">
      <w:pPr>
        <w:spacing w:before="240" w:line="360" w:lineRule="auto"/>
      </w:pPr>
      <w:r w:rsidRPr="004D751E">
        <w:rPr>
          <w:b/>
          <w:bCs/>
        </w:rPr>
        <w:t>Objective:</w:t>
      </w:r>
      <w:r w:rsidRPr="00C04632">
        <w:t xml:space="preserve"> This module covers the knowledge and skills required to Design the Voltage </w:t>
      </w:r>
      <w:proofErr w:type="spellStart"/>
      <w:r w:rsidRPr="00C04632">
        <w:t>Doubler</w:t>
      </w:r>
      <w:proofErr w:type="spellEnd"/>
      <w:r w:rsidRPr="00C04632">
        <w:t xml:space="preserve">, Design the voltage Tripler, Design the Voltage </w:t>
      </w:r>
      <w:proofErr w:type="spellStart"/>
      <w:r w:rsidRPr="00C04632">
        <w:t>Quadrupler</w:t>
      </w:r>
      <w:proofErr w:type="spellEnd"/>
      <w:r w:rsidRPr="00C04632">
        <w:t>.</w:t>
      </w:r>
    </w:p>
    <w:p w14:paraId="184D5A1A" w14:textId="77777777" w:rsidR="00C04632" w:rsidRPr="004D751E" w:rsidRDefault="00C04632" w:rsidP="00C04632">
      <w:pPr>
        <w:rPr>
          <w:b/>
          <w:bCs/>
        </w:rPr>
      </w:pPr>
      <w:r w:rsidRPr="004D751E">
        <w:rPr>
          <w:b/>
          <w:bCs/>
        </w:rPr>
        <w:t>Duration: 12 Hours</w:t>
      </w:r>
      <w:r w:rsidRPr="004D751E">
        <w:rPr>
          <w:b/>
          <w:bCs/>
        </w:rPr>
        <w:tab/>
      </w:r>
      <w:r w:rsidRPr="004D751E">
        <w:rPr>
          <w:b/>
          <w:bCs/>
        </w:rPr>
        <w:tab/>
      </w:r>
      <w:r w:rsidRPr="004D751E">
        <w:rPr>
          <w:b/>
          <w:bCs/>
        </w:rPr>
        <w:tab/>
      </w:r>
      <w:r w:rsidRPr="004D751E">
        <w:rPr>
          <w:b/>
          <w:bCs/>
        </w:rPr>
        <w:tab/>
      </w:r>
      <w:r w:rsidRPr="004D751E">
        <w:rPr>
          <w:b/>
          <w:bCs/>
        </w:rPr>
        <w:tab/>
      </w:r>
      <w:r w:rsidRPr="004D751E">
        <w:rPr>
          <w:b/>
          <w:bCs/>
        </w:rPr>
        <w:tab/>
      </w:r>
      <w:r w:rsidRPr="004D751E">
        <w:rPr>
          <w:b/>
          <w:bCs/>
        </w:rPr>
        <w:tab/>
        <w:t>Theory: 03 Hours</w:t>
      </w:r>
      <w:r w:rsidRPr="004D751E">
        <w:rPr>
          <w:b/>
          <w:bCs/>
        </w:rPr>
        <w:tab/>
      </w:r>
      <w:r w:rsidRPr="004D751E">
        <w:rPr>
          <w:b/>
          <w:bCs/>
        </w:rPr>
        <w:tab/>
      </w:r>
      <w:r w:rsidRPr="004D751E">
        <w:rPr>
          <w:b/>
          <w:bCs/>
        </w:rPr>
        <w:tab/>
      </w:r>
      <w:r w:rsidRPr="004D751E">
        <w:rPr>
          <w:b/>
          <w:bCs/>
        </w:rPr>
        <w:tab/>
      </w:r>
      <w:r w:rsidRPr="004D751E">
        <w:rPr>
          <w:b/>
          <w:bCs/>
        </w:rPr>
        <w:tab/>
        <w:t>Practice: 09 Hours</w:t>
      </w:r>
    </w:p>
    <w:tbl>
      <w:tblPr>
        <w:tblpPr w:leftFromText="180" w:rightFromText="180" w:vertAnchor="text" w:tblpXSpec="center" w:tblpY="1"/>
        <w:tblOverlap w:val="never"/>
        <w:tblW w:w="15046" w:type="dxa"/>
        <w:tblLayout w:type="fixed"/>
        <w:tblCellMar>
          <w:left w:w="106" w:type="dxa"/>
          <w:right w:w="49" w:type="dxa"/>
        </w:tblCellMar>
        <w:tblLook w:val="04A0" w:firstRow="1" w:lastRow="0" w:firstColumn="1" w:lastColumn="0" w:noHBand="0" w:noVBand="1"/>
      </w:tblPr>
      <w:tblGrid>
        <w:gridCol w:w="2245"/>
        <w:gridCol w:w="3531"/>
        <w:gridCol w:w="4749"/>
        <w:gridCol w:w="1710"/>
        <w:gridCol w:w="1710"/>
        <w:gridCol w:w="1101"/>
      </w:tblGrid>
      <w:tr w:rsidR="00C04632" w:rsidRPr="00C04632" w14:paraId="45782853" w14:textId="77777777" w:rsidTr="004D751E">
        <w:trPr>
          <w:trHeight w:val="617"/>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A865256" w14:textId="77777777" w:rsidR="00C04632" w:rsidRPr="00C04632" w:rsidRDefault="00C04632" w:rsidP="004D751E">
            <w:pPr>
              <w:spacing w:after="0"/>
              <w:ind w:left="0" w:firstLine="0"/>
              <w:jc w:val="left"/>
            </w:pPr>
            <w:r w:rsidRPr="00C04632">
              <w:t>Learning Unit</w:t>
            </w:r>
          </w:p>
        </w:tc>
        <w:tc>
          <w:tcPr>
            <w:tcW w:w="353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E11A49A" w14:textId="77777777" w:rsidR="00C04632" w:rsidRPr="00C04632" w:rsidRDefault="00C04632" w:rsidP="004D751E">
            <w:pPr>
              <w:spacing w:after="0"/>
              <w:ind w:left="0" w:firstLine="0"/>
              <w:jc w:val="left"/>
            </w:pPr>
            <w:r w:rsidRPr="00C04632">
              <w:t>Learning Outcomes</w:t>
            </w:r>
          </w:p>
        </w:tc>
        <w:tc>
          <w:tcPr>
            <w:tcW w:w="474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5E48F59" w14:textId="77777777" w:rsidR="00C04632" w:rsidRPr="00C04632" w:rsidRDefault="00C04632" w:rsidP="004D751E">
            <w:pPr>
              <w:spacing w:after="0"/>
              <w:ind w:left="0" w:firstLine="0"/>
              <w:jc w:val="left"/>
            </w:pPr>
            <w:r w:rsidRPr="00C04632">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C5C1648" w14:textId="77777777" w:rsidR="00C04632" w:rsidRPr="00C04632" w:rsidRDefault="00C04632" w:rsidP="004D751E">
            <w:pPr>
              <w:spacing w:after="0"/>
              <w:ind w:left="0" w:firstLine="0"/>
              <w:jc w:val="left"/>
            </w:pPr>
            <w:r w:rsidRPr="00C04632">
              <w:t>Duration</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23CFB6E7" w14:textId="77777777" w:rsidR="00C04632" w:rsidRPr="00C04632" w:rsidRDefault="00C04632" w:rsidP="004D751E">
            <w:pPr>
              <w:spacing w:after="0"/>
              <w:ind w:left="0" w:firstLine="0"/>
              <w:jc w:val="left"/>
            </w:pPr>
            <w:r w:rsidRPr="00C04632">
              <w:t>Materials Required</w:t>
            </w:r>
          </w:p>
        </w:tc>
        <w:tc>
          <w:tcPr>
            <w:tcW w:w="1101" w:type="dxa"/>
            <w:tcBorders>
              <w:top w:val="single" w:sz="4" w:space="0" w:color="000000"/>
              <w:left w:val="single" w:sz="4" w:space="0" w:color="000000"/>
              <w:bottom w:val="single" w:sz="4" w:space="0" w:color="000000"/>
              <w:right w:val="single" w:sz="4" w:space="0" w:color="000000"/>
            </w:tcBorders>
            <w:shd w:val="clear" w:color="auto" w:fill="E5B8B7"/>
          </w:tcPr>
          <w:p w14:paraId="72A88160" w14:textId="77777777" w:rsidR="00C04632" w:rsidRPr="00C04632" w:rsidRDefault="00C04632" w:rsidP="004D751E">
            <w:pPr>
              <w:spacing w:after="0"/>
              <w:ind w:left="0" w:firstLine="0"/>
              <w:jc w:val="left"/>
            </w:pPr>
            <w:r w:rsidRPr="00C04632">
              <w:t xml:space="preserve">Learning Place </w:t>
            </w:r>
          </w:p>
        </w:tc>
      </w:tr>
      <w:tr w:rsidR="00C04632" w:rsidRPr="00C04632" w14:paraId="3C5A4AAE" w14:textId="77777777" w:rsidTr="004D751E">
        <w:trPr>
          <w:trHeight w:val="62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FDA16" w14:textId="77777777" w:rsidR="00C04632" w:rsidRPr="00C04632" w:rsidRDefault="00C04632" w:rsidP="00387257">
            <w:pPr>
              <w:pStyle w:val="ListParagraph"/>
              <w:numPr>
                <w:ilvl w:val="0"/>
                <w:numId w:val="503"/>
              </w:numPr>
              <w:spacing w:after="0"/>
              <w:ind w:left="609" w:hanging="609"/>
              <w:jc w:val="left"/>
            </w:pPr>
            <w:r w:rsidRPr="00C04632">
              <w:t xml:space="preserve">Design the Voltage </w:t>
            </w:r>
            <w:proofErr w:type="spellStart"/>
            <w:r w:rsidRPr="00C04632">
              <w:t>Doubler</w:t>
            </w:r>
            <w:proofErr w:type="spellEnd"/>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14:paraId="4E4E40FA" w14:textId="77777777" w:rsidR="00C04632" w:rsidRPr="004D751E" w:rsidRDefault="00C04632" w:rsidP="004D751E">
            <w:pPr>
              <w:pStyle w:val="ListParagraph"/>
              <w:spacing w:after="0" w:line="360" w:lineRule="auto"/>
              <w:ind w:left="256" w:firstLine="0"/>
              <w:jc w:val="left"/>
              <w:rPr>
                <w:b/>
                <w:bCs/>
              </w:rPr>
            </w:pPr>
            <w:r w:rsidRPr="004D751E">
              <w:rPr>
                <w:b/>
                <w:bCs/>
              </w:rPr>
              <w:t>Trainee will be able to</w:t>
            </w:r>
          </w:p>
          <w:p w14:paraId="2B1F9F7F" w14:textId="77777777" w:rsidR="00C04632" w:rsidRPr="00C04632" w:rsidRDefault="00C04632" w:rsidP="00387257">
            <w:pPr>
              <w:pStyle w:val="ListParagraph"/>
              <w:numPr>
                <w:ilvl w:val="0"/>
                <w:numId w:val="502"/>
              </w:numPr>
              <w:spacing w:after="0" w:line="360" w:lineRule="auto"/>
              <w:ind w:left="256" w:hanging="270"/>
              <w:jc w:val="left"/>
            </w:pPr>
            <w:r w:rsidRPr="00C04632">
              <w:t xml:space="preserve">Draw the diagram of voltage </w:t>
            </w:r>
            <w:proofErr w:type="spellStart"/>
            <w:r w:rsidRPr="00C04632">
              <w:t>Doubler</w:t>
            </w:r>
            <w:proofErr w:type="spellEnd"/>
            <w:r w:rsidRPr="00C04632">
              <w:t xml:space="preserve"> circuit</w:t>
            </w:r>
          </w:p>
          <w:p w14:paraId="77369B75" w14:textId="77777777" w:rsidR="00C04632" w:rsidRPr="00C04632" w:rsidRDefault="00C04632" w:rsidP="00387257">
            <w:pPr>
              <w:pStyle w:val="ListParagraph"/>
              <w:numPr>
                <w:ilvl w:val="0"/>
                <w:numId w:val="502"/>
              </w:numPr>
              <w:spacing w:after="0" w:line="360" w:lineRule="auto"/>
              <w:ind w:left="256" w:hanging="270"/>
              <w:jc w:val="left"/>
            </w:pPr>
            <w:r w:rsidRPr="00C04632">
              <w:t xml:space="preserve">Select required components for voltage </w:t>
            </w:r>
            <w:proofErr w:type="spellStart"/>
            <w:r w:rsidRPr="00C04632">
              <w:t>Doubler</w:t>
            </w:r>
            <w:proofErr w:type="spellEnd"/>
            <w:r w:rsidRPr="00C04632">
              <w:t xml:space="preserve"> circuit according to the circuit diagram</w:t>
            </w:r>
          </w:p>
          <w:p w14:paraId="04F6CCEC" w14:textId="77777777" w:rsidR="00C04632" w:rsidRPr="00C04632" w:rsidRDefault="00C04632" w:rsidP="00387257">
            <w:pPr>
              <w:pStyle w:val="ListParagraph"/>
              <w:numPr>
                <w:ilvl w:val="0"/>
                <w:numId w:val="502"/>
              </w:numPr>
              <w:spacing w:after="0" w:line="360" w:lineRule="auto"/>
              <w:ind w:left="256" w:hanging="270"/>
              <w:jc w:val="left"/>
            </w:pPr>
            <w:r w:rsidRPr="00C04632">
              <w:t xml:space="preserve">Place and interconnect the components of voltage </w:t>
            </w:r>
            <w:proofErr w:type="spellStart"/>
            <w:r w:rsidRPr="00C04632">
              <w:t>Doubler</w:t>
            </w:r>
            <w:proofErr w:type="spellEnd"/>
            <w:r w:rsidRPr="00C04632">
              <w:t xml:space="preserve"> on bread board as per diagram.</w:t>
            </w:r>
          </w:p>
          <w:p w14:paraId="0B201F21" w14:textId="77777777" w:rsidR="00C04632" w:rsidRPr="00C04632" w:rsidRDefault="00C04632" w:rsidP="00387257">
            <w:pPr>
              <w:pStyle w:val="ListParagraph"/>
              <w:numPr>
                <w:ilvl w:val="0"/>
                <w:numId w:val="502"/>
              </w:numPr>
              <w:spacing w:after="0" w:line="360" w:lineRule="auto"/>
              <w:ind w:left="256" w:hanging="270"/>
              <w:jc w:val="left"/>
            </w:pPr>
            <w:r w:rsidRPr="00C04632">
              <w:t xml:space="preserve">Give proper AC voltage at the input of voltage </w:t>
            </w:r>
            <w:proofErr w:type="spellStart"/>
            <w:r w:rsidRPr="00C04632">
              <w:t>Doubler</w:t>
            </w:r>
            <w:proofErr w:type="spellEnd"/>
            <w:r w:rsidRPr="00C04632">
              <w:t xml:space="preserve"> circuit form the output of stepdown transformer.</w:t>
            </w:r>
          </w:p>
          <w:p w14:paraId="6A56DA9A" w14:textId="77777777" w:rsidR="00C04632" w:rsidRPr="00C04632" w:rsidRDefault="00C04632" w:rsidP="00387257">
            <w:pPr>
              <w:pStyle w:val="ListParagraph"/>
              <w:numPr>
                <w:ilvl w:val="0"/>
                <w:numId w:val="502"/>
              </w:numPr>
              <w:spacing w:after="0" w:line="360" w:lineRule="auto"/>
              <w:ind w:left="256" w:hanging="270"/>
              <w:jc w:val="left"/>
            </w:pPr>
            <w:r w:rsidRPr="00C04632">
              <w:t xml:space="preserve">Observe input and output wave form of voltage </w:t>
            </w:r>
            <w:proofErr w:type="spellStart"/>
            <w:r w:rsidRPr="00C04632">
              <w:t>Doubler</w:t>
            </w:r>
            <w:proofErr w:type="spellEnd"/>
            <w:r w:rsidRPr="00C04632">
              <w:t xml:space="preserve"> circuit and record the difference </w:t>
            </w:r>
            <w:r w:rsidRPr="00C04632">
              <w:lastRenderedPageBreak/>
              <w:t>between them.</w:t>
            </w:r>
          </w:p>
        </w:tc>
        <w:tc>
          <w:tcPr>
            <w:tcW w:w="4749" w:type="dxa"/>
            <w:tcBorders>
              <w:top w:val="single" w:sz="4" w:space="0" w:color="000000"/>
              <w:left w:val="single" w:sz="4" w:space="0" w:color="000000"/>
              <w:bottom w:val="single" w:sz="4" w:space="0" w:color="000000"/>
              <w:right w:val="single" w:sz="4" w:space="0" w:color="000000"/>
            </w:tcBorders>
            <w:shd w:val="clear" w:color="auto" w:fill="auto"/>
          </w:tcPr>
          <w:p w14:paraId="210D26D4" w14:textId="77777777" w:rsidR="00C04632" w:rsidRPr="00C04632" w:rsidRDefault="00C04632" w:rsidP="00387257">
            <w:pPr>
              <w:pStyle w:val="ListParagraph"/>
              <w:numPr>
                <w:ilvl w:val="0"/>
                <w:numId w:val="502"/>
              </w:numPr>
              <w:spacing w:after="0" w:line="360" w:lineRule="auto"/>
              <w:ind w:left="256" w:hanging="270"/>
              <w:jc w:val="left"/>
            </w:pPr>
            <w:r w:rsidRPr="00C04632">
              <w:lastRenderedPageBreak/>
              <w:t>What are multiplier circuits?</w:t>
            </w:r>
          </w:p>
          <w:p w14:paraId="1097678A" w14:textId="77777777" w:rsidR="00C04632" w:rsidRPr="00C04632" w:rsidRDefault="00C04632" w:rsidP="00387257">
            <w:pPr>
              <w:pStyle w:val="ListParagraph"/>
              <w:numPr>
                <w:ilvl w:val="0"/>
                <w:numId w:val="502"/>
              </w:numPr>
              <w:spacing w:after="0" w:line="360" w:lineRule="auto"/>
              <w:ind w:left="256" w:hanging="270"/>
              <w:jc w:val="left"/>
            </w:pPr>
            <w:r w:rsidRPr="00C04632">
              <w:t>Types of multiplier circuits.</w:t>
            </w:r>
          </w:p>
          <w:p w14:paraId="1B6BC86A" w14:textId="77777777" w:rsidR="00C04632" w:rsidRPr="00C04632" w:rsidRDefault="00C04632" w:rsidP="00387257">
            <w:pPr>
              <w:pStyle w:val="ListParagraph"/>
              <w:numPr>
                <w:ilvl w:val="0"/>
                <w:numId w:val="502"/>
              </w:numPr>
              <w:spacing w:after="0" w:line="360" w:lineRule="auto"/>
              <w:ind w:left="256" w:hanging="270"/>
              <w:jc w:val="left"/>
            </w:pPr>
            <w:r w:rsidRPr="00C04632">
              <w:t>Basic elements used to construct a multiplier.</w:t>
            </w:r>
          </w:p>
          <w:p w14:paraId="10F45597" w14:textId="77777777" w:rsidR="00C04632" w:rsidRPr="00C04632" w:rsidRDefault="00C04632" w:rsidP="00387257">
            <w:pPr>
              <w:pStyle w:val="ListParagraph"/>
              <w:numPr>
                <w:ilvl w:val="0"/>
                <w:numId w:val="502"/>
              </w:numPr>
              <w:spacing w:after="0" w:line="360" w:lineRule="auto"/>
              <w:ind w:left="256" w:hanging="270"/>
              <w:jc w:val="left"/>
            </w:pPr>
            <w:r w:rsidRPr="00C04632">
              <w:t xml:space="preserve">What is meant by voltage </w:t>
            </w:r>
            <w:proofErr w:type="spellStart"/>
            <w:r w:rsidRPr="00C04632">
              <w:t>Doubler</w:t>
            </w:r>
            <w:proofErr w:type="spellEnd"/>
            <w:r w:rsidRPr="00C04632">
              <w:t>?</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4357C" w14:textId="4A9EED7A" w:rsidR="00C04632" w:rsidRPr="00C04632" w:rsidRDefault="00C04632" w:rsidP="004D751E">
            <w:pPr>
              <w:spacing w:after="0"/>
              <w:ind w:left="-29" w:firstLine="0"/>
              <w:jc w:val="right"/>
            </w:pPr>
            <w:r w:rsidRPr="00C04632">
              <w:t>Theory-01Hrs</w:t>
            </w:r>
          </w:p>
          <w:p w14:paraId="53048F4B" w14:textId="4E094A85" w:rsidR="00C04632" w:rsidRPr="00C04632" w:rsidRDefault="00C04632" w:rsidP="004D751E">
            <w:pPr>
              <w:spacing w:after="0"/>
              <w:ind w:left="-29" w:firstLine="0"/>
              <w:jc w:val="right"/>
            </w:pPr>
            <w:r w:rsidRPr="00C04632">
              <w:t>Practice-03Hrs</w:t>
            </w:r>
          </w:p>
          <w:p w14:paraId="70FA0164" w14:textId="557CAB0E" w:rsidR="00C04632" w:rsidRPr="00C04632" w:rsidRDefault="00C04632" w:rsidP="004D751E">
            <w:pPr>
              <w:spacing w:after="0"/>
              <w:ind w:left="-29" w:firstLine="0"/>
              <w:jc w:val="right"/>
            </w:pPr>
            <w:r w:rsidRPr="00C04632">
              <w:t>Total- 04Hrs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2144EAB" w14:textId="77777777" w:rsidR="00C04632" w:rsidRPr="00C04632" w:rsidRDefault="00C04632" w:rsidP="004D751E">
            <w:pPr>
              <w:spacing w:after="0"/>
              <w:ind w:left="0" w:firstLine="0"/>
              <w:jc w:val="left"/>
            </w:pPr>
            <w:r w:rsidRPr="00C04632">
              <w:t>Two Diodes</w:t>
            </w:r>
          </w:p>
          <w:p w14:paraId="201ABAFC" w14:textId="77777777" w:rsidR="00C04632" w:rsidRPr="00C04632" w:rsidRDefault="00C04632" w:rsidP="004D751E">
            <w:pPr>
              <w:spacing w:after="0"/>
              <w:ind w:left="0" w:firstLine="0"/>
              <w:jc w:val="left"/>
            </w:pPr>
            <w:r w:rsidRPr="00C04632">
              <w:t>Two Capacitors</w:t>
            </w:r>
          </w:p>
          <w:p w14:paraId="3C840640" w14:textId="77777777" w:rsidR="00C04632" w:rsidRPr="00C04632" w:rsidRDefault="00C04632" w:rsidP="004D751E">
            <w:pPr>
              <w:spacing w:after="0"/>
              <w:ind w:left="0" w:firstLine="0"/>
              <w:jc w:val="left"/>
            </w:pPr>
            <w:r w:rsidRPr="00C04632">
              <w:t>Connecting leads.</w:t>
            </w:r>
          </w:p>
          <w:p w14:paraId="2FF0A1A3" w14:textId="77777777" w:rsidR="00C04632" w:rsidRPr="00C04632" w:rsidRDefault="00C04632" w:rsidP="004D751E">
            <w:pPr>
              <w:spacing w:after="0"/>
              <w:ind w:left="0" w:firstLine="0"/>
              <w:jc w:val="left"/>
            </w:pPr>
            <w:r w:rsidRPr="00C04632">
              <w:t>Breadboard</w:t>
            </w:r>
          </w:p>
          <w:p w14:paraId="3D75C2A1" w14:textId="77777777" w:rsidR="00C04632" w:rsidRPr="00C04632" w:rsidRDefault="00C04632" w:rsidP="004D751E">
            <w:pPr>
              <w:spacing w:after="0"/>
              <w:ind w:left="0" w:firstLine="0"/>
              <w:jc w:val="left"/>
            </w:pPr>
            <w:r w:rsidRPr="00C04632">
              <w:t>Stepdown Transformer</w:t>
            </w:r>
          </w:p>
          <w:p w14:paraId="69B88136" w14:textId="77777777" w:rsidR="00C04632" w:rsidRPr="00C04632" w:rsidRDefault="00C04632" w:rsidP="004D751E">
            <w:pPr>
              <w:spacing w:after="0"/>
              <w:ind w:left="0" w:firstLine="0"/>
              <w:jc w:val="left"/>
            </w:pPr>
            <w:r w:rsidRPr="00C04632">
              <w:t>Oscilloscope.</w:t>
            </w:r>
          </w:p>
          <w:p w14:paraId="6641F5F1" w14:textId="77777777" w:rsidR="00C04632" w:rsidRPr="00C04632" w:rsidRDefault="00C04632" w:rsidP="004D751E">
            <w:pPr>
              <w:spacing w:after="0"/>
              <w:ind w:left="0" w:firstLine="0"/>
              <w:jc w:val="left"/>
            </w:pPr>
            <w:r w:rsidRPr="00C04632">
              <w:t>Voltmeter</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0B850C06" w14:textId="2C57D0CC" w:rsidR="00C04632" w:rsidRPr="00C04632" w:rsidRDefault="00C04632" w:rsidP="004D751E">
            <w:pPr>
              <w:spacing w:after="0"/>
              <w:ind w:left="0" w:firstLine="0"/>
              <w:jc w:val="left"/>
            </w:pPr>
            <w:r w:rsidRPr="00C04632">
              <w:t>Class</w:t>
            </w:r>
            <w:r w:rsidR="004D751E">
              <w:t xml:space="preserve"> </w:t>
            </w:r>
            <w:r w:rsidRPr="00C04632">
              <w:t>room</w:t>
            </w:r>
          </w:p>
          <w:p w14:paraId="0A2B041F" w14:textId="77777777" w:rsidR="00C04632" w:rsidRPr="00C04632" w:rsidRDefault="00C04632" w:rsidP="004D751E">
            <w:pPr>
              <w:spacing w:after="0"/>
              <w:ind w:left="0" w:firstLine="0"/>
              <w:jc w:val="left"/>
            </w:pPr>
            <w:r w:rsidRPr="00C04632">
              <w:t>&amp;</w:t>
            </w:r>
          </w:p>
          <w:p w14:paraId="2F49C6BF" w14:textId="77777777" w:rsidR="00C04632" w:rsidRPr="00C04632" w:rsidRDefault="00C04632" w:rsidP="004D751E">
            <w:pPr>
              <w:spacing w:after="0"/>
              <w:ind w:left="0" w:firstLine="0"/>
              <w:jc w:val="left"/>
            </w:pPr>
            <w:r w:rsidRPr="00C04632">
              <w:t>Lab</w:t>
            </w:r>
          </w:p>
        </w:tc>
      </w:tr>
      <w:tr w:rsidR="00C04632" w:rsidRPr="00C04632" w14:paraId="72F58F5E" w14:textId="77777777" w:rsidTr="004D751E">
        <w:trPr>
          <w:trHeight w:val="107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EFBF03" w14:textId="77777777" w:rsidR="00C04632" w:rsidRPr="00C04632" w:rsidRDefault="00C04632" w:rsidP="00387257">
            <w:pPr>
              <w:pStyle w:val="ListParagraph"/>
              <w:numPr>
                <w:ilvl w:val="0"/>
                <w:numId w:val="503"/>
              </w:numPr>
              <w:spacing w:after="0"/>
              <w:ind w:left="609" w:hanging="609"/>
              <w:jc w:val="left"/>
            </w:pPr>
            <w:r w:rsidRPr="00C04632">
              <w:t>Design the voltage Tripler</w:t>
            </w:r>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14:paraId="7E7FD311" w14:textId="77777777" w:rsidR="00C04632" w:rsidRPr="004D751E" w:rsidRDefault="00C04632" w:rsidP="004D751E">
            <w:pPr>
              <w:pStyle w:val="ListParagraph"/>
              <w:spacing w:after="0" w:line="360" w:lineRule="auto"/>
              <w:ind w:left="256" w:firstLine="0"/>
              <w:jc w:val="left"/>
              <w:rPr>
                <w:b/>
                <w:bCs/>
              </w:rPr>
            </w:pPr>
            <w:r w:rsidRPr="004D751E">
              <w:rPr>
                <w:b/>
                <w:bCs/>
              </w:rPr>
              <w:t>Trainee will be able to</w:t>
            </w:r>
          </w:p>
          <w:p w14:paraId="08D1327C" w14:textId="77777777" w:rsidR="00C04632" w:rsidRPr="00C04632" w:rsidRDefault="00C04632" w:rsidP="00387257">
            <w:pPr>
              <w:pStyle w:val="ListParagraph"/>
              <w:numPr>
                <w:ilvl w:val="0"/>
                <w:numId w:val="502"/>
              </w:numPr>
              <w:spacing w:after="0" w:line="360" w:lineRule="auto"/>
              <w:ind w:left="256" w:hanging="270"/>
              <w:jc w:val="left"/>
            </w:pPr>
            <w:r w:rsidRPr="00C04632">
              <w:t>Draw the diagram of voltage Tripler circuit</w:t>
            </w:r>
          </w:p>
          <w:p w14:paraId="5C8A6389" w14:textId="77777777" w:rsidR="00C04632" w:rsidRPr="00C04632" w:rsidRDefault="00C04632" w:rsidP="00387257">
            <w:pPr>
              <w:pStyle w:val="ListParagraph"/>
              <w:numPr>
                <w:ilvl w:val="0"/>
                <w:numId w:val="502"/>
              </w:numPr>
              <w:spacing w:after="0" w:line="360" w:lineRule="auto"/>
              <w:ind w:left="256" w:hanging="270"/>
              <w:jc w:val="left"/>
            </w:pPr>
            <w:r w:rsidRPr="00C04632">
              <w:t>Select required components for voltage Tripler circuit according to the circuit diagram</w:t>
            </w:r>
          </w:p>
          <w:p w14:paraId="44196A37" w14:textId="77777777" w:rsidR="00C04632" w:rsidRPr="00C04632" w:rsidRDefault="00C04632" w:rsidP="00387257">
            <w:pPr>
              <w:pStyle w:val="ListParagraph"/>
              <w:numPr>
                <w:ilvl w:val="0"/>
                <w:numId w:val="502"/>
              </w:numPr>
              <w:spacing w:after="0" w:line="360" w:lineRule="auto"/>
              <w:ind w:left="256" w:hanging="270"/>
              <w:jc w:val="left"/>
            </w:pPr>
            <w:r w:rsidRPr="00C04632">
              <w:t>Place and interconnect the components of voltage Tripler on bread board as per diagram.</w:t>
            </w:r>
          </w:p>
          <w:p w14:paraId="1E0CABF4" w14:textId="77777777" w:rsidR="00C04632" w:rsidRPr="00C04632" w:rsidRDefault="00C04632" w:rsidP="00387257">
            <w:pPr>
              <w:pStyle w:val="ListParagraph"/>
              <w:numPr>
                <w:ilvl w:val="0"/>
                <w:numId w:val="502"/>
              </w:numPr>
              <w:spacing w:after="0" w:line="360" w:lineRule="auto"/>
              <w:ind w:left="256" w:hanging="270"/>
              <w:jc w:val="left"/>
            </w:pPr>
            <w:r w:rsidRPr="00C04632">
              <w:t>Give proper AC voltage at the input of voltage Tripler circuit form the output of stepdown transformer.</w:t>
            </w:r>
          </w:p>
          <w:p w14:paraId="672D7FA9" w14:textId="77777777" w:rsidR="00C04632" w:rsidRPr="00C04632" w:rsidRDefault="00C04632" w:rsidP="00387257">
            <w:pPr>
              <w:pStyle w:val="ListParagraph"/>
              <w:numPr>
                <w:ilvl w:val="0"/>
                <w:numId w:val="502"/>
              </w:numPr>
              <w:spacing w:after="0" w:line="360" w:lineRule="auto"/>
              <w:ind w:left="256" w:hanging="270"/>
              <w:jc w:val="left"/>
            </w:pPr>
            <w:r w:rsidRPr="00C04632">
              <w:t>Observe input and output wave form of voltage Tripler circuit and record the difference between them.</w:t>
            </w:r>
          </w:p>
        </w:tc>
        <w:tc>
          <w:tcPr>
            <w:tcW w:w="4749" w:type="dxa"/>
            <w:tcBorders>
              <w:top w:val="single" w:sz="4" w:space="0" w:color="000000"/>
              <w:left w:val="single" w:sz="4" w:space="0" w:color="000000"/>
              <w:bottom w:val="single" w:sz="4" w:space="0" w:color="000000"/>
              <w:right w:val="single" w:sz="4" w:space="0" w:color="000000"/>
            </w:tcBorders>
            <w:shd w:val="clear" w:color="auto" w:fill="auto"/>
          </w:tcPr>
          <w:p w14:paraId="5787764C" w14:textId="799846B5" w:rsidR="00C04632" w:rsidRPr="00C04632" w:rsidRDefault="00C04632" w:rsidP="00387257">
            <w:pPr>
              <w:pStyle w:val="ListParagraph"/>
              <w:numPr>
                <w:ilvl w:val="0"/>
                <w:numId w:val="502"/>
              </w:numPr>
              <w:spacing w:after="0" w:line="360" w:lineRule="auto"/>
              <w:ind w:left="256" w:hanging="270"/>
              <w:jc w:val="left"/>
            </w:pPr>
            <w:r w:rsidRPr="00C04632">
              <w:t xml:space="preserve">What is meant by voltage </w:t>
            </w:r>
            <w:r w:rsidR="004D751E" w:rsidRPr="00C04632">
              <w:t>tippler</w:t>
            </w:r>
            <w:r w:rsidRPr="00C04632">
              <w:t>?</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21DC6" w14:textId="2ABB10A7" w:rsidR="00C04632" w:rsidRPr="00C04632" w:rsidRDefault="00C04632" w:rsidP="004D751E">
            <w:pPr>
              <w:spacing w:after="0"/>
              <w:ind w:left="-29" w:firstLine="0"/>
              <w:jc w:val="right"/>
            </w:pPr>
            <w:r w:rsidRPr="00C04632">
              <w:t>Theory-01Hrs</w:t>
            </w:r>
          </w:p>
          <w:p w14:paraId="51CCF870" w14:textId="657AA4F7" w:rsidR="00C04632" w:rsidRPr="00C04632" w:rsidRDefault="00C04632" w:rsidP="004D751E">
            <w:pPr>
              <w:spacing w:after="0"/>
              <w:ind w:left="-29" w:firstLine="0"/>
              <w:jc w:val="right"/>
            </w:pPr>
            <w:r w:rsidRPr="00C04632">
              <w:t>Practice-03Hrs</w:t>
            </w:r>
          </w:p>
          <w:p w14:paraId="3F63D3C8" w14:textId="2D1790D1" w:rsidR="00C04632" w:rsidRPr="00C04632" w:rsidRDefault="00C04632" w:rsidP="004D751E">
            <w:pPr>
              <w:spacing w:after="0"/>
              <w:ind w:left="-29" w:firstLine="0"/>
              <w:jc w:val="right"/>
            </w:pPr>
            <w:r w:rsidRPr="00C04632">
              <w:t>Total- 04Hrs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73C06A22" w14:textId="77777777" w:rsidR="00C04632" w:rsidRPr="00C04632" w:rsidRDefault="00C04632" w:rsidP="004D751E">
            <w:pPr>
              <w:spacing w:after="0"/>
              <w:ind w:left="0" w:firstLine="0"/>
              <w:jc w:val="left"/>
            </w:pPr>
            <w:r w:rsidRPr="00C04632">
              <w:t>Three Diodes</w:t>
            </w:r>
          </w:p>
          <w:p w14:paraId="37B48952" w14:textId="77777777" w:rsidR="00C04632" w:rsidRPr="00C04632" w:rsidRDefault="00C04632" w:rsidP="004D751E">
            <w:pPr>
              <w:spacing w:after="0"/>
              <w:ind w:left="0" w:firstLine="0"/>
              <w:jc w:val="left"/>
            </w:pPr>
            <w:r w:rsidRPr="00C04632">
              <w:t>Three Capacitors</w:t>
            </w:r>
          </w:p>
          <w:p w14:paraId="2404E914" w14:textId="77777777" w:rsidR="00C04632" w:rsidRPr="00C04632" w:rsidRDefault="00C04632" w:rsidP="004D751E">
            <w:pPr>
              <w:spacing w:after="0"/>
              <w:ind w:left="0" w:firstLine="0"/>
              <w:jc w:val="left"/>
            </w:pPr>
            <w:r w:rsidRPr="00C04632">
              <w:t>Connecting leads.</w:t>
            </w:r>
          </w:p>
          <w:p w14:paraId="6B6E7962" w14:textId="77777777" w:rsidR="00C04632" w:rsidRPr="00C04632" w:rsidRDefault="00C04632" w:rsidP="004D751E">
            <w:pPr>
              <w:spacing w:after="0"/>
              <w:ind w:left="0" w:firstLine="0"/>
              <w:jc w:val="left"/>
            </w:pPr>
            <w:r w:rsidRPr="00C04632">
              <w:t>Breadboard</w:t>
            </w:r>
          </w:p>
          <w:p w14:paraId="08338BA2" w14:textId="77777777" w:rsidR="00C04632" w:rsidRPr="00C04632" w:rsidRDefault="00C04632" w:rsidP="004D751E">
            <w:pPr>
              <w:spacing w:after="0"/>
              <w:ind w:left="0" w:firstLine="0"/>
              <w:jc w:val="left"/>
            </w:pPr>
            <w:r w:rsidRPr="00C04632">
              <w:t>Stepdown Transformer</w:t>
            </w:r>
          </w:p>
          <w:p w14:paraId="3C807009" w14:textId="77777777" w:rsidR="00C04632" w:rsidRPr="00C04632" w:rsidRDefault="00C04632" w:rsidP="004D751E">
            <w:pPr>
              <w:spacing w:after="0"/>
              <w:ind w:left="0" w:firstLine="0"/>
              <w:jc w:val="left"/>
            </w:pPr>
            <w:r w:rsidRPr="00C04632">
              <w:t>Oscilloscope.</w:t>
            </w:r>
          </w:p>
          <w:p w14:paraId="2656ED3A" w14:textId="77777777" w:rsidR="00C04632" w:rsidRPr="00C04632" w:rsidRDefault="00C04632" w:rsidP="004D751E">
            <w:pPr>
              <w:spacing w:after="0"/>
              <w:ind w:left="0" w:firstLine="0"/>
              <w:jc w:val="left"/>
            </w:pPr>
            <w:r w:rsidRPr="00C04632">
              <w:t>Voltmeter</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6FD78962" w14:textId="3FF1DE80" w:rsidR="00C04632" w:rsidRPr="00C04632" w:rsidRDefault="00C04632" w:rsidP="004D751E">
            <w:pPr>
              <w:spacing w:after="0"/>
              <w:ind w:left="0" w:firstLine="0"/>
              <w:jc w:val="left"/>
            </w:pPr>
            <w:r w:rsidRPr="00C04632">
              <w:t>Class</w:t>
            </w:r>
            <w:r w:rsidR="004D751E">
              <w:t xml:space="preserve"> </w:t>
            </w:r>
            <w:r w:rsidRPr="00C04632">
              <w:t>room</w:t>
            </w:r>
          </w:p>
          <w:p w14:paraId="3ABE6119" w14:textId="77777777" w:rsidR="00C04632" w:rsidRPr="00C04632" w:rsidRDefault="00C04632" w:rsidP="004D751E">
            <w:pPr>
              <w:spacing w:after="0"/>
              <w:ind w:left="0" w:firstLine="0"/>
              <w:jc w:val="left"/>
            </w:pPr>
            <w:r w:rsidRPr="00C04632">
              <w:t>&amp;</w:t>
            </w:r>
          </w:p>
          <w:p w14:paraId="349FD686" w14:textId="77777777" w:rsidR="00C04632" w:rsidRPr="00C04632" w:rsidRDefault="00C04632" w:rsidP="004D751E">
            <w:pPr>
              <w:spacing w:after="0"/>
              <w:ind w:left="0" w:firstLine="0"/>
              <w:jc w:val="left"/>
            </w:pPr>
            <w:r w:rsidRPr="00C04632">
              <w:t>Lab</w:t>
            </w:r>
          </w:p>
        </w:tc>
      </w:tr>
      <w:tr w:rsidR="00C04632" w:rsidRPr="00C04632" w14:paraId="5FF7B074" w14:textId="77777777" w:rsidTr="004D751E">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8A0E4C" w14:textId="77777777" w:rsidR="00C04632" w:rsidRPr="00C04632" w:rsidRDefault="00C04632" w:rsidP="00387257">
            <w:pPr>
              <w:pStyle w:val="ListParagraph"/>
              <w:numPr>
                <w:ilvl w:val="0"/>
                <w:numId w:val="503"/>
              </w:numPr>
              <w:spacing w:after="0"/>
              <w:ind w:left="609" w:hanging="609"/>
              <w:jc w:val="left"/>
            </w:pPr>
            <w:r w:rsidRPr="00C04632">
              <w:t xml:space="preserve">Design the Voltage </w:t>
            </w:r>
            <w:proofErr w:type="spellStart"/>
            <w:r w:rsidRPr="00C04632">
              <w:t>Quadrupler</w:t>
            </w:r>
            <w:proofErr w:type="spellEnd"/>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14:paraId="38534AE8" w14:textId="77777777" w:rsidR="00C04632" w:rsidRPr="00C04632" w:rsidRDefault="00C04632" w:rsidP="00387257">
            <w:pPr>
              <w:pStyle w:val="ListParagraph"/>
              <w:numPr>
                <w:ilvl w:val="0"/>
                <w:numId w:val="502"/>
              </w:numPr>
              <w:spacing w:after="0" w:line="360" w:lineRule="auto"/>
              <w:ind w:left="256" w:hanging="270"/>
              <w:jc w:val="left"/>
            </w:pPr>
            <w:r w:rsidRPr="00C04632">
              <w:t>Trainee will be able to</w:t>
            </w:r>
          </w:p>
          <w:p w14:paraId="6E6D8331" w14:textId="77777777" w:rsidR="00C04632" w:rsidRPr="00C04632" w:rsidRDefault="00C04632" w:rsidP="00387257">
            <w:pPr>
              <w:pStyle w:val="ListParagraph"/>
              <w:numPr>
                <w:ilvl w:val="0"/>
                <w:numId w:val="502"/>
              </w:numPr>
              <w:spacing w:after="0" w:line="360" w:lineRule="auto"/>
              <w:ind w:left="256" w:hanging="270"/>
              <w:jc w:val="left"/>
            </w:pPr>
            <w:r w:rsidRPr="00C04632">
              <w:t xml:space="preserve">Draw the diagram of voltage </w:t>
            </w:r>
            <w:proofErr w:type="spellStart"/>
            <w:r w:rsidRPr="00C04632">
              <w:t>Quadrupler</w:t>
            </w:r>
            <w:proofErr w:type="spellEnd"/>
            <w:r w:rsidRPr="00C04632">
              <w:t xml:space="preserve"> circuit</w:t>
            </w:r>
          </w:p>
          <w:p w14:paraId="7A4ED1A1" w14:textId="77777777" w:rsidR="00C04632" w:rsidRPr="00C04632" w:rsidRDefault="00C04632" w:rsidP="00387257">
            <w:pPr>
              <w:pStyle w:val="ListParagraph"/>
              <w:numPr>
                <w:ilvl w:val="0"/>
                <w:numId w:val="502"/>
              </w:numPr>
              <w:spacing w:after="0" w:line="360" w:lineRule="auto"/>
              <w:ind w:left="256" w:hanging="270"/>
              <w:jc w:val="left"/>
            </w:pPr>
            <w:r w:rsidRPr="00C04632">
              <w:t xml:space="preserve">Select required components for </w:t>
            </w:r>
            <w:r w:rsidRPr="00C04632">
              <w:lastRenderedPageBreak/>
              <w:t xml:space="preserve">voltage </w:t>
            </w:r>
            <w:proofErr w:type="spellStart"/>
            <w:r w:rsidRPr="00C04632">
              <w:t>Quadrupler</w:t>
            </w:r>
            <w:proofErr w:type="spellEnd"/>
            <w:r w:rsidRPr="00C04632">
              <w:t xml:space="preserve"> circuit according to the circuit diagram</w:t>
            </w:r>
          </w:p>
          <w:p w14:paraId="3CCCFDCE" w14:textId="77777777" w:rsidR="00C04632" w:rsidRPr="00C04632" w:rsidRDefault="00C04632" w:rsidP="00387257">
            <w:pPr>
              <w:pStyle w:val="ListParagraph"/>
              <w:numPr>
                <w:ilvl w:val="0"/>
                <w:numId w:val="502"/>
              </w:numPr>
              <w:spacing w:after="0" w:line="360" w:lineRule="auto"/>
              <w:ind w:left="256" w:hanging="270"/>
              <w:jc w:val="left"/>
            </w:pPr>
            <w:r w:rsidRPr="00C04632">
              <w:t xml:space="preserve">Place and interconnect the components of voltage </w:t>
            </w:r>
            <w:proofErr w:type="spellStart"/>
            <w:r w:rsidRPr="00C04632">
              <w:t>Quadrupler</w:t>
            </w:r>
            <w:proofErr w:type="spellEnd"/>
            <w:r w:rsidRPr="00C04632">
              <w:t xml:space="preserve"> on bread board as per diagram.</w:t>
            </w:r>
          </w:p>
          <w:p w14:paraId="1F31AC78" w14:textId="77777777" w:rsidR="00C04632" w:rsidRPr="00C04632" w:rsidRDefault="00C04632" w:rsidP="00387257">
            <w:pPr>
              <w:pStyle w:val="ListParagraph"/>
              <w:numPr>
                <w:ilvl w:val="0"/>
                <w:numId w:val="502"/>
              </w:numPr>
              <w:spacing w:after="0" w:line="360" w:lineRule="auto"/>
              <w:ind w:left="256" w:hanging="270"/>
              <w:jc w:val="left"/>
            </w:pPr>
            <w:r w:rsidRPr="00C04632">
              <w:t xml:space="preserve">Give proper AC voltage at the input of voltage </w:t>
            </w:r>
            <w:proofErr w:type="spellStart"/>
            <w:r w:rsidRPr="00C04632">
              <w:t>Quadrupler</w:t>
            </w:r>
            <w:proofErr w:type="spellEnd"/>
            <w:r w:rsidRPr="00C04632">
              <w:t xml:space="preserve"> circuit form the output of stepdown transformer.</w:t>
            </w:r>
          </w:p>
          <w:p w14:paraId="4FB228E5" w14:textId="77777777" w:rsidR="00C04632" w:rsidRPr="00C04632" w:rsidRDefault="00C04632" w:rsidP="00387257">
            <w:pPr>
              <w:pStyle w:val="ListParagraph"/>
              <w:numPr>
                <w:ilvl w:val="0"/>
                <w:numId w:val="502"/>
              </w:numPr>
              <w:spacing w:after="0" w:line="360" w:lineRule="auto"/>
              <w:ind w:left="256" w:hanging="270"/>
              <w:jc w:val="left"/>
            </w:pPr>
            <w:r w:rsidRPr="00C04632">
              <w:t xml:space="preserve">Observe input and output wave form of voltage </w:t>
            </w:r>
            <w:proofErr w:type="spellStart"/>
            <w:r w:rsidRPr="00C04632">
              <w:t>Quadrupler</w:t>
            </w:r>
            <w:proofErr w:type="spellEnd"/>
            <w:r w:rsidRPr="00C04632">
              <w:t xml:space="preserve"> circuit and record the difference between them.</w:t>
            </w:r>
          </w:p>
        </w:tc>
        <w:tc>
          <w:tcPr>
            <w:tcW w:w="4749" w:type="dxa"/>
            <w:tcBorders>
              <w:top w:val="single" w:sz="4" w:space="0" w:color="000000"/>
              <w:left w:val="single" w:sz="4" w:space="0" w:color="000000"/>
              <w:bottom w:val="single" w:sz="4" w:space="0" w:color="000000"/>
              <w:right w:val="single" w:sz="4" w:space="0" w:color="000000"/>
            </w:tcBorders>
            <w:shd w:val="clear" w:color="auto" w:fill="auto"/>
          </w:tcPr>
          <w:p w14:paraId="00D7C6F7" w14:textId="77777777" w:rsidR="00C04632" w:rsidRPr="00C04632" w:rsidRDefault="00C04632" w:rsidP="00387257">
            <w:pPr>
              <w:pStyle w:val="ListParagraph"/>
              <w:numPr>
                <w:ilvl w:val="0"/>
                <w:numId w:val="502"/>
              </w:numPr>
              <w:spacing w:after="0" w:line="360" w:lineRule="auto"/>
              <w:ind w:left="256" w:hanging="270"/>
              <w:jc w:val="left"/>
            </w:pPr>
            <w:r w:rsidRPr="00C04632">
              <w:lastRenderedPageBreak/>
              <w:t xml:space="preserve">What is meant by voltage </w:t>
            </w:r>
            <w:proofErr w:type="spellStart"/>
            <w:r w:rsidRPr="00C04632">
              <w:t>quadrupler</w:t>
            </w:r>
            <w:proofErr w:type="spellEnd"/>
            <w:r w:rsidRPr="00C04632">
              <w:t>?</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F8A92D" w14:textId="7C1B69C7" w:rsidR="00C04632" w:rsidRPr="00C04632" w:rsidRDefault="00C04632" w:rsidP="004D751E">
            <w:pPr>
              <w:spacing w:after="0"/>
              <w:ind w:left="-29" w:firstLine="0"/>
              <w:jc w:val="right"/>
            </w:pPr>
            <w:r w:rsidRPr="00C04632">
              <w:t>Theory-01Hrs</w:t>
            </w:r>
          </w:p>
          <w:p w14:paraId="0E7F0D13" w14:textId="42B5FEEA" w:rsidR="00C04632" w:rsidRPr="00C04632" w:rsidRDefault="00C04632" w:rsidP="004D751E">
            <w:pPr>
              <w:spacing w:after="0"/>
              <w:ind w:left="-29" w:firstLine="0"/>
              <w:jc w:val="right"/>
            </w:pPr>
            <w:r w:rsidRPr="00C04632">
              <w:t>Practice-03Hrs</w:t>
            </w:r>
          </w:p>
          <w:p w14:paraId="3B255C4F" w14:textId="5B012827" w:rsidR="00C04632" w:rsidRPr="00C04632" w:rsidRDefault="00C04632" w:rsidP="004D751E">
            <w:pPr>
              <w:spacing w:after="0"/>
              <w:ind w:left="-29" w:firstLine="0"/>
              <w:jc w:val="right"/>
            </w:pPr>
            <w:r w:rsidRPr="00C04632">
              <w:t>Total- 04Hrs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23530457" w14:textId="77777777" w:rsidR="00C04632" w:rsidRPr="00C04632" w:rsidRDefault="00C04632" w:rsidP="004D751E">
            <w:pPr>
              <w:spacing w:after="0"/>
              <w:ind w:left="0" w:firstLine="0"/>
              <w:jc w:val="left"/>
            </w:pPr>
            <w:r w:rsidRPr="00C04632">
              <w:t>Four Diodes</w:t>
            </w:r>
          </w:p>
          <w:p w14:paraId="42DA3594" w14:textId="77777777" w:rsidR="00C04632" w:rsidRPr="00C04632" w:rsidRDefault="00C04632" w:rsidP="004D751E">
            <w:pPr>
              <w:spacing w:after="0"/>
              <w:ind w:left="0" w:firstLine="0"/>
              <w:jc w:val="left"/>
            </w:pPr>
            <w:r w:rsidRPr="00C04632">
              <w:t>Four Capacitors</w:t>
            </w:r>
          </w:p>
          <w:p w14:paraId="48463C8A" w14:textId="77777777" w:rsidR="00C04632" w:rsidRPr="00C04632" w:rsidRDefault="00C04632" w:rsidP="004D751E">
            <w:pPr>
              <w:spacing w:after="0"/>
              <w:ind w:left="0" w:firstLine="0"/>
              <w:jc w:val="left"/>
            </w:pPr>
            <w:r w:rsidRPr="00C04632">
              <w:t>Connecting leads.</w:t>
            </w:r>
          </w:p>
          <w:p w14:paraId="498D68CD" w14:textId="77777777" w:rsidR="00C04632" w:rsidRPr="00C04632" w:rsidRDefault="00C04632" w:rsidP="004D751E">
            <w:pPr>
              <w:spacing w:after="0"/>
              <w:ind w:left="0" w:firstLine="0"/>
              <w:jc w:val="left"/>
            </w:pPr>
            <w:r w:rsidRPr="00C04632">
              <w:t>Breadboard</w:t>
            </w:r>
          </w:p>
          <w:p w14:paraId="50FA652D" w14:textId="77777777" w:rsidR="00C04632" w:rsidRPr="00C04632" w:rsidRDefault="00C04632" w:rsidP="004D751E">
            <w:pPr>
              <w:spacing w:after="0"/>
              <w:ind w:left="0" w:firstLine="0"/>
              <w:jc w:val="left"/>
            </w:pPr>
            <w:r w:rsidRPr="00C04632">
              <w:lastRenderedPageBreak/>
              <w:t>Stepdown Transformer</w:t>
            </w:r>
          </w:p>
          <w:p w14:paraId="31084DFC" w14:textId="77777777" w:rsidR="00C04632" w:rsidRPr="00C04632" w:rsidRDefault="00C04632" w:rsidP="004D751E">
            <w:pPr>
              <w:spacing w:after="0"/>
              <w:ind w:left="0" w:firstLine="0"/>
              <w:jc w:val="left"/>
            </w:pPr>
            <w:r w:rsidRPr="00C04632">
              <w:t>Oscilloscope.</w:t>
            </w:r>
          </w:p>
          <w:p w14:paraId="26A47FD6" w14:textId="77777777" w:rsidR="00C04632" w:rsidRPr="00C04632" w:rsidRDefault="00C04632" w:rsidP="004D751E">
            <w:pPr>
              <w:spacing w:after="0"/>
              <w:ind w:left="0" w:firstLine="0"/>
              <w:jc w:val="left"/>
            </w:pPr>
            <w:r w:rsidRPr="00C04632">
              <w:t>Voltmeter</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0FC8EC91" w14:textId="3CF1BDC6" w:rsidR="00C04632" w:rsidRPr="00C04632" w:rsidRDefault="00C04632" w:rsidP="004D751E">
            <w:pPr>
              <w:spacing w:after="0"/>
              <w:ind w:left="0" w:firstLine="0"/>
              <w:jc w:val="left"/>
            </w:pPr>
            <w:r w:rsidRPr="00C04632">
              <w:lastRenderedPageBreak/>
              <w:t>Class</w:t>
            </w:r>
            <w:r w:rsidR="004D751E">
              <w:t xml:space="preserve"> </w:t>
            </w:r>
            <w:r w:rsidRPr="00C04632">
              <w:t>room</w:t>
            </w:r>
          </w:p>
          <w:p w14:paraId="2A283684" w14:textId="77777777" w:rsidR="00C04632" w:rsidRPr="00C04632" w:rsidRDefault="00C04632" w:rsidP="004D751E">
            <w:pPr>
              <w:spacing w:after="0"/>
              <w:ind w:left="0" w:firstLine="0"/>
              <w:jc w:val="left"/>
            </w:pPr>
            <w:r w:rsidRPr="00C04632">
              <w:t>&amp;</w:t>
            </w:r>
          </w:p>
          <w:p w14:paraId="63C03680" w14:textId="77777777" w:rsidR="00C04632" w:rsidRPr="00C04632" w:rsidRDefault="00C04632" w:rsidP="004D751E">
            <w:pPr>
              <w:spacing w:after="0"/>
              <w:ind w:left="0" w:firstLine="0"/>
              <w:jc w:val="left"/>
            </w:pPr>
            <w:r w:rsidRPr="00C04632">
              <w:t>Lab</w:t>
            </w:r>
          </w:p>
        </w:tc>
      </w:tr>
    </w:tbl>
    <w:p w14:paraId="3C3937D2" w14:textId="77777777" w:rsidR="00C04632" w:rsidRPr="00C04632" w:rsidRDefault="00C04632" w:rsidP="00C04632"/>
    <w:p w14:paraId="7A1F396B" w14:textId="77777777" w:rsidR="00C04632" w:rsidRPr="00C04632" w:rsidRDefault="00C04632" w:rsidP="00C04632"/>
    <w:p w14:paraId="1AEABEAD" w14:textId="77777777" w:rsidR="00C04632" w:rsidRPr="00C04632" w:rsidRDefault="00C04632" w:rsidP="00C04632">
      <w:r w:rsidRPr="00C04632">
        <w:br w:type="page"/>
      </w:r>
    </w:p>
    <w:p w14:paraId="3AA1AF9D" w14:textId="749D23C2" w:rsidR="00C04632" w:rsidRPr="00C04632" w:rsidRDefault="00C04632" w:rsidP="003E21D9">
      <w:pPr>
        <w:pStyle w:val="Heading3"/>
        <w:numPr>
          <w:ilvl w:val="1"/>
          <w:numId w:val="91"/>
        </w:numPr>
        <w:shd w:val="clear" w:color="auto" w:fill="FFC000"/>
        <w:spacing w:line="240" w:lineRule="auto"/>
        <w:ind w:left="3600" w:hanging="1620"/>
      </w:pPr>
      <w:bookmarkStart w:id="55" w:name="_Toc78561090"/>
      <w:r w:rsidRPr="00C04632">
        <w:lastRenderedPageBreak/>
        <w:t>Carry out the implementation of Zener</w:t>
      </w:r>
      <w:r w:rsidR="004D751E">
        <w:t xml:space="preserve"> </w:t>
      </w:r>
      <w:r w:rsidRPr="00C04632">
        <w:t>&amp; Light Emitting Diode</w:t>
      </w:r>
      <w:bookmarkEnd w:id="55"/>
    </w:p>
    <w:p w14:paraId="5793B57C" w14:textId="77777777" w:rsidR="00C04632" w:rsidRPr="00C04632" w:rsidRDefault="00C04632" w:rsidP="004D751E">
      <w:pPr>
        <w:spacing w:before="240" w:line="360" w:lineRule="auto"/>
      </w:pPr>
      <w:r w:rsidRPr="004D751E">
        <w:rPr>
          <w:b/>
          <w:bCs/>
        </w:rPr>
        <w:t>Objective:</w:t>
      </w:r>
      <w:r w:rsidRPr="00C04632">
        <w:t xml:space="preserve"> This module covers the knowledge and skills required to Make voltage regulator using Zener diode, Make Seven Segment Using Light Emitting Diode</w:t>
      </w:r>
    </w:p>
    <w:p w14:paraId="58A62C5D" w14:textId="77777777" w:rsidR="00C04632" w:rsidRPr="004D751E" w:rsidRDefault="00C04632" w:rsidP="00C04632">
      <w:pPr>
        <w:rPr>
          <w:b/>
          <w:bCs/>
        </w:rPr>
      </w:pPr>
      <w:r w:rsidRPr="004D751E">
        <w:rPr>
          <w:b/>
          <w:bCs/>
        </w:rPr>
        <w:t>Duration: 08 Hours</w:t>
      </w:r>
      <w:r w:rsidRPr="004D751E">
        <w:rPr>
          <w:b/>
          <w:bCs/>
        </w:rPr>
        <w:tab/>
      </w:r>
      <w:r w:rsidRPr="004D751E">
        <w:rPr>
          <w:b/>
          <w:bCs/>
        </w:rPr>
        <w:tab/>
      </w:r>
      <w:r w:rsidRPr="004D751E">
        <w:rPr>
          <w:b/>
          <w:bCs/>
        </w:rPr>
        <w:tab/>
      </w:r>
      <w:r w:rsidRPr="004D751E">
        <w:rPr>
          <w:b/>
          <w:bCs/>
        </w:rPr>
        <w:tab/>
      </w:r>
      <w:r w:rsidRPr="004D751E">
        <w:rPr>
          <w:b/>
          <w:bCs/>
        </w:rPr>
        <w:tab/>
      </w:r>
      <w:r w:rsidRPr="004D751E">
        <w:rPr>
          <w:b/>
          <w:bCs/>
        </w:rPr>
        <w:tab/>
      </w:r>
      <w:r w:rsidRPr="004D751E">
        <w:rPr>
          <w:b/>
          <w:bCs/>
        </w:rPr>
        <w:tab/>
        <w:t>Theory: 02 Hours</w:t>
      </w:r>
      <w:r w:rsidRPr="004D751E">
        <w:rPr>
          <w:b/>
          <w:bCs/>
        </w:rPr>
        <w:tab/>
      </w:r>
      <w:r w:rsidRPr="004D751E">
        <w:rPr>
          <w:b/>
          <w:bCs/>
        </w:rPr>
        <w:tab/>
      </w:r>
      <w:r w:rsidRPr="004D751E">
        <w:rPr>
          <w:b/>
          <w:bCs/>
        </w:rPr>
        <w:tab/>
      </w:r>
      <w:r w:rsidRPr="004D751E">
        <w:rPr>
          <w:b/>
          <w:bCs/>
        </w:rPr>
        <w:tab/>
      </w:r>
      <w:r w:rsidRPr="004D751E">
        <w:rPr>
          <w:b/>
          <w:bCs/>
        </w:rPr>
        <w:tab/>
        <w:t>Practice: 06 Hours</w:t>
      </w:r>
    </w:p>
    <w:tbl>
      <w:tblPr>
        <w:tblpPr w:leftFromText="180" w:rightFromText="180" w:vertAnchor="text" w:tblpXSpec="center" w:tblpY="1"/>
        <w:tblOverlap w:val="never"/>
        <w:tblW w:w="15046" w:type="dxa"/>
        <w:tblLayout w:type="fixed"/>
        <w:tblCellMar>
          <w:left w:w="106" w:type="dxa"/>
          <w:right w:w="49" w:type="dxa"/>
        </w:tblCellMar>
        <w:tblLook w:val="04A0" w:firstRow="1" w:lastRow="0" w:firstColumn="1" w:lastColumn="0" w:noHBand="0" w:noVBand="1"/>
      </w:tblPr>
      <w:tblGrid>
        <w:gridCol w:w="2245"/>
        <w:gridCol w:w="4320"/>
        <w:gridCol w:w="3441"/>
        <w:gridCol w:w="2319"/>
        <w:gridCol w:w="1530"/>
        <w:gridCol w:w="1191"/>
      </w:tblGrid>
      <w:tr w:rsidR="00C04632" w:rsidRPr="00C04632" w14:paraId="7A3A1760" w14:textId="77777777" w:rsidTr="004D751E">
        <w:trPr>
          <w:trHeight w:val="617"/>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A00CF36" w14:textId="77777777" w:rsidR="00C04632" w:rsidRPr="00C04632" w:rsidRDefault="00C04632" w:rsidP="004D751E">
            <w:pPr>
              <w:spacing w:after="0"/>
              <w:ind w:left="0" w:firstLine="0"/>
            </w:pPr>
            <w:r w:rsidRPr="00C04632">
              <w:t>Learning Unit</w:t>
            </w:r>
          </w:p>
        </w:tc>
        <w:tc>
          <w:tcPr>
            <w:tcW w:w="432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C1A4C3F" w14:textId="77777777" w:rsidR="00C04632" w:rsidRPr="00C04632" w:rsidRDefault="00C04632" w:rsidP="004D751E">
            <w:pPr>
              <w:spacing w:after="0"/>
              <w:ind w:left="0" w:firstLine="0"/>
            </w:pPr>
            <w:r w:rsidRPr="00C04632">
              <w:t>Learning Outcomes</w:t>
            </w:r>
          </w:p>
        </w:tc>
        <w:tc>
          <w:tcPr>
            <w:tcW w:w="344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7EBC9A7" w14:textId="77777777" w:rsidR="00C04632" w:rsidRPr="00C04632" w:rsidRDefault="00C04632" w:rsidP="004D751E">
            <w:pPr>
              <w:spacing w:after="0"/>
              <w:ind w:left="0" w:firstLine="0"/>
            </w:pPr>
            <w:r w:rsidRPr="00C04632">
              <w:t>Learning Elements</w:t>
            </w:r>
          </w:p>
        </w:tc>
        <w:tc>
          <w:tcPr>
            <w:tcW w:w="231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BA3F16B" w14:textId="77777777" w:rsidR="00C04632" w:rsidRPr="00C04632" w:rsidRDefault="00C04632" w:rsidP="004D751E">
            <w:pPr>
              <w:spacing w:after="0"/>
              <w:ind w:left="0" w:firstLine="0"/>
            </w:pPr>
            <w:r w:rsidRPr="00C04632">
              <w:t>Duration</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14:paraId="3B718956" w14:textId="77777777" w:rsidR="00C04632" w:rsidRPr="00C04632" w:rsidRDefault="00C04632" w:rsidP="004D751E">
            <w:pPr>
              <w:spacing w:after="0"/>
              <w:ind w:left="0" w:firstLine="0"/>
            </w:pPr>
            <w:r w:rsidRPr="00C04632">
              <w:t>Materials Required</w:t>
            </w:r>
          </w:p>
        </w:tc>
        <w:tc>
          <w:tcPr>
            <w:tcW w:w="1191" w:type="dxa"/>
            <w:tcBorders>
              <w:top w:val="single" w:sz="4" w:space="0" w:color="000000"/>
              <w:left w:val="single" w:sz="4" w:space="0" w:color="000000"/>
              <w:bottom w:val="single" w:sz="4" w:space="0" w:color="000000"/>
              <w:right w:val="single" w:sz="4" w:space="0" w:color="000000"/>
            </w:tcBorders>
            <w:shd w:val="clear" w:color="auto" w:fill="E5B8B7"/>
          </w:tcPr>
          <w:p w14:paraId="0DAE7E90" w14:textId="77777777" w:rsidR="00C04632" w:rsidRPr="00C04632" w:rsidRDefault="00C04632" w:rsidP="004D751E">
            <w:pPr>
              <w:spacing w:after="0"/>
              <w:ind w:left="0" w:firstLine="0"/>
            </w:pPr>
            <w:r w:rsidRPr="00C04632">
              <w:t xml:space="preserve">Learning Place </w:t>
            </w:r>
          </w:p>
        </w:tc>
      </w:tr>
      <w:tr w:rsidR="00C04632" w:rsidRPr="00C04632" w14:paraId="4BD5A40C" w14:textId="77777777" w:rsidTr="004D751E">
        <w:trPr>
          <w:trHeight w:val="93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9FBF81" w14:textId="77777777" w:rsidR="00C04632" w:rsidRPr="00C04632" w:rsidRDefault="00C04632" w:rsidP="00387257">
            <w:pPr>
              <w:pStyle w:val="ListParagraph"/>
              <w:numPr>
                <w:ilvl w:val="0"/>
                <w:numId w:val="505"/>
              </w:numPr>
              <w:spacing w:after="0"/>
              <w:ind w:left="525" w:hanging="540"/>
              <w:jc w:val="left"/>
            </w:pPr>
            <w:r w:rsidRPr="00C04632">
              <w:t>Make voltage regulator using Zener diode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8274A2" w14:textId="77777777" w:rsidR="00C04632" w:rsidRPr="004D751E" w:rsidRDefault="00C04632" w:rsidP="004D751E">
            <w:pPr>
              <w:pStyle w:val="ListParagraph"/>
              <w:spacing w:after="0" w:line="360" w:lineRule="auto"/>
              <w:ind w:left="254" w:firstLine="0"/>
              <w:jc w:val="left"/>
              <w:rPr>
                <w:b/>
                <w:bCs/>
              </w:rPr>
            </w:pPr>
            <w:r w:rsidRPr="004D751E">
              <w:rPr>
                <w:b/>
                <w:bCs/>
              </w:rPr>
              <w:t>Trainee will be able to</w:t>
            </w:r>
          </w:p>
          <w:p w14:paraId="0FC12A3F" w14:textId="77777777" w:rsidR="00C04632" w:rsidRPr="00C04632" w:rsidRDefault="00C04632" w:rsidP="00387257">
            <w:pPr>
              <w:pStyle w:val="ListParagraph"/>
              <w:numPr>
                <w:ilvl w:val="0"/>
                <w:numId w:val="504"/>
              </w:numPr>
              <w:spacing w:after="0" w:line="360" w:lineRule="auto"/>
              <w:ind w:left="254" w:hanging="254"/>
              <w:jc w:val="left"/>
            </w:pPr>
            <w:r w:rsidRPr="00C04632">
              <w:t>Draw the circuit diagram of Zener voltage Regulator circuit.</w:t>
            </w:r>
          </w:p>
          <w:p w14:paraId="007E59A1" w14:textId="77777777" w:rsidR="00C04632" w:rsidRPr="00C04632" w:rsidRDefault="00C04632" w:rsidP="00387257">
            <w:pPr>
              <w:pStyle w:val="ListParagraph"/>
              <w:numPr>
                <w:ilvl w:val="0"/>
                <w:numId w:val="504"/>
              </w:numPr>
              <w:spacing w:after="0" w:line="360" w:lineRule="auto"/>
              <w:ind w:left="254" w:hanging="254"/>
              <w:jc w:val="left"/>
            </w:pPr>
            <w:r w:rsidRPr="00C04632">
              <w:t>Select required components for Zener voltage regulator circuit according to the circuit diagram</w:t>
            </w:r>
          </w:p>
          <w:p w14:paraId="0A412572" w14:textId="77777777" w:rsidR="00C04632" w:rsidRPr="00C04632" w:rsidRDefault="00C04632" w:rsidP="00387257">
            <w:pPr>
              <w:pStyle w:val="ListParagraph"/>
              <w:numPr>
                <w:ilvl w:val="0"/>
                <w:numId w:val="504"/>
              </w:numPr>
              <w:spacing w:after="0" w:line="360" w:lineRule="auto"/>
              <w:ind w:left="254" w:hanging="254"/>
              <w:jc w:val="left"/>
            </w:pPr>
            <w:r w:rsidRPr="00C04632">
              <w:t>Place and interconnect the components on bread board.</w:t>
            </w:r>
          </w:p>
          <w:p w14:paraId="0046437C" w14:textId="77777777" w:rsidR="00C04632" w:rsidRPr="00C04632" w:rsidRDefault="00C04632" w:rsidP="00387257">
            <w:pPr>
              <w:pStyle w:val="ListParagraph"/>
              <w:numPr>
                <w:ilvl w:val="0"/>
                <w:numId w:val="504"/>
              </w:numPr>
              <w:spacing w:after="0" w:line="360" w:lineRule="auto"/>
              <w:ind w:left="254" w:hanging="254"/>
              <w:jc w:val="left"/>
            </w:pPr>
            <w:r w:rsidRPr="00C04632">
              <w:t>Give DC voltage form the output of filter section of a rectifier.</w:t>
            </w:r>
          </w:p>
          <w:p w14:paraId="2297AC73" w14:textId="77777777" w:rsidR="00C04632" w:rsidRPr="00C04632" w:rsidRDefault="00C04632" w:rsidP="00387257">
            <w:pPr>
              <w:pStyle w:val="ListParagraph"/>
              <w:numPr>
                <w:ilvl w:val="0"/>
                <w:numId w:val="504"/>
              </w:numPr>
              <w:spacing w:after="0" w:line="360" w:lineRule="auto"/>
              <w:ind w:left="254" w:hanging="254"/>
              <w:jc w:val="left"/>
            </w:pPr>
            <w:r w:rsidRPr="00C04632">
              <w:t>Change the load or input voltage and measure the output voltage of regulator.</w:t>
            </w:r>
          </w:p>
          <w:p w14:paraId="2FBF830C" w14:textId="77777777" w:rsidR="00C04632" w:rsidRPr="00C04632" w:rsidRDefault="00C04632" w:rsidP="00387257">
            <w:pPr>
              <w:pStyle w:val="ListParagraph"/>
              <w:numPr>
                <w:ilvl w:val="0"/>
                <w:numId w:val="504"/>
              </w:numPr>
              <w:spacing w:after="0" w:line="360" w:lineRule="auto"/>
              <w:ind w:left="254" w:hanging="254"/>
              <w:jc w:val="left"/>
            </w:pPr>
            <w:r w:rsidRPr="00C04632">
              <w:t>Record the difference between input and output</w:t>
            </w:r>
          </w:p>
        </w:tc>
        <w:tc>
          <w:tcPr>
            <w:tcW w:w="3441" w:type="dxa"/>
            <w:tcBorders>
              <w:top w:val="single" w:sz="4" w:space="0" w:color="000000"/>
              <w:left w:val="single" w:sz="4" w:space="0" w:color="000000"/>
              <w:bottom w:val="single" w:sz="4" w:space="0" w:color="000000"/>
              <w:right w:val="single" w:sz="4" w:space="0" w:color="000000"/>
            </w:tcBorders>
            <w:shd w:val="clear" w:color="auto" w:fill="auto"/>
          </w:tcPr>
          <w:p w14:paraId="6113239C" w14:textId="425D056B" w:rsidR="00C04632" w:rsidRPr="00C04632" w:rsidRDefault="00F61586" w:rsidP="00387257">
            <w:pPr>
              <w:pStyle w:val="ListParagraph"/>
              <w:numPr>
                <w:ilvl w:val="0"/>
                <w:numId w:val="504"/>
              </w:numPr>
              <w:spacing w:after="0"/>
              <w:ind w:left="254" w:hanging="254"/>
              <w:jc w:val="left"/>
            </w:pPr>
            <w:r>
              <w:t>Technics to draw circuit diagram of Zener voltage regulator</w:t>
            </w:r>
          </w:p>
        </w:tc>
        <w:tc>
          <w:tcPr>
            <w:tcW w:w="2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49FB5D" w14:textId="20D9F458" w:rsidR="00C04632" w:rsidRPr="00C04632" w:rsidRDefault="00C04632" w:rsidP="004D751E">
            <w:pPr>
              <w:spacing w:after="0"/>
              <w:ind w:left="-29" w:firstLine="29"/>
              <w:jc w:val="right"/>
            </w:pPr>
            <w:r w:rsidRPr="00C04632">
              <w:t>Theory-01Hrs</w:t>
            </w:r>
          </w:p>
          <w:p w14:paraId="4F3CFF4B" w14:textId="647F9827" w:rsidR="00C04632" w:rsidRPr="00C04632" w:rsidRDefault="00C04632" w:rsidP="004D751E">
            <w:pPr>
              <w:spacing w:after="0"/>
              <w:ind w:left="-29" w:firstLine="29"/>
              <w:jc w:val="right"/>
            </w:pPr>
            <w:r w:rsidRPr="00C04632">
              <w:t>Practice-03Hrs</w:t>
            </w:r>
          </w:p>
          <w:p w14:paraId="721AB849" w14:textId="0DFD0C41" w:rsidR="00C04632" w:rsidRPr="00C04632" w:rsidRDefault="00C04632" w:rsidP="004D751E">
            <w:pPr>
              <w:spacing w:after="0"/>
              <w:ind w:left="-29" w:firstLine="29"/>
              <w:jc w:val="right"/>
            </w:pPr>
            <w:r w:rsidRPr="00C04632">
              <w:t>Total- 04Hrs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061CB2C6" w14:textId="77777777" w:rsidR="00C04632" w:rsidRPr="00C04632" w:rsidRDefault="00C04632" w:rsidP="004D751E">
            <w:pPr>
              <w:spacing w:after="0"/>
              <w:ind w:left="0" w:firstLine="0"/>
              <w:jc w:val="left"/>
            </w:pPr>
            <w:r w:rsidRPr="00C04632">
              <w:t xml:space="preserve">Variable DC supply </w:t>
            </w:r>
          </w:p>
          <w:p w14:paraId="1602F8ED" w14:textId="77777777" w:rsidR="00C04632" w:rsidRPr="00C04632" w:rsidRDefault="00C04632" w:rsidP="004D751E">
            <w:pPr>
              <w:spacing w:after="0"/>
              <w:ind w:left="0" w:firstLine="0"/>
              <w:jc w:val="left"/>
            </w:pPr>
            <w:r w:rsidRPr="00C04632">
              <w:t>Connecting leads.</w:t>
            </w:r>
          </w:p>
          <w:p w14:paraId="0B1448E9" w14:textId="77777777" w:rsidR="00C04632" w:rsidRPr="00C04632" w:rsidRDefault="00C04632" w:rsidP="004D751E">
            <w:pPr>
              <w:spacing w:after="0"/>
              <w:ind w:left="0" w:firstLine="0"/>
              <w:jc w:val="left"/>
            </w:pPr>
            <w:r w:rsidRPr="00C04632">
              <w:t>Breadboard</w:t>
            </w:r>
          </w:p>
          <w:p w14:paraId="243DB796" w14:textId="77777777" w:rsidR="00C04632" w:rsidRPr="00C04632" w:rsidRDefault="00C04632" w:rsidP="004D751E">
            <w:pPr>
              <w:spacing w:after="0"/>
              <w:ind w:left="0" w:firstLine="0"/>
              <w:jc w:val="left"/>
            </w:pPr>
            <w:r w:rsidRPr="00C04632">
              <w:t>Oscilloscope.</w:t>
            </w:r>
          </w:p>
          <w:p w14:paraId="6EB8BE05" w14:textId="77777777" w:rsidR="00C04632" w:rsidRPr="00C04632" w:rsidRDefault="00C04632" w:rsidP="004D751E">
            <w:pPr>
              <w:spacing w:after="0"/>
              <w:ind w:left="0" w:firstLine="0"/>
              <w:jc w:val="left"/>
            </w:pPr>
            <w:r w:rsidRPr="00C04632">
              <w:t>Voltmeter</w:t>
            </w:r>
          </w:p>
          <w:p w14:paraId="405EBF6D" w14:textId="77777777" w:rsidR="00C04632" w:rsidRPr="00C04632" w:rsidRDefault="00C04632" w:rsidP="004D751E">
            <w:pPr>
              <w:spacing w:after="0"/>
              <w:ind w:left="0" w:firstLine="0"/>
              <w:jc w:val="left"/>
            </w:pPr>
            <w:r w:rsidRPr="00C04632">
              <w:t>Variable load.</w:t>
            </w:r>
          </w:p>
          <w:p w14:paraId="0DE28AF2" w14:textId="77777777" w:rsidR="00C04632" w:rsidRPr="00C04632" w:rsidRDefault="00C04632" w:rsidP="004D751E">
            <w:pPr>
              <w:spacing w:after="0"/>
              <w:ind w:left="0" w:firstLine="0"/>
              <w:jc w:val="left"/>
            </w:pPr>
            <w:r w:rsidRPr="00C04632">
              <w:t>Zener diode.</w:t>
            </w:r>
          </w:p>
          <w:p w14:paraId="46F9314B" w14:textId="77777777" w:rsidR="00C04632" w:rsidRPr="00C04632" w:rsidRDefault="00C04632" w:rsidP="004D751E">
            <w:pPr>
              <w:spacing w:after="0"/>
              <w:ind w:left="0" w:firstLine="0"/>
              <w:jc w:val="left"/>
            </w:pP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60E4D9BE" w14:textId="3FCF3DE6" w:rsidR="00C04632" w:rsidRPr="00C04632" w:rsidRDefault="00C04632" w:rsidP="004D751E">
            <w:pPr>
              <w:spacing w:after="0"/>
              <w:ind w:left="0" w:firstLine="0"/>
              <w:jc w:val="left"/>
            </w:pPr>
            <w:r w:rsidRPr="00C04632">
              <w:t>Class</w:t>
            </w:r>
            <w:r w:rsidR="004D751E">
              <w:t xml:space="preserve"> </w:t>
            </w:r>
            <w:r w:rsidRPr="00C04632">
              <w:t>room</w:t>
            </w:r>
          </w:p>
          <w:p w14:paraId="46824383" w14:textId="77777777" w:rsidR="00C04632" w:rsidRPr="00C04632" w:rsidRDefault="00C04632" w:rsidP="004D751E">
            <w:pPr>
              <w:spacing w:after="0"/>
              <w:ind w:left="0" w:firstLine="0"/>
              <w:jc w:val="left"/>
            </w:pPr>
            <w:r w:rsidRPr="00C04632">
              <w:t>&amp;</w:t>
            </w:r>
          </w:p>
          <w:p w14:paraId="0E64CB3D" w14:textId="77777777" w:rsidR="00C04632" w:rsidRPr="00C04632" w:rsidRDefault="00C04632" w:rsidP="004D751E">
            <w:pPr>
              <w:spacing w:after="0"/>
              <w:ind w:left="0" w:firstLine="0"/>
              <w:jc w:val="left"/>
            </w:pPr>
            <w:r w:rsidRPr="00C04632">
              <w:t>Lab</w:t>
            </w:r>
          </w:p>
        </w:tc>
      </w:tr>
      <w:tr w:rsidR="00C04632" w:rsidRPr="00C04632" w14:paraId="515651F6" w14:textId="77777777" w:rsidTr="004D751E">
        <w:trPr>
          <w:trHeight w:val="107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0345BC" w14:textId="77777777" w:rsidR="00C04632" w:rsidRPr="00C04632" w:rsidRDefault="00C04632" w:rsidP="00387257">
            <w:pPr>
              <w:pStyle w:val="ListParagraph"/>
              <w:numPr>
                <w:ilvl w:val="0"/>
                <w:numId w:val="505"/>
              </w:numPr>
              <w:spacing w:after="0"/>
              <w:ind w:left="525" w:hanging="540"/>
              <w:jc w:val="left"/>
            </w:pPr>
            <w:r w:rsidRPr="00C04632">
              <w:lastRenderedPageBreak/>
              <w:t>Make Seven Segment Using Light Emitting Diode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E46FC1" w14:textId="77777777" w:rsidR="004D751E" w:rsidRPr="004D751E" w:rsidRDefault="004D751E" w:rsidP="004D751E">
            <w:pPr>
              <w:pStyle w:val="ListParagraph"/>
              <w:spacing w:after="0" w:line="360" w:lineRule="auto"/>
              <w:ind w:left="254" w:firstLine="0"/>
              <w:jc w:val="left"/>
              <w:rPr>
                <w:b/>
                <w:bCs/>
              </w:rPr>
            </w:pPr>
            <w:r w:rsidRPr="004D751E">
              <w:rPr>
                <w:b/>
                <w:bCs/>
              </w:rPr>
              <w:t>Trainee will be able to</w:t>
            </w:r>
          </w:p>
          <w:p w14:paraId="3E973449" w14:textId="0AA758D3" w:rsidR="00C04632" w:rsidRPr="00C04632" w:rsidRDefault="00C04632" w:rsidP="00387257">
            <w:pPr>
              <w:pStyle w:val="ListParagraph"/>
              <w:numPr>
                <w:ilvl w:val="0"/>
                <w:numId w:val="504"/>
              </w:numPr>
              <w:spacing w:after="0" w:line="360" w:lineRule="auto"/>
              <w:ind w:left="254" w:hanging="254"/>
              <w:jc w:val="left"/>
            </w:pPr>
            <w:r w:rsidRPr="00C04632">
              <w:t>Draw the Seven Segment Display Circuit</w:t>
            </w:r>
          </w:p>
          <w:p w14:paraId="49BD9914" w14:textId="4F9D9345" w:rsidR="00C04632" w:rsidRPr="00C04632" w:rsidRDefault="00C04632" w:rsidP="00387257">
            <w:pPr>
              <w:pStyle w:val="ListParagraph"/>
              <w:numPr>
                <w:ilvl w:val="0"/>
                <w:numId w:val="504"/>
              </w:numPr>
              <w:spacing w:after="0" w:line="360" w:lineRule="auto"/>
              <w:ind w:left="254" w:hanging="254"/>
              <w:jc w:val="left"/>
            </w:pPr>
            <w:r w:rsidRPr="00C04632">
              <w:t xml:space="preserve">Select required components for seven segment </w:t>
            </w:r>
            <w:r w:rsidR="00454E79" w:rsidRPr="00C04632">
              <w:t>displays</w:t>
            </w:r>
          </w:p>
          <w:p w14:paraId="09A675D3" w14:textId="77777777" w:rsidR="00C04632" w:rsidRPr="00C04632" w:rsidRDefault="00C04632" w:rsidP="00387257">
            <w:pPr>
              <w:pStyle w:val="ListParagraph"/>
              <w:numPr>
                <w:ilvl w:val="0"/>
                <w:numId w:val="504"/>
              </w:numPr>
              <w:spacing w:after="0" w:line="360" w:lineRule="auto"/>
              <w:ind w:left="254" w:hanging="254"/>
              <w:jc w:val="left"/>
            </w:pPr>
            <w:r w:rsidRPr="00C04632">
              <w:t>Place and interconnect the components for Seven Segment Display Circuit</w:t>
            </w:r>
          </w:p>
          <w:p w14:paraId="5202E629" w14:textId="77777777" w:rsidR="00C04632" w:rsidRPr="00C04632" w:rsidRDefault="00C04632" w:rsidP="00387257">
            <w:pPr>
              <w:pStyle w:val="ListParagraph"/>
              <w:numPr>
                <w:ilvl w:val="0"/>
                <w:numId w:val="504"/>
              </w:numPr>
              <w:spacing w:after="0" w:line="360" w:lineRule="auto"/>
              <w:ind w:left="254" w:hanging="254"/>
              <w:jc w:val="left"/>
            </w:pPr>
            <w:r w:rsidRPr="00C04632">
              <w:t>Apply the input to Seven Segment Display and Verify the required output.</w:t>
            </w:r>
          </w:p>
          <w:p w14:paraId="544489CF" w14:textId="77777777" w:rsidR="00C04632" w:rsidRPr="00C04632" w:rsidRDefault="00C04632" w:rsidP="00387257">
            <w:pPr>
              <w:pStyle w:val="ListParagraph"/>
              <w:numPr>
                <w:ilvl w:val="0"/>
                <w:numId w:val="504"/>
              </w:numPr>
              <w:spacing w:after="0" w:line="360" w:lineRule="auto"/>
              <w:ind w:left="254" w:hanging="254"/>
              <w:jc w:val="left"/>
            </w:pPr>
            <w:r w:rsidRPr="00C04632">
              <w:t>Generate the output report.</w:t>
            </w:r>
          </w:p>
        </w:tc>
        <w:tc>
          <w:tcPr>
            <w:tcW w:w="3441" w:type="dxa"/>
            <w:tcBorders>
              <w:top w:val="single" w:sz="4" w:space="0" w:color="000000"/>
              <w:left w:val="single" w:sz="4" w:space="0" w:color="000000"/>
              <w:bottom w:val="single" w:sz="4" w:space="0" w:color="000000"/>
              <w:right w:val="single" w:sz="4" w:space="0" w:color="000000"/>
            </w:tcBorders>
            <w:shd w:val="clear" w:color="auto" w:fill="auto"/>
          </w:tcPr>
          <w:p w14:paraId="47BAFA79" w14:textId="5E75071E" w:rsidR="00F61586" w:rsidRPr="00C04632" w:rsidRDefault="00F61586" w:rsidP="00F61586">
            <w:pPr>
              <w:pStyle w:val="ListParagraph"/>
              <w:numPr>
                <w:ilvl w:val="0"/>
                <w:numId w:val="504"/>
              </w:numPr>
              <w:spacing w:after="0" w:line="360" w:lineRule="auto"/>
              <w:ind w:left="254" w:hanging="254"/>
              <w:jc w:val="left"/>
            </w:pPr>
            <w:r>
              <w:t>Technics to d</w:t>
            </w:r>
            <w:r w:rsidRPr="00C04632">
              <w:t>raw the Seven Segment Display Circuit</w:t>
            </w:r>
          </w:p>
          <w:p w14:paraId="6467BF03" w14:textId="6B27BEF5" w:rsidR="00C04632" w:rsidRPr="00C04632" w:rsidRDefault="00C04632" w:rsidP="00387257">
            <w:pPr>
              <w:pStyle w:val="ListParagraph"/>
              <w:numPr>
                <w:ilvl w:val="0"/>
                <w:numId w:val="504"/>
              </w:numPr>
              <w:spacing w:after="0"/>
              <w:ind w:left="254" w:hanging="254"/>
              <w:jc w:val="left"/>
            </w:pPr>
          </w:p>
        </w:tc>
        <w:tc>
          <w:tcPr>
            <w:tcW w:w="2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17B6BE" w14:textId="3FCBC54C" w:rsidR="00C04632" w:rsidRPr="00C04632" w:rsidRDefault="00C04632" w:rsidP="004D751E">
            <w:pPr>
              <w:spacing w:after="0"/>
              <w:ind w:left="-29" w:firstLine="29"/>
              <w:jc w:val="right"/>
            </w:pPr>
            <w:r w:rsidRPr="00C04632">
              <w:t>Theory-01Hrs</w:t>
            </w:r>
          </w:p>
          <w:p w14:paraId="57CAA35D" w14:textId="075CCA7B" w:rsidR="00C04632" w:rsidRPr="00C04632" w:rsidRDefault="00C04632" w:rsidP="004D751E">
            <w:pPr>
              <w:spacing w:after="0"/>
              <w:ind w:left="-29" w:firstLine="29"/>
              <w:jc w:val="right"/>
            </w:pPr>
            <w:r w:rsidRPr="00C04632">
              <w:t>Practice-03Hrs</w:t>
            </w:r>
          </w:p>
          <w:p w14:paraId="13EA08DF" w14:textId="0DD08A4F" w:rsidR="00C04632" w:rsidRPr="00C04632" w:rsidRDefault="00C04632" w:rsidP="004D751E">
            <w:pPr>
              <w:spacing w:after="0"/>
              <w:ind w:left="-29" w:firstLine="29"/>
              <w:jc w:val="right"/>
            </w:pPr>
            <w:r w:rsidRPr="00C04632">
              <w:t>Total- 04Hrs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1462FD93" w14:textId="77777777" w:rsidR="00C04632" w:rsidRPr="00C04632" w:rsidRDefault="00C04632" w:rsidP="004D751E">
            <w:pPr>
              <w:spacing w:after="0"/>
              <w:ind w:left="0" w:firstLine="0"/>
              <w:jc w:val="left"/>
            </w:pPr>
            <w:r w:rsidRPr="00C04632">
              <w:t>LED’s 7 in Number</w:t>
            </w:r>
          </w:p>
          <w:p w14:paraId="34A6AA79" w14:textId="77777777" w:rsidR="00C04632" w:rsidRPr="00C04632" w:rsidRDefault="00C04632" w:rsidP="004D751E">
            <w:pPr>
              <w:spacing w:after="0"/>
              <w:ind w:left="0" w:firstLine="0"/>
              <w:jc w:val="left"/>
            </w:pPr>
            <w:r w:rsidRPr="00C04632">
              <w:t>Breadboard</w:t>
            </w:r>
          </w:p>
          <w:p w14:paraId="78E6B507" w14:textId="77777777" w:rsidR="00C04632" w:rsidRPr="00C04632" w:rsidRDefault="00C04632" w:rsidP="004D751E">
            <w:pPr>
              <w:spacing w:after="0"/>
              <w:ind w:left="0" w:firstLine="0"/>
              <w:jc w:val="left"/>
            </w:pPr>
            <w:r w:rsidRPr="00C04632">
              <w:t>Connecting leads.</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45BBBBEA" w14:textId="1861F25A" w:rsidR="00C04632" w:rsidRPr="00C04632" w:rsidRDefault="00C04632" w:rsidP="004D751E">
            <w:pPr>
              <w:spacing w:after="0"/>
              <w:ind w:left="0" w:firstLine="0"/>
              <w:jc w:val="left"/>
            </w:pPr>
            <w:r w:rsidRPr="00C04632">
              <w:t>Class</w:t>
            </w:r>
            <w:r w:rsidR="004D751E">
              <w:t xml:space="preserve"> </w:t>
            </w:r>
            <w:r w:rsidRPr="00C04632">
              <w:t>room</w:t>
            </w:r>
          </w:p>
          <w:p w14:paraId="4E24C8EA" w14:textId="77777777" w:rsidR="00C04632" w:rsidRPr="00C04632" w:rsidRDefault="00C04632" w:rsidP="004D751E">
            <w:pPr>
              <w:spacing w:after="0"/>
              <w:ind w:left="0" w:firstLine="0"/>
              <w:jc w:val="left"/>
            </w:pPr>
            <w:r w:rsidRPr="00C04632">
              <w:t>&amp;</w:t>
            </w:r>
          </w:p>
          <w:p w14:paraId="743C88BB" w14:textId="77777777" w:rsidR="00C04632" w:rsidRPr="00C04632" w:rsidRDefault="00C04632" w:rsidP="004D751E">
            <w:pPr>
              <w:spacing w:after="0"/>
              <w:ind w:left="0" w:firstLine="0"/>
              <w:jc w:val="left"/>
            </w:pPr>
            <w:r w:rsidRPr="00C04632">
              <w:t>Lab</w:t>
            </w:r>
          </w:p>
        </w:tc>
      </w:tr>
    </w:tbl>
    <w:p w14:paraId="77933716" w14:textId="77777777" w:rsidR="00C04632" w:rsidRPr="00C04632" w:rsidRDefault="00C04632" w:rsidP="00C04632"/>
    <w:p w14:paraId="65B53655" w14:textId="77777777" w:rsidR="00C04632" w:rsidRPr="00C04632" w:rsidRDefault="00C04632" w:rsidP="00C04632"/>
    <w:p w14:paraId="73F25815" w14:textId="77777777" w:rsidR="00C04632" w:rsidRPr="00C04632" w:rsidRDefault="00C04632" w:rsidP="00C04632"/>
    <w:p w14:paraId="332A0B7A" w14:textId="77777777" w:rsidR="00C04632" w:rsidRPr="00C04632" w:rsidRDefault="00C04632" w:rsidP="00C04632"/>
    <w:p w14:paraId="6F0705E2" w14:textId="77777777" w:rsidR="00C04632" w:rsidRPr="00C04632" w:rsidRDefault="00C04632" w:rsidP="00C04632"/>
    <w:p w14:paraId="7B79A2A3" w14:textId="77777777" w:rsidR="00C04632" w:rsidRPr="00C04632" w:rsidRDefault="00C04632" w:rsidP="00C04632"/>
    <w:p w14:paraId="04614B05" w14:textId="77777777" w:rsidR="00C04632" w:rsidRPr="00C04632" w:rsidRDefault="00C04632" w:rsidP="00C04632"/>
    <w:p w14:paraId="23879F6A" w14:textId="77777777" w:rsidR="00C04632" w:rsidRPr="00C04632" w:rsidRDefault="00C04632" w:rsidP="00C04632"/>
    <w:p w14:paraId="00127069" w14:textId="77777777" w:rsidR="00C04632" w:rsidRPr="00E83F0A" w:rsidRDefault="00C04632" w:rsidP="00C04632">
      <w:pPr>
        <w:spacing w:after="0" w:line="360" w:lineRule="auto"/>
        <w:rPr>
          <w:rFonts w:eastAsia="Calibri"/>
        </w:rPr>
      </w:pPr>
    </w:p>
    <w:p w14:paraId="33E13C8D" w14:textId="4B71B3F3" w:rsidR="00C04632" w:rsidRDefault="00C04632" w:rsidP="00387257">
      <w:pPr>
        <w:pStyle w:val="Heading2"/>
        <w:numPr>
          <w:ilvl w:val="0"/>
          <w:numId w:val="598"/>
        </w:numPr>
        <w:shd w:val="clear" w:color="auto" w:fill="00B0F0"/>
        <w:rPr>
          <w:rFonts w:eastAsia="Times New Roman"/>
          <w:bCs/>
          <w:color w:val="auto"/>
          <w:sz w:val="28"/>
          <w:szCs w:val="28"/>
        </w:rPr>
      </w:pPr>
      <w:bookmarkStart w:id="56" w:name="_Toc78561091"/>
      <w:r>
        <w:rPr>
          <w:rFonts w:eastAsia="Times New Roman"/>
          <w:bCs/>
          <w:color w:val="auto"/>
          <w:sz w:val="28"/>
          <w:szCs w:val="28"/>
        </w:rPr>
        <w:lastRenderedPageBreak/>
        <w:t>Basic Machining</w:t>
      </w:r>
      <w:bookmarkEnd w:id="56"/>
    </w:p>
    <w:p w14:paraId="64114F76" w14:textId="77777777" w:rsidR="004D751E" w:rsidRPr="004D751E" w:rsidRDefault="004D751E" w:rsidP="004D751E"/>
    <w:p w14:paraId="2E7ED3B6" w14:textId="77777777" w:rsidR="00C04632" w:rsidRPr="00C04632" w:rsidRDefault="003B650C" w:rsidP="003E21D9">
      <w:pPr>
        <w:pStyle w:val="Heading3"/>
        <w:numPr>
          <w:ilvl w:val="2"/>
          <w:numId w:val="92"/>
        </w:numPr>
        <w:shd w:val="clear" w:color="auto" w:fill="FFC000"/>
        <w:spacing w:line="240" w:lineRule="auto"/>
      </w:pPr>
      <w:hyperlink w:anchor="_Toc6959873" w:history="1">
        <w:bookmarkStart w:id="57" w:name="_Toc78561092"/>
        <w:r w:rsidR="00C04632" w:rsidRPr="00C04632">
          <w:t>Perform Metal/Bench Work</w:t>
        </w:r>
        <w:bookmarkEnd w:id="57"/>
      </w:hyperlink>
    </w:p>
    <w:p w14:paraId="528CBE0A" w14:textId="05EE2767" w:rsidR="00C04632" w:rsidRPr="00C04632" w:rsidRDefault="00C04632" w:rsidP="0073763D">
      <w:pPr>
        <w:spacing w:before="240" w:line="360" w:lineRule="auto"/>
      </w:pPr>
      <w:r w:rsidRPr="004D751E">
        <w:rPr>
          <w:b/>
          <w:bCs/>
        </w:rPr>
        <w:t>Objective:</w:t>
      </w:r>
      <w:r w:rsidRPr="00C04632">
        <w:t xml:space="preserve"> This module covers the knowledge and skills required to Develop Name Plate manually, </w:t>
      </w:r>
      <w:proofErr w:type="gramStart"/>
      <w:r w:rsidRPr="00C04632">
        <w:t>Carry</w:t>
      </w:r>
      <w:proofErr w:type="gramEnd"/>
      <w:r w:rsidRPr="00C04632">
        <w:t xml:space="preserve"> out Sawing, Prepare Inside </w:t>
      </w:r>
      <w:r w:rsidR="0073763D" w:rsidRPr="00C04632">
        <w:t>Caliper</w:t>
      </w:r>
      <w:r w:rsidRPr="00C04632">
        <w:t xml:space="preserve">, Prepare Bottle Opener, Prepare Dovetail Joint, Prepare Tri Square (small size), Cut Threads on Work Piece, Prepare Funnel, </w:t>
      </w:r>
      <w:r w:rsidR="0073763D" w:rsidRPr="00C04632">
        <w:t>Prepare Drawer</w:t>
      </w:r>
      <w:r w:rsidRPr="00C04632">
        <w:t xml:space="preserve"> Handle, Cut Pipe Threads and Prepare spanner (small size).</w:t>
      </w:r>
    </w:p>
    <w:p w14:paraId="7C636610" w14:textId="77777777" w:rsidR="00C04632" w:rsidRPr="0073763D" w:rsidRDefault="00C04632" w:rsidP="00C04632">
      <w:pPr>
        <w:rPr>
          <w:b/>
          <w:bCs/>
        </w:rPr>
      </w:pPr>
      <w:r w:rsidRPr="0073763D">
        <w:rPr>
          <w:b/>
          <w:bCs/>
        </w:rPr>
        <w:t>Duration: 41 Hours</w:t>
      </w:r>
      <w:r w:rsidRPr="0073763D">
        <w:rPr>
          <w:b/>
          <w:bCs/>
        </w:rPr>
        <w:tab/>
      </w:r>
      <w:r w:rsidRPr="0073763D">
        <w:rPr>
          <w:b/>
          <w:bCs/>
        </w:rPr>
        <w:tab/>
      </w:r>
      <w:r w:rsidRPr="0073763D">
        <w:rPr>
          <w:b/>
          <w:bCs/>
        </w:rPr>
        <w:tab/>
      </w:r>
      <w:r w:rsidRPr="0073763D">
        <w:rPr>
          <w:b/>
          <w:bCs/>
        </w:rPr>
        <w:tab/>
      </w:r>
      <w:r w:rsidRPr="0073763D">
        <w:rPr>
          <w:b/>
          <w:bCs/>
        </w:rPr>
        <w:tab/>
      </w:r>
      <w:r w:rsidRPr="0073763D">
        <w:rPr>
          <w:b/>
          <w:bCs/>
        </w:rPr>
        <w:tab/>
      </w:r>
      <w:r w:rsidRPr="0073763D">
        <w:rPr>
          <w:b/>
          <w:bCs/>
        </w:rPr>
        <w:tab/>
        <w:t>Theory: 05 Hours</w:t>
      </w:r>
      <w:r w:rsidRPr="0073763D">
        <w:rPr>
          <w:b/>
          <w:bCs/>
        </w:rPr>
        <w:tab/>
      </w:r>
      <w:r w:rsidRPr="0073763D">
        <w:rPr>
          <w:b/>
          <w:bCs/>
        </w:rPr>
        <w:tab/>
      </w:r>
      <w:r w:rsidRPr="0073763D">
        <w:rPr>
          <w:b/>
          <w:bCs/>
        </w:rPr>
        <w:tab/>
      </w:r>
      <w:r w:rsidRPr="0073763D">
        <w:rPr>
          <w:b/>
          <w:bCs/>
        </w:rPr>
        <w:tab/>
        <w:t>Practice: 36 Hours</w:t>
      </w:r>
    </w:p>
    <w:tbl>
      <w:tblPr>
        <w:tblpPr w:leftFromText="180" w:rightFromText="180" w:vertAnchor="text" w:tblpX="53" w:tblpY="1"/>
        <w:tblOverlap w:val="never"/>
        <w:tblW w:w="14956" w:type="dxa"/>
        <w:tblLayout w:type="fixed"/>
        <w:tblCellMar>
          <w:left w:w="106" w:type="dxa"/>
          <w:right w:w="49" w:type="dxa"/>
        </w:tblCellMar>
        <w:tblLook w:val="04A0" w:firstRow="1" w:lastRow="0" w:firstColumn="1" w:lastColumn="0" w:noHBand="0" w:noVBand="1"/>
      </w:tblPr>
      <w:tblGrid>
        <w:gridCol w:w="2245"/>
        <w:gridCol w:w="4680"/>
        <w:gridCol w:w="3240"/>
        <w:gridCol w:w="1710"/>
        <w:gridCol w:w="1980"/>
        <w:gridCol w:w="1101"/>
      </w:tblGrid>
      <w:tr w:rsidR="00C04632" w:rsidRPr="00C04632" w14:paraId="7AFA2E2E" w14:textId="77777777" w:rsidTr="0073763D">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C4F6B40" w14:textId="77777777" w:rsidR="00C04632" w:rsidRPr="00C04632" w:rsidRDefault="00C04632" w:rsidP="0073763D">
            <w:pPr>
              <w:spacing w:after="0"/>
              <w:ind w:left="0" w:firstLine="0"/>
              <w:jc w:val="left"/>
            </w:pPr>
            <w:r w:rsidRPr="00C04632">
              <w:t>Learning Unit</w:t>
            </w:r>
          </w:p>
        </w:tc>
        <w:tc>
          <w:tcPr>
            <w:tcW w:w="46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DD23E68" w14:textId="77777777" w:rsidR="00C04632" w:rsidRPr="00C04632" w:rsidRDefault="00C04632" w:rsidP="0073763D">
            <w:pPr>
              <w:spacing w:after="0"/>
              <w:ind w:left="0" w:firstLine="0"/>
              <w:jc w:val="left"/>
            </w:pPr>
            <w:r w:rsidRPr="00C04632">
              <w:t>Learning Outcomes</w:t>
            </w:r>
          </w:p>
        </w:tc>
        <w:tc>
          <w:tcPr>
            <w:tcW w:w="32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5B0F28C" w14:textId="77777777" w:rsidR="00C04632" w:rsidRPr="00C04632" w:rsidRDefault="00C04632" w:rsidP="0073763D">
            <w:pPr>
              <w:spacing w:after="0"/>
              <w:ind w:left="0" w:firstLine="0"/>
              <w:jc w:val="left"/>
            </w:pPr>
            <w:r w:rsidRPr="00C04632">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055CBBC" w14:textId="77777777" w:rsidR="00C04632" w:rsidRPr="00C04632" w:rsidRDefault="00C04632" w:rsidP="0073763D">
            <w:pPr>
              <w:spacing w:after="0"/>
              <w:ind w:left="0" w:firstLine="0"/>
              <w:jc w:val="left"/>
            </w:pPr>
            <w:r w:rsidRPr="00C04632">
              <w:t>Duration</w:t>
            </w:r>
          </w:p>
        </w:tc>
        <w:tc>
          <w:tcPr>
            <w:tcW w:w="1980" w:type="dxa"/>
            <w:tcBorders>
              <w:top w:val="single" w:sz="4" w:space="0" w:color="000000"/>
              <w:left w:val="single" w:sz="4" w:space="0" w:color="000000"/>
              <w:bottom w:val="single" w:sz="4" w:space="0" w:color="000000"/>
              <w:right w:val="single" w:sz="4" w:space="0" w:color="000000"/>
            </w:tcBorders>
            <w:shd w:val="clear" w:color="auto" w:fill="E5B8B7"/>
          </w:tcPr>
          <w:p w14:paraId="0675D433" w14:textId="77777777" w:rsidR="00C04632" w:rsidRPr="00C04632" w:rsidRDefault="00C04632" w:rsidP="0073763D">
            <w:pPr>
              <w:spacing w:after="0"/>
              <w:ind w:left="0" w:firstLine="0"/>
              <w:jc w:val="left"/>
            </w:pPr>
            <w:r w:rsidRPr="00C04632">
              <w:t xml:space="preserve">Materials </w:t>
            </w:r>
          </w:p>
          <w:p w14:paraId="715A6764" w14:textId="77777777" w:rsidR="00C04632" w:rsidRPr="00C04632" w:rsidRDefault="00C04632" w:rsidP="0073763D">
            <w:pPr>
              <w:spacing w:after="0"/>
              <w:ind w:left="0" w:firstLine="0"/>
              <w:jc w:val="left"/>
            </w:pPr>
            <w:r w:rsidRPr="00C04632">
              <w:t xml:space="preserve">Required </w:t>
            </w:r>
          </w:p>
        </w:tc>
        <w:tc>
          <w:tcPr>
            <w:tcW w:w="1101" w:type="dxa"/>
            <w:tcBorders>
              <w:top w:val="single" w:sz="4" w:space="0" w:color="000000"/>
              <w:left w:val="single" w:sz="4" w:space="0" w:color="000000"/>
              <w:bottom w:val="single" w:sz="4" w:space="0" w:color="000000"/>
              <w:right w:val="single" w:sz="4" w:space="0" w:color="000000"/>
            </w:tcBorders>
            <w:shd w:val="clear" w:color="auto" w:fill="E5B8B7"/>
          </w:tcPr>
          <w:p w14:paraId="343D5061" w14:textId="77777777" w:rsidR="00C04632" w:rsidRPr="00C04632" w:rsidRDefault="00C04632" w:rsidP="0073763D">
            <w:pPr>
              <w:spacing w:after="0"/>
              <w:ind w:left="0" w:firstLine="0"/>
              <w:jc w:val="left"/>
            </w:pPr>
            <w:r w:rsidRPr="00C04632">
              <w:t xml:space="preserve">Learning </w:t>
            </w:r>
          </w:p>
          <w:p w14:paraId="2F416631" w14:textId="77777777" w:rsidR="00C04632" w:rsidRPr="00C04632" w:rsidRDefault="00C04632" w:rsidP="0073763D">
            <w:pPr>
              <w:spacing w:after="0"/>
              <w:ind w:left="0" w:firstLine="0"/>
              <w:jc w:val="left"/>
            </w:pPr>
            <w:r w:rsidRPr="00C04632">
              <w:t xml:space="preserve">Place </w:t>
            </w:r>
          </w:p>
        </w:tc>
      </w:tr>
      <w:tr w:rsidR="00C04632" w:rsidRPr="00C04632" w14:paraId="567F5615" w14:textId="77777777" w:rsidTr="00F61586">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CA8661" w14:textId="77777777" w:rsidR="00C04632" w:rsidRPr="00C04632" w:rsidRDefault="00C04632" w:rsidP="00387257">
            <w:pPr>
              <w:pStyle w:val="ListParagraph"/>
              <w:numPr>
                <w:ilvl w:val="0"/>
                <w:numId w:val="507"/>
              </w:numPr>
              <w:spacing w:after="0"/>
              <w:ind w:left="609" w:hanging="609"/>
              <w:jc w:val="left"/>
            </w:pPr>
            <w:r w:rsidRPr="00C04632">
              <w:t>Develop Name Plate manually</w:t>
            </w:r>
          </w:p>
        </w:tc>
        <w:tc>
          <w:tcPr>
            <w:tcW w:w="4680" w:type="dxa"/>
            <w:tcBorders>
              <w:top w:val="single" w:sz="4" w:space="0" w:color="000000"/>
              <w:left w:val="single" w:sz="4" w:space="0" w:color="000000"/>
              <w:bottom w:val="single" w:sz="4" w:space="0" w:color="000000"/>
              <w:right w:val="single" w:sz="4" w:space="0" w:color="000000"/>
            </w:tcBorders>
            <w:shd w:val="clear" w:color="auto" w:fill="auto"/>
          </w:tcPr>
          <w:p w14:paraId="76923830" w14:textId="77777777" w:rsidR="00C04632" w:rsidRPr="0073763D" w:rsidRDefault="00C04632" w:rsidP="0073763D">
            <w:pPr>
              <w:pStyle w:val="ListParagraph"/>
              <w:spacing w:after="0" w:line="360" w:lineRule="auto"/>
              <w:ind w:left="256" w:firstLine="0"/>
              <w:rPr>
                <w:b/>
                <w:bCs/>
              </w:rPr>
            </w:pPr>
            <w:r w:rsidRPr="0073763D">
              <w:rPr>
                <w:b/>
                <w:bCs/>
              </w:rPr>
              <w:t>Trainee will be able to:</w:t>
            </w:r>
          </w:p>
          <w:p w14:paraId="62827A81" w14:textId="77777777" w:rsidR="00C04632" w:rsidRPr="00C04632" w:rsidRDefault="00C04632" w:rsidP="00387257">
            <w:pPr>
              <w:pStyle w:val="ListParagraph"/>
              <w:numPr>
                <w:ilvl w:val="0"/>
                <w:numId w:val="506"/>
              </w:numPr>
              <w:spacing w:after="0" w:line="360" w:lineRule="auto"/>
              <w:ind w:left="256" w:hanging="256"/>
            </w:pPr>
            <w:r w:rsidRPr="00C04632">
              <w:t>Select marking tools</w:t>
            </w:r>
          </w:p>
          <w:p w14:paraId="42A28473" w14:textId="77777777" w:rsidR="00C04632" w:rsidRPr="00C04632" w:rsidRDefault="00C04632" w:rsidP="00387257">
            <w:pPr>
              <w:pStyle w:val="ListParagraph"/>
              <w:numPr>
                <w:ilvl w:val="0"/>
                <w:numId w:val="506"/>
              </w:numPr>
              <w:spacing w:after="0" w:line="360" w:lineRule="auto"/>
              <w:ind w:left="256" w:hanging="256"/>
            </w:pPr>
            <w:r w:rsidRPr="00C04632">
              <w:t>Hold the sheet in vice.</w:t>
            </w:r>
          </w:p>
          <w:p w14:paraId="6FC00498" w14:textId="77777777" w:rsidR="00C04632" w:rsidRPr="00C04632" w:rsidRDefault="00C04632" w:rsidP="00387257">
            <w:pPr>
              <w:pStyle w:val="ListParagraph"/>
              <w:numPr>
                <w:ilvl w:val="0"/>
                <w:numId w:val="506"/>
              </w:numPr>
              <w:spacing w:after="0" w:line="360" w:lineRule="auto"/>
              <w:ind w:left="256" w:hanging="256"/>
            </w:pPr>
            <w:r w:rsidRPr="00C04632">
              <w:t>Cut sheet as per drawing</w:t>
            </w:r>
          </w:p>
          <w:p w14:paraId="347D2CBC" w14:textId="77777777" w:rsidR="00C04632" w:rsidRPr="00C04632" w:rsidRDefault="00C04632" w:rsidP="00387257">
            <w:pPr>
              <w:pStyle w:val="ListParagraph"/>
              <w:numPr>
                <w:ilvl w:val="0"/>
                <w:numId w:val="506"/>
              </w:numPr>
              <w:spacing w:after="0" w:line="360" w:lineRule="auto"/>
              <w:ind w:left="256" w:hanging="256"/>
            </w:pPr>
            <w:r w:rsidRPr="00C04632">
              <w:t>Perform surface finishing with file</w:t>
            </w:r>
          </w:p>
          <w:p w14:paraId="412A0954" w14:textId="77777777" w:rsidR="00C04632" w:rsidRPr="00C04632" w:rsidRDefault="00C04632" w:rsidP="00387257">
            <w:pPr>
              <w:pStyle w:val="ListParagraph"/>
              <w:numPr>
                <w:ilvl w:val="0"/>
                <w:numId w:val="506"/>
              </w:numPr>
              <w:spacing w:after="0" w:line="360" w:lineRule="auto"/>
              <w:ind w:left="256" w:hanging="256"/>
            </w:pPr>
            <w:r w:rsidRPr="00C04632">
              <w:t>Level the surface with tri-square</w:t>
            </w:r>
          </w:p>
          <w:p w14:paraId="04B4BDFA" w14:textId="77777777" w:rsidR="00C04632" w:rsidRPr="00C04632" w:rsidRDefault="00C04632" w:rsidP="00387257">
            <w:pPr>
              <w:pStyle w:val="ListParagraph"/>
              <w:numPr>
                <w:ilvl w:val="0"/>
                <w:numId w:val="506"/>
              </w:numPr>
              <w:spacing w:after="0" w:line="360" w:lineRule="auto"/>
              <w:ind w:left="256" w:hanging="256"/>
            </w:pPr>
            <w:r w:rsidRPr="00C04632">
              <w:t>Mark the plate as per name requirements</w:t>
            </w:r>
          </w:p>
          <w:p w14:paraId="24E8C6DC" w14:textId="77777777" w:rsidR="00C04632" w:rsidRPr="00C04632" w:rsidRDefault="00C04632" w:rsidP="00387257">
            <w:pPr>
              <w:pStyle w:val="ListParagraph"/>
              <w:numPr>
                <w:ilvl w:val="0"/>
                <w:numId w:val="506"/>
              </w:numPr>
              <w:spacing w:after="0" w:line="360" w:lineRule="auto"/>
              <w:ind w:left="256" w:hanging="256"/>
            </w:pPr>
            <w:r w:rsidRPr="00C04632">
              <w:t>Punch the marked area</w:t>
            </w:r>
          </w:p>
          <w:p w14:paraId="1121B1C1" w14:textId="77777777" w:rsidR="00C04632" w:rsidRPr="00C04632" w:rsidRDefault="00C04632" w:rsidP="00387257">
            <w:pPr>
              <w:pStyle w:val="ListParagraph"/>
              <w:numPr>
                <w:ilvl w:val="0"/>
                <w:numId w:val="506"/>
              </w:numPr>
              <w:spacing w:after="0" w:line="360" w:lineRule="auto"/>
              <w:ind w:left="256" w:hanging="256"/>
            </w:pPr>
            <w:r w:rsidRPr="00C04632">
              <w:t>Perform finishing with sand paper</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54ACE5B2" w14:textId="77777777" w:rsidR="00C04632" w:rsidRPr="00C04632" w:rsidRDefault="00C04632" w:rsidP="00387257">
            <w:pPr>
              <w:pStyle w:val="ListParagraph"/>
              <w:numPr>
                <w:ilvl w:val="0"/>
                <w:numId w:val="506"/>
              </w:numPr>
              <w:spacing w:after="0" w:line="360" w:lineRule="auto"/>
              <w:ind w:left="256" w:hanging="256"/>
            </w:pPr>
            <w:r w:rsidRPr="00C04632">
              <w:t>Basic measurement</w:t>
            </w:r>
          </w:p>
          <w:p w14:paraId="07F4BA6E" w14:textId="77777777" w:rsidR="00C04632" w:rsidRPr="00C04632" w:rsidRDefault="00C04632" w:rsidP="00387257">
            <w:pPr>
              <w:pStyle w:val="ListParagraph"/>
              <w:numPr>
                <w:ilvl w:val="0"/>
                <w:numId w:val="506"/>
              </w:numPr>
              <w:spacing w:after="0" w:line="360" w:lineRule="auto"/>
              <w:ind w:left="256" w:hanging="256"/>
            </w:pPr>
            <w:r w:rsidRPr="00C04632">
              <w:t>Marking /cutting tools</w:t>
            </w:r>
          </w:p>
          <w:p w14:paraId="52A0BC7E" w14:textId="77777777" w:rsidR="00C04632" w:rsidRPr="00C04632" w:rsidRDefault="00C04632" w:rsidP="00387257">
            <w:pPr>
              <w:pStyle w:val="ListParagraph"/>
              <w:numPr>
                <w:ilvl w:val="0"/>
                <w:numId w:val="506"/>
              </w:numPr>
              <w:spacing w:after="0" w:line="360" w:lineRule="auto"/>
              <w:ind w:left="256" w:hanging="256"/>
            </w:pPr>
            <w:r w:rsidRPr="00C04632">
              <w:t>Types of Files</w:t>
            </w:r>
          </w:p>
          <w:p w14:paraId="7B6BFFE4" w14:textId="77777777" w:rsidR="00C04632" w:rsidRPr="00C04632" w:rsidRDefault="00C04632" w:rsidP="0073763D">
            <w:pPr>
              <w:spacing w:after="0" w:line="360" w:lineRule="auto"/>
              <w:ind w:left="256" w:hanging="256"/>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44D106" w14:textId="02E7FE49" w:rsidR="00C04632" w:rsidRPr="00C04632" w:rsidRDefault="00C04632" w:rsidP="00F61586">
            <w:pPr>
              <w:spacing w:after="0"/>
              <w:ind w:left="-29" w:firstLine="0"/>
              <w:jc w:val="right"/>
            </w:pPr>
            <w:r w:rsidRPr="00C04632">
              <w:t>Theory-0.5Hrs</w:t>
            </w:r>
          </w:p>
          <w:p w14:paraId="6013D57A" w14:textId="1912E6A0" w:rsidR="00C04632" w:rsidRPr="00C04632" w:rsidRDefault="00C04632" w:rsidP="00F61586">
            <w:pPr>
              <w:spacing w:after="0"/>
              <w:ind w:left="-29" w:firstLine="0"/>
              <w:jc w:val="right"/>
            </w:pPr>
            <w:r w:rsidRPr="00C04632">
              <w:t>Practice-06Hrs</w:t>
            </w:r>
          </w:p>
          <w:p w14:paraId="73F1A4B9" w14:textId="5A9064C0" w:rsidR="00C04632" w:rsidRPr="00C04632" w:rsidRDefault="00C04632" w:rsidP="00F61586">
            <w:pPr>
              <w:spacing w:after="0"/>
              <w:ind w:left="-29" w:firstLine="0"/>
              <w:jc w:val="right"/>
            </w:pPr>
            <w:r w:rsidRPr="00C04632">
              <w:t>Total- 6</w:t>
            </w:r>
            <w:r w:rsidR="00F61586">
              <w:t>.</w:t>
            </w:r>
            <w:r w:rsidRPr="00C04632">
              <w:t>5Hrs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184953A2" w14:textId="77777777" w:rsidR="00C04632" w:rsidRPr="00C04632" w:rsidRDefault="00C04632" w:rsidP="0073763D">
            <w:pPr>
              <w:spacing w:after="0" w:line="240" w:lineRule="auto"/>
              <w:ind w:left="0" w:firstLine="0"/>
            </w:pPr>
            <w:r w:rsidRPr="00C04632">
              <w:t>Work bench</w:t>
            </w:r>
          </w:p>
          <w:p w14:paraId="501A1C3B" w14:textId="77777777" w:rsidR="00C04632" w:rsidRPr="00C04632" w:rsidRDefault="00C04632" w:rsidP="0073763D">
            <w:pPr>
              <w:spacing w:after="0" w:line="240" w:lineRule="auto"/>
              <w:ind w:left="0" w:firstLine="0"/>
            </w:pPr>
            <w:r w:rsidRPr="00C04632">
              <w:t>Bench vices</w:t>
            </w:r>
          </w:p>
          <w:p w14:paraId="14B9EDFC" w14:textId="77777777" w:rsidR="00C04632" w:rsidRPr="00C04632" w:rsidRDefault="00C04632" w:rsidP="0073763D">
            <w:pPr>
              <w:spacing w:after="0" w:line="240" w:lineRule="auto"/>
              <w:ind w:left="0" w:firstLine="0"/>
            </w:pPr>
            <w:r w:rsidRPr="00C04632">
              <w:t>Hammer</w:t>
            </w:r>
          </w:p>
          <w:p w14:paraId="3BEB9B43" w14:textId="77777777" w:rsidR="00C04632" w:rsidRPr="00C04632" w:rsidRDefault="00C04632" w:rsidP="0073763D">
            <w:pPr>
              <w:spacing w:after="0" w:line="240" w:lineRule="auto"/>
              <w:ind w:left="0" w:firstLine="0"/>
            </w:pPr>
            <w:r w:rsidRPr="00C04632">
              <w:t>Tri-square</w:t>
            </w:r>
          </w:p>
          <w:p w14:paraId="58B03474" w14:textId="77777777" w:rsidR="00C04632" w:rsidRPr="00C04632" w:rsidRDefault="00C04632" w:rsidP="0073763D">
            <w:pPr>
              <w:spacing w:after="0" w:line="240" w:lineRule="auto"/>
              <w:ind w:left="0" w:firstLine="0"/>
            </w:pPr>
            <w:r w:rsidRPr="00C04632">
              <w:t>Hand hacksaw</w:t>
            </w:r>
          </w:p>
          <w:p w14:paraId="7AD91B2E" w14:textId="77777777" w:rsidR="00C04632" w:rsidRPr="00C04632" w:rsidRDefault="00C04632" w:rsidP="0073763D">
            <w:pPr>
              <w:spacing w:after="0" w:line="240" w:lineRule="auto"/>
              <w:ind w:left="0" w:firstLine="0"/>
            </w:pPr>
            <w:r w:rsidRPr="00C04632">
              <w:t>Scriber</w:t>
            </w:r>
          </w:p>
          <w:p w14:paraId="75F4BA21" w14:textId="77777777" w:rsidR="00C04632" w:rsidRPr="00C04632" w:rsidRDefault="00C04632" w:rsidP="0073763D">
            <w:pPr>
              <w:spacing w:after="0" w:line="240" w:lineRule="auto"/>
              <w:ind w:left="0" w:firstLine="0"/>
            </w:pPr>
            <w:r w:rsidRPr="00C04632">
              <w:t>Vernier caliper</w:t>
            </w:r>
          </w:p>
          <w:p w14:paraId="48957F18" w14:textId="77777777" w:rsidR="00C04632" w:rsidRPr="00C04632" w:rsidRDefault="00C04632" w:rsidP="0073763D">
            <w:pPr>
              <w:spacing w:after="0" w:line="240" w:lineRule="auto"/>
              <w:ind w:left="0" w:firstLine="0"/>
            </w:pPr>
            <w:r w:rsidRPr="00C04632">
              <w:t>Flat File</w:t>
            </w:r>
          </w:p>
          <w:p w14:paraId="2A39A658" w14:textId="77777777" w:rsidR="00C04632" w:rsidRPr="00C04632" w:rsidRDefault="00C04632" w:rsidP="0073763D">
            <w:pPr>
              <w:spacing w:after="0" w:line="240" w:lineRule="auto"/>
              <w:ind w:left="0" w:firstLine="0"/>
            </w:pPr>
            <w:r w:rsidRPr="00C04632">
              <w:t>Number/alphabet punch</w:t>
            </w:r>
          </w:p>
          <w:p w14:paraId="00AF43A8" w14:textId="77777777" w:rsidR="00C04632" w:rsidRPr="00C04632" w:rsidRDefault="00C04632" w:rsidP="0073763D">
            <w:pPr>
              <w:spacing w:after="0" w:line="240" w:lineRule="auto"/>
              <w:ind w:left="0" w:firstLine="0"/>
            </w:pPr>
            <w:r w:rsidRPr="00C04632">
              <w:t>Metal Sheet</w:t>
            </w:r>
          </w:p>
          <w:p w14:paraId="5EC334A8" w14:textId="77777777" w:rsidR="00C04632" w:rsidRPr="00C04632" w:rsidRDefault="00C04632" w:rsidP="0073763D">
            <w:pPr>
              <w:spacing w:after="0" w:line="240" w:lineRule="auto"/>
              <w:ind w:left="0" w:firstLine="0"/>
            </w:pP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01C80CD1" w14:textId="77777777" w:rsidR="00C04632" w:rsidRPr="00C04632" w:rsidRDefault="00C04632" w:rsidP="0073763D">
            <w:pPr>
              <w:spacing w:after="0" w:line="276" w:lineRule="auto"/>
              <w:ind w:left="0" w:firstLine="0"/>
            </w:pPr>
            <w:r w:rsidRPr="00C04632">
              <w:t>Class Room</w:t>
            </w:r>
          </w:p>
          <w:p w14:paraId="72A06F8F" w14:textId="77777777" w:rsidR="00C04632" w:rsidRPr="00C04632" w:rsidRDefault="00C04632" w:rsidP="0073763D">
            <w:pPr>
              <w:spacing w:after="0" w:line="276" w:lineRule="auto"/>
              <w:ind w:left="0" w:firstLine="0"/>
            </w:pPr>
            <w:r w:rsidRPr="00C04632">
              <w:t>And</w:t>
            </w:r>
          </w:p>
          <w:p w14:paraId="0FE4C5A7" w14:textId="77777777" w:rsidR="00C04632" w:rsidRPr="00C04632" w:rsidRDefault="00C04632" w:rsidP="0073763D">
            <w:pPr>
              <w:spacing w:after="0" w:line="276" w:lineRule="auto"/>
              <w:ind w:left="0" w:firstLine="0"/>
            </w:pPr>
            <w:r w:rsidRPr="00C04632">
              <w:t>Lab</w:t>
            </w:r>
          </w:p>
        </w:tc>
      </w:tr>
      <w:tr w:rsidR="00C04632" w:rsidRPr="00C04632" w14:paraId="49FE7096" w14:textId="77777777" w:rsidTr="00F61586">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16493B" w14:textId="77777777" w:rsidR="00C04632" w:rsidRPr="00C04632" w:rsidRDefault="00C04632" w:rsidP="00387257">
            <w:pPr>
              <w:pStyle w:val="ListParagraph"/>
              <w:numPr>
                <w:ilvl w:val="0"/>
                <w:numId w:val="507"/>
              </w:numPr>
              <w:spacing w:after="0"/>
              <w:ind w:left="609" w:hanging="609"/>
              <w:jc w:val="left"/>
            </w:pPr>
            <w:r w:rsidRPr="00C04632">
              <w:t>Prepare Dovetail Joint</w:t>
            </w:r>
          </w:p>
        </w:tc>
        <w:tc>
          <w:tcPr>
            <w:tcW w:w="4680" w:type="dxa"/>
            <w:tcBorders>
              <w:top w:val="single" w:sz="4" w:space="0" w:color="000000"/>
              <w:left w:val="single" w:sz="4" w:space="0" w:color="000000"/>
              <w:bottom w:val="single" w:sz="4" w:space="0" w:color="000000"/>
              <w:right w:val="single" w:sz="4" w:space="0" w:color="000000"/>
            </w:tcBorders>
            <w:shd w:val="clear" w:color="auto" w:fill="auto"/>
          </w:tcPr>
          <w:p w14:paraId="680441F6" w14:textId="77777777" w:rsidR="00C04632" w:rsidRPr="0073763D" w:rsidRDefault="00C04632" w:rsidP="0073763D">
            <w:pPr>
              <w:pStyle w:val="ListParagraph"/>
              <w:spacing w:after="0" w:line="360" w:lineRule="auto"/>
              <w:ind w:left="256" w:firstLine="0"/>
              <w:rPr>
                <w:b/>
                <w:bCs/>
              </w:rPr>
            </w:pPr>
            <w:r w:rsidRPr="0073763D">
              <w:rPr>
                <w:b/>
                <w:bCs/>
              </w:rPr>
              <w:t>Trainee will be able to:</w:t>
            </w:r>
          </w:p>
          <w:p w14:paraId="06635901" w14:textId="77777777" w:rsidR="00C04632" w:rsidRPr="00C04632" w:rsidRDefault="00C04632" w:rsidP="00387257">
            <w:pPr>
              <w:pStyle w:val="ListParagraph"/>
              <w:numPr>
                <w:ilvl w:val="0"/>
                <w:numId w:val="506"/>
              </w:numPr>
              <w:spacing w:after="0" w:line="360" w:lineRule="auto"/>
              <w:ind w:left="256" w:hanging="256"/>
            </w:pPr>
            <w:r w:rsidRPr="00C04632">
              <w:t>Select marking tools</w:t>
            </w:r>
          </w:p>
          <w:p w14:paraId="2C5A3EA7" w14:textId="77777777" w:rsidR="00C04632" w:rsidRPr="00C04632" w:rsidRDefault="00C04632" w:rsidP="00387257">
            <w:pPr>
              <w:pStyle w:val="ListParagraph"/>
              <w:numPr>
                <w:ilvl w:val="0"/>
                <w:numId w:val="506"/>
              </w:numPr>
              <w:spacing w:after="0" w:line="360" w:lineRule="auto"/>
              <w:ind w:left="256" w:hanging="256"/>
            </w:pPr>
            <w:r w:rsidRPr="00C04632">
              <w:t>Cut sheet as per drawing</w:t>
            </w:r>
          </w:p>
          <w:p w14:paraId="1D22447E" w14:textId="77777777" w:rsidR="00C04632" w:rsidRPr="00C04632" w:rsidRDefault="00C04632" w:rsidP="00387257">
            <w:pPr>
              <w:pStyle w:val="ListParagraph"/>
              <w:numPr>
                <w:ilvl w:val="0"/>
                <w:numId w:val="506"/>
              </w:numPr>
              <w:spacing w:after="0" w:line="360" w:lineRule="auto"/>
              <w:ind w:left="256" w:hanging="256"/>
            </w:pPr>
            <w:r w:rsidRPr="00C04632">
              <w:lastRenderedPageBreak/>
              <w:t>Perform surface finishing with file</w:t>
            </w:r>
          </w:p>
          <w:p w14:paraId="46AA559D" w14:textId="77777777" w:rsidR="00C04632" w:rsidRPr="00C04632" w:rsidRDefault="00C04632" w:rsidP="00387257">
            <w:pPr>
              <w:pStyle w:val="ListParagraph"/>
              <w:numPr>
                <w:ilvl w:val="0"/>
                <w:numId w:val="506"/>
              </w:numPr>
              <w:spacing w:after="0" w:line="360" w:lineRule="auto"/>
              <w:ind w:left="256" w:hanging="256"/>
            </w:pPr>
            <w:r w:rsidRPr="00C04632">
              <w:t>Level the surface of both work pieces with tri-square</w:t>
            </w:r>
          </w:p>
          <w:p w14:paraId="0FA33896" w14:textId="77777777" w:rsidR="00C04632" w:rsidRPr="00C04632" w:rsidRDefault="00C04632" w:rsidP="00387257">
            <w:pPr>
              <w:pStyle w:val="ListParagraph"/>
              <w:numPr>
                <w:ilvl w:val="0"/>
                <w:numId w:val="506"/>
              </w:numPr>
              <w:spacing w:after="0" w:line="360" w:lineRule="auto"/>
              <w:ind w:left="256" w:hanging="256"/>
            </w:pPr>
            <w:r w:rsidRPr="00C04632">
              <w:t>Mark both work pieces according to drawing</w:t>
            </w:r>
          </w:p>
          <w:p w14:paraId="03BE9016" w14:textId="77777777" w:rsidR="00C04632" w:rsidRPr="00C04632" w:rsidRDefault="00C04632" w:rsidP="00387257">
            <w:pPr>
              <w:pStyle w:val="ListParagraph"/>
              <w:numPr>
                <w:ilvl w:val="0"/>
                <w:numId w:val="506"/>
              </w:numPr>
              <w:spacing w:after="0" w:line="360" w:lineRule="auto"/>
              <w:ind w:left="256" w:hanging="256"/>
            </w:pPr>
            <w:r w:rsidRPr="00C04632">
              <w:t>Create outer notch on work piece using flat file and hacksaw</w:t>
            </w:r>
          </w:p>
          <w:p w14:paraId="40AA5B4F" w14:textId="77777777" w:rsidR="00C04632" w:rsidRPr="00C04632" w:rsidRDefault="00C04632" w:rsidP="00387257">
            <w:pPr>
              <w:pStyle w:val="ListParagraph"/>
              <w:numPr>
                <w:ilvl w:val="0"/>
                <w:numId w:val="506"/>
              </w:numPr>
              <w:spacing w:after="0" w:line="360" w:lineRule="auto"/>
              <w:ind w:left="256" w:hanging="256"/>
            </w:pPr>
            <w:r w:rsidRPr="00C04632">
              <w:t>Create inner notch using hacksaw and chisel</w:t>
            </w:r>
          </w:p>
          <w:p w14:paraId="627DABD5" w14:textId="77777777" w:rsidR="00C04632" w:rsidRPr="00C04632" w:rsidRDefault="00C04632" w:rsidP="00387257">
            <w:pPr>
              <w:pStyle w:val="ListParagraph"/>
              <w:numPr>
                <w:ilvl w:val="0"/>
                <w:numId w:val="506"/>
              </w:numPr>
              <w:spacing w:after="0" w:line="360" w:lineRule="auto"/>
              <w:ind w:left="256" w:hanging="256"/>
            </w:pPr>
            <w:r w:rsidRPr="00C04632">
              <w:t>Compare both pieces by inserting outer notch into inner notch</w:t>
            </w:r>
          </w:p>
          <w:p w14:paraId="0A35E4D2" w14:textId="77777777" w:rsidR="00C04632" w:rsidRPr="00C04632" w:rsidRDefault="00C04632" w:rsidP="00387257">
            <w:pPr>
              <w:pStyle w:val="ListParagraph"/>
              <w:numPr>
                <w:ilvl w:val="0"/>
                <w:numId w:val="506"/>
              </w:numPr>
              <w:spacing w:after="0" w:line="360" w:lineRule="auto"/>
              <w:ind w:left="256" w:hanging="256"/>
            </w:pPr>
            <w:r w:rsidRPr="00C04632">
              <w:t>Perform finishing with sand paper</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509808FB" w14:textId="77777777" w:rsidR="00C04632" w:rsidRPr="00C04632" w:rsidRDefault="00C04632" w:rsidP="00387257">
            <w:pPr>
              <w:pStyle w:val="ListParagraph"/>
              <w:numPr>
                <w:ilvl w:val="0"/>
                <w:numId w:val="506"/>
              </w:numPr>
              <w:spacing w:after="0" w:line="360" w:lineRule="auto"/>
              <w:ind w:left="256" w:hanging="256"/>
            </w:pPr>
            <w:r w:rsidRPr="00C04632">
              <w:lastRenderedPageBreak/>
              <w:t>Types of fits.</w:t>
            </w:r>
          </w:p>
          <w:p w14:paraId="739D63F7" w14:textId="77777777" w:rsidR="00C04632" w:rsidRPr="00C04632" w:rsidRDefault="00C04632" w:rsidP="00387257">
            <w:pPr>
              <w:pStyle w:val="ListParagraph"/>
              <w:numPr>
                <w:ilvl w:val="0"/>
                <w:numId w:val="506"/>
              </w:numPr>
              <w:spacing w:after="0" w:line="360" w:lineRule="auto"/>
              <w:ind w:left="256" w:hanging="256"/>
            </w:pPr>
            <w:r w:rsidRPr="00C04632">
              <w:t>Types of Chisels.</w:t>
            </w:r>
          </w:p>
          <w:p w14:paraId="7810F250" w14:textId="77777777" w:rsidR="00C04632" w:rsidRPr="00C04632" w:rsidRDefault="00C04632" w:rsidP="00387257">
            <w:pPr>
              <w:pStyle w:val="ListParagraph"/>
              <w:numPr>
                <w:ilvl w:val="0"/>
                <w:numId w:val="506"/>
              </w:numPr>
              <w:spacing w:after="0" w:line="360" w:lineRule="auto"/>
              <w:ind w:left="256" w:hanging="256"/>
            </w:pPr>
            <w:r w:rsidRPr="00C04632">
              <w:t>Clamping Devices</w:t>
            </w:r>
          </w:p>
          <w:p w14:paraId="3D2CE35E" w14:textId="77777777" w:rsidR="00C04632" w:rsidRPr="00C04632" w:rsidRDefault="00C04632" w:rsidP="0073763D">
            <w:pPr>
              <w:spacing w:after="0" w:line="360" w:lineRule="auto"/>
              <w:ind w:left="256" w:hanging="256"/>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1B742C" w14:textId="707611B5" w:rsidR="00C04632" w:rsidRPr="00C04632" w:rsidRDefault="00C04632" w:rsidP="00F61586">
            <w:pPr>
              <w:spacing w:after="0"/>
              <w:ind w:left="-29" w:firstLine="0"/>
              <w:jc w:val="right"/>
            </w:pPr>
            <w:r w:rsidRPr="00C04632">
              <w:lastRenderedPageBreak/>
              <w:t>Theory-0.5Hrs</w:t>
            </w:r>
          </w:p>
          <w:p w14:paraId="7E44B2D1" w14:textId="7C924589" w:rsidR="00C04632" w:rsidRPr="00C04632" w:rsidRDefault="00C04632" w:rsidP="00F61586">
            <w:pPr>
              <w:spacing w:after="0"/>
              <w:ind w:left="-29" w:firstLine="0"/>
              <w:jc w:val="right"/>
            </w:pPr>
            <w:r w:rsidRPr="00C04632">
              <w:t>Practice-06Hrs</w:t>
            </w:r>
          </w:p>
          <w:p w14:paraId="2C8CFF6D" w14:textId="1282917B" w:rsidR="00C04632" w:rsidRPr="00C04632" w:rsidRDefault="00C04632" w:rsidP="00F61586">
            <w:pPr>
              <w:spacing w:after="0"/>
              <w:ind w:left="-29" w:firstLine="0"/>
              <w:jc w:val="right"/>
            </w:pPr>
            <w:r w:rsidRPr="00C04632">
              <w:t>Total- 6.5Hrs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382FCA0C" w14:textId="77777777" w:rsidR="00C04632" w:rsidRPr="00C04632" w:rsidRDefault="00C04632" w:rsidP="0073763D">
            <w:pPr>
              <w:spacing w:after="0" w:line="276" w:lineRule="auto"/>
              <w:ind w:left="0" w:firstLine="0"/>
            </w:pPr>
            <w:r w:rsidRPr="00C04632">
              <w:t>Work bench</w:t>
            </w:r>
          </w:p>
          <w:p w14:paraId="1C66F2D9" w14:textId="77777777" w:rsidR="00C04632" w:rsidRPr="00C04632" w:rsidRDefault="00C04632" w:rsidP="0073763D">
            <w:pPr>
              <w:spacing w:after="0" w:line="276" w:lineRule="auto"/>
              <w:ind w:left="0" w:firstLine="0"/>
            </w:pPr>
            <w:r w:rsidRPr="00C04632">
              <w:t>Bench vices</w:t>
            </w:r>
          </w:p>
          <w:p w14:paraId="347F230F" w14:textId="77777777" w:rsidR="00C04632" w:rsidRPr="00C04632" w:rsidRDefault="00C04632" w:rsidP="0073763D">
            <w:pPr>
              <w:spacing w:after="0" w:line="276" w:lineRule="auto"/>
              <w:ind w:left="0" w:firstLine="0"/>
            </w:pPr>
            <w:r w:rsidRPr="00C04632">
              <w:t>Hammer</w:t>
            </w:r>
          </w:p>
          <w:p w14:paraId="0C70C115" w14:textId="77777777" w:rsidR="00C04632" w:rsidRPr="00C04632" w:rsidRDefault="00C04632" w:rsidP="0073763D">
            <w:pPr>
              <w:spacing w:after="0" w:line="276" w:lineRule="auto"/>
              <w:ind w:left="0" w:firstLine="0"/>
            </w:pPr>
            <w:r w:rsidRPr="00C04632">
              <w:t>Tri-square</w:t>
            </w:r>
          </w:p>
          <w:p w14:paraId="5CABF2CE" w14:textId="77777777" w:rsidR="00C04632" w:rsidRPr="00C04632" w:rsidRDefault="00C04632" w:rsidP="0073763D">
            <w:pPr>
              <w:spacing w:after="0" w:line="276" w:lineRule="auto"/>
              <w:ind w:left="0" w:firstLine="0"/>
            </w:pPr>
            <w:r w:rsidRPr="00C04632">
              <w:lastRenderedPageBreak/>
              <w:t>Hand hacksaw</w:t>
            </w:r>
          </w:p>
          <w:p w14:paraId="4B8EC12C" w14:textId="77777777" w:rsidR="00C04632" w:rsidRPr="00C04632" w:rsidRDefault="00C04632" w:rsidP="0073763D">
            <w:pPr>
              <w:spacing w:after="0" w:line="276" w:lineRule="auto"/>
              <w:ind w:left="0" w:firstLine="0"/>
            </w:pPr>
            <w:r w:rsidRPr="00C04632">
              <w:t>Scriber</w:t>
            </w:r>
          </w:p>
          <w:p w14:paraId="3E9583E2" w14:textId="77777777" w:rsidR="00C04632" w:rsidRPr="00C04632" w:rsidRDefault="00C04632" w:rsidP="0073763D">
            <w:pPr>
              <w:spacing w:after="0" w:line="276" w:lineRule="auto"/>
              <w:ind w:left="0" w:firstLine="0"/>
            </w:pPr>
            <w:r w:rsidRPr="00C04632">
              <w:t>Vernier caliper</w:t>
            </w:r>
          </w:p>
          <w:p w14:paraId="08F15936" w14:textId="77777777" w:rsidR="00C04632" w:rsidRPr="00C04632" w:rsidRDefault="00C04632" w:rsidP="0073763D">
            <w:pPr>
              <w:spacing w:after="0" w:line="276" w:lineRule="auto"/>
              <w:ind w:left="0" w:firstLine="0"/>
            </w:pPr>
            <w:r w:rsidRPr="00C04632">
              <w:t>Flat File</w:t>
            </w:r>
          </w:p>
          <w:p w14:paraId="2DF81382" w14:textId="77777777" w:rsidR="00C04632" w:rsidRPr="00C04632" w:rsidRDefault="00C04632" w:rsidP="0073763D">
            <w:pPr>
              <w:spacing w:after="0" w:line="276" w:lineRule="auto"/>
              <w:ind w:left="0" w:firstLine="0"/>
            </w:pPr>
            <w:r w:rsidRPr="00C04632">
              <w:t>Metal Sheet</w:t>
            </w:r>
          </w:p>
          <w:p w14:paraId="2111201F" w14:textId="77777777" w:rsidR="00C04632" w:rsidRPr="00C04632" w:rsidRDefault="00C04632" w:rsidP="0073763D">
            <w:pPr>
              <w:spacing w:after="0" w:line="276" w:lineRule="auto"/>
              <w:ind w:left="0" w:firstLine="0"/>
            </w:pPr>
            <w:r w:rsidRPr="00C04632">
              <w:t>Metal working chisel</w:t>
            </w:r>
          </w:p>
          <w:p w14:paraId="2909FA17" w14:textId="77777777" w:rsidR="00C04632" w:rsidRPr="00C04632" w:rsidRDefault="00C04632" w:rsidP="0073763D">
            <w:pPr>
              <w:spacing w:after="0" w:line="276" w:lineRule="auto"/>
              <w:ind w:left="0" w:firstLine="0"/>
            </w:pP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7ECBFA00" w14:textId="77777777" w:rsidR="00C04632" w:rsidRPr="00C04632" w:rsidRDefault="00C04632" w:rsidP="0073763D">
            <w:pPr>
              <w:spacing w:after="0" w:line="276" w:lineRule="auto"/>
              <w:ind w:left="0" w:firstLine="0"/>
            </w:pPr>
            <w:r w:rsidRPr="00C04632">
              <w:lastRenderedPageBreak/>
              <w:t>Class Room</w:t>
            </w:r>
          </w:p>
          <w:p w14:paraId="7242D44C" w14:textId="77777777" w:rsidR="00C04632" w:rsidRPr="00C04632" w:rsidRDefault="00C04632" w:rsidP="0073763D">
            <w:pPr>
              <w:spacing w:after="0" w:line="276" w:lineRule="auto"/>
              <w:ind w:left="0" w:firstLine="0"/>
            </w:pPr>
            <w:r w:rsidRPr="00C04632">
              <w:t>And</w:t>
            </w:r>
          </w:p>
          <w:p w14:paraId="08D76305" w14:textId="77777777" w:rsidR="00C04632" w:rsidRPr="00C04632" w:rsidRDefault="00C04632" w:rsidP="0073763D">
            <w:pPr>
              <w:spacing w:after="0" w:line="276" w:lineRule="auto"/>
              <w:ind w:left="0" w:firstLine="0"/>
            </w:pPr>
            <w:r w:rsidRPr="00C04632">
              <w:t>Lab</w:t>
            </w:r>
          </w:p>
        </w:tc>
      </w:tr>
      <w:tr w:rsidR="00C04632" w:rsidRPr="00C04632" w14:paraId="590EFA59" w14:textId="77777777" w:rsidTr="00F61586">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2060E" w14:textId="77777777" w:rsidR="00C04632" w:rsidRPr="00C04632" w:rsidRDefault="00C04632" w:rsidP="00387257">
            <w:pPr>
              <w:pStyle w:val="ListParagraph"/>
              <w:numPr>
                <w:ilvl w:val="0"/>
                <w:numId w:val="507"/>
              </w:numPr>
              <w:spacing w:after="0"/>
              <w:ind w:left="609" w:hanging="609"/>
              <w:jc w:val="left"/>
            </w:pPr>
            <w:r w:rsidRPr="00C04632">
              <w:t>Prepare Bottle Opener</w:t>
            </w:r>
          </w:p>
        </w:tc>
        <w:tc>
          <w:tcPr>
            <w:tcW w:w="4680" w:type="dxa"/>
            <w:tcBorders>
              <w:top w:val="single" w:sz="4" w:space="0" w:color="000000"/>
              <w:left w:val="single" w:sz="4" w:space="0" w:color="000000"/>
              <w:bottom w:val="single" w:sz="4" w:space="0" w:color="000000"/>
              <w:right w:val="single" w:sz="4" w:space="0" w:color="000000"/>
            </w:tcBorders>
            <w:shd w:val="clear" w:color="auto" w:fill="auto"/>
          </w:tcPr>
          <w:p w14:paraId="371F1F94" w14:textId="77777777" w:rsidR="00C04632" w:rsidRPr="0073763D" w:rsidRDefault="00C04632" w:rsidP="0073763D">
            <w:pPr>
              <w:pStyle w:val="ListParagraph"/>
              <w:spacing w:after="0" w:line="360" w:lineRule="auto"/>
              <w:ind w:left="256" w:firstLine="0"/>
              <w:rPr>
                <w:b/>
                <w:bCs/>
              </w:rPr>
            </w:pPr>
            <w:r w:rsidRPr="0073763D">
              <w:rPr>
                <w:b/>
                <w:bCs/>
              </w:rPr>
              <w:t>Trainee will be able to:</w:t>
            </w:r>
          </w:p>
          <w:p w14:paraId="400B3819" w14:textId="77777777" w:rsidR="00C04632" w:rsidRPr="00C04632" w:rsidRDefault="00C04632" w:rsidP="00387257">
            <w:pPr>
              <w:pStyle w:val="ListParagraph"/>
              <w:numPr>
                <w:ilvl w:val="0"/>
                <w:numId w:val="506"/>
              </w:numPr>
              <w:spacing w:after="0" w:line="360" w:lineRule="auto"/>
              <w:ind w:left="256" w:hanging="256"/>
            </w:pPr>
            <w:r w:rsidRPr="00C04632">
              <w:t>Select marking tools</w:t>
            </w:r>
          </w:p>
          <w:p w14:paraId="0973EDED" w14:textId="7D264FBF" w:rsidR="00C04632" w:rsidRPr="00C04632" w:rsidRDefault="00C04632" w:rsidP="00387257">
            <w:pPr>
              <w:pStyle w:val="ListParagraph"/>
              <w:numPr>
                <w:ilvl w:val="0"/>
                <w:numId w:val="506"/>
              </w:numPr>
              <w:spacing w:after="0" w:line="360" w:lineRule="auto"/>
              <w:ind w:left="256" w:hanging="256"/>
            </w:pPr>
            <w:r w:rsidRPr="00C04632">
              <w:t>Cut sheet as per drawing</w:t>
            </w:r>
          </w:p>
          <w:p w14:paraId="3F7B6494" w14:textId="77777777" w:rsidR="00C04632" w:rsidRPr="00C04632" w:rsidRDefault="00C04632" w:rsidP="00387257">
            <w:pPr>
              <w:pStyle w:val="ListParagraph"/>
              <w:numPr>
                <w:ilvl w:val="0"/>
                <w:numId w:val="506"/>
              </w:numPr>
              <w:spacing w:after="0" w:line="360" w:lineRule="auto"/>
              <w:ind w:left="256" w:hanging="256"/>
            </w:pPr>
            <w:r w:rsidRPr="00C04632">
              <w:t>Perform surface finishing with file</w:t>
            </w:r>
          </w:p>
          <w:p w14:paraId="7BCE668A" w14:textId="77777777" w:rsidR="00C04632" w:rsidRPr="00C04632" w:rsidRDefault="00C04632" w:rsidP="00387257">
            <w:pPr>
              <w:pStyle w:val="ListParagraph"/>
              <w:numPr>
                <w:ilvl w:val="0"/>
                <w:numId w:val="506"/>
              </w:numPr>
              <w:spacing w:after="0" w:line="360" w:lineRule="auto"/>
              <w:ind w:left="256" w:hanging="256"/>
            </w:pPr>
            <w:r w:rsidRPr="00C04632">
              <w:t>Level the surface with tri-square</w:t>
            </w:r>
          </w:p>
          <w:p w14:paraId="3840C81A" w14:textId="77777777" w:rsidR="00C04632" w:rsidRPr="00C04632" w:rsidRDefault="00C04632" w:rsidP="00387257">
            <w:pPr>
              <w:pStyle w:val="ListParagraph"/>
              <w:numPr>
                <w:ilvl w:val="0"/>
                <w:numId w:val="506"/>
              </w:numPr>
              <w:spacing w:after="0" w:line="360" w:lineRule="auto"/>
              <w:ind w:left="256" w:hanging="256"/>
            </w:pPr>
            <w:r w:rsidRPr="00C04632">
              <w:t>Mark radius as per drawing</w:t>
            </w:r>
          </w:p>
          <w:p w14:paraId="28494C9D" w14:textId="77777777" w:rsidR="00C04632" w:rsidRPr="00C04632" w:rsidRDefault="00C04632" w:rsidP="00387257">
            <w:pPr>
              <w:pStyle w:val="ListParagraph"/>
              <w:numPr>
                <w:ilvl w:val="0"/>
                <w:numId w:val="506"/>
              </w:numPr>
              <w:spacing w:after="0" w:line="360" w:lineRule="auto"/>
              <w:ind w:left="256" w:hanging="256"/>
            </w:pPr>
            <w:r w:rsidRPr="00C04632">
              <w:t>Develop radius as per drawing</w:t>
            </w:r>
          </w:p>
          <w:p w14:paraId="1F0CDB3C" w14:textId="77777777" w:rsidR="00C04632" w:rsidRPr="00C04632" w:rsidRDefault="00C04632" w:rsidP="00387257">
            <w:pPr>
              <w:pStyle w:val="ListParagraph"/>
              <w:numPr>
                <w:ilvl w:val="0"/>
                <w:numId w:val="506"/>
              </w:numPr>
              <w:spacing w:after="0" w:line="360" w:lineRule="auto"/>
              <w:ind w:left="256" w:hanging="256"/>
            </w:pPr>
            <w:r w:rsidRPr="00C04632">
              <w:t>Make the notch with round file</w:t>
            </w:r>
          </w:p>
          <w:p w14:paraId="4B43491D" w14:textId="77777777" w:rsidR="00C04632" w:rsidRPr="00C04632" w:rsidRDefault="00C04632" w:rsidP="00387257">
            <w:pPr>
              <w:pStyle w:val="ListParagraph"/>
              <w:numPr>
                <w:ilvl w:val="0"/>
                <w:numId w:val="506"/>
              </w:numPr>
              <w:spacing w:after="0" w:line="360" w:lineRule="auto"/>
              <w:ind w:left="256" w:hanging="256"/>
            </w:pPr>
            <w:r w:rsidRPr="00C04632">
              <w:t xml:space="preserve">Perform finishing with sand paper </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6F58BFD7" w14:textId="77777777" w:rsidR="00C04632" w:rsidRPr="00C04632" w:rsidRDefault="00C04632" w:rsidP="00387257">
            <w:pPr>
              <w:pStyle w:val="ListParagraph"/>
              <w:numPr>
                <w:ilvl w:val="0"/>
                <w:numId w:val="506"/>
              </w:numPr>
              <w:spacing w:after="0" w:line="360" w:lineRule="auto"/>
              <w:ind w:left="256" w:hanging="256"/>
            </w:pPr>
            <w:r w:rsidRPr="00C04632">
              <w:t>Use of round file</w:t>
            </w:r>
          </w:p>
          <w:p w14:paraId="3AC480EF" w14:textId="77777777" w:rsidR="00C04632" w:rsidRPr="00C04632" w:rsidRDefault="00C04632" w:rsidP="00387257">
            <w:pPr>
              <w:pStyle w:val="ListParagraph"/>
              <w:numPr>
                <w:ilvl w:val="0"/>
                <w:numId w:val="506"/>
              </w:numPr>
              <w:spacing w:after="0" w:line="360" w:lineRule="auto"/>
              <w:ind w:left="256" w:hanging="256"/>
            </w:pPr>
            <w:r w:rsidRPr="00C04632">
              <w:t xml:space="preserve">File Types </w:t>
            </w:r>
          </w:p>
          <w:p w14:paraId="1F9324F9" w14:textId="77777777" w:rsidR="00C04632" w:rsidRPr="00C04632" w:rsidRDefault="00C04632" w:rsidP="00387257">
            <w:pPr>
              <w:pStyle w:val="ListParagraph"/>
              <w:numPr>
                <w:ilvl w:val="0"/>
                <w:numId w:val="506"/>
              </w:numPr>
              <w:spacing w:after="0" w:line="360" w:lineRule="auto"/>
              <w:ind w:left="256" w:hanging="256"/>
            </w:pPr>
            <w:r w:rsidRPr="00C04632">
              <w:t>Cutting Tools</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FE1742" w14:textId="3613E723" w:rsidR="00C04632" w:rsidRPr="00C04632" w:rsidRDefault="00C04632" w:rsidP="00F61586">
            <w:pPr>
              <w:spacing w:after="0"/>
              <w:ind w:left="-29" w:firstLine="0"/>
              <w:jc w:val="right"/>
            </w:pPr>
            <w:r w:rsidRPr="00C04632">
              <w:t>Theory-0.5Hrs</w:t>
            </w:r>
          </w:p>
          <w:p w14:paraId="30CF1EA9" w14:textId="3497002F" w:rsidR="00C04632" w:rsidRPr="00C04632" w:rsidRDefault="00C04632" w:rsidP="00F61586">
            <w:pPr>
              <w:spacing w:after="0"/>
              <w:ind w:left="-29" w:firstLine="0"/>
              <w:jc w:val="right"/>
            </w:pPr>
            <w:r w:rsidRPr="00C04632">
              <w:t>Practice-06Hrs</w:t>
            </w:r>
          </w:p>
          <w:p w14:paraId="14D81197" w14:textId="1FEED614" w:rsidR="00C04632" w:rsidRPr="00C04632" w:rsidRDefault="00C04632" w:rsidP="00F61586">
            <w:pPr>
              <w:spacing w:after="0"/>
              <w:ind w:left="-29" w:firstLine="0"/>
              <w:jc w:val="right"/>
            </w:pPr>
            <w:r w:rsidRPr="00C04632">
              <w:t>Total- 6.5Hrs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40277950" w14:textId="77777777" w:rsidR="00C04632" w:rsidRPr="00C04632" w:rsidRDefault="00C04632" w:rsidP="0073763D">
            <w:pPr>
              <w:spacing w:after="0" w:line="276" w:lineRule="auto"/>
              <w:ind w:left="0" w:firstLine="0"/>
            </w:pPr>
            <w:r w:rsidRPr="00C04632">
              <w:t>Work bench</w:t>
            </w:r>
          </w:p>
          <w:p w14:paraId="4565D963" w14:textId="77777777" w:rsidR="00C04632" w:rsidRPr="00C04632" w:rsidRDefault="00C04632" w:rsidP="0073763D">
            <w:pPr>
              <w:spacing w:after="0" w:line="276" w:lineRule="auto"/>
              <w:ind w:left="0" w:firstLine="0"/>
            </w:pPr>
            <w:r w:rsidRPr="00C04632">
              <w:t>Bench vices</w:t>
            </w:r>
          </w:p>
          <w:p w14:paraId="6F51974F" w14:textId="77777777" w:rsidR="00C04632" w:rsidRPr="00C04632" w:rsidRDefault="00C04632" w:rsidP="0073763D">
            <w:pPr>
              <w:spacing w:after="0" w:line="276" w:lineRule="auto"/>
              <w:ind w:left="0" w:firstLine="0"/>
            </w:pPr>
            <w:r w:rsidRPr="00C04632">
              <w:t>Hammer</w:t>
            </w:r>
          </w:p>
          <w:p w14:paraId="2826A491" w14:textId="77777777" w:rsidR="00C04632" w:rsidRPr="00C04632" w:rsidRDefault="00C04632" w:rsidP="0073763D">
            <w:pPr>
              <w:spacing w:after="0" w:line="276" w:lineRule="auto"/>
              <w:ind w:left="0" w:firstLine="0"/>
            </w:pPr>
            <w:r w:rsidRPr="00C04632">
              <w:t>Tri-square</w:t>
            </w:r>
          </w:p>
          <w:p w14:paraId="6D8413AF" w14:textId="77777777" w:rsidR="00C04632" w:rsidRPr="00C04632" w:rsidRDefault="00C04632" w:rsidP="0073763D">
            <w:pPr>
              <w:spacing w:after="0" w:line="276" w:lineRule="auto"/>
              <w:ind w:left="0" w:firstLine="0"/>
            </w:pPr>
            <w:r w:rsidRPr="00C04632">
              <w:t>Hand hacksaw</w:t>
            </w:r>
          </w:p>
          <w:p w14:paraId="7EF40593" w14:textId="77777777" w:rsidR="00C04632" w:rsidRPr="00C04632" w:rsidRDefault="00C04632" w:rsidP="0073763D">
            <w:pPr>
              <w:spacing w:after="0" w:line="276" w:lineRule="auto"/>
              <w:ind w:left="0" w:firstLine="0"/>
            </w:pPr>
            <w:r w:rsidRPr="00C04632">
              <w:t>Scriber</w:t>
            </w:r>
          </w:p>
          <w:p w14:paraId="7286D2E8" w14:textId="77777777" w:rsidR="00C04632" w:rsidRPr="00C04632" w:rsidRDefault="00C04632" w:rsidP="0073763D">
            <w:pPr>
              <w:spacing w:after="0" w:line="276" w:lineRule="auto"/>
              <w:ind w:left="0" w:firstLine="0"/>
            </w:pPr>
            <w:r w:rsidRPr="00C04632">
              <w:t>Vernier caliper</w:t>
            </w:r>
          </w:p>
          <w:p w14:paraId="39560DE3" w14:textId="77777777" w:rsidR="00C04632" w:rsidRPr="00C04632" w:rsidRDefault="00C04632" w:rsidP="0073763D">
            <w:pPr>
              <w:spacing w:after="0" w:line="276" w:lineRule="auto"/>
              <w:ind w:left="0" w:firstLine="0"/>
            </w:pPr>
            <w:r w:rsidRPr="00C04632">
              <w:t>Flat File</w:t>
            </w:r>
          </w:p>
          <w:p w14:paraId="355F7DD4" w14:textId="77777777" w:rsidR="00C04632" w:rsidRPr="00C04632" w:rsidRDefault="00C04632" w:rsidP="0073763D">
            <w:pPr>
              <w:spacing w:after="0" w:line="276" w:lineRule="auto"/>
              <w:ind w:left="0" w:firstLine="0"/>
            </w:pPr>
            <w:r w:rsidRPr="00C04632">
              <w:t>Metal Sheet</w:t>
            </w:r>
          </w:p>
          <w:p w14:paraId="2B6B08FB" w14:textId="77777777" w:rsidR="00C04632" w:rsidRPr="00C04632" w:rsidRDefault="00C04632" w:rsidP="0073763D">
            <w:pPr>
              <w:spacing w:after="0" w:line="276" w:lineRule="auto"/>
              <w:ind w:left="0" w:firstLine="0"/>
            </w:pPr>
            <w:r w:rsidRPr="00C04632">
              <w:t>Metal working chisel</w:t>
            </w:r>
          </w:p>
          <w:p w14:paraId="44444C4A" w14:textId="77777777" w:rsidR="00C04632" w:rsidRPr="00C04632" w:rsidRDefault="00C04632" w:rsidP="0073763D">
            <w:pPr>
              <w:spacing w:after="0" w:line="276" w:lineRule="auto"/>
              <w:ind w:left="0" w:firstLine="0"/>
            </w:pP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0B2F9B30" w14:textId="77777777" w:rsidR="00C04632" w:rsidRPr="00C04632" w:rsidRDefault="00C04632" w:rsidP="0073763D">
            <w:pPr>
              <w:spacing w:after="0" w:line="276" w:lineRule="auto"/>
              <w:ind w:left="0" w:firstLine="0"/>
            </w:pPr>
            <w:r w:rsidRPr="00C04632">
              <w:t>Class Room</w:t>
            </w:r>
          </w:p>
          <w:p w14:paraId="3C612DEB" w14:textId="77777777" w:rsidR="00C04632" w:rsidRPr="00C04632" w:rsidRDefault="00C04632" w:rsidP="0073763D">
            <w:pPr>
              <w:spacing w:after="0" w:line="276" w:lineRule="auto"/>
              <w:ind w:left="0" w:firstLine="0"/>
            </w:pPr>
            <w:r w:rsidRPr="00C04632">
              <w:t>And</w:t>
            </w:r>
          </w:p>
          <w:p w14:paraId="772B7406" w14:textId="77777777" w:rsidR="00C04632" w:rsidRPr="00C04632" w:rsidRDefault="00C04632" w:rsidP="0073763D">
            <w:pPr>
              <w:spacing w:after="0" w:line="276" w:lineRule="auto"/>
              <w:ind w:left="0" w:firstLine="0"/>
            </w:pPr>
            <w:r w:rsidRPr="00C04632">
              <w:t>Lab</w:t>
            </w:r>
          </w:p>
        </w:tc>
      </w:tr>
      <w:tr w:rsidR="00C04632" w:rsidRPr="00C04632" w14:paraId="23ADC0CA" w14:textId="77777777" w:rsidTr="00F61586">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A6FF07" w14:textId="77777777" w:rsidR="00C04632" w:rsidRPr="00C04632" w:rsidRDefault="00C04632" w:rsidP="00387257">
            <w:pPr>
              <w:pStyle w:val="ListParagraph"/>
              <w:numPr>
                <w:ilvl w:val="0"/>
                <w:numId w:val="507"/>
              </w:numPr>
              <w:spacing w:after="0"/>
              <w:ind w:left="609" w:hanging="609"/>
              <w:jc w:val="left"/>
            </w:pPr>
            <w:r w:rsidRPr="00C04632">
              <w:t xml:space="preserve">Cut Threads on Work Piece </w:t>
            </w:r>
            <w:r w:rsidRPr="00C04632">
              <w:lastRenderedPageBreak/>
              <w:t>with tap and die</w:t>
            </w:r>
          </w:p>
        </w:tc>
        <w:tc>
          <w:tcPr>
            <w:tcW w:w="4680" w:type="dxa"/>
            <w:tcBorders>
              <w:top w:val="single" w:sz="4" w:space="0" w:color="000000"/>
              <w:left w:val="single" w:sz="4" w:space="0" w:color="000000"/>
              <w:bottom w:val="single" w:sz="4" w:space="0" w:color="000000"/>
              <w:right w:val="single" w:sz="4" w:space="0" w:color="000000"/>
            </w:tcBorders>
            <w:shd w:val="clear" w:color="auto" w:fill="auto"/>
          </w:tcPr>
          <w:p w14:paraId="3C925730" w14:textId="77777777" w:rsidR="0073763D" w:rsidRDefault="00C04632" w:rsidP="0073763D">
            <w:pPr>
              <w:pStyle w:val="ListParagraph"/>
              <w:spacing w:after="0" w:line="360" w:lineRule="auto"/>
              <w:ind w:left="256" w:firstLine="0"/>
              <w:rPr>
                <w:b/>
                <w:bCs/>
              </w:rPr>
            </w:pPr>
            <w:r w:rsidRPr="0073763D">
              <w:rPr>
                <w:b/>
                <w:bCs/>
              </w:rPr>
              <w:lastRenderedPageBreak/>
              <w:t>Trainee will be able to:</w:t>
            </w:r>
            <w:r w:rsidR="0073763D">
              <w:rPr>
                <w:b/>
                <w:bCs/>
              </w:rPr>
              <w:t xml:space="preserve"> </w:t>
            </w:r>
          </w:p>
          <w:p w14:paraId="26D65E04" w14:textId="50F405E1" w:rsidR="00C04632" w:rsidRPr="00C04632" w:rsidRDefault="00C04632" w:rsidP="0073763D">
            <w:pPr>
              <w:pStyle w:val="ListParagraph"/>
              <w:spacing w:after="0" w:line="360" w:lineRule="auto"/>
              <w:ind w:left="256" w:firstLine="0"/>
            </w:pPr>
            <w:r w:rsidRPr="00C04632">
              <w:lastRenderedPageBreak/>
              <w:t>Identify different kind of taps &amp; die according to requirement</w:t>
            </w:r>
          </w:p>
          <w:p w14:paraId="08E17DF2" w14:textId="77777777" w:rsidR="00C04632" w:rsidRPr="00C04632" w:rsidRDefault="00C04632" w:rsidP="00387257">
            <w:pPr>
              <w:pStyle w:val="ListParagraph"/>
              <w:numPr>
                <w:ilvl w:val="0"/>
                <w:numId w:val="506"/>
              </w:numPr>
              <w:spacing w:after="0" w:line="360" w:lineRule="auto"/>
              <w:ind w:left="256" w:hanging="256"/>
            </w:pPr>
            <w:r w:rsidRPr="00C04632">
              <w:t>Identify the work piece clamping method.</w:t>
            </w:r>
          </w:p>
          <w:p w14:paraId="4DA9731F" w14:textId="77777777" w:rsidR="00C04632" w:rsidRPr="00C04632" w:rsidRDefault="00C04632" w:rsidP="00387257">
            <w:pPr>
              <w:pStyle w:val="ListParagraph"/>
              <w:numPr>
                <w:ilvl w:val="0"/>
                <w:numId w:val="506"/>
              </w:numPr>
              <w:spacing w:after="0" w:line="360" w:lineRule="auto"/>
              <w:ind w:left="256" w:hanging="256"/>
            </w:pPr>
            <w:r w:rsidRPr="00C04632">
              <w:t>Apply tap and die alignment.</w:t>
            </w:r>
          </w:p>
          <w:p w14:paraId="78B24DAA" w14:textId="77777777" w:rsidR="00C04632" w:rsidRPr="00C04632" w:rsidRDefault="00C04632" w:rsidP="00387257">
            <w:pPr>
              <w:pStyle w:val="ListParagraph"/>
              <w:numPr>
                <w:ilvl w:val="0"/>
                <w:numId w:val="506"/>
              </w:numPr>
              <w:spacing w:after="0" w:line="360" w:lineRule="auto"/>
              <w:ind w:left="256" w:hanging="256"/>
            </w:pPr>
            <w:r w:rsidRPr="00C04632">
              <w:t>Apply lubricants while threading.</w:t>
            </w:r>
          </w:p>
          <w:p w14:paraId="6B5A780E" w14:textId="77777777" w:rsidR="00C04632" w:rsidRPr="00C04632" w:rsidRDefault="00C04632" w:rsidP="00387257">
            <w:pPr>
              <w:pStyle w:val="ListParagraph"/>
              <w:numPr>
                <w:ilvl w:val="0"/>
                <w:numId w:val="506"/>
              </w:numPr>
              <w:spacing w:after="0" w:line="360" w:lineRule="auto"/>
              <w:ind w:left="256" w:hanging="256"/>
            </w:pPr>
            <w:r w:rsidRPr="00C04632">
              <w:t>Avoid unwanted engraving and slips.</w:t>
            </w:r>
          </w:p>
          <w:p w14:paraId="08BC9053" w14:textId="77777777" w:rsidR="00C04632" w:rsidRPr="00C04632" w:rsidRDefault="00C04632" w:rsidP="00387257">
            <w:pPr>
              <w:pStyle w:val="ListParagraph"/>
              <w:numPr>
                <w:ilvl w:val="0"/>
                <w:numId w:val="506"/>
              </w:numPr>
              <w:spacing w:after="0" w:line="360" w:lineRule="auto"/>
              <w:ind w:left="256" w:hanging="256"/>
            </w:pPr>
            <w:r w:rsidRPr="00C04632">
              <w:t>Identify proper threading procedure</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44F96E88" w14:textId="77777777" w:rsidR="00C04632" w:rsidRPr="00C04632" w:rsidRDefault="00C04632" w:rsidP="00387257">
            <w:pPr>
              <w:pStyle w:val="ListParagraph"/>
              <w:numPr>
                <w:ilvl w:val="0"/>
                <w:numId w:val="506"/>
              </w:numPr>
              <w:spacing w:after="0" w:line="360" w:lineRule="auto"/>
              <w:ind w:left="256" w:hanging="256"/>
            </w:pPr>
            <w:r w:rsidRPr="00C04632">
              <w:lastRenderedPageBreak/>
              <w:t>Taps &amp; die</w:t>
            </w:r>
          </w:p>
          <w:p w14:paraId="301241F5" w14:textId="77777777" w:rsidR="00C04632" w:rsidRPr="00C04632" w:rsidRDefault="00C04632" w:rsidP="00387257">
            <w:pPr>
              <w:pStyle w:val="ListParagraph"/>
              <w:numPr>
                <w:ilvl w:val="0"/>
                <w:numId w:val="506"/>
              </w:numPr>
              <w:spacing w:after="0" w:line="360" w:lineRule="auto"/>
              <w:ind w:left="256" w:hanging="256"/>
            </w:pPr>
            <w:r w:rsidRPr="00C04632">
              <w:lastRenderedPageBreak/>
              <w:t>calculation for drill size for internal threading.</w:t>
            </w:r>
          </w:p>
          <w:p w14:paraId="477912B8" w14:textId="77777777" w:rsidR="00C04632" w:rsidRPr="00C04632" w:rsidRDefault="00C04632" w:rsidP="00387257">
            <w:pPr>
              <w:pStyle w:val="ListParagraph"/>
              <w:numPr>
                <w:ilvl w:val="0"/>
                <w:numId w:val="506"/>
              </w:numPr>
              <w:spacing w:after="0" w:line="360" w:lineRule="auto"/>
              <w:ind w:left="256" w:hanging="256"/>
            </w:pPr>
            <w:r w:rsidRPr="00C04632">
              <w:t>Threading by die and taps</w:t>
            </w:r>
          </w:p>
          <w:p w14:paraId="0ACFF7F6" w14:textId="77777777" w:rsidR="00C04632" w:rsidRPr="00C04632" w:rsidRDefault="00C04632" w:rsidP="0073763D">
            <w:pPr>
              <w:spacing w:after="0" w:line="360" w:lineRule="auto"/>
              <w:ind w:left="256" w:hanging="256"/>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68470C" w14:textId="2897904A" w:rsidR="00C04632" w:rsidRPr="00C04632" w:rsidRDefault="00C04632" w:rsidP="00F61586">
            <w:pPr>
              <w:spacing w:after="0"/>
              <w:ind w:left="-29" w:firstLine="0"/>
              <w:jc w:val="right"/>
            </w:pPr>
            <w:r w:rsidRPr="00C04632">
              <w:lastRenderedPageBreak/>
              <w:t>Theory-01Hrs</w:t>
            </w:r>
          </w:p>
          <w:p w14:paraId="267A776B" w14:textId="5987243F" w:rsidR="00C04632" w:rsidRPr="00C04632" w:rsidRDefault="00C04632" w:rsidP="00F61586">
            <w:pPr>
              <w:spacing w:after="0"/>
              <w:ind w:left="-29" w:firstLine="0"/>
              <w:jc w:val="right"/>
            </w:pPr>
            <w:r w:rsidRPr="00C04632">
              <w:t>Practice-06Hrs</w:t>
            </w:r>
          </w:p>
          <w:p w14:paraId="43441877" w14:textId="30867C06" w:rsidR="00C04632" w:rsidRPr="00C04632" w:rsidRDefault="00C04632" w:rsidP="00F61586">
            <w:pPr>
              <w:spacing w:after="0"/>
              <w:ind w:left="-29" w:firstLine="0"/>
              <w:jc w:val="right"/>
            </w:pPr>
            <w:r w:rsidRPr="00C04632">
              <w:lastRenderedPageBreak/>
              <w:t>Total- 07Hrs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266B69D8" w14:textId="77777777" w:rsidR="00C04632" w:rsidRPr="00C04632" w:rsidRDefault="00C04632" w:rsidP="0073763D">
            <w:pPr>
              <w:spacing w:after="0" w:line="276" w:lineRule="auto"/>
              <w:ind w:left="0" w:firstLine="0"/>
            </w:pPr>
            <w:r w:rsidRPr="00C04632">
              <w:lastRenderedPageBreak/>
              <w:t>Work bench</w:t>
            </w:r>
          </w:p>
          <w:p w14:paraId="01C84A6E" w14:textId="77777777" w:rsidR="00C04632" w:rsidRPr="00C04632" w:rsidRDefault="00C04632" w:rsidP="0073763D">
            <w:pPr>
              <w:spacing w:after="0" w:line="276" w:lineRule="auto"/>
              <w:ind w:left="0" w:firstLine="0"/>
            </w:pPr>
            <w:r w:rsidRPr="00C04632">
              <w:t>Bench vices</w:t>
            </w:r>
          </w:p>
          <w:p w14:paraId="7BDC11F5" w14:textId="77777777" w:rsidR="00C04632" w:rsidRPr="00C04632" w:rsidRDefault="00C04632" w:rsidP="0073763D">
            <w:pPr>
              <w:spacing w:after="0" w:line="276" w:lineRule="auto"/>
              <w:ind w:left="0" w:firstLine="0"/>
            </w:pPr>
            <w:r w:rsidRPr="00C04632">
              <w:lastRenderedPageBreak/>
              <w:t>Hammer</w:t>
            </w:r>
          </w:p>
          <w:p w14:paraId="44A9E675" w14:textId="77777777" w:rsidR="00C04632" w:rsidRPr="00C04632" w:rsidRDefault="00C04632" w:rsidP="0073763D">
            <w:pPr>
              <w:spacing w:after="0" w:line="276" w:lineRule="auto"/>
              <w:ind w:left="0" w:firstLine="0"/>
            </w:pPr>
            <w:r w:rsidRPr="00C04632">
              <w:t>Tri-square</w:t>
            </w:r>
          </w:p>
          <w:p w14:paraId="44FAEA0D" w14:textId="77777777" w:rsidR="00C04632" w:rsidRPr="00C04632" w:rsidRDefault="00C04632" w:rsidP="0073763D">
            <w:pPr>
              <w:spacing w:after="0" w:line="276" w:lineRule="auto"/>
              <w:ind w:left="0" w:firstLine="0"/>
            </w:pPr>
            <w:r w:rsidRPr="00C04632">
              <w:t>Hand hacksaw</w:t>
            </w:r>
          </w:p>
          <w:p w14:paraId="68F1BC80" w14:textId="77777777" w:rsidR="00C04632" w:rsidRPr="00C04632" w:rsidRDefault="00C04632" w:rsidP="0073763D">
            <w:pPr>
              <w:spacing w:after="0" w:line="276" w:lineRule="auto"/>
              <w:ind w:left="0" w:firstLine="0"/>
            </w:pPr>
            <w:r w:rsidRPr="00C04632">
              <w:t>Scriber</w:t>
            </w:r>
          </w:p>
          <w:p w14:paraId="1CD97B28" w14:textId="77777777" w:rsidR="00C04632" w:rsidRPr="00C04632" w:rsidRDefault="00C04632" w:rsidP="0073763D">
            <w:pPr>
              <w:spacing w:after="0" w:line="276" w:lineRule="auto"/>
              <w:ind w:left="0" w:firstLine="0"/>
            </w:pPr>
            <w:r w:rsidRPr="00C04632">
              <w:t>Vernier caliper</w:t>
            </w:r>
          </w:p>
          <w:p w14:paraId="5E565C49" w14:textId="77777777" w:rsidR="00C04632" w:rsidRPr="00C04632" w:rsidRDefault="00C04632" w:rsidP="0073763D">
            <w:pPr>
              <w:spacing w:after="0" w:line="276" w:lineRule="auto"/>
              <w:ind w:left="0" w:firstLine="0"/>
            </w:pPr>
            <w:r w:rsidRPr="00C04632">
              <w:t>Flat File</w:t>
            </w:r>
          </w:p>
          <w:p w14:paraId="321F438C" w14:textId="77777777" w:rsidR="00C04632" w:rsidRPr="00C04632" w:rsidRDefault="00C04632" w:rsidP="0073763D">
            <w:pPr>
              <w:spacing w:after="0" w:line="276" w:lineRule="auto"/>
              <w:ind w:left="0" w:firstLine="0"/>
            </w:pPr>
            <w:r w:rsidRPr="00C04632">
              <w:t>Tap set</w:t>
            </w:r>
          </w:p>
          <w:p w14:paraId="746F2254" w14:textId="77777777" w:rsidR="00C04632" w:rsidRPr="00C04632" w:rsidRDefault="00C04632" w:rsidP="0073763D">
            <w:pPr>
              <w:spacing w:after="0" w:line="276" w:lineRule="auto"/>
              <w:ind w:left="0" w:firstLine="0"/>
            </w:pPr>
            <w:r w:rsidRPr="00C04632">
              <w:t>Tap set</w:t>
            </w:r>
          </w:p>
          <w:p w14:paraId="6684F3DD" w14:textId="77777777" w:rsidR="00C04632" w:rsidRPr="00C04632" w:rsidRDefault="00C04632" w:rsidP="0073763D">
            <w:pPr>
              <w:spacing w:after="0" w:line="276" w:lineRule="auto"/>
              <w:ind w:left="0" w:firstLine="0"/>
            </w:pPr>
          </w:p>
          <w:p w14:paraId="158C4F29" w14:textId="77777777" w:rsidR="00C04632" w:rsidRPr="00C04632" w:rsidRDefault="00C04632" w:rsidP="0073763D">
            <w:pPr>
              <w:spacing w:after="0" w:line="276" w:lineRule="auto"/>
              <w:ind w:left="0" w:firstLine="0"/>
            </w:pP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42C5A49F" w14:textId="77777777" w:rsidR="00C04632" w:rsidRPr="00C04632" w:rsidRDefault="00C04632" w:rsidP="0073763D">
            <w:pPr>
              <w:spacing w:after="0" w:line="276" w:lineRule="auto"/>
              <w:ind w:left="0" w:firstLine="0"/>
            </w:pPr>
            <w:r w:rsidRPr="00C04632">
              <w:lastRenderedPageBreak/>
              <w:t>Class Room</w:t>
            </w:r>
          </w:p>
          <w:p w14:paraId="3349419A" w14:textId="77777777" w:rsidR="00C04632" w:rsidRPr="00C04632" w:rsidRDefault="00C04632" w:rsidP="0073763D">
            <w:pPr>
              <w:spacing w:after="0" w:line="276" w:lineRule="auto"/>
              <w:ind w:left="0" w:firstLine="0"/>
            </w:pPr>
            <w:r w:rsidRPr="00C04632">
              <w:lastRenderedPageBreak/>
              <w:t>And</w:t>
            </w:r>
          </w:p>
          <w:p w14:paraId="1C66829F" w14:textId="77777777" w:rsidR="00C04632" w:rsidRPr="00C04632" w:rsidRDefault="00C04632" w:rsidP="0073763D">
            <w:pPr>
              <w:spacing w:after="0" w:line="276" w:lineRule="auto"/>
              <w:ind w:left="0" w:firstLine="0"/>
            </w:pPr>
            <w:r w:rsidRPr="00C04632">
              <w:t>Lab</w:t>
            </w:r>
          </w:p>
        </w:tc>
      </w:tr>
      <w:tr w:rsidR="00C04632" w:rsidRPr="00C04632" w14:paraId="07E11DAC" w14:textId="77777777" w:rsidTr="00F61586">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C9D39B" w14:textId="77777777" w:rsidR="00C04632" w:rsidRPr="00C04632" w:rsidRDefault="00C04632" w:rsidP="00387257">
            <w:pPr>
              <w:pStyle w:val="ListParagraph"/>
              <w:numPr>
                <w:ilvl w:val="0"/>
                <w:numId w:val="507"/>
              </w:numPr>
              <w:spacing w:after="0"/>
              <w:ind w:left="609" w:hanging="609"/>
              <w:jc w:val="left"/>
            </w:pPr>
            <w:r w:rsidRPr="00C04632">
              <w:lastRenderedPageBreak/>
              <w:t>Cut Pipe Threads</w:t>
            </w:r>
          </w:p>
        </w:tc>
        <w:tc>
          <w:tcPr>
            <w:tcW w:w="4680" w:type="dxa"/>
            <w:tcBorders>
              <w:top w:val="single" w:sz="4" w:space="0" w:color="000000"/>
              <w:left w:val="single" w:sz="4" w:space="0" w:color="000000"/>
              <w:bottom w:val="single" w:sz="4" w:space="0" w:color="000000"/>
              <w:right w:val="single" w:sz="4" w:space="0" w:color="000000"/>
            </w:tcBorders>
            <w:shd w:val="clear" w:color="auto" w:fill="auto"/>
          </w:tcPr>
          <w:p w14:paraId="68C7D36C" w14:textId="77777777" w:rsidR="00C04632" w:rsidRPr="0073763D" w:rsidRDefault="00C04632" w:rsidP="0073763D">
            <w:pPr>
              <w:pStyle w:val="ListParagraph"/>
              <w:spacing w:after="0" w:line="360" w:lineRule="auto"/>
              <w:ind w:left="256" w:firstLine="0"/>
              <w:rPr>
                <w:b/>
                <w:bCs/>
              </w:rPr>
            </w:pPr>
            <w:r w:rsidRPr="0073763D">
              <w:rPr>
                <w:b/>
                <w:bCs/>
              </w:rPr>
              <w:t>Trainee will be able to:</w:t>
            </w:r>
          </w:p>
          <w:p w14:paraId="5506C893" w14:textId="77777777" w:rsidR="00C04632" w:rsidRPr="00C04632" w:rsidRDefault="00C04632" w:rsidP="00387257">
            <w:pPr>
              <w:pStyle w:val="ListParagraph"/>
              <w:numPr>
                <w:ilvl w:val="0"/>
                <w:numId w:val="506"/>
              </w:numPr>
              <w:spacing w:after="0" w:line="360" w:lineRule="auto"/>
              <w:ind w:left="256" w:hanging="256"/>
            </w:pPr>
            <w:r w:rsidRPr="00C04632">
              <w:t>Select marking tools</w:t>
            </w:r>
          </w:p>
          <w:p w14:paraId="0049904A" w14:textId="77777777" w:rsidR="00C04632" w:rsidRPr="00C04632" w:rsidRDefault="00C04632" w:rsidP="00387257">
            <w:pPr>
              <w:pStyle w:val="ListParagraph"/>
              <w:numPr>
                <w:ilvl w:val="0"/>
                <w:numId w:val="506"/>
              </w:numPr>
              <w:spacing w:after="0" w:line="360" w:lineRule="auto"/>
              <w:ind w:left="256" w:hanging="256"/>
            </w:pPr>
            <w:r w:rsidRPr="00C04632">
              <w:t>Cut pipe as per drawing</w:t>
            </w:r>
          </w:p>
          <w:p w14:paraId="2131150A" w14:textId="77777777" w:rsidR="00C04632" w:rsidRPr="00C04632" w:rsidRDefault="00C04632" w:rsidP="00387257">
            <w:pPr>
              <w:pStyle w:val="ListParagraph"/>
              <w:numPr>
                <w:ilvl w:val="0"/>
                <w:numId w:val="506"/>
              </w:numPr>
              <w:spacing w:after="0" w:line="360" w:lineRule="auto"/>
              <w:ind w:left="256" w:hanging="256"/>
            </w:pPr>
            <w:r w:rsidRPr="00C04632">
              <w:t>Select die as per pipe size</w:t>
            </w:r>
          </w:p>
          <w:p w14:paraId="7300F646" w14:textId="77777777" w:rsidR="00C04632" w:rsidRPr="00C04632" w:rsidRDefault="00C04632" w:rsidP="00387257">
            <w:pPr>
              <w:pStyle w:val="ListParagraph"/>
              <w:numPr>
                <w:ilvl w:val="0"/>
                <w:numId w:val="506"/>
              </w:numPr>
              <w:spacing w:after="0" w:line="360" w:lineRule="auto"/>
              <w:ind w:left="256" w:hanging="256"/>
            </w:pPr>
            <w:r w:rsidRPr="00C04632">
              <w:t>Set die into die holder</w:t>
            </w:r>
          </w:p>
          <w:p w14:paraId="06F4DB43" w14:textId="77777777" w:rsidR="00C04632" w:rsidRPr="00C04632" w:rsidRDefault="00C04632" w:rsidP="00387257">
            <w:pPr>
              <w:pStyle w:val="ListParagraph"/>
              <w:numPr>
                <w:ilvl w:val="0"/>
                <w:numId w:val="506"/>
              </w:numPr>
              <w:spacing w:after="0" w:line="360" w:lineRule="auto"/>
              <w:ind w:left="256" w:hanging="256"/>
            </w:pPr>
            <w:r w:rsidRPr="00C04632">
              <w:t>Select relevant vice for pipe clamping</w:t>
            </w:r>
          </w:p>
          <w:p w14:paraId="7A8C4851" w14:textId="77777777" w:rsidR="00C04632" w:rsidRPr="00C04632" w:rsidRDefault="00C04632" w:rsidP="00387257">
            <w:pPr>
              <w:pStyle w:val="ListParagraph"/>
              <w:numPr>
                <w:ilvl w:val="0"/>
                <w:numId w:val="506"/>
              </w:numPr>
              <w:spacing w:after="0" w:line="360" w:lineRule="auto"/>
              <w:ind w:left="256" w:hanging="256"/>
            </w:pPr>
            <w:r w:rsidRPr="00C04632">
              <w:t>Perform pipe threading using appropriate method</w:t>
            </w:r>
          </w:p>
          <w:p w14:paraId="72BF475B" w14:textId="77777777" w:rsidR="00C04632" w:rsidRPr="00C04632" w:rsidRDefault="00C04632" w:rsidP="00387257">
            <w:pPr>
              <w:pStyle w:val="ListParagraph"/>
              <w:numPr>
                <w:ilvl w:val="0"/>
                <w:numId w:val="506"/>
              </w:numPr>
              <w:spacing w:after="0" w:line="360" w:lineRule="auto"/>
              <w:ind w:left="256" w:hanging="256"/>
            </w:pPr>
            <w:r w:rsidRPr="00C04632">
              <w:t>Perform finishing with sand paper</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2F2158AF" w14:textId="77777777" w:rsidR="00C04632" w:rsidRPr="00C04632" w:rsidRDefault="00C04632" w:rsidP="00387257">
            <w:pPr>
              <w:pStyle w:val="ListParagraph"/>
              <w:numPr>
                <w:ilvl w:val="0"/>
                <w:numId w:val="506"/>
              </w:numPr>
              <w:spacing w:after="0" w:line="360" w:lineRule="auto"/>
              <w:ind w:left="256" w:hanging="256"/>
            </w:pPr>
            <w:r w:rsidRPr="00C04632">
              <w:t>Clamping of work piece.</w:t>
            </w:r>
          </w:p>
          <w:p w14:paraId="2D53F755" w14:textId="77777777" w:rsidR="00C04632" w:rsidRPr="00C04632" w:rsidRDefault="00C04632" w:rsidP="00387257">
            <w:pPr>
              <w:pStyle w:val="ListParagraph"/>
              <w:numPr>
                <w:ilvl w:val="0"/>
                <w:numId w:val="506"/>
              </w:numPr>
              <w:spacing w:after="0" w:line="360" w:lineRule="auto"/>
              <w:ind w:left="256" w:hanging="256"/>
            </w:pPr>
            <w:r w:rsidRPr="00C04632">
              <w:t xml:space="preserve">Thread Cutting </w:t>
            </w:r>
          </w:p>
          <w:p w14:paraId="094455D8" w14:textId="77777777" w:rsidR="00C04632" w:rsidRPr="00C04632" w:rsidRDefault="00C04632" w:rsidP="00387257">
            <w:pPr>
              <w:pStyle w:val="ListParagraph"/>
              <w:numPr>
                <w:ilvl w:val="0"/>
                <w:numId w:val="506"/>
              </w:numPr>
              <w:spacing w:after="0" w:line="360" w:lineRule="auto"/>
              <w:ind w:left="256" w:hanging="256"/>
            </w:pPr>
            <w:r w:rsidRPr="00C04632">
              <w:t xml:space="preserve">Types Of Threading </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DEA68" w14:textId="3250C4AD" w:rsidR="00C04632" w:rsidRPr="00C04632" w:rsidRDefault="00C04632" w:rsidP="00F61586">
            <w:pPr>
              <w:spacing w:after="0"/>
              <w:ind w:left="-29" w:firstLine="0"/>
              <w:jc w:val="right"/>
            </w:pPr>
            <w:r w:rsidRPr="00C04632">
              <w:t>Theory-01Hrs</w:t>
            </w:r>
          </w:p>
          <w:p w14:paraId="4E364E54" w14:textId="5F95FA29" w:rsidR="00C04632" w:rsidRPr="00C04632" w:rsidRDefault="00C04632" w:rsidP="00F61586">
            <w:pPr>
              <w:spacing w:after="0"/>
              <w:ind w:left="-29" w:firstLine="0"/>
              <w:jc w:val="right"/>
            </w:pPr>
            <w:r w:rsidRPr="00C04632">
              <w:t>Practice-03Hrs</w:t>
            </w:r>
          </w:p>
          <w:p w14:paraId="1467CF59" w14:textId="17AAE484" w:rsidR="00C04632" w:rsidRPr="00C04632" w:rsidRDefault="00C04632" w:rsidP="00F61586">
            <w:pPr>
              <w:spacing w:after="0"/>
              <w:ind w:left="-29" w:firstLine="0"/>
              <w:jc w:val="right"/>
            </w:pPr>
            <w:r w:rsidRPr="00C04632">
              <w:t>Total- 04Hrs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6D8A5335" w14:textId="77777777" w:rsidR="00C04632" w:rsidRPr="00C04632" w:rsidRDefault="00C04632" w:rsidP="0073763D">
            <w:pPr>
              <w:spacing w:after="0" w:line="276" w:lineRule="auto"/>
              <w:ind w:left="0" w:firstLine="0"/>
            </w:pPr>
            <w:r w:rsidRPr="00C04632">
              <w:t>Work bench</w:t>
            </w:r>
          </w:p>
          <w:p w14:paraId="6EA71C33" w14:textId="77777777" w:rsidR="00C04632" w:rsidRPr="00C04632" w:rsidRDefault="00C04632" w:rsidP="0073763D">
            <w:pPr>
              <w:spacing w:after="0" w:line="276" w:lineRule="auto"/>
              <w:ind w:left="0" w:firstLine="0"/>
            </w:pPr>
            <w:r w:rsidRPr="00C04632">
              <w:t>Bench vices</w:t>
            </w:r>
          </w:p>
          <w:p w14:paraId="1BF1CBC9" w14:textId="77777777" w:rsidR="00C04632" w:rsidRPr="00C04632" w:rsidRDefault="00C04632" w:rsidP="0073763D">
            <w:pPr>
              <w:spacing w:after="0" w:line="276" w:lineRule="auto"/>
              <w:ind w:left="0" w:firstLine="0"/>
            </w:pPr>
            <w:r w:rsidRPr="00C04632">
              <w:t>Pipe vice</w:t>
            </w:r>
          </w:p>
          <w:p w14:paraId="2623B038" w14:textId="77777777" w:rsidR="00C04632" w:rsidRPr="00C04632" w:rsidRDefault="00C04632" w:rsidP="0073763D">
            <w:pPr>
              <w:spacing w:after="0" w:line="276" w:lineRule="auto"/>
              <w:ind w:left="0" w:firstLine="0"/>
            </w:pP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422C11C9" w14:textId="77777777" w:rsidR="00C04632" w:rsidRPr="00C04632" w:rsidRDefault="00C04632" w:rsidP="0073763D">
            <w:pPr>
              <w:spacing w:after="0" w:line="276" w:lineRule="auto"/>
              <w:ind w:left="0" w:firstLine="0"/>
            </w:pPr>
            <w:r w:rsidRPr="00C04632">
              <w:t>Class Room</w:t>
            </w:r>
          </w:p>
          <w:p w14:paraId="2FB323C3" w14:textId="77777777" w:rsidR="00C04632" w:rsidRPr="00C04632" w:rsidRDefault="00C04632" w:rsidP="0073763D">
            <w:pPr>
              <w:spacing w:after="0" w:line="276" w:lineRule="auto"/>
              <w:ind w:left="0" w:firstLine="0"/>
            </w:pPr>
            <w:r w:rsidRPr="00C04632">
              <w:t>And</w:t>
            </w:r>
          </w:p>
          <w:p w14:paraId="066FBE38" w14:textId="77777777" w:rsidR="00C04632" w:rsidRPr="00C04632" w:rsidRDefault="00C04632" w:rsidP="0073763D">
            <w:pPr>
              <w:spacing w:after="0" w:line="276" w:lineRule="auto"/>
              <w:ind w:left="0" w:firstLine="0"/>
            </w:pPr>
            <w:r w:rsidRPr="00C04632">
              <w:t>Lab</w:t>
            </w:r>
          </w:p>
        </w:tc>
      </w:tr>
      <w:tr w:rsidR="00C04632" w:rsidRPr="00C04632" w14:paraId="48DD68DC" w14:textId="77777777" w:rsidTr="00F61586">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3C1338" w14:textId="77777777" w:rsidR="00C04632" w:rsidRPr="00C04632" w:rsidRDefault="00C04632" w:rsidP="00387257">
            <w:pPr>
              <w:pStyle w:val="ListParagraph"/>
              <w:numPr>
                <w:ilvl w:val="0"/>
                <w:numId w:val="507"/>
              </w:numPr>
              <w:spacing w:after="0"/>
              <w:ind w:left="609" w:hanging="609"/>
              <w:jc w:val="left"/>
            </w:pPr>
            <w:r w:rsidRPr="00C04632">
              <w:t>Prepare spanner (small size)</w:t>
            </w:r>
          </w:p>
        </w:tc>
        <w:tc>
          <w:tcPr>
            <w:tcW w:w="4680" w:type="dxa"/>
            <w:tcBorders>
              <w:top w:val="single" w:sz="4" w:space="0" w:color="000000"/>
              <w:left w:val="single" w:sz="4" w:space="0" w:color="000000"/>
              <w:bottom w:val="single" w:sz="4" w:space="0" w:color="000000"/>
              <w:right w:val="single" w:sz="4" w:space="0" w:color="000000"/>
            </w:tcBorders>
            <w:shd w:val="clear" w:color="auto" w:fill="auto"/>
          </w:tcPr>
          <w:p w14:paraId="35BA2CFA" w14:textId="77777777" w:rsidR="00C04632" w:rsidRPr="0073763D" w:rsidRDefault="00C04632" w:rsidP="0073763D">
            <w:pPr>
              <w:pStyle w:val="ListParagraph"/>
              <w:spacing w:after="0" w:line="360" w:lineRule="auto"/>
              <w:ind w:left="256" w:firstLine="0"/>
              <w:rPr>
                <w:b/>
                <w:bCs/>
              </w:rPr>
            </w:pPr>
            <w:r w:rsidRPr="0073763D">
              <w:rPr>
                <w:b/>
                <w:bCs/>
              </w:rPr>
              <w:t>Trainee will be able to:</w:t>
            </w:r>
          </w:p>
          <w:p w14:paraId="425C404C" w14:textId="77777777" w:rsidR="00C04632" w:rsidRPr="00C04632" w:rsidRDefault="00C04632" w:rsidP="00387257">
            <w:pPr>
              <w:pStyle w:val="ListParagraph"/>
              <w:numPr>
                <w:ilvl w:val="0"/>
                <w:numId w:val="506"/>
              </w:numPr>
              <w:spacing w:after="0" w:line="360" w:lineRule="auto"/>
              <w:ind w:left="256" w:hanging="256"/>
            </w:pPr>
            <w:r w:rsidRPr="00C04632">
              <w:t>Select marking tools</w:t>
            </w:r>
          </w:p>
          <w:p w14:paraId="681B7667" w14:textId="77777777" w:rsidR="00C04632" w:rsidRPr="00C04632" w:rsidRDefault="00C04632" w:rsidP="00387257">
            <w:pPr>
              <w:pStyle w:val="ListParagraph"/>
              <w:numPr>
                <w:ilvl w:val="0"/>
                <w:numId w:val="506"/>
              </w:numPr>
              <w:spacing w:after="0" w:line="360" w:lineRule="auto"/>
              <w:ind w:left="256" w:hanging="256"/>
            </w:pPr>
            <w:r w:rsidRPr="00C04632">
              <w:t>Cut sheet as per drawing</w:t>
            </w:r>
          </w:p>
          <w:p w14:paraId="009A429C" w14:textId="77777777" w:rsidR="00C04632" w:rsidRPr="00C04632" w:rsidRDefault="00C04632" w:rsidP="00387257">
            <w:pPr>
              <w:pStyle w:val="ListParagraph"/>
              <w:numPr>
                <w:ilvl w:val="0"/>
                <w:numId w:val="506"/>
              </w:numPr>
              <w:spacing w:after="0" w:line="360" w:lineRule="auto"/>
              <w:ind w:left="256" w:hanging="256"/>
            </w:pPr>
            <w:r w:rsidRPr="00C04632">
              <w:t>Perform surface finishing with file</w:t>
            </w:r>
          </w:p>
          <w:p w14:paraId="38FA1172" w14:textId="77777777" w:rsidR="00C04632" w:rsidRPr="00C04632" w:rsidRDefault="00C04632" w:rsidP="00387257">
            <w:pPr>
              <w:pStyle w:val="ListParagraph"/>
              <w:numPr>
                <w:ilvl w:val="0"/>
                <w:numId w:val="506"/>
              </w:numPr>
              <w:spacing w:after="0" w:line="360" w:lineRule="auto"/>
              <w:ind w:left="256" w:hanging="256"/>
            </w:pPr>
            <w:r w:rsidRPr="00C04632">
              <w:t>Level the surface with tri-square</w:t>
            </w:r>
          </w:p>
          <w:p w14:paraId="6C7C13C9" w14:textId="77777777" w:rsidR="00C04632" w:rsidRPr="00C04632" w:rsidRDefault="00C04632" w:rsidP="00387257">
            <w:pPr>
              <w:pStyle w:val="ListParagraph"/>
              <w:numPr>
                <w:ilvl w:val="0"/>
                <w:numId w:val="506"/>
              </w:numPr>
              <w:spacing w:after="0" w:line="360" w:lineRule="auto"/>
              <w:ind w:left="256" w:hanging="256"/>
            </w:pPr>
            <w:r w:rsidRPr="00C04632">
              <w:t>Mark radius as per drawing</w:t>
            </w:r>
          </w:p>
          <w:p w14:paraId="6F0FF55C" w14:textId="77777777" w:rsidR="00C04632" w:rsidRPr="00C04632" w:rsidRDefault="00C04632" w:rsidP="00387257">
            <w:pPr>
              <w:pStyle w:val="ListParagraph"/>
              <w:numPr>
                <w:ilvl w:val="0"/>
                <w:numId w:val="506"/>
              </w:numPr>
              <w:spacing w:after="0" w:line="360" w:lineRule="auto"/>
              <w:ind w:left="256" w:hanging="256"/>
            </w:pPr>
            <w:r w:rsidRPr="00C04632">
              <w:lastRenderedPageBreak/>
              <w:t>Develop radius as per drawing</w:t>
            </w:r>
          </w:p>
          <w:p w14:paraId="5244C7A0" w14:textId="77777777" w:rsidR="00C04632" w:rsidRPr="00C04632" w:rsidRDefault="00C04632" w:rsidP="00387257">
            <w:pPr>
              <w:pStyle w:val="ListParagraph"/>
              <w:numPr>
                <w:ilvl w:val="0"/>
                <w:numId w:val="506"/>
              </w:numPr>
              <w:spacing w:after="0" w:line="360" w:lineRule="auto"/>
              <w:ind w:left="256" w:hanging="256"/>
            </w:pPr>
            <w:r w:rsidRPr="00C04632">
              <w:t>Make the notch with round file</w:t>
            </w:r>
          </w:p>
          <w:p w14:paraId="33AB330C" w14:textId="77777777" w:rsidR="00C04632" w:rsidRPr="00C04632" w:rsidRDefault="00C04632" w:rsidP="00387257">
            <w:pPr>
              <w:pStyle w:val="ListParagraph"/>
              <w:numPr>
                <w:ilvl w:val="0"/>
                <w:numId w:val="506"/>
              </w:numPr>
              <w:spacing w:after="0" w:line="360" w:lineRule="auto"/>
              <w:ind w:left="256" w:hanging="256"/>
            </w:pPr>
            <w:r w:rsidRPr="00C04632">
              <w:t>Perform finishing with sand paper</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49D218BE" w14:textId="77777777" w:rsidR="00C04632" w:rsidRPr="00C04632" w:rsidRDefault="00C04632" w:rsidP="00387257">
            <w:pPr>
              <w:pStyle w:val="ListParagraph"/>
              <w:numPr>
                <w:ilvl w:val="0"/>
                <w:numId w:val="506"/>
              </w:numPr>
              <w:spacing w:after="0" w:line="360" w:lineRule="auto"/>
              <w:ind w:left="256" w:hanging="256"/>
            </w:pPr>
            <w:r w:rsidRPr="00C04632">
              <w:lastRenderedPageBreak/>
              <w:t>Standard bolts</w:t>
            </w:r>
          </w:p>
          <w:p w14:paraId="1C0C1282" w14:textId="77777777" w:rsidR="00C04632" w:rsidRPr="00C04632" w:rsidRDefault="00C04632" w:rsidP="00387257">
            <w:pPr>
              <w:pStyle w:val="ListParagraph"/>
              <w:numPr>
                <w:ilvl w:val="0"/>
                <w:numId w:val="506"/>
              </w:numPr>
              <w:spacing w:after="0" w:line="360" w:lineRule="auto"/>
              <w:ind w:left="256" w:hanging="256"/>
            </w:pPr>
            <w:r w:rsidRPr="00C04632">
              <w:t>Finishing</w:t>
            </w:r>
          </w:p>
          <w:p w14:paraId="162EC4C5" w14:textId="77777777" w:rsidR="00C04632" w:rsidRPr="00C04632" w:rsidRDefault="00C04632" w:rsidP="00387257">
            <w:pPr>
              <w:pStyle w:val="ListParagraph"/>
              <w:numPr>
                <w:ilvl w:val="0"/>
                <w:numId w:val="506"/>
              </w:numPr>
              <w:spacing w:after="0" w:line="360" w:lineRule="auto"/>
              <w:ind w:left="256" w:hanging="256"/>
            </w:pPr>
            <w:r w:rsidRPr="00C04632">
              <w:t>Types Of Round Files</w:t>
            </w:r>
          </w:p>
          <w:p w14:paraId="1B3F6E3E" w14:textId="77777777" w:rsidR="00C04632" w:rsidRPr="00C04632" w:rsidRDefault="00C04632" w:rsidP="0073763D">
            <w:pPr>
              <w:spacing w:after="0" w:line="360" w:lineRule="auto"/>
              <w:ind w:left="256" w:hanging="256"/>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750E99" w14:textId="120D6BD4" w:rsidR="00C04632" w:rsidRPr="00C04632" w:rsidRDefault="00C04632" w:rsidP="00F61586">
            <w:pPr>
              <w:spacing w:after="0"/>
              <w:ind w:left="-29" w:firstLine="0"/>
              <w:jc w:val="right"/>
            </w:pPr>
            <w:r w:rsidRPr="00C04632">
              <w:t>Theory-0.5Hrs</w:t>
            </w:r>
          </w:p>
          <w:p w14:paraId="04BDE7C4" w14:textId="27EE6F9F" w:rsidR="00C04632" w:rsidRPr="00C04632" w:rsidRDefault="00C04632" w:rsidP="00F61586">
            <w:pPr>
              <w:spacing w:after="0"/>
              <w:ind w:left="-29" w:firstLine="0"/>
              <w:jc w:val="right"/>
            </w:pPr>
            <w:r w:rsidRPr="00C04632">
              <w:t>Practice-06Hrs</w:t>
            </w:r>
          </w:p>
          <w:p w14:paraId="0470F823" w14:textId="013CE4CE" w:rsidR="00C04632" w:rsidRPr="00C04632" w:rsidRDefault="00C04632" w:rsidP="00F61586">
            <w:pPr>
              <w:spacing w:after="0"/>
              <w:ind w:left="-29" w:firstLine="0"/>
              <w:jc w:val="right"/>
            </w:pPr>
            <w:r w:rsidRPr="00C04632">
              <w:t>Total- 6.5Hrs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7CEC1773" w14:textId="77777777" w:rsidR="00C04632" w:rsidRPr="00C04632" w:rsidRDefault="00C04632" w:rsidP="0073763D">
            <w:pPr>
              <w:spacing w:after="0" w:line="276" w:lineRule="auto"/>
              <w:ind w:left="0" w:firstLine="0"/>
            </w:pPr>
            <w:r w:rsidRPr="00C04632">
              <w:t>Work bench</w:t>
            </w:r>
          </w:p>
          <w:p w14:paraId="084C9496" w14:textId="77777777" w:rsidR="00C04632" w:rsidRPr="00C04632" w:rsidRDefault="00C04632" w:rsidP="0073763D">
            <w:pPr>
              <w:spacing w:after="0" w:line="276" w:lineRule="auto"/>
              <w:ind w:left="0" w:firstLine="0"/>
            </w:pPr>
            <w:r w:rsidRPr="00C04632">
              <w:t>Bench vices</w:t>
            </w:r>
          </w:p>
          <w:p w14:paraId="7CECF111" w14:textId="77777777" w:rsidR="00C04632" w:rsidRPr="00C04632" w:rsidRDefault="00C04632" w:rsidP="0073763D">
            <w:pPr>
              <w:spacing w:after="0" w:line="276" w:lineRule="auto"/>
              <w:ind w:left="0" w:firstLine="0"/>
            </w:pPr>
            <w:r w:rsidRPr="00C04632">
              <w:t>Hammer</w:t>
            </w:r>
          </w:p>
          <w:p w14:paraId="28E90A52" w14:textId="77777777" w:rsidR="00C04632" w:rsidRPr="00C04632" w:rsidRDefault="00C04632" w:rsidP="0073763D">
            <w:pPr>
              <w:spacing w:after="0" w:line="276" w:lineRule="auto"/>
              <w:ind w:left="0" w:firstLine="0"/>
            </w:pPr>
            <w:r w:rsidRPr="00C04632">
              <w:t>Tri-square</w:t>
            </w:r>
          </w:p>
          <w:p w14:paraId="0F3DAA0F" w14:textId="77777777" w:rsidR="00C04632" w:rsidRPr="00C04632" w:rsidRDefault="00C04632" w:rsidP="0073763D">
            <w:pPr>
              <w:spacing w:after="0" w:line="276" w:lineRule="auto"/>
              <w:ind w:left="0" w:firstLine="0"/>
            </w:pPr>
            <w:r w:rsidRPr="00C04632">
              <w:t>Hand hacksaw</w:t>
            </w:r>
          </w:p>
          <w:p w14:paraId="4BB1B2C0" w14:textId="77777777" w:rsidR="00C04632" w:rsidRPr="00C04632" w:rsidRDefault="00C04632" w:rsidP="0073763D">
            <w:pPr>
              <w:spacing w:after="0" w:line="276" w:lineRule="auto"/>
              <w:ind w:left="0" w:firstLine="0"/>
            </w:pPr>
            <w:r w:rsidRPr="00C04632">
              <w:t>Scriber</w:t>
            </w:r>
          </w:p>
          <w:p w14:paraId="7B235D84" w14:textId="77777777" w:rsidR="00C04632" w:rsidRPr="00C04632" w:rsidRDefault="00C04632" w:rsidP="0073763D">
            <w:pPr>
              <w:spacing w:after="0" w:line="276" w:lineRule="auto"/>
              <w:ind w:left="0" w:firstLine="0"/>
            </w:pPr>
            <w:r w:rsidRPr="00C04632">
              <w:t>Vernier caliper</w:t>
            </w:r>
          </w:p>
          <w:p w14:paraId="16C79521" w14:textId="77777777" w:rsidR="00C04632" w:rsidRPr="00C04632" w:rsidRDefault="00C04632" w:rsidP="0073763D">
            <w:pPr>
              <w:spacing w:after="0" w:line="276" w:lineRule="auto"/>
              <w:ind w:left="0" w:firstLine="0"/>
            </w:pPr>
            <w:r w:rsidRPr="00C04632">
              <w:t>Flat File</w:t>
            </w:r>
          </w:p>
          <w:p w14:paraId="01B0D65A" w14:textId="77777777" w:rsidR="00C04632" w:rsidRPr="00C04632" w:rsidRDefault="00C04632" w:rsidP="0073763D">
            <w:pPr>
              <w:spacing w:after="0" w:line="276" w:lineRule="auto"/>
              <w:ind w:left="0" w:firstLine="0"/>
            </w:pPr>
            <w:r w:rsidRPr="00C04632">
              <w:lastRenderedPageBreak/>
              <w:t>Metal Sheet</w:t>
            </w:r>
          </w:p>
          <w:p w14:paraId="781BF97B" w14:textId="77777777" w:rsidR="00C04632" w:rsidRPr="00C04632" w:rsidRDefault="00C04632" w:rsidP="0073763D">
            <w:pPr>
              <w:spacing w:after="0" w:line="276" w:lineRule="auto"/>
              <w:ind w:left="0" w:firstLine="0"/>
            </w:pPr>
            <w:r w:rsidRPr="00C04632">
              <w:t>Metal working chisel</w:t>
            </w:r>
          </w:p>
          <w:p w14:paraId="643EEC21" w14:textId="77777777" w:rsidR="00C04632" w:rsidRPr="00C04632" w:rsidRDefault="00C04632" w:rsidP="0073763D">
            <w:pPr>
              <w:spacing w:after="0" w:line="276" w:lineRule="auto"/>
              <w:ind w:left="0" w:firstLine="0"/>
            </w:pP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5CF595EA" w14:textId="77777777" w:rsidR="00C04632" w:rsidRPr="00C04632" w:rsidRDefault="00C04632" w:rsidP="0073763D">
            <w:pPr>
              <w:spacing w:after="0" w:line="276" w:lineRule="auto"/>
              <w:ind w:left="0" w:firstLine="0"/>
            </w:pPr>
            <w:r w:rsidRPr="00C04632">
              <w:lastRenderedPageBreak/>
              <w:t>Class Room</w:t>
            </w:r>
          </w:p>
          <w:p w14:paraId="54850960" w14:textId="77777777" w:rsidR="00C04632" w:rsidRPr="00C04632" w:rsidRDefault="00C04632" w:rsidP="0073763D">
            <w:pPr>
              <w:spacing w:after="0" w:line="276" w:lineRule="auto"/>
              <w:ind w:left="0" w:firstLine="0"/>
            </w:pPr>
            <w:r w:rsidRPr="00C04632">
              <w:t>And</w:t>
            </w:r>
          </w:p>
          <w:p w14:paraId="0EC579C6" w14:textId="77777777" w:rsidR="00C04632" w:rsidRPr="00C04632" w:rsidRDefault="00C04632" w:rsidP="0073763D">
            <w:pPr>
              <w:spacing w:after="0" w:line="276" w:lineRule="auto"/>
              <w:ind w:left="0" w:firstLine="0"/>
            </w:pPr>
            <w:r w:rsidRPr="00C04632">
              <w:t>Lab</w:t>
            </w:r>
          </w:p>
        </w:tc>
      </w:tr>
      <w:tr w:rsidR="00C04632" w:rsidRPr="00C04632" w14:paraId="52E83821" w14:textId="77777777" w:rsidTr="00F61586">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0CA825" w14:textId="77777777" w:rsidR="00C04632" w:rsidRPr="00C04632" w:rsidRDefault="00C04632" w:rsidP="00387257">
            <w:pPr>
              <w:pStyle w:val="ListParagraph"/>
              <w:numPr>
                <w:ilvl w:val="0"/>
                <w:numId w:val="507"/>
              </w:numPr>
              <w:spacing w:after="0"/>
              <w:ind w:left="609" w:hanging="609"/>
              <w:jc w:val="left"/>
            </w:pPr>
            <w:r w:rsidRPr="00C04632">
              <w:t>Prepare Funnel</w:t>
            </w:r>
          </w:p>
        </w:tc>
        <w:tc>
          <w:tcPr>
            <w:tcW w:w="4680" w:type="dxa"/>
            <w:tcBorders>
              <w:top w:val="single" w:sz="4" w:space="0" w:color="000000"/>
              <w:left w:val="single" w:sz="4" w:space="0" w:color="000000"/>
              <w:bottom w:val="single" w:sz="4" w:space="0" w:color="000000"/>
              <w:right w:val="single" w:sz="4" w:space="0" w:color="000000"/>
            </w:tcBorders>
            <w:shd w:val="clear" w:color="auto" w:fill="auto"/>
          </w:tcPr>
          <w:p w14:paraId="0D9B86AF" w14:textId="77777777" w:rsidR="00C04632" w:rsidRPr="0073763D" w:rsidRDefault="00C04632" w:rsidP="0073763D">
            <w:pPr>
              <w:pStyle w:val="ListParagraph"/>
              <w:spacing w:after="0" w:line="360" w:lineRule="auto"/>
              <w:ind w:left="256" w:firstLine="0"/>
              <w:rPr>
                <w:b/>
                <w:bCs/>
              </w:rPr>
            </w:pPr>
            <w:r w:rsidRPr="0073763D">
              <w:rPr>
                <w:b/>
                <w:bCs/>
              </w:rPr>
              <w:t>Trainee will be able to:</w:t>
            </w:r>
          </w:p>
          <w:p w14:paraId="228AA923" w14:textId="0AED97E5" w:rsidR="00C04632" w:rsidRPr="00C04632" w:rsidRDefault="00C04632" w:rsidP="00387257">
            <w:pPr>
              <w:pStyle w:val="ListParagraph"/>
              <w:numPr>
                <w:ilvl w:val="0"/>
                <w:numId w:val="506"/>
              </w:numPr>
              <w:spacing w:after="0" w:line="360" w:lineRule="auto"/>
              <w:ind w:left="256" w:hanging="256"/>
            </w:pPr>
            <w:r w:rsidRPr="00C04632">
              <w:t>Select marking tools</w:t>
            </w:r>
          </w:p>
          <w:p w14:paraId="3C877B15" w14:textId="1909BA58" w:rsidR="00C04632" w:rsidRPr="00C04632" w:rsidRDefault="00C04632" w:rsidP="00387257">
            <w:pPr>
              <w:pStyle w:val="ListParagraph"/>
              <w:numPr>
                <w:ilvl w:val="0"/>
                <w:numId w:val="506"/>
              </w:numPr>
              <w:spacing w:after="0" w:line="360" w:lineRule="auto"/>
              <w:ind w:left="256" w:hanging="256"/>
            </w:pPr>
            <w:r w:rsidRPr="00C04632">
              <w:t>Cut sheet as per drawing</w:t>
            </w:r>
          </w:p>
          <w:p w14:paraId="3489A687" w14:textId="77777777" w:rsidR="00C04632" w:rsidRPr="00C04632" w:rsidRDefault="00C04632" w:rsidP="00387257">
            <w:pPr>
              <w:pStyle w:val="ListParagraph"/>
              <w:numPr>
                <w:ilvl w:val="0"/>
                <w:numId w:val="506"/>
              </w:numPr>
              <w:spacing w:after="0" w:line="360" w:lineRule="auto"/>
              <w:ind w:left="256" w:hanging="256"/>
            </w:pPr>
            <w:r w:rsidRPr="00C04632">
              <w:t>Perform surface finishing with file</w:t>
            </w:r>
          </w:p>
          <w:p w14:paraId="1FC650FA" w14:textId="77777777" w:rsidR="00C04632" w:rsidRPr="00C04632" w:rsidRDefault="00C04632" w:rsidP="00387257">
            <w:pPr>
              <w:pStyle w:val="ListParagraph"/>
              <w:numPr>
                <w:ilvl w:val="0"/>
                <w:numId w:val="506"/>
              </w:numPr>
              <w:spacing w:after="0" w:line="360" w:lineRule="auto"/>
              <w:ind w:left="256" w:hanging="256"/>
            </w:pPr>
            <w:r w:rsidRPr="00C04632">
              <w:t>Mark the sheet according to drawing</w:t>
            </w:r>
          </w:p>
          <w:p w14:paraId="161D48AF" w14:textId="77777777" w:rsidR="00C04632" w:rsidRPr="00C04632" w:rsidRDefault="00C04632" w:rsidP="00387257">
            <w:pPr>
              <w:pStyle w:val="ListParagraph"/>
              <w:numPr>
                <w:ilvl w:val="0"/>
                <w:numId w:val="506"/>
              </w:numPr>
              <w:spacing w:after="0" w:line="360" w:lineRule="auto"/>
              <w:ind w:left="256" w:hanging="256"/>
            </w:pPr>
            <w:r w:rsidRPr="00C04632">
              <w:t>Cut the sheet with hand shear</w:t>
            </w:r>
          </w:p>
          <w:p w14:paraId="7C7A2E73" w14:textId="77777777" w:rsidR="00C04632" w:rsidRPr="00C04632" w:rsidRDefault="00C04632" w:rsidP="00387257">
            <w:pPr>
              <w:pStyle w:val="ListParagraph"/>
              <w:numPr>
                <w:ilvl w:val="0"/>
                <w:numId w:val="506"/>
              </w:numPr>
              <w:spacing w:after="0" w:line="360" w:lineRule="auto"/>
              <w:ind w:left="256" w:hanging="256"/>
            </w:pPr>
            <w:r w:rsidRPr="00C04632">
              <w:t>Create radius of funnel using appropriate tools</w:t>
            </w:r>
          </w:p>
          <w:p w14:paraId="7654D98D" w14:textId="77777777" w:rsidR="00C04632" w:rsidRPr="00C04632" w:rsidRDefault="00C04632" w:rsidP="00387257">
            <w:pPr>
              <w:pStyle w:val="ListParagraph"/>
              <w:numPr>
                <w:ilvl w:val="0"/>
                <w:numId w:val="506"/>
              </w:numPr>
              <w:spacing w:after="0" w:line="360" w:lineRule="auto"/>
              <w:ind w:left="256" w:hanging="256"/>
            </w:pPr>
            <w:r w:rsidRPr="00C04632">
              <w:t>Perform flat lock seam bend using bench vice</w:t>
            </w:r>
          </w:p>
          <w:p w14:paraId="302AE618" w14:textId="77777777" w:rsidR="00C04632" w:rsidRPr="00C04632" w:rsidRDefault="00C04632" w:rsidP="00387257">
            <w:pPr>
              <w:pStyle w:val="ListParagraph"/>
              <w:numPr>
                <w:ilvl w:val="0"/>
                <w:numId w:val="506"/>
              </w:numPr>
              <w:spacing w:after="0" w:line="360" w:lineRule="auto"/>
              <w:ind w:left="256" w:hanging="256"/>
            </w:pPr>
            <w:r w:rsidRPr="00C04632">
              <w:t>Perform finishing with sand paper.</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78C9E189" w14:textId="77777777" w:rsidR="00C04632" w:rsidRPr="00C04632" w:rsidRDefault="00C04632" w:rsidP="00387257">
            <w:pPr>
              <w:pStyle w:val="ListParagraph"/>
              <w:numPr>
                <w:ilvl w:val="0"/>
                <w:numId w:val="506"/>
              </w:numPr>
              <w:spacing w:after="0" w:line="360" w:lineRule="auto"/>
              <w:ind w:left="256" w:hanging="256"/>
            </w:pPr>
            <w:r w:rsidRPr="00C04632">
              <w:t>use of hand shear</w:t>
            </w:r>
          </w:p>
          <w:p w14:paraId="73DE3529" w14:textId="77777777" w:rsidR="00C04632" w:rsidRPr="00C04632" w:rsidRDefault="00C04632" w:rsidP="00387257">
            <w:pPr>
              <w:pStyle w:val="ListParagraph"/>
              <w:numPr>
                <w:ilvl w:val="0"/>
                <w:numId w:val="506"/>
              </w:numPr>
              <w:spacing w:after="0" w:line="360" w:lineRule="auto"/>
              <w:ind w:left="256" w:hanging="256"/>
            </w:pPr>
            <w:r w:rsidRPr="00C04632">
              <w:t>Files</w:t>
            </w:r>
          </w:p>
          <w:p w14:paraId="2EAA516B" w14:textId="77777777" w:rsidR="00C04632" w:rsidRPr="00C04632" w:rsidRDefault="00C04632" w:rsidP="00387257">
            <w:pPr>
              <w:pStyle w:val="ListParagraph"/>
              <w:numPr>
                <w:ilvl w:val="0"/>
                <w:numId w:val="506"/>
              </w:numPr>
              <w:spacing w:after="0" w:line="360" w:lineRule="auto"/>
              <w:ind w:left="256" w:hanging="256"/>
            </w:pPr>
            <w:r w:rsidRPr="00C04632">
              <w:t>Marking</w:t>
            </w:r>
          </w:p>
          <w:p w14:paraId="57024286" w14:textId="77777777" w:rsidR="00C04632" w:rsidRPr="00C04632" w:rsidRDefault="00C04632" w:rsidP="00387257">
            <w:pPr>
              <w:pStyle w:val="ListParagraph"/>
              <w:numPr>
                <w:ilvl w:val="0"/>
                <w:numId w:val="506"/>
              </w:numPr>
              <w:spacing w:after="0" w:line="360" w:lineRule="auto"/>
              <w:ind w:left="256" w:hanging="256"/>
            </w:pPr>
            <w:r w:rsidRPr="00C04632">
              <w:t>Cutting</w:t>
            </w:r>
          </w:p>
          <w:p w14:paraId="0CBEE18E" w14:textId="77777777" w:rsidR="00C04632" w:rsidRPr="00C04632" w:rsidRDefault="00C04632" w:rsidP="00387257">
            <w:pPr>
              <w:pStyle w:val="ListParagraph"/>
              <w:numPr>
                <w:ilvl w:val="0"/>
                <w:numId w:val="506"/>
              </w:numPr>
              <w:spacing w:after="0" w:line="360" w:lineRule="auto"/>
              <w:ind w:left="256" w:hanging="256"/>
            </w:pPr>
            <w:r w:rsidRPr="00C04632">
              <w:t>Rolling</w:t>
            </w:r>
          </w:p>
          <w:p w14:paraId="11DFB405" w14:textId="77777777" w:rsidR="00C04632" w:rsidRPr="00C04632" w:rsidRDefault="00C04632" w:rsidP="00387257">
            <w:pPr>
              <w:pStyle w:val="ListParagraph"/>
              <w:numPr>
                <w:ilvl w:val="0"/>
                <w:numId w:val="506"/>
              </w:numPr>
              <w:spacing w:after="0" w:line="360" w:lineRule="auto"/>
              <w:ind w:left="256" w:hanging="256"/>
            </w:pPr>
            <w:r w:rsidRPr="00C04632">
              <w:t>Bending</w:t>
            </w:r>
            <w:r w:rsidRPr="00C04632">
              <w:br/>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09D678" w14:textId="1822759A" w:rsidR="00C04632" w:rsidRPr="00C04632" w:rsidRDefault="00C04632" w:rsidP="00F61586">
            <w:pPr>
              <w:spacing w:after="0"/>
              <w:ind w:left="-29" w:firstLine="0"/>
              <w:jc w:val="right"/>
            </w:pPr>
            <w:r w:rsidRPr="00C04632">
              <w:t>Theory-01Hrs</w:t>
            </w:r>
          </w:p>
          <w:p w14:paraId="6A758B57" w14:textId="7D06425A" w:rsidR="00C04632" w:rsidRPr="00C04632" w:rsidRDefault="00C04632" w:rsidP="00F61586">
            <w:pPr>
              <w:spacing w:after="0"/>
              <w:ind w:left="-29" w:firstLine="0"/>
              <w:jc w:val="right"/>
            </w:pPr>
            <w:r w:rsidRPr="00C04632">
              <w:t>Practice-03Hrs</w:t>
            </w:r>
          </w:p>
          <w:p w14:paraId="3A6F68F7" w14:textId="742C5EE1" w:rsidR="00C04632" w:rsidRPr="00C04632" w:rsidRDefault="00C04632" w:rsidP="00F61586">
            <w:pPr>
              <w:spacing w:after="0"/>
              <w:ind w:left="-29" w:firstLine="0"/>
              <w:jc w:val="right"/>
            </w:pPr>
            <w:r w:rsidRPr="00C04632">
              <w:t>Total- 04Hrs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5F1A95D5" w14:textId="77777777" w:rsidR="00C04632" w:rsidRPr="00C04632" w:rsidRDefault="00C04632" w:rsidP="0073763D">
            <w:pPr>
              <w:spacing w:after="0" w:line="276" w:lineRule="auto"/>
              <w:ind w:left="0" w:firstLine="0"/>
            </w:pPr>
            <w:r w:rsidRPr="00C04632">
              <w:t>Hand Shearing Machine.</w:t>
            </w:r>
          </w:p>
          <w:p w14:paraId="19F2FEDF" w14:textId="77777777" w:rsidR="00C04632" w:rsidRPr="00C04632" w:rsidRDefault="00C04632" w:rsidP="0073763D">
            <w:pPr>
              <w:spacing w:after="0" w:line="276" w:lineRule="auto"/>
              <w:ind w:left="0" w:firstLine="0"/>
            </w:pPr>
            <w:r w:rsidRPr="00C04632">
              <w:t>Anvil</w:t>
            </w:r>
          </w:p>
          <w:p w14:paraId="1A287978" w14:textId="77777777" w:rsidR="00C04632" w:rsidRPr="00C04632" w:rsidRDefault="00C04632" w:rsidP="0073763D">
            <w:pPr>
              <w:spacing w:after="0" w:line="276" w:lineRule="auto"/>
              <w:ind w:left="0" w:firstLine="0"/>
            </w:pPr>
            <w:r w:rsidRPr="00C04632">
              <w:t>Hammer</w:t>
            </w:r>
          </w:p>
          <w:p w14:paraId="1DC8BCE0" w14:textId="77777777" w:rsidR="00C04632" w:rsidRPr="00C04632" w:rsidRDefault="00C04632" w:rsidP="0073763D">
            <w:pPr>
              <w:spacing w:after="0" w:line="276" w:lineRule="auto"/>
              <w:ind w:left="0" w:firstLine="0"/>
            </w:pPr>
            <w:r w:rsidRPr="00C04632">
              <w:t>Sand Paper</w:t>
            </w:r>
          </w:p>
          <w:p w14:paraId="39028D68" w14:textId="77777777" w:rsidR="00C04632" w:rsidRPr="00C04632" w:rsidRDefault="00C04632" w:rsidP="0073763D">
            <w:pPr>
              <w:spacing w:after="0" w:line="276" w:lineRule="auto"/>
              <w:ind w:left="0" w:firstLine="0"/>
            </w:pPr>
            <w:r w:rsidRPr="00C04632">
              <w:t>Metal Sheet</w:t>
            </w:r>
          </w:p>
          <w:p w14:paraId="31F792D1" w14:textId="77777777" w:rsidR="00C04632" w:rsidRPr="00C04632" w:rsidRDefault="00C04632" w:rsidP="0073763D">
            <w:pPr>
              <w:spacing w:after="0" w:line="276" w:lineRule="auto"/>
              <w:ind w:left="0" w:firstLine="0"/>
            </w:pP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01C83312" w14:textId="77777777" w:rsidR="00C04632" w:rsidRPr="00C04632" w:rsidRDefault="00C04632" w:rsidP="0073763D">
            <w:pPr>
              <w:spacing w:after="0" w:line="276" w:lineRule="auto"/>
              <w:ind w:left="0" w:firstLine="0"/>
            </w:pPr>
            <w:r w:rsidRPr="00C04632">
              <w:t>Class Room</w:t>
            </w:r>
          </w:p>
          <w:p w14:paraId="785BF687" w14:textId="77777777" w:rsidR="00C04632" w:rsidRPr="00C04632" w:rsidRDefault="00C04632" w:rsidP="0073763D">
            <w:pPr>
              <w:spacing w:after="0" w:line="276" w:lineRule="auto"/>
              <w:ind w:left="0" w:firstLine="0"/>
            </w:pPr>
            <w:r w:rsidRPr="00C04632">
              <w:t>And</w:t>
            </w:r>
          </w:p>
          <w:p w14:paraId="7B0D93B3" w14:textId="77777777" w:rsidR="00C04632" w:rsidRPr="00C04632" w:rsidRDefault="00C04632" w:rsidP="0073763D">
            <w:pPr>
              <w:spacing w:after="0" w:line="276" w:lineRule="auto"/>
              <w:ind w:left="0" w:firstLine="0"/>
            </w:pPr>
            <w:r w:rsidRPr="00C04632">
              <w:t>Lab</w:t>
            </w:r>
          </w:p>
        </w:tc>
      </w:tr>
    </w:tbl>
    <w:p w14:paraId="31BE3ECD" w14:textId="77777777" w:rsidR="00C04632" w:rsidRPr="00C04632" w:rsidRDefault="00C04632" w:rsidP="00C04632"/>
    <w:p w14:paraId="6A7C1F21" w14:textId="77777777" w:rsidR="00C04632" w:rsidRPr="00C04632" w:rsidRDefault="00C04632" w:rsidP="00C04632">
      <w:r w:rsidRPr="00C04632">
        <w:br w:type="page"/>
      </w:r>
    </w:p>
    <w:p w14:paraId="36C31AF7" w14:textId="77777777" w:rsidR="00C04632" w:rsidRPr="00C04632" w:rsidRDefault="00C04632" w:rsidP="003E21D9">
      <w:pPr>
        <w:pStyle w:val="Heading3"/>
        <w:numPr>
          <w:ilvl w:val="2"/>
          <w:numId w:val="92"/>
        </w:numPr>
        <w:shd w:val="clear" w:color="auto" w:fill="FFC000"/>
        <w:spacing w:line="240" w:lineRule="auto"/>
      </w:pPr>
      <w:bookmarkStart w:id="58" w:name="_Toc78561093"/>
      <w:r w:rsidRPr="00C04632">
        <w:lastRenderedPageBreak/>
        <w:t>Perform cutting on Metal Circular/Power Heck Saw</w:t>
      </w:r>
      <w:bookmarkEnd w:id="58"/>
    </w:p>
    <w:p w14:paraId="75EE57BC" w14:textId="77777777" w:rsidR="00C04632" w:rsidRPr="00C04632" w:rsidRDefault="00C04632" w:rsidP="0073763D">
      <w:pPr>
        <w:spacing w:before="240"/>
      </w:pPr>
      <w:r w:rsidRPr="0073763D">
        <w:rPr>
          <w:b/>
          <w:bCs/>
        </w:rPr>
        <w:t>Objective:</w:t>
      </w:r>
      <w:r w:rsidRPr="00C04632">
        <w:t xml:space="preserve"> This module covers the knowledge and skills required to Carry out Sawing and Carry out Sawing at different angles</w:t>
      </w:r>
    </w:p>
    <w:p w14:paraId="53A8B79D" w14:textId="4B5A78D2" w:rsidR="00C04632" w:rsidRPr="0073763D" w:rsidRDefault="00C04632" w:rsidP="00C04632">
      <w:pPr>
        <w:rPr>
          <w:b/>
          <w:bCs/>
        </w:rPr>
      </w:pPr>
      <w:r w:rsidRPr="0073763D">
        <w:rPr>
          <w:b/>
          <w:bCs/>
        </w:rPr>
        <w:t xml:space="preserve">Duration: </w:t>
      </w:r>
      <w:r w:rsidR="00F61586">
        <w:rPr>
          <w:b/>
          <w:bCs/>
        </w:rPr>
        <w:t>8</w:t>
      </w:r>
      <w:r w:rsidRPr="0073763D">
        <w:rPr>
          <w:b/>
          <w:bCs/>
        </w:rPr>
        <w:t xml:space="preserve"> Hours</w:t>
      </w:r>
      <w:r w:rsidRPr="0073763D">
        <w:rPr>
          <w:b/>
          <w:bCs/>
        </w:rPr>
        <w:tab/>
      </w:r>
      <w:r w:rsidRPr="0073763D">
        <w:rPr>
          <w:b/>
          <w:bCs/>
        </w:rPr>
        <w:tab/>
      </w:r>
      <w:r w:rsidRPr="0073763D">
        <w:rPr>
          <w:b/>
          <w:bCs/>
        </w:rPr>
        <w:tab/>
      </w:r>
      <w:r w:rsidRPr="0073763D">
        <w:rPr>
          <w:b/>
          <w:bCs/>
        </w:rPr>
        <w:tab/>
      </w:r>
      <w:r w:rsidRPr="0073763D">
        <w:rPr>
          <w:b/>
          <w:bCs/>
        </w:rPr>
        <w:tab/>
      </w:r>
      <w:r w:rsidRPr="0073763D">
        <w:rPr>
          <w:b/>
          <w:bCs/>
        </w:rPr>
        <w:tab/>
      </w:r>
      <w:r w:rsidRPr="0073763D">
        <w:rPr>
          <w:b/>
          <w:bCs/>
        </w:rPr>
        <w:tab/>
      </w:r>
      <w:r w:rsidRPr="0073763D">
        <w:rPr>
          <w:b/>
          <w:bCs/>
        </w:rPr>
        <w:tab/>
        <w:t>Theory: 02 Hours</w:t>
      </w:r>
      <w:r w:rsidRPr="0073763D">
        <w:rPr>
          <w:b/>
          <w:bCs/>
        </w:rPr>
        <w:tab/>
      </w:r>
      <w:r w:rsidRPr="0073763D">
        <w:rPr>
          <w:b/>
          <w:bCs/>
        </w:rPr>
        <w:tab/>
      </w:r>
      <w:r w:rsidRPr="0073763D">
        <w:rPr>
          <w:b/>
          <w:bCs/>
        </w:rPr>
        <w:tab/>
      </w:r>
      <w:r w:rsidRPr="0073763D">
        <w:rPr>
          <w:b/>
          <w:bCs/>
        </w:rPr>
        <w:tab/>
        <w:t>Practice: 0</w:t>
      </w:r>
      <w:r w:rsidR="00F61586">
        <w:rPr>
          <w:b/>
          <w:bCs/>
        </w:rPr>
        <w:t>6</w:t>
      </w:r>
      <w:r w:rsidRPr="0073763D">
        <w:rPr>
          <w:b/>
          <w:bCs/>
        </w:rPr>
        <w:t xml:space="preserve">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711"/>
        <w:gridCol w:w="4050"/>
        <w:gridCol w:w="1710"/>
        <w:gridCol w:w="1980"/>
        <w:gridCol w:w="1440"/>
      </w:tblGrid>
      <w:tr w:rsidR="00C04632" w:rsidRPr="00C04632" w14:paraId="336302D7" w14:textId="77777777" w:rsidTr="0029500F">
        <w:trPr>
          <w:trHeight w:val="533"/>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A98E6AB" w14:textId="77777777" w:rsidR="00C04632" w:rsidRPr="008B68DC" w:rsidRDefault="00C04632" w:rsidP="008B68DC">
            <w:pPr>
              <w:spacing w:after="0"/>
              <w:ind w:left="-15" w:firstLine="0"/>
              <w:jc w:val="left"/>
            </w:pPr>
            <w:r w:rsidRPr="008B68DC">
              <w:t>Learning Unit</w:t>
            </w:r>
          </w:p>
        </w:tc>
        <w:tc>
          <w:tcPr>
            <w:tcW w:w="371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6D5DF6D" w14:textId="77777777" w:rsidR="00C04632" w:rsidRPr="008B68DC" w:rsidRDefault="00C04632" w:rsidP="008B68DC">
            <w:pPr>
              <w:spacing w:after="0"/>
              <w:ind w:left="-15" w:firstLine="0"/>
              <w:jc w:val="left"/>
            </w:pPr>
            <w:r w:rsidRPr="008B68DC">
              <w:t>Learning Outcomes</w:t>
            </w:r>
          </w:p>
        </w:tc>
        <w:tc>
          <w:tcPr>
            <w:tcW w:w="405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5E92000" w14:textId="77777777" w:rsidR="00C04632" w:rsidRPr="008B68DC" w:rsidRDefault="00C04632" w:rsidP="008B68DC">
            <w:pPr>
              <w:spacing w:after="0"/>
              <w:ind w:left="-15" w:firstLine="0"/>
              <w:jc w:val="left"/>
            </w:pPr>
            <w:r w:rsidRPr="008B68DC">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B7DA42D" w14:textId="77777777" w:rsidR="00C04632" w:rsidRPr="008B68DC" w:rsidRDefault="00C04632" w:rsidP="008B68DC">
            <w:pPr>
              <w:spacing w:after="0"/>
              <w:ind w:left="-15" w:firstLine="0"/>
              <w:jc w:val="left"/>
            </w:pPr>
            <w:r w:rsidRPr="008B68DC">
              <w:t>Duration</w:t>
            </w:r>
          </w:p>
        </w:tc>
        <w:tc>
          <w:tcPr>
            <w:tcW w:w="1980" w:type="dxa"/>
            <w:tcBorders>
              <w:top w:val="single" w:sz="4" w:space="0" w:color="000000"/>
              <w:left w:val="single" w:sz="4" w:space="0" w:color="000000"/>
              <w:bottom w:val="single" w:sz="4" w:space="0" w:color="000000"/>
              <w:right w:val="single" w:sz="4" w:space="0" w:color="000000"/>
            </w:tcBorders>
            <w:shd w:val="clear" w:color="auto" w:fill="E5B8B7"/>
          </w:tcPr>
          <w:p w14:paraId="6E1015B5" w14:textId="77777777" w:rsidR="00C04632" w:rsidRPr="008B68DC" w:rsidRDefault="00C04632" w:rsidP="008B68DC">
            <w:pPr>
              <w:spacing w:after="0"/>
              <w:ind w:left="-15" w:firstLine="0"/>
              <w:jc w:val="left"/>
            </w:pPr>
            <w:r w:rsidRPr="008B68DC">
              <w:t xml:space="preserve">Materials </w:t>
            </w:r>
          </w:p>
          <w:p w14:paraId="7A1DA5E7" w14:textId="77777777" w:rsidR="00C04632" w:rsidRPr="008B68DC" w:rsidRDefault="00C04632" w:rsidP="008B68DC">
            <w:pPr>
              <w:spacing w:after="0"/>
              <w:ind w:left="-15" w:firstLine="0"/>
              <w:jc w:val="left"/>
            </w:pPr>
            <w:r w:rsidRPr="008B68DC">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5E729783" w14:textId="77777777" w:rsidR="00C04632" w:rsidRPr="008B68DC" w:rsidRDefault="00C04632" w:rsidP="008B68DC">
            <w:pPr>
              <w:spacing w:after="0"/>
              <w:ind w:left="-15" w:firstLine="0"/>
              <w:jc w:val="left"/>
            </w:pPr>
            <w:r w:rsidRPr="008B68DC">
              <w:t xml:space="preserve">Learning </w:t>
            </w:r>
          </w:p>
          <w:p w14:paraId="6D2B5B86" w14:textId="77777777" w:rsidR="00C04632" w:rsidRPr="008B68DC" w:rsidRDefault="00C04632" w:rsidP="008B68DC">
            <w:pPr>
              <w:spacing w:after="0"/>
              <w:ind w:left="-15" w:firstLine="0"/>
              <w:jc w:val="left"/>
            </w:pPr>
            <w:r w:rsidRPr="008B68DC">
              <w:t xml:space="preserve">Place </w:t>
            </w:r>
          </w:p>
        </w:tc>
      </w:tr>
      <w:tr w:rsidR="00C04632" w:rsidRPr="00C04632" w14:paraId="7BE7F678" w14:textId="77777777" w:rsidTr="008B68DC">
        <w:trPr>
          <w:trHeight w:val="107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70BFF4" w14:textId="77777777" w:rsidR="00C04632" w:rsidRPr="008B68DC" w:rsidRDefault="00C04632" w:rsidP="00387257">
            <w:pPr>
              <w:pStyle w:val="ListParagraph"/>
              <w:numPr>
                <w:ilvl w:val="0"/>
                <w:numId w:val="509"/>
              </w:numPr>
              <w:spacing w:after="0"/>
              <w:ind w:left="615" w:hanging="615"/>
              <w:jc w:val="left"/>
            </w:pPr>
            <w:r w:rsidRPr="008B68DC">
              <w:t>Carry out Sawing</w:t>
            </w:r>
          </w:p>
        </w:tc>
        <w:tc>
          <w:tcPr>
            <w:tcW w:w="3711" w:type="dxa"/>
            <w:tcBorders>
              <w:top w:val="single" w:sz="4" w:space="0" w:color="000000"/>
              <w:left w:val="single" w:sz="4" w:space="0" w:color="000000"/>
              <w:bottom w:val="single" w:sz="4" w:space="0" w:color="000000"/>
              <w:right w:val="single" w:sz="4" w:space="0" w:color="000000"/>
            </w:tcBorders>
            <w:shd w:val="clear" w:color="auto" w:fill="auto"/>
          </w:tcPr>
          <w:p w14:paraId="1880E948" w14:textId="77777777" w:rsidR="00C04632" w:rsidRPr="008B68DC" w:rsidRDefault="00C04632" w:rsidP="008B68DC">
            <w:pPr>
              <w:pStyle w:val="ListParagraph"/>
              <w:spacing w:after="0" w:line="360" w:lineRule="auto"/>
              <w:ind w:left="256" w:firstLine="0"/>
              <w:jc w:val="left"/>
              <w:rPr>
                <w:b/>
                <w:bCs/>
              </w:rPr>
            </w:pPr>
            <w:r w:rsidRPr="008B68DC">
              <w:rPr>
                <w:b/>
                <w:bCs/>
              </w:rPr>
              <w:t>Trainee will be able to:</w:t>
            </w:r>
          </w:p>
          <w:p w14:paraId="24822987" w14:textId="77777777" w:rsidR="00C04632" w:rsidRPr="008B68DC" w:rsidRDefault="00C04632" w:rsidP="00387257">
            <w:pPr>
              <w:pStyle w:val="ListParagraph"/>
              <w:numPr>
                <w:ilvl w:val="0"/>
                <w:numId w:val="508"/>
              </w:numPr>
              <w:spacing w:after="0" w:line="360" w:lineRule="auto"/>
              <w:ind w:left="256" w:hanging="270"/>
              <w:jc w:val="left"/>
            </w:pPr>
            <w:r w:rsidRPr="008B68DC">
              <w:t>Mark the job according to given drawing</w:t>
            </w:r>
          </w:p>
          <w:p w14:paraId="307FE6A0" w14:textId="77777777" w:rsidR="00C04632" w:rsidRPr="008B68DC" w:rsidRDefault="00C04632" w:rsidP="00387257">
            <w:pPr>
              <w:pStyle w:val="ListParagraph"/>
              <w:numPr>
                <w:ilvl w:val="0"/>
                <w:numId w:val="508"/>
              </w:numPr>
              <w:spacing w:after="0" w:line="360" w:lineRule="auto"/>
              <w:ind w:left="256" w:hanging="270"/>
              <w:jc w:val="left"/>
            </w:pPr>
            <w:r w:rsidRPr="008B68DC">
              <w:t>Select appropriate blade according to job requirement</w:t>
            </w:r>
          </w:p>
          <w:p w14:paraId="35BF6603" w14:textId="77777777" w:rsidR="00C04632" w:rsidRPr="008B68DC" w:rsidRDefault="00C04632" w:rsidP="00387257">
            <w:pPr>
              <w:pStyle w:val="ListParagraph"/>
              <w:numPr>
                <w:ilvl w:val="0"/>
                <w:numId w:val="508"/>
              </w:numPr>
              <w:spacing w:after="0" w:line="360" w:lineRule="auto"/>
              <w:ind w:left="256" w:hanging="270"/>
              <w:jc w:val="left"/>
            </w:pPr>
            <w:r w:rsidRPr="008B68DC">
              <w:t>Set blade in frame of hacksaw as per procedure</w:t>
            </w:r>
          </w:p>
          <w:p w14:paraId="0AB94B6C" w14:textId="77777777" w:rsidR="00C04632" w:rsidRPr="008B68DC" w:rsidRDefault="00C04632" w:rsidP="00387257">
            <w:pPr>
              <w:pStyle w:val="ListParagraph"/>
              <w:numPr>
                <w:ilvl w:val="0"/>
                <w:numId w:val="508"/>
              </w:numPr>
              <w:spacing w:after="0" w:line="360" w:lineRule="auto"/>
              <w:ind w:left="256" w:hanging="270"/>
              <w:jc w:val="left"/>
            </w:pPr>
            <w:r w:rsidRPr="008B68DC">
              <w:t>Ensure the work piece is clamped firmly and properly</w:t>
            </w:r>
          </w:p>
          <w:p w14:paraId="018F28E8" w14:textId="77777777" w:rsidR="00C04632" w:rsidRPr="008B68DC" w:rsidRDefault="00C04632" w:rsidP="00387257">
            <w:pPr>
              <w:pStyle w:val="ListParagraph"/>
              <w:numPr>
                <w:ilvl w:val="0"/>
                <w:numId w:val="508"/>
              </w:numPr>
              <w:spacing w:after="0" w:line="360" w:lineRule="auto"/>
              <w:ind w:left="256" w:hanging="270"/>
              <w:jc w:val="left"/>
            </w:pPr>
            <w:r w:rsidRPr="008B68DC">
              <w:t>Adopt methods and techniques for sawing that is appropriate to job requirement</w:t>
            </w:r>
          </w:p>
          <w:p w14:paraId="6C21085F" w14:textId="77777777" w:rsidR="00C04632" w:rsidRPr="008B68DC" w:rsidRDefault="00C04632" w:rsidP="00387257">
            <w:pPr>
              <w:pStyle w:val="ListParagraph"/>
              <w:numPr>
                <w:ilvl w:val="0"/>
                <w:numId w:val="508"/>
              </w:numPr>
              <w:spacing w:after="0" w:line="360" w:lineRule="auto"/>
              <w:ind w:left="256" w:hanging="270"/>
              <w:jc w:val="left"/>
            </w:pPr>
            <w:r w:rsidRPr="008B68DC">
              <w:t>Follow marked line during sawing to ensure accuracy.</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4A4B1847" w14:textId="77777777" w:rsidR="00C04632" w:rsidRPr="008B68DC" w:rsidRDefault="00C04632" w:rsidP="00387257">
            <w:pPr>
              <w:pStyle w:val="ListParagraph"/>
              <w:numPr>
                <w:ilvl w:val="0"/>
                <w:numId w:val="508"/>
              </w:numPr>
              <w:spacing w:after="0" w:line="360" w:lineRule="auto"/>
              <w:ind w:left="256" w:hanging="270"/>
              <w:jc w:val="left"/>
            </w:pPr>
            <w:r w:rsidRPr="008B68DC">
              <w:t>Basic measurement</w:t>
            </w:r>
          </w:p>
          <w:p w14:paraId="3DEF333C" w14:textId="77777777" w:rsidR="00C04632" w:rsidRPr="008B68DC" w:rsidRDefault="00C04632" w:rsidP="00387257">
            <w:pPr>
              <w:pStyle w:val="ListParagraph"/>
              <w:numPr>
                <w:ilvl w:val="0"/>
                <w:numId w:val="508"/>
              </w:numPr>
              <w:spacing w:after="0" w:line="360" w:lineRule="auto"/>
              <w:ind w:left="256" w:hanging="270"/>
              <w:jc w:val="left"/>
            </w:pPr>
            <w:r w:rsidRPr="008B68DC">
              <w:t>Types of hacksaw frames</w:t>
            </w:r>
          </w:p>
          <w:p w14:paraId="1C8D5DAA" w14:textId="0DF18A7F" w:rsidR="00C04632" w:rsidRPr="008B68DC" w:rsidRDefault="00C04632" w:rsidP="00387257">
            <w:pPr>
              <w:pStyle w:val="ListParagraph"/>
              <w:numPr>
                <w:ilvl w:val="0"/>
                <w:numId w:val="508"/>
              </w:numPr>
              <w:spacing w:after="0" w:line="360" w:lineRule="auto"/>
              <w:ind w:left="256" w:hanging="270"/>
              <w:jc w:val="left"/>
            </w:pPr>
            <w:r w:rsidRPr="008B68DC">
              <w:t>Basic measuring /Marking /cutting tools</w:t>
            </w:r>
            <w:r w:rsidR="0073763D" w:rsidRPr="008B68DC">
              <w:t>`</w:t>
            </w:r>
          </w:p>
          <w:p w14:paraId="764F0691" w14:textId="77777777" w:rsidR="00C04632" w:rsidRPr="008B68DC" w:rsidRDefault="00C04632" w:rsidP="00387257">
            <w:pPr>
              <w:pStyle w:val="ListParagraph"/>
              <w:numPr>
                <w:ilvl w:val="0"/>
                <w:numId w:val="508"/>
              </w:numPr>
              <w:spacing w:after="0" w:line="360" w:lineRule="auto"/>
              <w:ind w:left="256" w:hanging="270"/>
              <w:jc w:val="left"/>
            </w:pPr>
            <w:r w:rsidRPr="008B68DC">
              <w:t>Clamping/holding methods</w:t>
            </w:r>
          </w:p>
          <w:p w14:paraId="50BBD146" w14:textId="77777777" w:rsidR="00C04632" w:rsidRPr="008B68DC" w:rsidRDefault="00C04632" w:rsidP="00387257">
            <w:pPr>
              <w:pStyle w:val="ListParagraph"/>
              <w:numPr>
                <w:ilvl w:val="0"/>
                <w:numId w:val="508"/>
              </w:numPr>
              <w:spacing w:after="0" w:line="360" w:lineRule="auto"/>
              <w:ind w:left="256" w:hanging="270"/>
              <w:jc w:val="left"/>
            </w:pPr>
            <w:r w:rsidRPr="008B68DC">
              <w:t>Define methods and techniques of sawing</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585A26" w14:textId="743407ED" w:rsidR="00C04632" w:rsidRPr="008B68DC" w:rsidRDefault="00C04632" w:rsidP="008B68DC">
            <w:pPr>
              <w:spacing w:after="0"/>
              <w:ind w:left="-15" w:firstLine="0"/>
              <w:jc w:val="right"/>
            </w:pPr>
            <w:r w:rsidRPr="008B68DC">
              <w:t>Theory-01Hrs</w:t>
            </w:r>
          </w:p>
          <w:p w14:paraId="688736F9" w14:textId="0B20F335" w:rsidR="00C04632" w:rsidRPr="008B68DC" w:rsidRDefault="00C04632" w:rsidP="008B68DC">
            <w:pPr>
              <w:spacing w:after="0"/>
              <w:ind w:left="-15" w:firstLine="0"/>
              <w:jc w:val="right"/>
            </w:pPr>
            <w:r w:rsidRPr="008B68DC">
              <w:t>Practice-03Hrs</w:t>
            </w:r>
          </w:p>
          <w:p w14:paraId="2654E020" w14:textId="0A1EDF25" w:rsidR="00C04632" w:rsidRPr="008B68DC" w:rsidRDefault="00C04632" w:rsidP="008B68DC">
            <w:pPr>
              <w:spacing w:after="0"/>
              <w:ind w:left="-15" w:firstLine="0"/>
              <w:jc w:val="right"/>
            </w:pPr>
            <w:r w:rsidRPr="008B68DC">
              <w:t>Total-   04Hrs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2126F428" w14:textId="77777777" w:rsidR="00C04632" w:rsidRPr="008B68DC" w:rsidRDefault="00C04632" w:rsidP="008B68DC">
            <w:pPr>
              <w:spacing w:after="0"/>
              <w:ind w:left="-15" w:firstLine="0"/>
              <w:jc w:val="left"/>
            </w:pPr>
            <w:r w:rsidRPr="008B68DC">
              <w:t>Work bench</w:t>
            </w:r>
          </w:p>
          <w:p w14:paraId="6E7175C6" w14:textId="77777777" w:rsidR="00C04632" w:rsidRPr="008B68DC" w:rsidRDefault="00C04632" w:rsidP="008B68DC">
            <w:pPr>
              <w:spacing w:after="0"/>
              <w:ind w:left="-15" w:firstLine="0"/>
              <w:jc w:val="left"/>
            </w:pPr>
            <w:r w:rsidRPr="008B68DC">
              <w:t>Bench vice</w:t>
            </w:r>
          </w:p>
          <w:p w14:paraId="11C02591" w14:textId="77777777" w:rsidR="00C04632" w:rsidRPr="008B68DC" w:rsidRDefault="00C04632" w:rsidP="008B68DC">
            <w:pPr>
              <w:spacing w:after="0"/>
              <w:ind w:left="-15" w:firstLine="0"/>
              <w:jc w:val="left"/>
            </w:pPr>
            <w:r w:rsidRPr="008B68DC">
              <w:t>Tri-square</w:t>
            </w:r>
          </w:p>
          <w:p w14:paraId="136DF03D" w14:textId="77777777" w:rsidR="00C04632" w:rsidRPr="008B68DC" w:rsidRDefault="00C04632" w:rsidP="008B68DC">
            <w:pPr>
              <w:spacing w:after="0"/>
              <w:ind w:left="-15" w:firstLine="0"/>
              <w:jc w:val="left"/>
            </w:pPr>
            <w:r w:rsidRPr="008B68DC">
              <w:t>Hand hacksaw with blade</w:t>
            </w:r>
          </w:p>
          <w:p w14:paraId="7BA60F5A" w14:textId="77777777" w:rsidR="00C04632" w:rsidRPr="008B68DC" w:rsidRDefault="00C04632" w:rsidP="008B68DC">
            <w:pPr>
              <w:spacing w:after="0"/>
              <w:ind w:left="-15" w:firstLine="0"/>
              <w:jc w:val="left"/>
            </w:pPr>
            <w:r w:rsidRPr="008B68DC">
              <w:t>Scriber</w:t>
            </w:r>
          </w:p>
          <w:p w14:paraId="2CA7DC91" w14:textId="77777777" w:rsidR="00C04632" w:rsidRPr="008B68DC" w:rsidRDefault="00C04632" w:rsidP="008B68DC">
            <w:pPr>
              <w:spacing w:after="0"/>
              <w:ind w:left="-15" w:firstLine="0"/>
              <w:jc w:val="left"/>
            </w:pPr>
            <w:r w:rsidRPr="008B68DC">
              <w:t>Flat File</w:t>
            </w:r>
          </w:p>
          <w:p w14:paraId="3EC57DAB" w14:textId="77777777" w:rsidR="00C04632" w:rsidRPr="008B68DC" w:rsidRDefault="00C04632" w:rsidP="008B68DC">
            <w:pPr>
              <w:spacing w:after="0"/>
              <w:ind w:left="-15" w:firstLine="0"/>
              <w:jc w:val="left"/>
            </w:pPr>
            <w:r w:rsidRPr="008B68DC">
              <w:t>Vernier caliper</w:t>
            </w:r>
          </w:p>
          <w:p w14:paraId="3972DE8A" w14:textId="77777777" w:rsidR="00C04632" w:rsidRPr="008B68DC" w:rsidRDefault="00C04632" w:rsidP="008B68DC">
            <w:pPr>
              <w:spacing w:after="0"/>
              <w:ind w:left="-15" w:firstLine="0"/>
              <w:jc w:val="left"/>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06D030AC" w14:textId="77777777" w:rsidR="00C04632" w:rsidRPr="008B68DC" w:rsidRDefault="00C04632" w:rsidP="008B68DC">
            <w:pPr>
              <w:spacing w:after="0"/>
              <w:ind w:left="-15" w:firstLine="0"/>
              <w:jc w:val="left"/>
            </w:pPr>
            <w:r w:rsidRPr="008B68DC">
              <w:t>Class Room and Lab</w:t>
            </w:r>
          </w:p>
        </w:tc>
      </w:tr>
      <w:tr w:rsidR="00C04632" w:rsidRPr="00C04632" w14:paraId="761735F3" w14:textId="77777777" w:rsidTr="008B68DC">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75E72" w14:textId="7EE8E38E" w:rsidR="00C04632" w:rsidRPr="008B68DC" w:rsidRDefault="00C04632" w:rsidP="00387257">
            <w:pPr>
              <w:pStyle w:val="ListParagraph"/>
              <w:numPr>
                <w:ilvl w:val="0"/>
                <w:numId w:val="509"/>
              </w:numPr>
              <w:spacing w:after="0"/>
              <w:ind w:left="615" w:hanging="615"/>
              <w:jc w:val="left"/>
            </w:pPr>
            <w:r w:rsidRPr="008B68DC">
              <w:t xml:space="preserve">Carry out Sawing at </w:t>
            </w:r>
            <w:r w:rsidR="00F61586" w:rsidRPr="008B68DC">
              <w:t>different</w:t>
            </w:r>
            <w:r w:rsidRPr="008B68DC">
              <w:t xml:space="preserve"> angles</w:t>
            </w:r>
          </w:p>
        </w:tc>
        <w:tc>
          <w:tcPr>
            <w:tcW w:w="3711" w:type="dxa"/>
            <w:tcBorders>
              <w:top w:val="single" w:sz="4" w:space="0" w:color="000000"/>
              <w:left w:val="single" w:sz="4" w:space="0" w:color="000000"/>
              <w:bottom w:val="single" w:sz="4" w:space="0" w:color="000000"/>
              <w:right w:val="single" w:sz="4" w:space="0" w:color="000000"/>
            </w:tcBorders>
            <w:shd w:val="clear" w:color="auto" w:fill="auto"/>
          </w:tcPr>
          <w:p w14:paraId="231EF0D7" w14:textId="77777777" w:rsidR="00C04632" w:rsidRPr="008B68DC" w:rsidRDefault="00C04632" w:rsidP="008B68DC">
            <w:pPr>
              <w:pStyle w:val="ListParagraph"/>
              <w:spacing w:after="0" w:line="360" w:lineRule="auto"/>
              <w:ind w:left="256" w:firstLine="0"/>
              <w:jc w:val="left"/>
              <w:rPr>
                <w:b/>
                <w:bCs/>
              </w:rPr>
            </w:pPr>
            <w:r w:rsidRPr="008B68DC">
              <w:rPr>
                <w:b/>
                <w:bCs/>
              </w:rPr>
              <w:t>Trainee will be able to:</w:t>
            </w:r>
          </w:p>
          <w:p w14:paraId="750A2F22" w14:textId="77777777" w:rsidR="00C04632" w:rsidRPr="008B68DC" w:rsidRDefault="00C04632" w:rsidP="00387257">
            <w:pPr>
              <w:pStyle w:val="ListParagraph"/>
              <w:numPr>
                <w:ilvl w:val="0"/>
                <w:numId w:val="508"/>
              </w:numPr>
              <w:spacing w:after="0" w:line="360" w:lineRule="auto"/>
              <w:ind w:left="256" w:hanging="270"/>
              <w:jc w:val="left"/>
            </w:pPr>
            <w:r w:rsidRPr="008B68DC">
              <w:t xml:space="preserve">Mark the job according to given drawing </w:t>
            </w:r>
          </w:p>
          <w:p w14:paraId="22BF330C" w14:textId="77777777" w:rsidR="00C04632" w:rsidRPr="008B68DC" w:rsidRDefault="00C04632" w:rsidP="00387257">
            <w:pPr>
              <w:pStyle w:val="ListParagraph"/>
              <w:numPr>
                <w:ilvl w:val="0"/>
                <w:numId w:val="508"/>
              </w:numPr>
              <w:spacing w:after="0" w:line="360" w:lineRule="auto"/>
              <w:ind w:left="256" w:hanging="270"/>
              <w:jc w:val="left"/>
            </w:pPr>
            <w:r w:rsidRPr="008B68DC">
              <w:lastRenderedPageBreak/>
              <w:t>Select appropriate blade according to job requirement</w:t>
            </w:r>
          </w:p>
          <w:p w14:paraId="1C162B67" w14:textId="77777777" w:rsidR="00C04632" w:rsidRPr="008B68DC" w:rsidRDefault="00C04632" w:rsidP="00387257">
            <w:pPr>
              <w:pStyle w:val="ListParagraph"/>
              <w:numPr>
                <w:ilvl w:val="0"/>
                <w:numId w:val="508"/>
              </w:numPr>
              <w:spacing w:after="0" w:line="360" w:lineRule="auto"/>
              <w:ind w:left="256" w:hanging="270"/>
              <w:jc w:val="left"/>
            </w:pPr>
            <w:r w:rsidRPr="008B68DC">
              <w:t>Set blade in frame of metal circular saw as per procedure.</w:t>
            </w:r>
          </w:p>
          <w:p w14:paraId="198BD24E" w14:textId="77777777" w:rsidR="00C04632" w:rsidRPr="008B68DC" w:rsidRDefault="00C04632" w:rsidP="00387257">
            <w:pPr>
              <w:pStyle w:val="ListParagraph"/>
              <w:numPr>
                <w:ilvl w:val="0"/>
                <w:numId w:val="508"/>
              </w:numPr>
              <w:spacing w:after="0" w:line="360" w:lineRule="auto"/>
              <w:ind w:left="256" w:hanging="270"/>
              <w:jc w:val="left"/>
            </w:pPr>
            <w:r w:rsidRPr="008B68DC">
              <w:t>Ensure the blade tightness and rotating side.</w:t>
            </w:r>
          </w:p>
          <w:p w14:paraId="240FC38B" w14:textId="77777777" w:rsidR="00C04632" w:rsidRPr="008B68DC" w:rsidRDefault="00C04632" w:rsidP="00387257">
            <w:pPr>
              <w:pStyle w:val="ListParagraph"/>
              <w:numPr>
                <w:ilvl w:val="0"/>
                <w:numId w:val="508"/>
              </w:numPr>
              <w:spacing w:after="0" w:line="360" w:lineRule="auto"/>
              <w:ind w:left="256" w:hanging="270"/>
              <w:jc w:val="left"/>
            </w:pPr>
            <w:r w:rsidRPr="008B68DC">
              <w:t>Ensure the work piece is clamped firmly and properly</w:t>
            </w:r>
          </w:p>
          <w:p w14:paraId="0BCD70BC" w14:textId="77777777" w:rsidR="00C04632" w:rsidRPr="008B68DC" w:rsidRDefault="00C04632" w:rsidP="00387257">
            <w:pPr>
              <w:pStyle w:val="ListParagraph"/>
              <w:numPr>
                <w:ilvl w:val="0"/>
                <w:numId w:val="508"/>
              </w:numPr>
              <w:spacing w:after="0" w:line="360" w:lineRule="auto"/>
              <w:ind w:left="256" w:hanging="270"/>
              <w:jc w:val="left"/>
            </w:pPr>
            <w:r w:rsidRPr="008B68DC">
              <w:t>Adopt methods and techniques for sawing that is appropriate to job requirement</w:t>
            </w:r>
          </w:p>
          <w:p w14:paraId="636A897A" w14:textId="0F646278" w:rsidR="00C04632" w:rsidRPr="008B68DC" w:rsidRDefault="00C04632" w:rsidP="00387257">
            <w:pPr>
              <w:pStyle w:val="ListParagraph"/>
              <w:numPr>
                <w:ilvl w:val="0"/>
                <w:numId w:val="508"/>
              </w:numPr>
              <w:spacing w:after="0" w:line="360" w:lineRule="auto"/>
              <w:ind w:left="256" w:hanging="270"/>
              <w:jc w:val="left"/>
            </w:pPr>
            <w:r w:rsidRPr="008B68DC">
              <w:t>Follow marked line during sawing to ensure accuracy.</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0928FB78" w14:textId="77777777" w:rsidR="00C04632" w:rsidRPr="008B68DC" w:rsidRDefault="00C04632" w:rsidP="00387257">
            <w:pPr>
              <w:pStyle w:val="ListParagraph"/>
              <w:numPr>
                <w:ilvl w:val="0"/>
                <w:numId w:val="508"/>
              </w:numPr>
              <w:spacing w:after="0" w:line="360" w:lineRule="auto"/>
              <w:ind w:left="256" w:hanging="270"/>
              <w:jc w:val="left"/>
            </w:pPr>
            <w:r w:rsidRPr="008B68DC">
              <w:lastRenderedPageBreak/>
              <w:t>Basic measurement</w:t>
            </w:r>
          </w:p>
          <w:p w14:paraId="0443DE86" w14:textId="77777777" w:rsidR="00C04632" w:rsidRPr="008B68DC" w:rsidRDefault="00C04632" w:rsidP="00387257">
            <w:pPr>
              <w:pStyle w:val="ListParagraph"/>
              <w:numPr>
                <w:ilvl w:val="0"/>
                <w:numId w:val="508"/>
              </w:numPr>
              <w:spacing w:after="0" w:line="360" w:lineRule="auto"/>
              <w:ind w:left="256" w:hanging="270"/>
              <w:jc w:val="left"/>
            </w:pPr>
            <w:r w:rsidRPr="008B68DC">
              <w:t>Types of hacksaw frames</w:t>
            </w:r>
          </w:p>
          <w:p w14:paraId="3ABC6970" w14:textId="77777777" w:rsidR="00C04632" w:rsidRPr="008B68DC" w:rsidRDefault="00C04632" w:rsidP="00387257">
            <w:pPr>
              <w:pStyle w:val="ListParagraph"/>
              <w:numPr>
                <w:ilvl w:val="0"/>
                <w:numId w:val="508"/>
              </w:numPr>
              <w:spacing w:after="0" w:line="360" w:lineRule="auto"/>
              <w:ind w:left="256" w:hanging="270"/>
              <w:jc w:val="left"/>
            </w:pPr>
            <w:r w:rsidRPr="008B68DC">
              <w:t xml:space="preserve">Basic measuring /Marking /cutting </w:t>
            </w:r>
            <w:r w:rsidRPr="008B68DC">
              <w:lastRenderedPageBreak/>
              <w:t>tools</w:t>
            </w:r>
          </w:p>
          <w:p w14:paraId="6925AE59" w14:textId="77777777" w:rsidR="00C04632" w:rsidRPr="008B68DC" w:rsidRDefault="00C04632" w:rsidP="00387257">
            <w:pPr>
              <w:pStyle w:val="ListParagraph"/>
              <w:numPr>
                <w:ilvl w:val="0"/>
                <w:numId w:val="508"/>
              </w:numPr>
              <w:spacing w:after="0" w:line="360" w:lineRule="auto"/>
              <w:ind w:left="256" w:hanging="270"/>
              <w:jc w:val="left"/>
            </w:pPr>
            <w:r w:rsidRPr="008B68DC">
              <w:t>Clamping/holding methods</w:t>
            </w:r>
          </w:p>
          <w:p w14:paraId="659E832B" w14:textId="77777777" w:rsidR="00C04632" w:rsidRPr="008B68DC" w:rsidRDefault="00C04632" w:rsidP="00387257">
            <w:pPr>
              <w:pStyle w:val="ListParagraph"/>
              <w:numPr>
                <w:ilvl w:val="0"/>
                <w:numId w:val="508"/>
              </w:numPr>
              <w:spacing w:after="0" w:line="360" w:lineRule="auto"/>
              <w:ind w:left="256" w:hanging="270"/>
              <w:jc w:val="left"/>
            </w:pPr>
            <w:r w:rsidRPr="008B68DC">
              <w:t>Define methods and techniques of sawing</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AE59C" w14:textId="5D634C55" w:rsidR="00C04632" w:rsidRPr="008B68DC" w:rsidRDefault="00C04632" w:rsidP="008B68DC">
            <w:pPr>
              <w:spacing w:after="0"/>
              <w:ind w:left="-15" w:firstLine="0"/>
              <w:jc w:val="right"/>
            </w:pPr>
            <w:r w:rsidRPr="008B68DC">
              <w:lastRenderedPageBreak/>
              <w:t>Theory-01Hrs</w:t>
            </w:r>
          </w:p>
          <w:p w14:paraId="5BE7551B" w14:textId="45743411" w:rsidR="00C04632" w:rsidRPr="008B68DC" w:rsidRDefault="00C04632" w:rsidP="008B68DC">
            <w:pPr>
              <w:spacing w:after="0"/>
              <w:ind w:left="-15" w:firstLine="0"/>
              <w:jc w:val="right"/>
            </w:pPr>
            <w:r w:rsidRPr="008B68DC">
              <w:t>Practice-03Hrs</w:t>
            </w:r>
          </w:p>
          <w:p w14:paraId="54B8D8EE" w14:textId="15FE4C31" w:rsidR="00C04632" w:rsidRPr="008B68DC" w:rsidRDefault="00C04632" w:rsidP="008B68DC">
            <w:pPr>
              <w:spacing w:after="0"/>
              <w:ind w:left="-15" w:firstLine="0"/>
              <w:jc w:val="right"/>
            </w:pPr>
            <w:r w:rsidRPr="008B68DC">
              <w:t>Total- 04Hrs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5267006C" w14:textId="77777777" w:rsidR="00C04632" w:rsidRPr="008B68DC" w:rsidRDefault="00C04632" w:rsidP="008B68DC">
            <w:pPr>
              <w:spacing w:after="0"/>
              <w:ind w:left="-15" w:firstLine="0"/>
              <w:jc w:val="left"/>
            </w:pPr>
            <w:r w:rsidRPr="008B68DC">
              <w:t>Work bench</w:t>
            </w:r>
          </w:p>
          <w:p w14:paraId="54880088" w14:textId="77777777" w:rsidR="00C04632" w:rsidRPr="008B68DC" w:rsidRDefault="00C04632" w:rsidP="008B68DC">
            <w:pPr>
              <w:spacing w:after="0"/>
              <w:ind w:left="-15" w:firstLine="0"/>
              <w:jc w:val="left"/>
            </w:pPr>
            <w:r w:rsidRPr="008B68DC">
              <w:t>Bench vice</w:t>
            </w:r>
          </w:p>
          <w:p w14:paraId="00893E52" w14:textId="77777777" w:rsidR="00C04632" w:rsidRPr="008B68DC" w:rsidRDefault="00C04632" w:rsidP="008B68DC">
            <w:pPr>
              <w:spacing w:after="0"/>
              <w:ind w:left="-15" w:firstLine="0"/>
              <w:jc w:val="left"/>
            </w:pPr>
            <w:r w:rsidRPr="008B68DC">
              <w:t>Tri-square</w:t>
            </w:r>
          </w:p>
          <w:p w14:paraId="2C288C42" w14:textId="77777777" w:rsidR="00C04632" w:rsidRPr="008B68DC" w:rsidRDefault="00C04632" w:rsidP="008B68DC">
            <w:pPr>
              <w:spacing w:after="0"/>
              <w:ind w:left="-15" w:firstLine="0"/>
              <w:jc w:val="left"/>
            </w:pPr>
            <w:r w:rsidRPr="008B68DC">
              <w:t>Hand hacksaw with blade</w:t>
            </w:r>
          </w:p>
          <w:p w14:paraId="2A9989DC" w14:textId="77777777" w:rsidR="00C04632" w:rsidRPr="008B68DC" w:rsidRDefault="00C04632" w:rsidP="008B68DC">
            <w:pPr>
              <w:spacing w:after="0"/>
              <w:ind w:left="-15" w:firstLine="0"/>
              <w:jc w:val="left"/>
            </w:pPr>
            <w:r w:rsidRPr="008B68DC">
              <w:lastRenderedPageBreak/>
              <w:t>Scriber</w:t>
            </w:r>
          </w:p>
          <w:p w14:paraId="5F4A7FA5" w14:textId="77777777" w:rsidR="00C04632" w:rsidRPr="008B68DC" w:rsidRDefault="00C04632" w:rsidP="008B68DC">
            <w:pPr>
              <w:spacing w:after="0"/>
              <w:ind w:left="-15" w:firstLine="0"/>
              <w:jc w:val="left"/>
            </w:pPr>
            <w:r w:rsidRPr="008B68DC">
              <w:t>Flat File</w:t>
            </w:r>
          </w:p>
          <w:p w14:paraId="480FC069" w14:textId="77777777" w:rsidR="00C04632" w:rsidRPr="008B68DC" w:rsidRDefault="00C04632" w:rsidP="008B68DC">
            <w:pPr>
              <w:spacing w:after="0"/>
              <w:ind w:left="-15" w:firstLine="0"/>
              <w:jc w:val="left"/>
            </w:pPr>
            <w:r w:rsidRPr="008B68DC">
              <w:t>Vernier caliper</w:t>
            </w:r>
          </w:p>
          <w:p w14:paraId="1F5547AD" w14:textId="77777777" w:rsidR="00C04632" w:rsidRPr="008B68DC" w:rsidRDefault="00C04632" w:rsidP="008B68DC">
            <w:pPr>
              <w:spacing w:after="0"/>
              <w:ind w:left="-15" w:firstLine="0"/>
              <w:jc w:val="left"/>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25AB6EEC" w14:textId="77777777" w:rsidR="00C04632" w:rsidRPr="008B68DC" w:rsidRDefault="00C04632" w:rsidP="008B68DC">
            <w:pPr>
              <w:spacing w:after="0"/>
              <w:ind w:left="-15" w:firstLine="0"/>
              <w:jc w:val="left"/>
            </w:pPr>
            <w:r w:rsidRPr="008B68DC">
              <w:lastRenderedPageBreak/>
              <w:t>Class Room</w:t>
            </w:r>
          </w:p>
          <w:p w14:paraId="3CCB1A9E" w14:textId="77777777" w:rsidR="00C04632" w:rsidRPr="008B68DC" w:rsidRDefault="00C04632" w:rsidP="008B68DC">
            <w:pPr>
              <w:spacing w:after="0"/>
              <w:ind w:left="-15" w:firstLine="0"/>
              <w:jc w:val="left"/>
            </w:pPr>
            <w:r w:rsidRPr="008B68DC">
              <w:t>And</w:t>
            </w:r>
          </w:p>
          <w:p w14:paraId="56C8F2CB" w14:textId="77777777" w:rsidR="00C04632" w:rsidRPr="008B68DC" w:rsidRDefault="00C04632" w:rsidP="008B68DC">
            <w:pPr>
              <w:spacing w:after="0"/>
              <w:ind w:left="-15" w:firstLine="0"/>
              <w:jc w:val="left"/>
            </w:pPr>
            <w:r w:rsidRPr="008B68DC">
              <w:t>Lab</w:t>
            </w:r>
          </w:p>
        </w:tc>
      </w:tr>
    </w:tbl>
    <w:p w14:paraId="737DB42B" w14:textId="77777777" w:rsidR="00C04632" w:rsidRPr="00C04632" w:rsidRDefault="00C04632" w:rsidP="00C04632"/>
    <w:p w14:paraId="3875D06E" w14:textId="77777777" w:rsidR="00C04632" w:rsidRPr="00C04632" w:rsidRDefault="00C04632" w:rsidP="00C04632">
      <w:r w:rsidRPr="00C04632">
        <w:br w:type="page"/>
      </w:r>
    </w:p>
    <w:p w14:paraId="1AC9DAB7" w14:textId="77777777" w:rsidR="00C04632" w:rsidRPr="00C04632" w:rsidRDefault="00C04632" w:rsidP="003E21D9">
      <w:pPr>
        <w:pStyle w:val="Heading3"/>
        <w:numPr>
          <w:ilvl w:val="2"/>
          <w:numId w:val="92"/>
        </w:numPr>
        <w:shd w:val="clear" w:color="auto" w:fill="FFC000"/>
        <w:spacing w:line="240" w:lineRule="auto"/>
      </w:pPr>
      <w:bookmarkStart w:id="59" w:name="_Toc78561094"/>
      <w:r w:rsidRPr="00C04632">
        <w:lastRenderedPageBreak/>
        <w:t>Perform Grinding operation</w:t>
      </w:r>
      <w:bookmarkEnd w:id="59"/>
    </w:p>
    <w:p w14:paraId="4CD84E49" w14:textId="77777777" w:rsidR="00C04632" w:rsidRPr="00C04632" w:rsidRDefault="00C04632" w:rsidP="00C04632">
      <w:r w:rsidRPr="008B68DC">
        <w:rPr>
          <w:b/>
          <w:bCs/>
        </w:rPr>
        <w:t>Objective:</w:t>
      </w:r>
      <w:r w:rsidRPr="00C04632">
        <w:t xml:space="preserve"> This module covers the knowledge and skills required to perform off-hand grinding and Sharp single point cutting tool on grinding</w:t>
      </w:r>
    </w:p>
    <w:p w14:paraId="21401C04" w14:textId="77777777" w:rsidR="00C04632" w:rsidRPr="008B68DC" w:rsidRDefault="00C04632" w:rsidP="00C04632">
      <w:pPr>
        <w:rPr>
          <w:b/>
          <w:bCs/>
        </w:rPr>
      </w:pPr>
      <w:r w:rsidRPr="008B68DC">
        <w:rPr>
          <w:b/>
          <w:bCs/>
        </w:rPr>
        <w:t>Duration: 14 Hours</w:t>
      </w:r>
      <w:r w:rsidRPr="008B68DC">
        <w:rPr>
          <w:b/>
          <w:bCs/>
        </w:rPr>
        <w:tab/>
      </w:r>
      <w:r w:rsidRPr="008B68DC">
        <w:rPr>
          <w:b/>
          <w:bCs/>
        </w:rPr>
        <w:tab/>
      </w:r>
      <w:r w:rsidRPr="008B68DC">
        <w:rPr>
          <w:b/>
          <w:bCs/>
        </w:rPr>
        <w:tab/>
        <w:t xml:space="preserve">                                           Theory: 02 Hours</w:t>
      </w:r>
      <w:r w:rsidRPr="008B68DC">
        <w:rPr>
          <w:b/>
          <w:bCs/>
        </w:rPr>
        <w:tab/>
      </w:r>
      <w:r w:rsidRPr="008B68DC">
        <w:rPr>
          <w:b/>
          <w:bCs/>
        </w:rPr>
        <w:tab/>
      </w:r>
      <w:r w:rsidRPr="008B68DC">
        <w:rPr>
          <w:b/>
          <w:bCs/>
        </w:rPr>
        <w:tab/>
      </w:r>
      <w:r w:rsidRPr="008B68DC">
        <w:rPr>
          <w:b/>
          <w:bCs/>
        </w:rPr>
        <w:tab/>
        <w:t>Practice: 12 Hours</w:t>
      </w:r>
    </w:p>
    <w:tbl>
      <w:tblPr>
        <w:tblpPr w:leftFromText="180" w:rightFromText="180" w:vertAnchor="text" w:tblpX="53" w:tblpY="1"/>
        <w:tblOverlap w:val="never"/>
        <w:tblW w:w="15025" w:type="dxa"/>
        <w:tblLayout w:type="fixed"/>
        <w:tblCellMar>
          <w:left w:w="106" w:type="dxa"/>
          <w:right w:w="49" w:type="dxa"/>
        </w:tblCellMar>
        <w:tblLook w:val="04A0" w:firstRow="1" w:lastRow="0" w:firstColumn="1" w:lastColumn="0" w:noHBand="0" w:noVBand="1"/>
      </w:tblPr>
      <w:tblGrid>
        <w:gridCol w:w="2245"/>
        <w:gridCol w:w="3981"/>
        <w:gridCol w:w="3939"/>
        <w:gridCol w:w="1710"/>
        <w:gridCol w:w="1710"/>
        <w:gridCol w:w="1440"/>
      </w:tblGrid>
      <w:tr w:rsidR="00C04632" w:rsidRPr="00C04632" w14:paraId="02CC6E07" w14:textId="77777777" w:rsidTr="008B68DC">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37F8299" w14:textId="77777777" w:rsidR="00C04632" w:rsidRPr="00C04632" w:rsidRDefault="00C04632" w:rsidP="008B68DC">
            <w:pPr>
              <w:spacing w:after="0"/>
              <w:ind w:left="0" w:firstLine="0"/>
              <w:jc w:val="left"/>
            </w:pPr>
            <w:r w:rsidRPr="00C04632">
              <w:t>Learning Unit</w:t>
            </w:r>
          </w:p>
        </w:tc>
        <w:tc>
          <w:tcPr>
            <w:tcW w:w="398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DC1E373" w14:textId="77777777" w:rsidR="00C04632" w:rsidRPr="00C04632" w:rsidRDefault="00C04632" w:rsidP="008B68DC">
            <w:pPr>
              <w:spacing w:after="0"/>
              <w:ind w:left="0" w:firstLine="0"/>
              <w:jc w:val="left"/>
            </w:pPr>
            <w:r w:rsidRPr="00C04632">
              <w:t>Learning Outcomes</w:t>
            </w:r>
          </w:p>
        </w:tc>
        <w:tc>
          <w:tcPr>
            <w:tcW w:w="393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23F91A3" w14:textId="77777777" w:rsidR="00C04632" w:rsidRPr="00C04632" w:rsidRDefault="00C04632" w:rsidP="008B68DC">
            <w:pPr>
              <w:spacing w:after="0"/>
              <w:ind w:left="0" w:firstLine="0"/>
              <w:jc w:val="left"/>
            </w:pPr>
            <w:r w:rsidRPr="00C04632">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BC2F267" w14:textId="77777777" w:rsidR="00C04632" w:rsidRPr="00C04632" w:rsidRDefault="00C04632" w:rsidP="008B68DC">
            <w:pPr>
              <w:spacing w:after="0"/>
              <w:ind w:left="0" w:firstLine="0"/>
              <w:jc w:val="left"/>
            </w:pPr>
            <w:r w:rsidRPr="00C04632">
              <w:t>Duration</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30DA519B" w14:textId="77777777" w:rsidR="00C04632" w:rsidRPr="00C04632" w:rsidRDefault="00C04632" w:rsidP="008B68DC">
            <w:pPr>
              <w:spacing w:after="0"/>
              <w:ind w:left="0" w:firstLine="0"/>
              <w:jc w:val="left"/>
            </w:pPr>
            <w:r w:rsidRPr="00C04632">
              <w:t xml:space="preserve">Materials </w:t>
            </w:r>
          </w:p>
          <w:p w14:paraId="42796846" w14:textId="77777777" w:rsidR="00C04632" w:rsidRPr="00C04632" w:rsidRDefault="00C04632" w:rsidP="008B68DC">
            <w:pPr>
              <w:spacing w:after="0"/>
              <w:ind w:left="0" w:firstLine="0"/>
              <w:jc w:val="left"/>
            </w:pPr>
            <w:r w:rsidRPr="00C04632">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46A20B6A" w14:textId="77777777" w:rsidR="00C04632" w:rsidRPr="00C04632" w:rsidRDefault="00C04632" w:rsidP="008B68DC">
            <w:pPr>
              <w:spacing w:after="0"/>
              <w:ind w:left="0" w:firstLine="0"/>
              <w:jc w:val="left"/>
            </w:pPr>
            <w:r w:rsidRPr="00C04632">
              <w:t xml:space="preserve">Learning </w:t>
            </w:r>
          </w:p>
          <w:p w14:paraId="519CAE02" w14:textId="77777777" w:rsidR="00C04632" w:rsidRPr="00C04632" w:rsidRDefault="00C04632" w:rsidP="008B68DC">
            <w:pPr>
              <w:spacing w:after="0"/>
              <w:ind w:left="0" w:firstLine="0"/>
              <w:jc w:val="left"/>
            </w:pPr>
            <w:r w:rsidRPr="00C04632">
              <w:t xml:space="preserve">Place </w:t>
            </w:r>
          </w:p>
        </w:tc>
      </w:tr>
      <w:tr w:rsidR="00C04632" w:rsidRPr="00C04632" w14:paraId="5D45E5D7" w14:textId="77777777" w:rsidTr="008B68DC">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A5BA36" w14:textId="77777777" w:rsidR="00C04632" w:rsidRPr="00C04632" w:rsidRDefault="00C04632" w:rsidP="00387257">
            <w:pPr>
              <w:pStyle w:val="ListParagraph"/>
              <w:numPr>
                <w:ilvl w:val="0"/>
                <w:numId w:val="511"/>
              </w:numPr>
              <w:spacing w:after="0" w:line="360" w:lineRule="auto"/>
              <w:ind w:left="525" w:hanging="540"/>
              <w:jc w:val="left"/>
            </w:pPr>
            <w:r w:rsidRPr="00C04632">
              <w:t>Perform off-hand grinding</w:t>
            </w:r>
          </w:p>
        </w:tc>
        <w:tc>
          <w:tcPr>
            <w:tcW w:w="3981" w:type="dxa"/>
            <w:tcBorders>
              <w:top w:val="single" w:sz="4" w:space="0" w:color="000000"/>
              <w:left w:val="single" w:sz="4" w:space="0" w:color="000000"/>
              <w:bottom w:val="single" w:sz="4" w:space="0" w:color="000000"/>
              <w:right w:val="single" w:sz="4" w:space="0" w:color="000000"/>
            </w:tcBorders>
            <w:shd w:val="clear" w:color="auto" w:fill="auto"/>
          </w:tcPr>
          <w:p w14:paraId="2BE5A840" w14:textId="77777777" w:rsidR="00C04632" w:rsidRPr="008B68DC" w:rsidRDefault="00C04632" w:rsidP="008B68DC">
            <w:pPr>
              <w:pStyle w:val="ListParagraph"/>
              <w:spacing w:after="0" w:line="360" w:lineRule="auto"/>
              <w:ind w:left="344" w:firstLine="0"/>
              <w:jc w:val="left"/>
              <w:rPr>
                <w:b/>
                <w:bCs/>
              </w:rPr>
            </w:pPr>
            <w:r w:rsidRPr="008B68DC">
              <w:rPr>
                <w:b/>
                <w:bCs/>
              </w:rPr>
              <w:t xml:space="preserve">Trainee will be able to: </w:t>
            </w:r>
          </w:p>
          <w:p w14:paraId="247468C2" w14:textId="77777777" w:rsidR="00C04632" w:rsidRPr="00C04632" w:rsidRDefault="00C04632" w:rsidP="00387257">
            <w:pPr>
              <w:pStyle w:val="ListParagraph"/>
              <w:numPr>
                <w:ilvl w:val="0"/>
                <w:numId w:val="510"/>
              </w:numPr>
              <w:spacing w:after="0" w:line="360" w:lineRule="auto"/>
              <w:ind w:left="344" w:hanging="344"/>
              <w:jc w:val="left"/>
            </w:pPr>
            <w:r w:rsidRPr="00C04632">
              <w:t xml:space="preserve">Select the proper size and shape of grinding wheel. </w:t>
            </w:r>
          </w:p>
          <w:p w14:paraId="20E39539" w14:textId="77777777" w:rsidR="00C04632" w:rsidRPr="00C04632" w:rsidRDefault="00C04632" w:rsidP="00387257">
            <w:pPr>
              <w:pStyle w:val="ListParagraph"/>
              <w:numPr>
                <w:ilvl w:val="0"/>
                <w:numId w:val="510"/>
              </w:numPr>
              <w:spacing w:after="0" w:line="360" w:lineRule="auto"/>
              <w:ind w:left="344" w:hanging="344"/>
              <w:jc w:val="left"/>
            </w:pPr>
            <w:r w:rsidRPr="00C04632">
              <w:t xml:space="preserve">Hold the work piece firmly against the rotating wheel by placing it on the tool rest. </w:t>
            </w:r>
          </w:p>
          <w:p w14:paraId="55E06EC4" w14:textId="77777777" w:rsidR="00C04632" w:rsidRPr="00C04632" w:rsidRDefault="00C04632" w:rsidP="00387257">
            <w:pPr>
              <w:pStyle w:val="ListParagraph"/>
              <w:numPr>
                <w:ilvl w:val="0"/>
                <w:numId w:val="510"/>
              </w:numPr>
              <w:spacing w:after="0" w:line="360" w:lineRule="auto"/>
              <w:ind w:left="344" w:hanging="344"/>
              <w:jc w:val="left"/>
            </w:pPr>
            <w:r w:rsidRPr="00C04632">
              <w:t xml:space="preserve">Use coolant at intervals to avoid over heating of the job. </w:t>
            </w:r>
          </w:p>
          <w:p w14:paraId="1E0644D9" w14:textId="77777777" w:rsidR="00C04632" w:rsidRPr="00C04632" w:rsidRDefault="00C04632" w:rsidP="00387257">
            <w:pPr>
              <w:pStyle w:val="ListParagraph"/>
              <w:numPr>
                <w:ilvl w:val="0"/>
                <w:numId w:val="510"/>
              </w:numPr>
              <w:spacing w:after="0" w:line="360" w:lineRule="auto"/>
              <w:ind w:left="344" w:hanging="344"/>
              <w:jc w:val="left"/>
            </w:pPr>
            <w:r w:rsidRPr="00C04632">
              <w:t xml:space="preserve">Adopt technique and methods which are safe.  </w:t>
            </w:r>
          </w:p>
          <w:p w14:paraId="718C0508" w14:textId="77777777" w:rsidR="00C04632" w:rsidRPr="00C04632" w:rsidRDefault="00C04632" w:rsidP="00387257">
            <w:pPr>
              <w:pStyle w:val="ListParagraph"/>
              <w:numPr>
                <w:ilvl w:val="0"/>
                <w:numId w:val="510"/>
              </w:numPr>
              <w:spacing w:after="0" w:line="360" w:lineRule="auto"/>
              <w:ind w:left="344" w:hanging="344"/>
              <w:jc w:val="left"/>
            </w:pPr>
            <w:r w:rsidRPr="00C04632">
              <w:t xml:space="preserve">Produce component according to work operations. </w:t>
            </w:r>
          </w:p>
          <w:p w14:paraId="23A9F9B2" w14:textId="77777777" w:rsidR="00C04632" w:rsidRPr="00C04632" w:rsidRDefault="00C04632" w:rsidP="00387257">
            <w:pPr>
              <w:pStyle w:val="ListParagraph"/>
              <w:numPr>
                <w:ilvl w:val="0"/>
                <w:numId w:val="510"/>
              </w:numPr>
              <w:spacing w:after="0" w:line="360" w:lineRule="auto"/>
              <w:ind w:left="344" w:hanging="344"/>
              <w:jc w:val="left"/>
            </w:pPr>
            <w:r w:rsidRPr="00C04632">
              <w:t>Observe personal and workplace safety.</w:t>
            </w:r>
          </w:p>
        </w:tc>
        <w:tc>
          <w:tcPr>
            <w:tcW w:w="3939" w:type="dxa"/>
            <w:tcBorders>
              <w:top w:val="single" w:sz="4" w:space="0" w:color="000000"/>
              <w:left w:val="single" w:sz="4" w:space="0" w:color="000000"/>
              <w:bottom w:val="single" w:sz="4" w:space="0" w:color="000000"/>
              <w:right w:val="single" w:sz="4" w:space="0" w:color="000000"/>
            </w:tcBorders>
            <w:shd w:val="clear" w:color="auto" w:fill="auto"/>
          </w:tcPr>
          <w:p w14:paraId="4ADCE9D2" w14:textId="77777777" w:rsidR="00C04632" w:rsidRPr="00C04632" w:rsidRDefault="00C04632" w:rsidP="00387257">
            <w:pPr>
              <w:pStyle w:val="ListParagraph"/>
              <w:numPr>
                <w:ilvl w:val="0"/>
                <w:numId w:val="510"/>
              </w:numPr>
              <w:spacing w:after="0" w:line="360" w:lineRule="auto"/>
              <w:ind w:left="344" w:hanging="344"/>
              <w:jc w:val="left"/>
            </w:pPr>
            <w:r w:rsidRPr="00C04632">
              <w:t xml:space="preserve">Different grinding machines. </w:t>
            </w:r>
          </w:p>
          <w:p w14:paraId="1802F40F" w14:textId="77777777" w:rsidR="00C04632" w:rsidRPr="00C04632" w:rsidRDefault="00C04632" w:rsidP="00387257">
            <w:pPr>
              <w:pStyle w:val="ListParagraph"/>
              <w:numPr>
                <w:ilvl w:val="0"/>
                <w:numId w:val="510"/>
              </w:numPr>
              <w:spacing w:after="0" w:line="360" w:lineRule="auto"/>
              <w:ind w:left="344" w:hanging="344"/>
              <w:jc w:val="left"/>
            </w:pPr>
            <w:r w:rsidRPr="00C04632">
              <w:t>Type, size and shape of wheels and abrasive.</w:t>
            </w:r>
          </w:p>
          <w:p w14:paraId="4459A3F6" w14:textId="77777777" w:rsidR="00C04632" w:rsidRPr="00C04632" w:rsidRDefault="00C04632" w:rsidP="00387257">
            <w:pPr>
              <w:pStyle w:val="ListParagraph"/>
              <w:numPr>
                <w:ilvl w:val="0"/>
                <w:numId w:val="510"/>
              </w:numPr>
              <w:spacing w:after="0" w:line="360" w:lineRule="auto"/>
              <w:ind w:left="344" w:hanging="344"/>
              <w:jc w:val="left"/>
            </w:pPr>
            <w:r w:rsidRPr="00C04632">
              <w:t>Technique of holding work piece against rotating wheel.</w:t>
            </w:r>
          </w:p>
          <w:p w14:paraId="3DF3FD44" w14:textId="77777777" w:rsidR="00C04632" w:rsidRPr="00C04632" w:rsidRDefault="00C04632" w:rsidP="00387257">
            <w:pPr>
              <w:pStyle w:val="ListParagraph"/>
              <w:numPr>
                <w:ilvl w:val="0"/>
                <w:numId w:val="510"/>
              </w:numPr>
              <w:spacing w:after="0" w:line="360" w:lineRule="auto"/>
              <w:ind w:left="344" w:hanging="344"/>
              <w:jc w:val="left"/>
            </w:pPr>
            <w:r w:rsidRPr="00C04632">
              <w:t xml:space="preserve">Importance of using coolant. </w:t>
            </w:r>
          </w:p>
          <w:p w14:paraId="5447FEEE" w14:textId="77777777" w:rsidR="00C04632" w:rsidRPr="00C04632" w:rsidRDefault="00C04632" w:rsidP="00387257">
            <w:pPr>
              <w:pStyle w:val="ListParagraph"/>
              <w:numPr>
                <w:ilvl w:val="0"/>
                <w:numId w:val="510"/>
              </w:numPr>
              <w:spacing w:after="0" w:line="360" w:lineRule="auto"/>
              <w:ind w:left="344" w:hanging="344"/>
              <w:jc w:val="left"/>
            </w:pPr>
            <w:r w:rsidRPr="00C04632">
              <w:t xml:space="preserve">Methods and techniques for off-hand grinding. </w:t>
            </w:r>
          </w:p>
          <w:p w14:paraId="690BD982" w14:textId="77777777" w:rsidR="00C04632" w:rsidRPr="00C04632" w:rsidRDefault="00C04632" w:rsidP="00387257">
            <w:pPr>
              <w:pStyle w:val="ListParagraph"/>
              <w:numPr>
                <w:ilvl w:val="0"/>
                <w:numId w:val="510"/>
              </w:numPr>
              <w:spacing w:after="0" w:line="360" w:lineRule="auto"/>
              <w:ind w:left="344" w:hanging="344"/>
              <w:jc w:val="left"/>
            </w:pPr>
            <w:r w:rsidRPr="00C04632">
              <w:t xml:space="preserve">Standing position during grinding. </w:t>
            </w:r>
          </w:p>
          <w:p w14:paraId="06A44365" w14:textId="77777777" w:rsidR="00C04632" w:rsidRPr="00C04632" w:rsidRDefault="00C04632" w:rsidP="00387257">
            <w:pPr>
              <w:pStyle w:val="ListParagraph"/>
              <w:numPr>
                <w:ilvl w:val="0"/>
                <w:numId w:val="510"/>
              </w:numPr>
              <w:spacing w:after="0" w:line="360" w:lineRule="auto"/>
              <w:ind w:left="344" w:hanging="344"/>
              <w:jc w:val="left"/>
            </w:pPr>
            <w:r w:rsidRPr="00C04632">
              <w:t>Specific safety precautions and guidelines.</w:t>
            </w:r>
          </w:p>
          <w:p w14:paraId="66BA3422" w14:textId="77777777" w:rsidR="00C04632" w:rsidRPr="00C04632" w:rsidRDefault="00C04632" w:rsidP="008B68DC">
            <w:pPr>
              <w:spacing w:after="0" w:line="360" w:lineRule="auto"/>
              <w:ind w:left="344" w:hanging="344"/>
              <w:jc w:val="left"/>
            </w:pPr>
          </w:p>
          <w:p w14:paraId="106EF045" w14:textId="77777777" w:rsidR="00C04632" w:rsidRPr="00C04632" w:rsidRDefault="00C04632" w:rsidP="008B68DC">
            <w:pPr>
              <w:spacing w:after="0" w:line="360" w:lineRule="auto"/>
              <w:ind w:left="344" w:hanging="344"/>
              <w:jc w:val="left"/>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43A79" w14:textId="2814F3CF" w:rsidR="00C04632" w:rsidRPr="00C04632" w:rsidRDefault="00C04632" w:rsidP="008B68DC">
            <w:pPr>
              <w:spacing w:after="0" w:line="360" w:lineRule="auto"/>
              <w:ind w:left="0" w:firstLine="0"/>
              <w:jc w:val="right"/>
            </w:pPr>
            <w:r w:rsidRPr="00C04632">
              <w:t>Theory-01Hrs</w:t>
            </w:r>
          </w:p>
          <w:p w14:paraId="3C43D84C" w14:textId="46DA10AF" w:rsidR="00C04632" w:rsidRPr="00C04632" w:rsidRDefault="00C04632" w:rsidP="008B68DC">
            <w:pPr>
              <w:spacing w:after="0" w:line="360" w:lineRule="auto"/>
              <w:ind w:left="0" w:firstLine="0"/>
              <w:jc w:val="right"/>
            </w:pPr>
            <w:r w:rsidRPr="00C04632">
              <w:t>Practice-06Hrs</w:t>
            </w:r>
          </w:p>
          <w:p w14:paraId="11CDB91F" w14:textId="36BEE42A" w:rsidR="00C04632" w:rsidRPr="00C04632" w:rsidRDefault="00C04632" w:rsidP="008B68DC">
            <w:pPr>
              <w:spacing w:after="0" w:line="360" w:lineRule="auto"/>
              <w:ind w:left="0" w:firstLine="0"/>
              <w:jc w:val="right"/>
            </w:pPr>
            <w:r w:rsidRPr="00C04632">
              <w:t>Total- 07Hrs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1C43A81D" w14:textId="77777777" w:rsidR="00C04632" w:rsidRPr="00C04632" w:rsidRDefault="00C04632" w:rsidP="008B68DC">
            <w:pPr>
              <w:spacing w:after="0" w:line="360" w:lineRule="auto"/>
              <w:ind w:left="0" w:firstLine="0"/>
              <w:jc w:val="left"/>
            </w:pPr>
            <w:r w:rsidRPr="00C04632">
              <w:t xml:space="preserve">Grinding Machine </w:t>
            </w:r>
          </w:p>
          <w:p w14:paraId="6A952FCF" w14:textId="77777777" w:rsidR="00C04632" w:rsidRPr="00C04632" w:rsidRDefault="00C04632" w:rsidP="008B68DC">
            <w:pPr>
              <w:spacing w:after="0" w:line="360" w:lineRule="auto"/>
              <w:ind w:left="0" w:firstLine="0"/>
              <w:jc w:val="left"/>
            </w:pPr>
            <w:r w:rsidRPr="00C04632">
              <w:t xml:space="preserve">Personal Protective Equipment </w:t>
            </w:r>
          </w:p>
          <w:p w14:paraId="7857F8C7" w14:textId="77777777" w:rsidR="00C04632" w:rsidRPr="00C04632" w:rsidRDefault="00C04632" w:rsidP="008B68DC">
            <w:pPr>
              <w:spacing w:after="0" w:line="360" w:lineRule="auto"/>
              <w:ind w:left="0" w:firstLine="0"/>
              <w:jc w:val="left"/>
            </w:pPr>
            <w:r w:rsidRPr="00C04632">
              <w:t xml:space="preserve">Wheel Dresser stand </w:t>
            </w:r>
          </w:p>
          <w:p w14:paraId="61EFEFAA" w14:textId="77777777" w:rsidR="00C04632" w:rsidRPr="00C04632" w:rsidRDefault="00C04632" w:rsidP="008B68DC">
            <w:pPr>
              <w:spacing w:after="0" w:line="360" w:lineRule="auto"/>
              <w:ind w:left="0" w:firstLine="0"/>
              <w:jc w:val="left"/>
            </w:pPr>
            <w:r w:rsidRPr="00C04632">
              <w:t>Dresser</w:t>
            </w:r>
          </w:p>
          <w:p w14:paraId="4CCA32E2" w14:textId="77777777" w:rsidR="00C04632" w:rsidRPr="00C04632" w:rsidRDefault="00C04632" w:rsidP="008B68DC">
            <w:pPr>
              <w:spacing w:after="0" w:line="360" w:lineRule="auto"/>
              <w:ind w:left="0" w:firstLine="0"/>
              <w:jc w:val="left"/>
            </w:pPr>
            <w:r w:rsidRPr="00C04632">
              <w:t xml:space="preserve">Steel Bar </w:t>
            </w:r>
          </w:p>
          <w:p w14:paraId="040EF80C" w14:textId="77777777" w:rsidR="00C04632" w:rsidRPr="00C04632" w:rsidRDefault="00C04632" w:rsidP="008B68DC">
            <w:pPr>
              <w:spacing w:after="0" w:line="360" w:lineRule="auto"/>
              <w:ind w:left="0" w:firstLine="0"/>
              <w:jc w:val="left"/>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4D4EA612" w14:textId="77777777" w:rsidR="00C04632" w:rsidRPr="00C04632" w:rsidRDefault="00C04632" w:rsidP="008B68DC">
            <w:pPr>
              <w:spacing w:after="0" w:line="360" w:lineRule="auto"/>
              <w:ind w:left="0" w:firstLine="0"/>
              <w:jc w:val="left"/>
            </w:pPr>
            <w:r w:rsidRPr="00C04632">
              <w:t>Class Room and Lab</w:t>
            </w:r>
          </w:p>
        </w:tc>
      </w:tr>
      <w:tr w:rsidR="00C04632" w:rsidRPr="00C04632" w14:paraId="47C04768" w14:textId="77777777" w:rsidTr="008B68DC">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8F591F" w14:textId="77777777" w:rsidR="00C04632" w:rsidRPr="00C04632" w:rsidRDefault="00C04632" w:rsidP="00387257">
            <w:pPr>
              <w:pStyle w:val="ListParagraph"/>
              <w:numPr>
                <w:ilvl w:val="0"/>
                <w:numId w:val="511"/>
              </w:numPr>
              <w:spacing w:after="0" w:line="360" w:lineRule="auto"/>
              <w:ind w:left="525" w:hanging="540"/>
              <w:jc w:val="left"/>
            </w:pPr>
            <w:r w:rsidRPr="00C04632">
              <w:lastRenderedPageBreak/>
              <w:t>Sharp single point cutting tool on grinding</w:t>
            </w:r>
          </w:p>
        </w:tc>
        <w:tc>
          <w:tcPr>
            <w:tcW w:w="3981" w:type="dxa"/>
            <w:tcBorders>
              <w:top w:val="single" w:sz="4" w:space="0" w:color="000000"/>
              <w:left w:val="single" w:sz="4" w:space="0" w:color="000000"/>
              <w:bottom w:val="single" w:sz="4" w:space="0" w:color="000000"/>
              <w:right w:val="single" w:sz="4" w:space="0" w:color="000000"/>
            </w:tcBorders>
            <w:shd w:val="clear" w:color="auto" w:fill="auto"/>
          </w:tcPr>
          <w:p w14:paraId="5F5AE94E" w14:textId="77777777" w:rsidR="00C04632" w:rsidRPr="008B68DC" w:rsidRDefault="00C04632" w:rsidP="008B68DC">
            <w:pPr>
              <w:pStyle w:val="ListParagraph"/>
              <w:spacing w:after="0" w:line="360" w:lineRule="auto"/>
              <w:ind w:left="344" w:firstLine="0"/>
              <w:jc w:val="left"/>
              <w:rPr>
                <w:b/>
                <w:bCs/>
              </w:rPr>
            </w:pPr>
            <w:r w:rsidRPr="008B68DC">
              <w:rPr>
                <w:b/>
                <w:bCs/>
              </w:rPr>
              <w:t>Trainee will be able to:</w:t>
            </w:r>
          </w:p>
          <w:p w14:paraId="3DB53685" w14:textId="77777777" w:rsidR="00C04632" w:rsidRPr="00C04632" w:rsidRDefault="00C04632" w:rsidP="00387257">
            <w:pPr>
              <w:pStyle w:val="ListParagraph"/>
              <w:numPr>
                <w:ilvl w:val="0"/>
                <w:numId w:val="510"/>
              </w:numPr>
              <w:spacing w:after="0" w:line="360" w:lineRule="auto"/>
              <w:ind w:left="344" w:hanging="344"/>
              <w:jc w:val="left"/>
            </w:pPr>
            <w:r w:rsidRPr="00C04632">
              <w:t xml:space="preserve">Select the proper size and shape of grinding wheel. </w:t>
            </w:r>
          </w:p>
          <w:p w14:paraId="6BF95658" w14:textId="77777777" w:rsidR="00C04632" w:rsidRPr="00C04632" w:rsidRDefault="00C04632" w:rsidP="00387257">
            <w:pPr>
              <w:pStyle w:val="ListParagraph"/>
              <w:numPr>
                <w:ilvl w:val="0"/>
                <w:numId w:val="510"/>
              </w:numPr>
              <w:spacing w:after="0" w:line="360" w:lineRule="auto"/>
              <w:ind w:left="344" w:hanging="344"/>
              <w:jc w:val="left"/>
            </w:pPr>
            <w:r w:rsidRPr="00C04632">
              <w:t xml:space="preserve">Hold the work piece firmly against the rotating wheel by placing it on the tool rest. </w:t>
            </w:r>
          </w:p>
          <w:p w14:paraId="5772597D" w14:textId="77777777" w:rsidR="00C04632" w:rsidRPr="00C04632" w:rsidRDefault="00C04632" w:rsidP="00387257">
            <w:pPr>
              <w:pStyle w:val="ListParagraph"/>
              <w:numPr>
                <w:ilvl w:val="0"/>
                <w:numId w:val="510"/>
              </w:numPr>
              <w:spacing w:after="0" w:line="360" w:lineRule="auto"/>
              <w:ind w:left="344" w:hanging="344"/>
              <w:jc w:val="left"/>
            </w:pPr>
            <w:r w:rsidRPr="00C04632">
              <w:t xml:space="preserve">Use coolant at intervals to avoid over heating of the job. </w:t>
            </w:r>
          </w:p>
          <w:p w14:paraId="58E0036D" w14:textId="77777777" w:rsidR="00C04632" w:rsidRPr="00C04632" w:rsidRDefault="00C04632" w:rsidP="00387257">
            <w:pPr>
              <w:pStyle w:val="ListParagraph"/>
              <w:numPr>
                <w:ilvl w:val="0"/>
                <w:numId w:val="510"/>
              </w:numPr>
              <w:spacing w:after="0" w:line="360" w:lineRule="auto"/>
              <w:ind w:left="344" w:hanging="344"/>
              <w:jc w:val="left"/>
            </w:pPr>
            <w:r w:rsidRPr="00C04632">
              <w:t xml:space="preserve">Adopt technique and methods which are safe.  </w:t>
            </w:r>
          </w:p>
          <w:p w14:paraId="24F03F78" w14:textId="77777777" w:rsidR="00C04632" w:rsidRPr="00C04632" w:rsidRDefault="00C04632" w:rsidP="00387257">
            <w:pPr>
              <w:pStyle w:val="ListParagraph"/>
              <w:numPr>
                <w:ilvl w:val="0"/>
                <w:numId w:val="510"/>
              </w:numPr>
              <w:spacing w:after="0" w:line="360" w:lineRule="auto"/>
              <w:ind w:left="344" w:hanging="344"/>
              <w:jc w:val="left"/>
            </w:pPr>
            <w:r w:rsidRPr="00C04632">
              <w:t xml:space="preserve">Sharp the tool according to work requirements. </w:t>
            </w:r>
          </w:p>
          <w:p w14:paraId="2FBFB463" w14:textId="77777777" w:rsidR="00C04632" w:rsidRPr="00C04632" w:rsidRDefault="00C04632" w:rsidP="00387257">
            <w:pPr>
              <w:pStyle w:val="ListParagraph"/>
              <w:numPr>
                <w:ilvl w:val="0"/>
                <w:numId w:val="510"/>
              </w:numPr>
              <w:spacing w:after="0" w:line="360" w:lineRule="auto"/>
              <w:ind w:left="344" w:hanging="344"/>
              <w:jc w:val="left"/>
            </w:pPr>
            <w:r w:rsidRPr="00C04632">
              <w:t>Observe personal and workplace safety.</w:t>
            </w:r>
          </w:p>
        </w:tc>
        <w:tc>
          <w:tcPr>
            <w:tcW w:w="3939" w:type="dxa"/>
            <w:tcBorders>
              <w:top w:val="single" w:sz="4" w:space="0" w:color="000000"/>
              <w:left w:val="single" w:sz="4" w:space="0" w:color="000000"/>
              <w:bottom w:val="single" w:sz="4" w:space="0" w:color="000000"/>
              <w:right w:val="single" w:sz="4" w:space="0" w:color="000000"/>
            </w:tcBorders>
            <w:shd w:val="clear" w:color="auto" w:fill="auto"/>
          </w:tcPr>
          <w:p w14:paraId="687812FA" w14:textId="77777777" w:rsidR="00C04632" w:rsidRPr="00C04632" w:rsidRDefault="00C04632" w:rsidP="00387257">
            <w:pPr>
              <w:pStyle w:val="ListParagraph"/>
              <w:numPr>
                <w:ilvl w:val="0"/>
                <w:numId w:val="510"/>
              </w:numPr>
              <w:spacing w:after="0" w:line="360" w:lineRule="auto"/>
              <w:ind w:left="344" w:hanging="344"/>
              <w:jc w:val="left"/>
            </w:pPr>
            <w:r w:rsidRPr="00C04632">
              <w:t>Single Point Cutting Tool</w:t>
            </w:r>
          </w:p>
          <w:p w14:paraId="617CF8EE" w14:textId="77777777" w:rsidR="00C04632" w:rsidRPr="00C04632" w:rsidRDefault="00C04632" w:rsidP="00387257">
            <w:pPr>
              <w:pStyle w:val="ListParagraph"/>
              <w:numPr>
                <w:ilvl w:val="0"/>
                <w:numId w:val="510"/>
              </w:numPr>
              <w:spacing w:after="0" w:line="360" w:lineRule="auto"/>
              <w:ind w:left="344" w:hanging="344"/>
              <w:jc w:val="left"/>
            </w:pPr>
            <w:r w:rsidRPr="00C04632">
              <w:t>Multi Point Cutting Tool</w:t>
            </w:r>
          </w:p>
          <w:p w14:paraId="1266A2D2" w14:textId="77777777" w:rsidR="00C04632" w:rsidRPr="00C04632" w:rsidRDefault="00C04632" w:rsidP="00387257">
            <w:pPr>
              <w:pStyle w:val="ListParagraph"/>
              <w:numPr>
                <w:ilvl w:val="0"/>
                <w:numId w:val="510"/>
              </w:numPr>
              <w:spacing w:after="0" w:line="360" w:lineRule="auto"/>
              <w:ind w:left="344" w:hanging="344"/>
              <w:jc w:val="left"/>
            </w:pPr>
            <w:r w:rsidRPr="00C04632">
              <w:t xml:space="preserve">Importance of using coolant. </w:t>
            </w:r>
          </w:p>
          <w:p w14:paraId="06811C66" w14:textId="77777777" w:rsidR="00C04632" w:rsidRPr="00C04632" w:rsidRDefault="00C04632" w:rsidP="00387257">
            <w:pPr>
              <w:pStyle w:val="ListParagraph"/>
              <w:numPr>
                <w:ilvl w:val="0"/>
                <w:numId w:val="510"/>
              </w:numPr>
              <w:spacing w:after="0" w:line="360" w:lineRule="auto"/>
              <w:ind w:left="344" w:hanging="344"/>
              <w:jc w:val="left"/>
            </w:pPr>
            <w:r w:rsidRPr="00C04632">
              <w:t xml:space="preserve">Methods and techniques for off-hand grinding. </w:t>
            </w:r>
          </w:p>
          <w:p w14:paraId="222B1AD2" w14:textId="77777777" w:rsidR="00C04632" w:rsidRPr="00C04632" w:rsidRDefault="00C04632" w:rsidP="00387257">
            <w:pPr>
              <w:pStyle w:val="ListParagraph"/>
              <w:numPr>
                <w:ilvl w:val="0"/>
                <w:numId w:val="510"/>
              </w:numPr>
              <w:spacing w:after="0" w:line="360" w:lineRule="auto"/>
              <w:ind w:left="344" w:hanging="344"/>
              <w:jc w:val="left"/>
            </w:pPr>
            <w:r w:rsidRPr="00C04632">
              <w:t>Standing position during grinding.</w:t>
            </w:r>
          </w:p>
          <w:p w14:paraId="6AB0B2BE" w14:textId="77777777" w:rsidR="00C04632" w:rsidRPr="00C04632" w:rsidRDefault="00C04632" w:rsidP="00387257">
            <w:pPr>
              <w:pStyle w:val="ListParagraph"/>
              <w:numPr>
                <w:ilvl w:val="0"/>
                <w:numId w:val="510"/>
              </w:numPr>
              <w:spacing w:after="0" w:line="360" w:lineRule="auto"/>
              <w:ind w:left="344" w:hanging="344"/>
              <w:jc w:val="left"/>
            </w:pPr>
            <w:r w:rsidRPr="00C04632">
              <w:t>Specific safety precautions and guidelines</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615AB" w14:textId="5443E9E3" w:rsidR="00C04632" w:rsidRPr="00C04632" w:rsidRDefault="00C04632" w:rsidP="008B68DC">
            <w:pPr>
              <w:spacing w:after="0" w:line="360" w:lineRule="auto"/>
              <w:ind w:left="0" w:firstLine="0"/>
              <w:jc w:val="right"/>
            </w:pPr>
            <w:r w:rsidRPr="00C04632">
              <w:t>Theory-01Hrs</w:t>
            </w:r>
          </w:p>
          <w:p w14:paraId="2539F127" w14:textId="4C708002" w:rsidR="00C04632" w:rsidRPr="00C04632" w:rsidRDefault="00C04632" w:rsidP="008B68DC">
            <w:pPr>
              <w:spacing w:after="0" w:line="360" w:lineRule="auto"/>
              <w:ind w:left="0" w:firstLine="0"/>
              <w:jc w:val="right"/>
            </w:pPr>
            <w:r w:rsidRPr="00C04632">
              <w:t>Practice-06Hrs</w:t>
            </w:r>
          </w:p>
          <w:p w14:paraId="3AE52934" w14:textId="12EB9EB4" w:rsidR="00C04632" w:rsidRPr="00C04632" w:rsidRDefault="00C04632" w:rsidP="008B68DC">
            <w:pPr>
              <w:spacing w:after="0" w:line="360" w:lineRule="auto"/>
              <w:ind w:left="0" w:firstLine="0"/>
              <w:jc w:val="right"/>
            </w:pPr>
            <w:r w:rsidRPr="00C04632">
              <w:t>Total- 07Hrs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046A8709" w14:textId="77777777" w:rsidR="00C04632" w:rsidRPr="00C04632" w:rsidRDefault="00C04632" w:rsidP="008B68DC">
            <w:pPr>
              <w:spacing w:after="0" w:line="360" w:lineRule="auto"/>
              <w:ind w:left="0" w:firstLine="0"/>
              <w:jc w:val="left"/>
            </w:pPr>
            <w:r w:rsidRPr="00C04632">
              <w:t xml:space="preserve">Grinding Machine </w:t>
            </w:r>
          </w:p>
          <w:p w14:paraId="05CB2144" w14:textId="77777777" w:rsidR="00C04632" w:rsidRPr="00C04632" w:rsidRDefault="00C04632" w:rsidP="008B68DC">
            <w:pPr>
              <w:spacing w:after="0" w:line="360" w:lineRule="auto"/>
              <w:ind w:left="0" w:firstLine="0"/>
              <w:jc w:val="left"/>
            </w:pPr>
            <w:r w:rsidRPr="00C04632">
              <w:t xml:space="preserve">Personal Protective Equipment </w:t>
            </w:r>
          </w:p>
          <w:p w14:paraId="5CC7DBA2" w14:textId="77777777" w:rsidR="00C04632" w:rsidRPr="00C04632" w:rsidRDefault="00C04632" w:rsidP="008B68DC">
            <w:pPr>
              <w:spacing w:after="0" w:line="360" w:lineRule="auto"/>
              <w:ind w:left="0" w:firstLine="0"/>
              <w:jc w:val="left"/>
            </w:pPr>
            <w:r w:rsidRPr="00C04632">
              <w:t xml:space="preserve">Wheel Dresser stand </w:t>
            </w:r>
          </w:p>
          <w:p w14:paraId="7A41BCF3" w14:textId="77777777" w:rsidR="00C04632" w:rsidRPr="00C04632" w:rsidRDefault="00C04632" w:rsidP="008B68DC">
            <w:pPr>
              <w:spacing w:after="0" w:line="360" w:lineRule="auto"/>
              <w:ind w:left="0" w:firstLine="0"/>
              <w:jc w:val="left"/>
            </w:pPr>
            <w:r w:rsidRPr="00C04632">
              <w:t>Dresser</w:t>
            </w:r>
          </w:p>
          <w:p w14:paraId="46FAB415" w14:textId="77777777" w:rsidR="00C04632" w:rsidRPr="00C04632" w:rsidRDefault="00C04632" w:rsidP="008B68DC">
            <w:pPr>
              <w:spacing w:after="0" w:line="360" w:lineRule="auto"/>
              <w:ind w:left="0" w:firstLine="0"/>
              <w:jc w:val="left"/>
            </w:pPr>
            <w:r w:rsidRPr="00C04632">
              <w:t xml:space="preserve">Steel Bar </w:t>
            </w:r>
          </w:p>
          <w:p w14:paraId="1ADB6292" w14:textId="77777777" w:rsidR="00C04632" w:rsidRPr="00C04632" w:rsidRDefault="00C04632" w:rsidP="008B68DC">
            <w:pPr>
              <w:spacing w:after="0" w:line="360" w:lineRule="auto"/>
              <w:ind w:left="0" w:firstLine="0"/>
              <w:jc w:val="left"/>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6D6145D1" w14:textId="77777777" w:rsidR="00C04632" w:rsidRPr="00C04632" w:rsidRDefault="00C04632" w:rsidP="008B68DC">
            <w:pPr>
              <w:spacing w:after="0" w:line="360" w:lineRule="auto"/>
              <w:ind w:left="0" w:firstLine="0"/>
              <w:jc w:val="left"/>
            </w:pPr>
            <w:r w:rsidRPr="00C04632">
              <w:t>Class Room and Lab</w:t>
            </w:r>
          </w:p>
        </w:tc>
      </w:tr>
    </w:tbl>
    <w:p w14:paraId="36802A96" w14:textId="77777777" w:rsidR="00C04632" w:rsidRPr="00C04632" w:rsidRDefault="00C04632" w:rsidP="00C04632">
      <w:r w:rsidRPr="00C04632">
        <w:br w:type="page"/>
      </w:r>
    </w:p>
    <w:p w14:paraId="6DEE931B" w14:textId="77777777" w:rsidR="00C04632" w:rsidRPr="00C04632" w:rsidRDefault="00C04632" w:rsidP="003E21D9">
      <w:pPr>
        <w:pStyle w:val="Heading3"/>
        <w:numPr>
          <w:ilvl w:val="2"/>
          <w:numId w:val="92"/>
        </w:numPr>
        <w:shd w:val="clear" w:color="auto" w:fill="FFC000"/>
        <w:spacing w:line="240" w:lineRule="auto"/>
      </w:pPr>
      <w:bookmarkStart w:id="60" w:name="_Toc78561095"/>
      <w:r w:rsidRPr="00C04632">
        <w:lastRenderedPageBreak/>
        <w:t>Perform Basic Lathe Machine Operations</w:t>
      </w:r>
      <w:bookmarkEnd w:id="60"/>
    </w:p>
    <w:p w14:paraId="748E721C" w14:textId="67064554" w:rsidR="00C04632" w:rsidRPr="00C04632" w:rsidRDefault="00C04632" w:rsidP="00D66F47">
      <w:pPr>
        <w:spacing w:before="240" w:line="360" w:lineRule="auto"/>
      </w:pPr>
      <w:r w:rsidRPr="00D66F47">
        <w:rPr>
          <w:b/>
          <w:bCs/>
        </w:rPr>
        <w:t xml:space="preserve">Objective: </w:t>
      </w:r>
      <w:r w:rsidRPr="00C04632">
        <w:t xml:space="preserve">This module covers the knowledge and skills required to Perform cantering operations, </w:t>
      </w:r>
      <w:r w:rsidR="00F57C89" w:rsidRPr="00C04632">
        <w:t>perform</w:t>
      </w:r>
      <w:r w:rsidRPr="00C04632">
        <w:t xml:space="preserve"> facing Operations, </w:t>
      </w:r>
      <w:r w:rsidR="00F57C89" w:rsidRPr="00C04632">
        <w:t>perform</w:t>
      </w:r>
      <w:r w:rsidRPr="00C04632">
        <w:t xml:space="preserve"> turning operations, </w:t>
      </w:r>
      <w:proofErr w:type="gramStart"/>
      <w:r w:rsidRPr="00C04632">
        <w:t>Perform</w:t>
      </w:r>
      <w:proofErr w:type="gramEnd"/>
      <w:r w:rsidRPr="00C04632">
        <w:t xml:space="preserve"> drilling or boring operations, Perform step turning operations, Perform knurling Operations, Taper turning by tail stock off-set method, Taper turning by plain taper turning attachment, Taper turning by telescopic taper turning attachment and Perform Internal and External threading Operations.</w:t>
      </w:r>
    </w:p>
    <w:p w14:paraId="17BC8D64" w14:textId="77777777" w:rsidR="00C04632" w:rsidRPr="00D66F47" w:rsidRDefault="00C04632" w:rsidP="00C04632">
      <w:pPr>
        <w:rPr>
          <w:b/>
          <w:bCs/>
        </w:rPr>
      </w:pPr>
      <w:r w:rsidRPr="00D66F47">
        <w:rPr>
          <w:b/>
          <w:bCs/>
        </w:rPr>
        <w:t>Duration: 55 Hours</w:t>
      </w:r>
      <w:r w:rsidRPr="00D66F47">
        <w:rPr>
          <w:b/>
          <w:bCs/>
        </w:rPr>
        <w:tab/>
      </w:r>
      <w:r w:rsidRPr="00D66F47">
        <w:rPr>
          <w:b/>
          <w:bCs/>
        </w:rPr>
        <w:tab/>
      </w:r>
      <w:r w:rsidRPr="00D66F47">
        <w:rPr>
          <w:b/>
          <w:bCs/>
        </w:rPr>
        <w:tab/>
      </w:r>
      <w:r w:rsidRPr="00D66F47">
        <w:rPr>
          <w:b/>
          <w:bCs/>
        </w:rPr>
        <w:tab/>
      </w:r>
      <w:r w:rsidRPr="00D66F47">
        <w:rPr>
          <w:b/>
          <w:bCs/>
        </w:rPr>
        <w:tab/>
      </w:r>
      <w:r w:rsidRPr="00D66F47">
        <w:rPr>
          <w:b/>
          <w:bCs/>
        </w:rPr>
        <w:tab/>
      </w:r>
      <w:r w:rsidRPr="00D66F47">
        <w:rPr>
          <w:b/>
          <w:bCs/>
        </w:rPr>
        <w:tab/>
      </w:r>
      <w:r w:rsidRPr="00D66F47">
        <w:rPr>
          <w:b/>
          <w:bCs/>
        </w:rPr>
        <w:tab/>
        <w:t>Theory: 10 Hours</w:t>
      </w:r>
      <w:r w:rsidRPr="00D66F47">
        <w:rPr>
          <w:b/>
          <w:bCs/>
        </w:rPr>
        <w:tab/>
      </w:r>
      <w:r w:rsidRPr="00D66F47">
        <w:rPr>
          <w:b/>
          <w:bCs/>
        </w:rPr>
        <w:tab/>
      </w:r>
      <w:r w:rsidRPr="00D66F47">
        <w:rPr>
          <w:b/>
          <w:bCs/>
        </w:rPr>
        <w:tab/>
      </w:r>
      <w:r w:rsidRPr="00D66F47">
        <w:rPr>
          <w:b/>
          <w:bCs/>
        </w:rPr>
        <w:tab/>
        <w:t>Practice: 45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251"/>
        <w:gridCol w:w="3690"/>
        <w:gridCol w:w="1959"/>
        <w:gridCol w:w="1800"/>
        <w:gridCol w:w="1191"/>
      </w:tblGrid>
      <w:tr w:rsidR="00C04632" w:rsidRPr="00C04632" w14:paraId="2867905D" w14:textId="77777777" w:rsidTr="00243B06">
        <w:trPr>
          <w:trHeight w:val="533"/>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788FA7D" w14:textId="77777777" w:rsidR="00C04632" w:rsidRPr="00C04632" w:rsidRDefault="00C04632" w:rsidP="00D66F47">
            <w:pPr>
              <w:spacing w:after="0"/>
              <w:ind w:left="0" w:firstLine="0"/>
              <w:jc w:val="left"/>
            </w:pPr>
            <w:r w:rsidRPr="00C04632">
              <w:t>Learning Unit</w:t>
            </w:r>
          </w:p>
        </w:tc>
        <w:tc>
          <w:tcPr>
            <w:tcW w:w="425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CFE59FD" w14:textId="77777777" w:rsidR="00C04632" w:rsidRPr="00C04632" w:rsidRDefault="00C04632" w:rsidP="00D66F47">
            <w:pPr>
              <w:spacing w:after="0"/>
              <w:ind w:left="0" w:firstLine="0"/>
              <w:jc w:val="left"/>
            </w:pPr>
            <w:r w:rsidRPr="00C04632">
              <w:t>Learning Outcomes</w:t>
            </w:r>
          </w:p>
        </w:tc>
        <w:tc>
          <w:tcPr>
            <w:tcW w:w="36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4CF0AD0" w14:textId="77777777" w:rsidR="00C04632" w:rsidRPr="00C04632" w:rsidRDefault="00C04632" w:rsidP="00D66F47">
            <w:pPr>
              <w:spacing w:after="0"/>
              <w:ind w:left="0" w:firstLine="0"/>
              <w:jc w:val="left"/>
            </w:pPr>
            <w:r w:rsidRPr="00C04632">
              <w:t>Learning Elements</w:t>
            </w:r>
          </w:p>
        </w:tc>
        <w:tc>
          <w:tcPr>
            <w:tcW w:w="195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5DEA779" w14:textId="77777777" w:rsidR="00C04632" w:rsidRPr="00C04632" w:rsidRDefault="00C04632" w:rsidP="00D66F47">
            <w:pPr>
              <w:spacing w:after="0"/>
              <w:ind w:left="0" w:firstLine="0"/>
              <w:jc w:val="left"/>
            </w:pPr>
            <w:r w:rsidRPr="00C04632">
              <w:t>Duration</w:t>
            </w:r>
          </w:p>
        </w:tc>
        <w:tc>
          <w:tcPr>
            <w:tcW w:w="1800" w:type="dxa"/>
            <w:tcBorders>
              <w:top w:val="single" w:sz="4" w:space="0" w:color="000000"/>
              <w:left w:val="single" w:sz="4" w:space="0" w:color="000000"/>
              <w:bottom w:val="single" w:sz="4" w:space="0" w:color="000000"/>
              <w:right w:val="single" w:sz="4" w:space="0" w:color="000000"/>
            </w:tcBorders>
            <w:shd w:val="clear" w:color="auto" w:fill="E5B8B7"/>
          </w:tcPr>
          <w:p w14:paraId="79CBCBF5" w14:textId="77777777" w:rsidR="00C04632" w:rsidRPr="00C04632" w:rsidRDefault="00C04632" w:rsidP="00D66F47">
            <w:pPr>
              <w:spacing w:after="0"/>
              <w:ind w:left="0" w:firstLine="0"/>
              <w:jc w:val="left"/>
            </w:pPr>
            <w:r w:rsidRPr="00C04632">
              <w:t xml:space="preserve">Materials </w:t>
            </w:r>
          </w:p>
          <w:p w14:paraId="1A5C71B7" w14:textId="77777777" w:rsidR="00C04632" w:rsidRPr="00C04632" w:rsidRDefault="00C04632" w:rsidP="00D66F47">
            <w:pPr>
              <w:spacing w:after="0"/>
              <w:ind w:left="0" w:firstLine="0"/>
              <w:jc w:val="left"/>
            </w:pPr>
            <w:r w:rsidRPr="00C04632">
              <w:t xml:space="preserve">Required </w:t>
            </w:r>
          </w:p>
        </w:tc>
        <w:tc>
          <w:tcPr>
            <w:tcW w:w="1191" w:type="dxa"/>
            <w:tcBorders>
              <w:top w:val="single" w:sz="4" w:space="0" w:color="000000"/>
              <w:left w:val="single" w:sz="4" w:space="0" w:color="000000"/>
              <w:bottom w:val="single" w:sz="4" w:space="0" w:color="000000"/>
              <w:right w:val="single" w:sz="4" w:space="0" w:color="000000"/>
            </w:tcBorders>
            <w:shd w:val="clear" w:color="auto" w:fill="E5B8B7"/>
          </w:tcPr>
          <w:p w14:paraId="678328C2" w14:textId="77777777" w:rsidR="00C04632" w:rsidRPr="00C04632" w:rsidRDefault="00C04632" w:rsidP="00D66F47">
            <w:pPr>
              <w:spacing w:after="0"/>
              <w:ind w:left="0" w:firstLine="0"/>
              <w:jc w:val="left"/>
            </w:pPr>
            <w:r w:rsidRPr="00C04632">
              <w:t xml:space="preserve">Learning </w:t>
            </w:r>
          </w:p>
          <w:p w14:paraId="2DBF8BEB" w14:textId="77777777" w:rsidR="00C04632" w:rsidRPr="00C04632" w:rsidRDefault="00C04632" w:rsidP="00D66F47">
            <w:pPr>
              <w:spacing w:after="0"/>
              <w:ind w:left="0" w:firstLine="0"/>
              <w:jc w:val="left"/>
            </w:pPr>
            <w:r w:rsidRPr="00C04632">
              <w:t xml:space="preserve">Place </w:t>
            </w:r>
          </w:p>
        </w:tc>
      </w:tr>
      <w:tr w:rsidR="00C04632" w:rsidRPr="00C04632" w14:paraId="28CD7B2B" w14:textId="77777777" w:rsidTr="00243B06">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19F908" w14:textId="77777777" w:rsidR="00C04632" w:rsidRPr="00243B06" w:rsidRDefault="00C04632" w:rsidP="00387257">
            <w:pPr>
              <w:pStyle w:val="ListParagraph"/>
              <w:numPr>
                <w:ilvl w:val="0"/>
                <w:numId w:val="513"/>
              </w:numPr>
              <w:spacing w:after="0"/>
              <w:ind w:left="609" w:hanging="609"/>
              <w:jc w:val="left"/>
            </w:pPr>
            <w:r w:rsidRPr="00243B06">
              <w:t>Perform centering operations</w:t>
            </w:r>
          </w:p>
        </w:tc>
        <w:tc>
          <w:tcPr>
            <w:tcW w:w="4251" w:type="dxa"/>
            <w:tcBorders>
              <w:top w:val="single" w:sz="4" w:space="0" w:color="000000"/>
              <w:left w:val="single" w:sz="4" w:space="0" w:color="000000"/>
              <w:bottom w:val="single" w:sz="4" w:space="0" w:color="000000"/>
              <w:right w:val="single" w:sz="4" w:space="0" w:color="000000"/>
            </w:tcBorders>
            <w:shd w:val="clear" w:color="auto" w:fill="auto"/>
          </w:tcPr>
          <w:p w14:paraId="0773790F" w14:textId="77777777" w:rsidR="00C04632" w:rsidRPr="00243B06" w:rsidRDefault="00C04632" w:rsidP="00243B06">
            <w:pPr>
              <w:pStyle w:val="ListParagraph"/>
              <w:spacing w:after="0" w:line="360" w:lineRule="auto"/>
              <w:ind w:left="256" w:firstLine="0"/>
              <w:jc w:val="left"/>
              <w:rPr>
                <w:b/>
                <w:bCs/>
              </w:rPr>
            </w:pPr>
            <w:r w:rsidRPr="00243B06">
              <w:rPr>
                <w:b/>
                <w:bCs/>
              </w:rPr>
              <w:t>Trainee will be able to:</w:t>
            </w:r>
          </w:p>
          <w:p w14:paraId="73F7DD0F" w14:textId="77777777" w:rsidR="00C04632" w:rsidRPr="00243B06" w:rsidRDefault="00C04632" w:rsidP="00387257">
            <w:pPr>
              <w:pStyle w:val="ListParagraph"/>
              <w:numPr>
                <w:ilvl w:val="0"/>
                <w:numId w:val="512"/>
              </w:numPr>
              <w:spacing w:after="0" w:line="360" w:lineRule="auto"/>
              <w:ind w:left="256" w:hanging="270"/>
              <w:jc w:val="left"/>
            </w:pPr>
            <w:r w:rsidRPr="00243B06">
              <w:t xml:space="preserve">Select facing tools according to job requirement. </w:t>
            </w:r>
          </w:p>
          <w:p w14:paraId="06E87387" w14:textId="77777777" w:rsidR="00C04632" w:rsidRPr="00243B06" w:rsidRDefault="00C04632" w:rsidP="00387257">
            <w:pPr>
              <w:pStyle w:val="ListParagraph"/>
              <w:numPr>
                <w:ilvl w:val="0"/>
                <w:numId w:val="512"/>
              </w:numPr>
              <w:spacing w:after="0" w:line="360" w:lineRule="auto"/>
              <w:ind w:left="256" w:hanging="270"/>
              <w:jc w:val="left"/>
            </w:pPr>
            <w:r w:rsidRPr="00243B06">
              <w:t xml:space="preserve">Mount and set the required work-holding devices, work piece and cutting tools.  </w:t>
            </w:r>
          </w:p>
          <w:p w14:paraId="1EA4A4E3" w14:textId="77777777" w:rsidR="00C04632" w:rsidRPr="00243B06" w:rsidRDefault="00C04632" w:rsidP="00387257">
            <w:pPr>
              <w:pStyle w:val="ListParagraph"/>
              <w:numPr>
                <w:ilvl w:val="0"/>
                <w:numId w:val="512"/>
              </w:numPr>
              <w:spacing w:after="0" w:line="360" w:lineRule="auto"/>
              <w:ind w:left="256" w:hanging="270"/>
              <w:jc w:val="left"/>
            </w:pPr>
            <w:r w:rsidRPr="00243B06">
              <w:t xml:space="preserve">Follow the correct specifications for the part or component to be produced. </w:t>
            </w:r>
          </w:p>
          <w:p w14:paraId="2D565DB3" w14:textId="77777777" w:rsidR="00C04632" w:rsidRPr="00243B06" w:rsidRDefault="00C04632" w:rsidP="00387257">
            <w:pPr>
              <w:pStyle w:val="ListParagraph"/>
              <w:numPr>
                <w:ilvl w:val="0"/>
                <w:numId w:val="512"/>
              </w:numPr>
              <w:spacing w:after="0" w:line="360" w:lineRule="auto"/>
              <w:ind w:left="256" w:hanging="270"/>
              <w:jc w:val="left"/>
            </w:pPr>
            <w:r w:rsidRPr="00243B06">
              <w:t xml:space="preserve">Select safe procedures and tools to accomplish the work.  </w:t>
            </w:r>
          </w:p>
          <w:p w14:paraId="65556F92" w14:textId="77777777" w:rsidR="00C04632" w:rsidRPr="00243B06" w:rsidRDefault="00C04632" w:rsidP="00387257">
            <w:pPr>
              <w:pStyle w:val="ListParagraph"/>
              <w:numPr>
                <w:ilvl w:val="0"/>
                <w:numId w:val="512"/>
              </w:numPr>
              <w:spacing w:after="0" w:line="360" w:lineRule="auto"/>
              <w:ind w:left="256" w:hanging="270"/>
              <w:jc w:val="left"/>
            </w:pPr>
            <w:r w:rsidRPr="00243B06">
              <w:t>Adjust the operating parameters (</w:t>
            </w:r>
            <w:proofErr w:type="gramStart"/>
            <w:r w:rsidRPr="00243B06">
              <w:t>e.g.</w:t>
            </w:r>
            <w:proofErr w:type="gramEnd"/>
            <w:r w:rsidRPr="00243B06">
              <w:t xml:space="preserve"> speed and feed) of machine tool for centering the job. </w:t>
            </w:r>
          </w:p>
          <w:p w14:paraId="19A62230" w14:textId="77777777" w:rsidR="00C04632" w:rsidRPr="00243B06" w:rsidRDefault="00C04632" w:rsidP="00387257">
            <w:pPr>
              <w:pStyle w:val="ListParagraph"/>
              <w:numPr>
                <w:ilvl w:val="0"/>
                <w:numId w:val="512"/>
              </w:numPr>
              <w:spacing w:after="0" w:line="360" w:lineRule="auto"/>
              <w:ind w:left="256" w:hanging="270"/>
              <w:jc w:val="left"/>
            </w:pPr>
            <w:r w:rsidRPr="00243B06">
              <w:t xml:space="preserve">Ensure all safety mechanisms are in </w:t>
            </w:r>
            <w:r w:rsidRPr="00243B06">
              <w:lastRenderedPageBreak/>
              <w:t>place.</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157A3F5E" w14:textId="77777777" w:rsidR="00C04632" w:rsidRPr="00243B06" w:rsidRDefault="00C04632" w:rsidP="00387257">
            <w:pPr>
              <w:pStyle w:val="ListParagraph"/>
              <w:numPr>
                <w:ilvl w:val="0"/>
                <w:numId w:val="512"/>
              </w:numPr>
              <w:spacing w:after="0" w:line="360" w:lineRule="auto"/>
              <w:ind w:left="256" w:hanging="270"/>
              <w:jc w:val="left"/>
            </w:pPr>
            <w:r w:rsidRPr="00243B06">
              <w:lastRenderedPageBreak/>
              <w:t xml:space="preserve">Safety precautions involved in work. </w:t>
            </w:r>
          </w:p>
          <w:p w14:paraId="0DDDA7E8" w14:textId="659E0639" w:rsidR="00C04632" w:rsidRPr="00243B06" w:rsidRDefault="00C04632" w:rsidP="00387257">
            <w:pPr>
              <w:pStyle w:val="ListParagraph"/>
              <w:numPr>
                <w:ilvl w:val="0"/>
                <w:numId w:val="512"/>
              </w:numPr>
              <w:spacing w:after="0" w:line="360" w:lineRule="auto"/>
              <w:ind w:left="256" w:hanging="270"/>
              <w:jc w:val="left"/>
            </w:pPr>
            <w:r w:rsidRPr="00243B06">
              <w:t xml:space="preserve">Types </w:t>
            </w:r>
            <w:r w:rsidR="00243B06" w:rsidRPr="00243B06">
              <w:t>of</w:t>
            </w:r>
            <w:r w:rsidRPr="00243B06">
              <w:t xml:space="preserve"> Lathe Machine</w:t>
            </w:r>
          </w:p>
          <w:p w14:paraId="0B7F2FF3" w14:textId="77777777" w:rsidR="00C04632" w:rsidRPr="00243B06" w:rsidRDefault="00C04632" w:rsidP="00387257">
            <w:pPr>
              <w:pStyle w:val="ListParagraph"/>
              <w:numPr>
                <w:ilvl w:val="0"/>
                <w:numId w:val="512"/>
              </w:numPr>
              <w:spacing w:after="0" w:line="360" w:lineRule="auto"/>
              <w:ind w:left="256" w:hanging="270"/>
              <w:jc w:val="left"/>
            </w:pPr>
            <w:r w:rsidRPr="00243B06">
              <w:t xml:space="preserve">Methods and techniques of adjusting operating parameters of machine tool. </w:t>
            </w:r>
          </w:p>
          <w:p w14:paraId="295F2764" w14:textId="77777777" w:rsidR="00C04632" w:rsidRPr="00243B06" w:rsidRDefault="00C04632" w:rsidP="00243B06">
            <w:pPr>
              <w:spacing w:after="0" w:line="360" w:lineRule="auto"/>
              <w:ind w:left="256" w:hanging="270"/>
              <w:jc w:val="left"/>
            </w:pPr>
          </w:p>
        </w:tc>
        <w:tc>
          <w:tcPr>
            <w:tcW w:w="1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76DDF3" w14:textId="0CF5A721" w:rsidR="00C04632" w:rsidRPr="00243B06" w:rsidRDefault="00C04632" w:rsidP="00243B06">
            <w:pPr>
              <w:spacing w:after="0"/>
              <w:ind w:left="0" w:hanging="15"/>
              <w:jc w:val="right"/>
            </w:pPr>
            <w:r w:rsidRPr="00243B06">
              <w:t>Theory-01Hrs</w:t>
            </w:r>
          </w:p>
          <w:p w14:paraId="652D9D13" w14:textId="47194453" w:rsidR="00C04632" w:rsidRPr="00243B06" w:rsidRDefault="00C04632" w:rsidP="00243B06">
            <w:pPr>
              <w:spacing w:after="0"/>
              <w:ind w:left="0" w:hanging="15"/>
              <w:jc w:val="right"/>
            </w:pPr>
            <w:r w:rsidRPr="00243B06">
              <w:t>Practice-03Hrs</w:t>
            </w:r>
          </w:p>
          <w:p w14:paraId="21EFCE07" w14:textId="2F5F0BDB" w:rsidR="00C04632" w:rsidRPr="00243B06" w:rsidRDefault="00C04632" w:rsidP="00243B06">
            <w:pPr>
              <w:spacing w:after="0"/>
              <w:ind w:left="0" w:hanging="15"/>
              <w:jc w:val="right"/>
            </w:pPr>
            <w:r w:rsidRPr="00243B06">
              <w:t>Total- 04Hrs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07BF9A25" w14:textId="77777777" w:rsidR="00C04632" w:rsidRPr="00243B06" w:rsidRDefault="00C04632" w:rsidP="00243B06">
            <w:pPr>
              <w:spacing w:after="0"/>
              <w:ind w:left="0" w:hanging="15"/>
              <w:jc w:val="left"/>
            </w:pPr>
            <w:r w:rsidRPr="00243B06">
              <w:t xml:space="preserve">Lathe Machine </w:t>
            </w:r>
          </w:p>
          <w:p w14:paraId="5C892860" w14:textId="77777777" w:rsidR="00C04632" w:rsidRPr="00243B06" w:rsidRDefault="00C04632" w:rsidP="00243B06">
            <w:pPr>
              <w:spacing w:after="0"/>
              <w:ind w:left="0" w:hanging="15"/>
              <w:jc w:val="left"/>
            </w:pPr>
            <w:r w:rsidRPr="00243B06">
              <w:t xml:space="preserve">Cutting Tools </w:t>
            </w:r>
          </w:p>
          <w:p w14:paraId="14DEC7CA" w14:textId="77777777" w:rsidR="00C04632" w:rsidRPr="00243B06" w:rsidRDefault="00C04632" w:rsidP="00243B06">
            <w:pPr>
              <w:spacing w:after="0"/>
              <w:ind w:left="0" w:hanging="15"/>
              <w:jc w:val="left"/>
            </w:pPr>
            <w:r w:rsidRPr="00243B06">
              <w:t xml:space="preserve">Measuring Tools </w:t>
            </w:r>
          </w:p>
          <w:p w14:paraId="41A34CDA" w14:textId="77777777" w:rsidR="00C04632" w:rsidRPr="00243B06" w:rsidRDefault="00C04632" w:rsidP="00243B06">
            <w:pPr>
              <w:spacing w:after="0"/>
              <w:ind w:left="0" w:hanging="15"/>
              <w:jc w:val="left"/>
            </w:pPr>
            <w:r w:rsidRPr="00243B06">
              <w:t>Personal Protective Equipment</w:t>
            </w:r>
          </w:p>
          <w:p w14:paraId="30C81113" w14:textId="77777777" w:rsidR="00C04632" w:rsidRPr="00243B06" w:rsidRDefault="00C04632" w:rsidP="00243B06">
            <w:pPr>
              <w:spacing w:after="0"/>
              <w:ind w:left="0" w:hanging="15"/>
              <w:jc w:val="left"/>
            </w:pPr>
            <w:r w:rsidRPr="00243B06">
              <w:t>Files</w:t>
            </w:r>
          </w:p>
          <w:p w14:paraId="0643E37E" w14:textId="77777777" w:rsidR="00C04632" w:rsidRPr="00243B06" w:rsidRDefault="00C04632" w:rsidP="00243B06">
            <w:pPr>
              <w:spacing w:after="0"/>
              <w:ind w:left="0" w:hanging="15"/>
              <w:jc w:val="left"/>
            </w:pPr>
            <w:r w:rsidRPr="00243B06">
              <w:t xml:space="preserve">Vernier Caliper </w:t>
            </w:r>
          </w:p>
          <w:p w14:paraId="757B073A" w14:textId="77777777" w:rsidR="00C04632" w:rsidRPr="00243B06" w:rsidRDefault="00C04632" w:rsidP="00243B06">
            <w:pPr>
              <w:spacing w:after="0"/>
              <w:ind w:left="0" w:hanging="15"/>
              <w:jc w:val="left"/>
            </w:pPr>
            <w:r w:rsidRPr="00243B06">
              <w:t xml:space="preserve">Threading Tools </w:t>
            </w:r>
          </w:p>
          <w:p w14:paraId="0BD12D97" w14:textId="77777777" w:rsidR="00C04632" w:rsidRPr="00243B06" w:rsidRDefault="00C04632" w:rsidP="00243B06">
            <w:pPr>
              <w:spacing w:after="0"/>
              <w:ind w:left="0" w:hanging="15"/>
              <w:jc w:val="left"/>
            </w:pPr>
            <w:r w:rsidRPr="00243B06">
              <w:t>Threading Tools</w:t>
            </w:r>
          </w:p>
          <w:p w14:paraId="72CEB486" w14:textId="77777777" w:rsidR="00C04632" w:rsidRPr="00243B06" w:rsidRDefault="00C04632" w:rsidP="00243B06">
            <w:pPr>
              <w:spacing w:after="0"/>
              <w:ind w:left="0" w:hanging="15"/>
              <w:jc w:val="left"/>
            </w:pPr>
            <w:r w:rsidRPr="00243B06">
              <w:t xml:space="preserve">Lathe Attachments </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7EF05B22" w14:textId="77777777" w:rsidR="00C04632" w:rsidRPr="00C04632" w:rsidRDefault="00C04632" w:rsidP="00243B06">
            <w:pPr>
              <w:spacing w:after="0"/>
              <w:ind w:left="-14" w:firstLine="0"/>
            </w:pPr>
            <w:r w:rsidRPr="00C04632">
              <w:t>Class Room</w:t>
            </w:r>
          </w:p>
          <w:p w14:paraId="65E51B43" w14:textId="77777777" w:rsidR="00C04632" w:rsidRPr="00C04632" w:rsidRDefault="00C04632" w:rsidP="00243B06">
            <w:pPr>
              <w:spacing w:after="0"/>
              <w:ind w:left="-14" w:firstLine="0"/>
            </w:pPr>
            <w:r w:rsidRPr="00C04632">
              <w:t>And</w:t>
            </w:r>
          </w:p>
          <w:p w14:paraId="2153D98B" w14:textId="77777777" w:rsidR="00C04632" w:rsidRPr="00C04632" w:rsidRDefault="00C04632" w:rsidP="00243B06">
            <w:pPr>
              <w:spacing w:after="0"/>
              <w:ind w:left="-14" w:firstLine="0"/>
            </w:pPr>
            <w:r w:rsidRPr="00C04632">
              <w:t>Lab</w:t>
            </w:r>
          </w:p>
        </w:tc>
      </w:tr>
      <w:tr w:rsidR="00C04632" w:rsidRPr="00C04632" w14:paraId="6BEF4FFF" w14:textId="77777777" w:rsidTr="00243B06">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FAFA02" w14:textId="77777777" w:rsidR="00C04632" w:rsidRPr="00243B06" w:rsidRDefault="00C04632" w:rsidP="00387257">
            <w:pPr>
              <w:pStyle w:val="ListParagraph"/>
              <w:numPr>
                <w:ilvl w:val="0"/>
                <w:numId w:val="513"/>
              </w:numPr>
              <w:spacing w:after="0"/>
              <w:ind w:left="609" w:hanging="609"/>
              <w:jc w:val="left"/>
            </w:pPr>
            <w:r w:rsidRPr="00243B06">
              <w:t>Perform facing Operations</w:t>
            </w:r>
          </w:p>
        </w:tc>
        <w:tc>
          <w:tcPr>
            <w:tcW w:w="4251" w:type="dxa"/>
            <w:tcBorders>
              <w:top w:val="single" w:sz="4" w:space="0" w:color="000000"/>
              <w:left w:val="single" w:sz="4" w:space="0" w:color="000000"/>
              <w:bottom w:val="single" w:sz="4" w:space="0" w:color="000000"/>
              <w:right w:val="single" w:sz="4" w:space="0" w:color="000000"/>
            </w:tcBorders>
            <w:shd w:val="clear" w:color="auto" w:fill="auto"/>
          </w:tcPr>
          <w:p w14:paraId="50561350" w14:textId="77777777" w:rsidR="00C04632" w:rsidRPr="00243B06" w:rsidRDefault="00C04632" w:rsidP="00243B06">
            <w:pPr>
              <w:pStyle w:val="ListParagraph"/>
              <w:spacing w:after="0" w:line="360" w:lineRule="auto"/>
              <w:ind w:left="256" w:firstLine="0"/>
              <w:jc w:val="left"/>
              <w:rPr>
                <w:b/>
                <w:bCs/>
              </w:rPr>
            </w:pPr>
            <w:r w:rsidRPr="00243B06">
              <w:rPr>
                <w:b/>
                <w:bCs/>
              </w:rPr>
              <w:t>Trainee will be able to:</w:t>
            </w:r>
          </w:p>
          <w:p w14:paraId="112FD62E" w14:textId="77777777" w:rsidR="00C04632" w:rsidRPr="00243B06" w:rsidRDefault="00C04632" w:rsidP="00387257">
            <w:pPr>
              <w:pStyle w:val="ListParagraph"/>
              <w:numPr>
                <w:ilvl w:val="0"/>
                <w:numId w:val="512"/>
              </w:numPr>
              <w:spacing w:after="0" w:line="360" w:lineRule="auto"/>
              <w:ind w:left="256" w:hanging="270"/>
              <w:jc w:val="left"/>
            </w:pPr>
            <w:r w:rsidRPr="00243B06">
              <w:t xml:space="preserve">Select facing tools according to job requirement. </w:t>
            </w:r>
          </w:p>
          <w:p w14:paraId="73386EAF" w14:textId="77777777" w:rsidR="00C04632" w:rsidRPr="00243B06" w:rsidRDefault="00C04632" w:rsidP="00387257">
            <w:pPr>
              <w:pStyle w:val="ListParagraph"/>
              <w:numPr>
                <w:ilvl w:val="0"/>
                <w:numId w:val="512"/>
              </w:numPr>
              <w:spacing w:after="0" w:line="360" w:lineRule="auto"/>
              <w:ind w:left="256" w:hanging="270"/>
              <w:jc w:val="left"/>
            </w:pPr>
            <w:r w:rsidRPr="00243B06">
              <w:t xml:space="preserve">Mount and set the required work-holding devices, work piece and cutting tools.  </w:t>
            </w:r>
          </w:p>
          <w:p w14:paraId="56FB36D2" w14:textId="77777777" w:rsidR="00C04632" w:rsidRPr="00243B06" w:rsidRDefault="00C04632" w:rsidP="00387257">
            <w:pPr>
              <w:pStyle w:val="ListParagraph"/>
              <w:numPr>
                <w:ilvl w:val="0"/>
                <w:numId w:val="512"/>
              </w:numPr>
              <w:spacing w:after="0" w:line="360" w:lineRule="auto"/>
              <w:ind w:left="256" w:hanging="270"/>
              <w:jc w:val="left"/>
            </w:pPr>
            <w:r w:rsidRPr="00243B06">
              <w:t xml:space="preserve">Follow the correct specifications for the part or component to be produced. </w:t>
            </w:r>
          </w:p>
          <w:p w14:paraId="7E72EAE1" w14:textId="77777777" w:rsidR="00C04632" w:rsidRPr="00243B06" w:rsidRDefault="00C04632" w:rsidP="00387257">
            <w:pPr>
              <w:pStyle w:val="ListParagraph"/>
              <w:numPr>
                <w:ilvl w:val="0"/>
                <w:numId w:val="512"/>
              </w:numPr>
              <w:spacing w:after="0" w:line="360" w:lineRule="auto"/>
              <w:ind w:left="256" w:hanging="270"/>
              <w:jc w:val="left"/>
            </w:pPr>
            <w:r w:rsidRPr="00243B06">
              <w:t xml:space="preserve">Select safe procedures and tools to accomplish the work.  </w:t>
            </w:r>
          </w:p>
          <w:p w14:paraId="19A9BCB7" w14:textId="77777777" w:rsidR="00C04632" w:rsidRPr="00243B06" w:rsidRDefault="00C04632" w:rsidP="00387257">
            <w:pPr>
              <w:pStyle w:val="ListParagraph"/>
              <w:numPr>
                <w:ilvl w:val="0"/>
                <w:numId w:val="512"/>
              </w:numPr>
              <w:spacing w:after="0" w:line="360" w:lineRule="auto"/>
              <w:ind w:left="256" w:hanging="270"/>
              <w:jc w:val="left"/>
            </w:pPr>
            <w:r w:rsidRPr="00243B06">
              <w:t>Adjust the operating parameters (</w:t>
            </w:r>
            <w:proofErr w:type="gramStart"/>
            <w:r w:rsidRPr="00243B06">
              <w:t>e.g.</w:t>
            </w:r>
            <w:proofErr w:type="gramEnd"/>
            <w:r w:rsidRPr="00243B06">
              <w:t xml:space="preserve"> speed and feed) of machine tool to achieve the work specification. </w:t>
            </w:r>
          </w:p>
          <w:p w14:paraId="1FB97F71" w14:textId="77777777" w:rsidR="00C04632" w:rsidRPr="00243B06" w:rsidRDefault="00C04632" w:rsidP="00387257">
            <w:pPr>
              <w:pStyle w:val="ListParagraph"/>
              <w:numPr>
                <w:ilvl w:val="0"/>
                <w:numId w:val="512"/>
              </w:numPr>
              <w:spacing w:after="0" w:line="360" w:lineRule="auto"/>
              <w:ind w:left="256" w:hanging="270"/>
              <w:jc w:val="left"/>
            </w:pPr>
            <w:r w:rsidRPr="00243B06">
              <w:t>Ensure all safety mechanisms are in place.</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2A5AC60D" w14:textId="77777777" w:rsidR="00C04632" w:rsidRPr="00243B06" w:rsidRDefault="00C04632" w:rsidP="00387257">
            <w:pPr>
              <w:pStyle w:val="ListParagraph"/>
              <w:numPr>
                <w:ilvl w:val="0"/>
                <w:numId w:val="512"/>
              </w:numPr>
              <w:spacing w:after="0" w:line="360" w:lineRule="auto"/>
              <w:ind w:left="256" w:hanging="270"/>
              <w:jc w:val="left"/>
            </w:pPr>
            <w:r w:rsidRPr="00243B06">
              <w:t>Speed and feed of Lathe Machine.</w:t>
            </w:r>
          </w:p>
          <w:p w14:paraId="776CBCCE" w14:textId="77777777" w:rsidR="00C04632" w:rsidRPr="00243B06" w:rsidRDefault="00C04632" w:rsidP="00387257">
            <w:pPr>
              <w:pStyle w:val="ListParagraph"/>
              <w:numPr>
                <w:ilvl w:val="0"/>
                <w:numId w:val="512"/>
              </w:numPr>
              <w:spacing w:after="0" w:line="360" w:lineRule="auto"/>
              <w:ind w:left="256" w:hanging="270"/>
              <w:jc w:val="left"/>
            </w:pPr>
            <w:r w:rsidRPr="00243B06">
              <w:t xml:space="preserve">Use of holding and cutting tools </w:t>
            </w:r>
          </w:p>
          <w:p w14:paraId="2194341B" w14:textId="77777777" w:rsidR="00C04632" w:rsidRPr="00243B06" w:rsidRDefault="00C04632" w:rsidP="00387257">
            <w:pPr>
              <w:pStyle w:val="ListParagraph"/>
              <w:numPr>
                <w:ilvl w:val="0"/>
                <w:numId w:val="512"/>
              </w:numPr>
              <w:spacing w:after="0" w:line="360" w:lineRule="auto"/>
              <w:ind w:left="256" w:hanging="270"/>
              <w:jc w:val="left"/>
            </w:pPr>
            <w:r w:rsidRPr="00243B06">
              <w:t>Reading and interpreting work specifications, drawings and sketches.</w:t>
            </w:r>
          </w:p>
          <w:p w14:paraId="4D9FC0A8" w14:textId="77777777" w:rsidR="00C04632" w:rsidRPr="00243B06" w:rsidRDefault="00C04632" w:rsidP="00387257">
            <w:pPr>
              <w:pStyle w:val="ListParagraph"/>
              <w:numPr>
                <w:ilvl w:val="0"/>
                <w:numId w:val="512"/>
              </w:numPr>
              <w:spacing w:after="0" w:line="360" w:lineRule="auto"/>
              <w:ind w:left="256" w:hanging="270"/>
              <w:jc w:val="left"/>
            </w:pPr>
            <w:r w:rsidRPr="00243B06">
              <w:t xml:space="preserve">Facing </w:t>
            </w:r>
          </w:p>
        </w:tc>
        <w:tc>
          <w:tcPr>
            <w:tcW w:w="1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EC680" w14:textId="6C569305" w:rsidR="00C04632" w:rsidRPr="00243B06" w:rsidRDefault="00C04632" w:rsidP="00243B06">
            <w:pPr>
              <w:spacing w:after="0"/>
              <w:ind w:left="0" w:hanging="15"/>
              <w:jc w:val="right"/>
            </w:pPr>
            <w:r w:rsidRPr="00243B06">
              <w:t>Theory-1Hrs</w:t>
            </w:r>
          </w:p>
          <w:p w14:paraId="4001CB55" w14:textId="50530513" w:rsidR="00C04632" w:rsidRPr="00243B06" w:rsidRDefault="00C04632" w:rsidP="00243B06">
            <w:pPr>
              <w:spacing w:after="0"/>
              <w:ind w:left="0" w:hanging="15"/>
              <w:jc w:val="right"/>
            </w:pPr>
            <w:r w:rsidRPr="00243B06">
              <w:t>Practice-03Hrs</w:t>
            </w:r>
          </w:p>
          <w:p w14:paraId="1FE24383" w14:textId="1BF6973A" w:rsidR="00C04632" w:rsidRPr="00243B06" w:rsidRDefault="00C04632" w:rsidP="00243B06">
            <w:pPr>
              <w:spacing w:after="0"/>
              <w:ind w:left="0" w:hanging="15"/>
              <w:jc w:val="right"/>
            </w:pPr>
            <w:r w:rsidRPr="00243B06">
              <w:t>Total- 04Hrs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4644C4F1" w14:textId="77777777" w:rsidR="00C04632" w:rsidRPr="00243B06" w:rsidRDefault="00C04632" w:rsidP="00243B06">
            <w:pPr>
              <w:spacing w:after="0"/>
              <w:ind w:left="0" w:hanging="15"/>
              <w:jc w:val="left"/>
            </w:pPr>
            <w:r w:rsidRPr="00243B06">
              <w:t xml:space="preserve">Lathe Machine </w:t>
            </w:r>
          </w:p>
          <w:p w14:paraId="57442EE9" w14:textId="77777777" w:rsidR="00C04632" w:rsidRPr="00243B06" w:rsidRDefault="00C04632" w:rsidP="00243B06">
            <w:pPr>
              <w:spacing w:after="0"/>
              <w:ind w:left="0" w:hanging="15"/>
              <w:jc w:val="left"/>
            </w:pPr>
            <w:r w:rsidRPr="00243B06">
              <w:t xml:space="preserve">Cutting Tools </w:t>
            </w:r>
          </w:p>
          <w:p w14:paraId="6DC886EB" w14:textId="77777777" w:rsidR="00C04632" w:rsidRPr="00243B06" w:rsidRDefault="00C04632" w:rsidP="00243B06">
            <w:pPr>
              <w:spacing w:after="0"/>
              <w:ind w:left="0" w:hanging="15"/>
              <w:jc w:val="left"/>
            </w:pPr>
            <w:r w:rsidRPr="00243B06">
              <w:t xml:space="preserve">Measuring Tools </w:t>
            </w:r>
          </w:p>
          <w:p w14:paraId="40ECE340" w14:textId="77777777" w:rsidR="00C04632" w:rsidRPr="00243B06" w:rsidRDefault="00C04632" w:rsidP="00243B06">
            <w:pPr>
              <w:spacing w:after="0"/>
              <w:ind w:left="0" w:hanging="15"/>
              <w:jc w:val="left"/>
            </w:pPr>
            <w:r w:rsidRPr="00243B06">
              <w:t>Personal Protective Equipment</w:t>
            </w:r>
          </w:p>
          <w:p w14:paraId="5AD6EE15" w14:textId="77777777" w:rsidR="00C04632" w:rsidRPr="00243B06" w:rsidRDefault="00C04632" w:rsidP="00243B06">
            <w:pPr>
              <w:spacing w:after="0"/>
              <w:ind w:left="0" w:hanging="15"/>
              <w:jc w:val="left"/>
            </w:pPr>
            <w:r w:rsidRPr="00243B06">
              <w:t>Files</w:t>
            </w:r>
          </w:p>
          <w:p w14:paraId="027881AF" w14:textId="77777777" w:rsidR="00C04632" w:rsidRPr="00243B06" w:rsidRDefault="00C04632" w:rsidP="00243B06">
            <w:pPr>
              <w:spacing w:after="0"/>
              <w:ind w:left="0" w:hanging="15"/>
              <w:jc w:val="left"/>
            </w:pPr>
            <w:r w:rsidRPr="00243B06">
              <w:t xml:space="preserve">Vernier Caliper </w:t>
            </w:r>
          </w:p>
          <w:p w14:paraId="6413D92F" w14:textId="77777777" w:rsidR="00C04632" w:rsidRPr="00243B06" w:rsidRDefault="00C04632" w:rsidP="00243B06">
            <w:pPr>
              <w:spacing w:after="0"/>
              <w:ind w:left="0" w:hanging="15"/>
              <w:jc w:val="left"/>
            </w:pPr>
            <w:r w:rsidRPr="00243B06">
              <w:t xml:space="preserve">Threading Tools </w:t>
            </w:r>
          </w:p>
          <w:p w14:paraId="687FCC45" w14:textId="77777777" w:rsidR="00C04632" w:rsidRPr="00243B06" w:rsidRDefault="00C04632" w:rsidP="00243B06">
            <w:pPr>
              <w:spacing w:after="0"/>
              <w:ind w:left="0" w:hanging="15"/>
              <w:jc w:val="left"/>
            </w:pPr>
            <w:r w:rsidRPr="00243B06">
              <w:t>Threading Tools</w:t>
            </w:r>
          </w:p>
          <w:p w14:paraId="09CC6F00" w14:textId="77777777" w:rsidR="00C04632" w:rsidRPr="00243B06" w:rsidRDefault="00C04632" w:rsidP="00243B06">
            <w:pPr>
              <w:spacing w:after="0"/>
              <w:ind w:left="0" w:hanging="15"/>
              <w:jc w:val="left"/>
            </w:pPr>
            <w:r w:rsidRPr="00243B06">
              <w:t>Lathe Attachments</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02CB171D" w14:textId="77777777" w:rsidR="00C04632" w:rsidRPr="00C04632" w:rsidRDefault="00C04632" w:rsidP="00243B06">
            <w:pPr>
              <w:spacing w:after="0"/>
              <w:ind w:left="-14" w:firstLine="0"/>
            </w:pPr>
            <w:r w:rsidRPr="00C04632">
              <w:t>Class Room</w:t>
            </w:r>
          </w:p>
          <w:p w14:paraId="44426B48" w14:textId="77777777" w:rsidR="00C04632" w:rsidRPr="00C04632" w:rsidRDefault="00C04632" w:rsidP="00243B06">
            <w:pPr>
              <w:spacing w:after="0"/>
              <w:ind w:left="-14" w:firstLine="0"/>
            </w:pPr>
            <w:r w:rsidRPr="00C04632">
              <w:t>And</w:t>
            </w:r>
          </w:p>
          <w:p w14:paraId="431A8865" w14:textId="77777777" w:rsidR="00C04632" w:rsidRPr="00C04632" w:rsidRDefault="00C04632" w:rsidP="00243B06">
            <w:pPr>
              <w:spacing w:after="0"/>
              <w:ind w:left="-14" w:firstLine="0"/>
            </w:pPr>
            <w:r w:rsidRPr="00C04632">
              <w:t>Lab</w:t>
            </w:r>
          </w:p>
        </w:tc>
      </w:tr>
      <w:tr w:rsidR="00C04632" w:rsidRPr="00C04632" w14:paraId="5D115849" w14:textId="77777777" w:rsidTr="00243B06">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14:paraId="741D8D9C" w14:textId="77777777" w:rsidR="00C04632" w:rsidRPr="00243B06" w:rsidRDefault="00C04632" w:rsidP="00387257">
            <w:pPr>
              <w:pStyle w:val="ListParagraph"/>
              <w:numPr>
                <w:ilvl w:val="0"/>
                <w:numId w:val="513"/>
              </w:numPr>
              <w:spacing w:after="0"/>
              <w:ind w:left="609" w:hanging="609"/>
              <w:jc w:val="left"/>
            </w:pPr>
            <w:r w:rsidRPr="00243B06">
              <w:t>Perform Turning Operation</w:t>
            </w:r>
          </w:p>
        </w:tc>
        <w:tc>
          <w:tcPr>
            <w:tcW w:w="4251" w:type="dxa"/>
            <w:tcBorders>
              <w:top w:val="single" w:sz="4" w:space="0" w:color="000000"/>
              <w:left w:val="single" w:sz="4" w:space="0" w:color="000000"/>
              <w:bottom w:val="single" w:sz="4" w:space="0" w:color="000000"/>
              <w:right w:val="single" w:sz="4" w:space="0" w:color="000000"/>
            </w:tcBorders>
          </w:tcPr>
          <w:p w14:paraId="2CCE9AB3" w14:textId="77777777" w:rsidR="00C04632" w:rsidRPr="00243B06" w:rsidRDefault="00C04632" w:rsidP="00243B06">
            <w:pPr>
              <w:pStyle w:val="ListParagraph"/>
              <w:spacing w:after="0" w:line="360" w:lineRule="auto"/>
              <w:ind w:left="256" w:firstLine="0"/>
              <w:jc w:val="left"/>
              <w:rPr>
                <w:b/>
                <w:bCs/>
              </w:rPr>
            </w:pPr>
            <w:r w:rsidRPr="00243B06">
              <w:rPr>
                <w:b/>
                <w:bCs/>
              </w:rPr>
              <w:t>Trainee will be able to:</w:t>
            </w:r>
          </w:p>
          <w:p w14:paraId="0D1196C7" w14:textId="77777777" w:rsidR="00C04632" w:rsidRPr="00243B06" w:rsidRDefault="00C04632" w:rsidP="00387257">
            <w:pPr>
              <w:pStyle w:val="ListParagraph"/>
              <w:numPr>
                <w:ilvl w:val="0"/>
                <w:numId w:val="512"/>
              </w:numPr>
              <w:spacing w:after="0" w:line="360" w:lineRule="auto"/>
              <w:ind w:left="256" w:hanging="270"/>
              <w:jc w:val="left"/>
            </w:pPr>
            <w:r w:rsidRPr="00243B06">
              <w:t xml:space="preserve">Obtain and follow work specifications, drawings or sketches to accomplish the work. </w:t>
            </w:r>
          </w:p>
          <w:p w14:paraId="76D20A49" w14:textId="77777777" w:rsidR="00C04632" w:rsidRPr="00243B06" w:rsidRDefault="00C04632" w:rsidP="00387257">
            <w:pPr>
              <w:pStyle w:val="ListParagraph"/>
              <w:numPr>
                <w:ilvl w:val="0"/>
                <w:numId w:val="512"/>
              </w:numPr>
              <w:spacing w:after="0" w:line="360" w:lineRule="auto"/>
              <w:ind w:left="256" w:hanging="270"/>
              <w:jc w:val="left"/>
            </w:pPr>
            <w:r w:rsidRPr="00243B06">
              <w:t xml:space="preserve">Set up and adjust the machine as per work specifications and procedures. </w:t>
            </w:r>
          </w:p>
          <w:p w14:paraId="72E182FC" w14:textId="77777777" w:rsidR="00C04632" w:rsidRPr="00243B06" w:rsidRDefault="00C04632" w:rsidP="00387257">
            <w:pPr>
              <w:pStyle w:val="ListParagraph"/>
              <w:numPr>
                <w:ilvl w:val="0"/>
                <w:numId w:val="512"/>
              </w:numPr>
              <w:spacing w:after="0" w:line="360" w:lineRule="auto"/>
              <w:ind w:left="256" w:hanging="270"/>
              <w:jc w:val="left"/>
            </w:pPr>
            <w:r w:rsidRPr="00243B06">
              <w:t xml:space="preserve">Ensure the components produced </w:t>
            </w:r>
            <w:r w:rsidRPr="00243B06">
              <w:lastRenderedPageBreak/>
              <w:t xml:space="preserve">have the required quality and within the specified dimensional accuracy. </w:t>
            </w:r>
          </w:p>
          <w:p w14:paraId="506AF01D" w14:textId="73CF8A0F" w:rsidR="00C04632" w:rsidRPr="00243B06" w:rsidRDefault="00C04632" w:rsidP="00387257">
            <w:pPr>
              <w:pStyle w:val="ListParagraph"/>
              <w:numPr>
                <w:ilvl w:val="0"/>
                <w:numId w:val="512"/>
              </w:numPr>
              <w:spacing w:after="0" w:line="360" w:lineRule="auto"/>
              <w:ind w:left="256" w:hanging="270"/>
              <w:jc w:val="left"/>
            </w:pPr>
            <w:r w:rsidRPr="00243B06">
              <w:t>Shut down the machine and equipment on conclusion of the machining activities.</w:t>
            </w:r>
          </w:p>
        </w:tc>
        <w:tc>
          <w:tcPr>
            <w:tcW w:w="3690" w:type="dxa"/>
            <w:tcBorders>
              <w:top w:val="single" w:sz="4" w:space="0" w:color="000000"/>
              <w:left w:val="single" w:sz="4" w:space="0" w:color="000000"/>
              <w:bottom w:val="single" w:sz="4" w:space="0" w:color="000000"/>
              <w:right w:val="single" w:sz="4" w:space="0" w:color="000000"/>
            </w:tcBorders>
          </w:tcPr>
          <w:p w14:paraId="318A5809" w14:textId="77777777" w:rsidR="00C04632" w:rsidRPr="00243B06" w:rsidRDefault="00C04632" w:rsidP="00387257">
            <w:pPr>
              <w:pStyle w:val="ListParagraph"/>
              <w:numPr>
                <w:ilvl w:val="0"/>
                <w:numId w:val="512"/>
              </w:numPr>
              <w:spacing w:after="0" w:line="360" w:lineRule="auto"/>
              <w:ind w:left="256" w:hanging="270"/>
              <w:jc w:val="left"/>
            </w:pPr>
            <w:r w:rsidRPr="00243B06">
              <w:lastRenderedPageBreak/>
              <w:t>Speed and feed of Lathe Machine.</w:t>
            </w:r>
          </w:p>
          <w:p w14:paraId="23602065" w14:textId="77777777" w:rsidR="00C04632" w:rsidRPr="00243B06" w:rsidRDefault="00C04632" w:rsidP="00387257">
            <w:pPr>
              <w:pStyle w:val="ListParagraph"/>
              <w:numPr>
                <w:ilvl w:val="0"/>
                <w:numId w:val="512"/>
              </w:numPr>
              <w:spacing w:after="0" w:line="360" w:lineRule="auto"/>
              <w:ind w:left="256" w:hanging="270"/>
              <w:jc w:val="left"/>
            </w:pPr>
            <w:r w:rsidRPr="00243B06">
              <w:t xml:space="preserve">Use of holding and cutting tools </w:t>
            </w:r>
          </w:p>
          <w:p w14:paraId="39C79557" w14:textId="77777777" w:rsidR="00C04632" w:rsidRPr="00243B06" w:rsidRDefault="00C04632" w:rsidP="00387257">
            <w:pPr>
              <w:pStyle w:val="ListParagraph"/>
              <w:numPr>
                <w:ilvl w:val="0"/>
                <w:numId w:val="512"/>
              </w:numPr>
              <w:spacing w:after="0" w:line="360" w:lineRule="auto"/>
              <w:ind w:left="256" w:hanging="270"/>
              <w:jc w:val="left"/>
            </w:pPr>
            <w:r w:rsidRPr="00243B06">
              <w:t>Reading and interpreting work specifications, drawings and sketches.</w:t>
            </w:r>
          </w:p>
          <w:p w14:paraId="38B8EB7F" w14:textId="77777777" w:rsidR="00C04632" w:rsidRPr="00243B06" w:rsidRDefault="00C04632" w:rsidP="00387257">
            <w:pPr>
              <w:pStyle w:val="ListParagraph"/>
              <w:numPr>
                <w:ilvl w:val="0"/>
                <w:numId w:val="512"/>
              </w:numPr>
              <w:spacing w:after="0" w:line="360" w:lineRule="auto"/>
              <w:ind w:left="256" w:hanging="270"/>
              <w:jc w:val="left"/>
            </w:pPr>
            <w:r w:rsidRPr="00243B06">
              <w:t>Turning Types</w:t>
            </w:r>
          </w:p>
          <w:p w14:paraId="292F2627" w14:textId="77777777" w:rsidR="00C04632" w:rsidRPr="00243B06" w:rsidRDefault="00C04632" w:rsidP="00387257">
            <w:pPr>
              <w:pStyle w:val="ListParagraph"/>
              <w:numPr>
                <w:ilvl w:val="0"/>
                <w:numId w:val="512"/>
              </w:numPr>
              <w:spacing w:after="0" w:line="360" w:lineRule="auto"/>
              <w:ind w:left="256" w:hanging="270"/>
              <w:jc w:val="left"/>
            </w:pPr>
            <w:r w:rsidRPr="00243B06">
              <w:lastRenderedPageBreak/>
              <w:t>Method and technique of setting up and adjusting the lathe machine</w:t>
            </w:r>
          </w:p>
          <w:p w14:paraId="10D776CB" w14:textId="77777777" w:rsidR="00C04632" w:rsidRPr="00243B06" w:rsidRDefault="00C04632" w:rsidP="00387257">
            <w:pPr>
              <w:pStyle w:val="ListParagraph"/>
              <w:numPr>
                <w:ilvl w:val="0"/>
                <w:numId w:val="512"/>
              </w:numPr>
              <w:spacing w:after="0" w:line="360" w:lineRule="auto"/>
              <w:ind w:left="256" w:hanging="270"/>
              <w:jc w:val="left"/>
            </w:pPr>
            <w:r w:rsidRPr="00243B06">
              <w:t>Techniques to check quality of component produced</w:t>
            </w:r>
          </w:p>
          <w:p w14:paraId="34F50E4E" w14:textId="77777777" w:rsidR="00C04632" w:rsidRPr="00243B06" w:rsidRDefault="00C04632" w:rsidP="00387257">
            <w:pPr>
              <w:pStyle w:val="ListParagraph"/>
              <w:numPr>
                <w:ilvl w:val="0"/>
                <w:numId w:val="512"/>
              </w:numPr>
              <w:spacing w:after="0" w:line="360" w:lineRule="auto"/>
              <w:ind w:left="256" w:hanging="270"/>
              <w:jc w:val="left"/>
            </w:pPr>
            <w:r w:rsidRPr="00243B06">
              <w:t>Procedure of shutting down of machine and equipment after closure of activities.</w:t>
            </w:r>
          </w:p>
          <w:p w14:paraId="3832A7E5" w14:textId="77777777" w:rsidR="00C04632" w:rsidRPr="00243B06" w:rsidRDefault="00C04632" w:rsidP="00387257">
            <w:pPr>
              <w:pStyle w:val="ListParagraph"/>
              <w:numPr>
                <w:ilvl w:val="0"/>
                <w:numId w:val="512"/>
              </w:numPr>
              <w:spacing w:after="0" w:line="360" w:lineRule="auto"/>
              <w:ind w:left="256" w:hanging="270"/>
              <w:jc w:val="left"/>
            </w:pPr>
            <w:r w:rsidRPr="00243B06">
              <w:t>Safety precautions and procedures need to be observed during work.</w:t>
            </w:r>
          </w:p>
        </w:tc>
        <w:tc>
          <w:tcPr>
            <w:tcW w:w="1959" w:type="dxa"/>
            <w:tcBorders>
              <w:top w:val="single" w:sz="4" w:space="0" w:color="000000"/>
              <w:left w:val="single" w:sz="4" w:space="0" w:color="000000"/>
              <w:bottom w:val="single" w:sz="4" w:space="0" w:color="000000"/>
              <w:right w:val="single" w:sz="4" w:space="0" w:color="000000"/>
            </w:tcBorders>
            <w:vAlign w:val="center"/>
          </w:tcPr>
          <w:p w14:paraId="0A5FC2B4" w14:textId="5E144012" w:rsidR="00C04632" w:rsidRPr="00243B06" w:rsidRDefault="00C04632" w:rsidP="00243B06">
            <w:pPr>
              <w:spacing w:after="0"/>
              <w:ind w:left="0" w:hanging="15"/>
              <w:jc w:val="right"/>
            </w:pPr>
            <w:r w:rsidRPr="00243B06">
              <w:lastRenderedPageBreak/>
              <w:t>Theory-1Hrs</w:t>
            </w:r>
          </w:p>
          <w:p w14:paraId="16BD23F2" w14:textId="49EACEA0" w:rsidR="00C04632" w:rsidRPr="00243B06" w:rsidRDefault="00C04632" w:rsidP="00243B06">
            <w:pPr>
              <w:spacing w:after="0"/>
              <w:ind w:left="0" w:hanging="15"/>
              <w:jc w:val="right"/>
            </w:pPr>
            <w:r w:rsidRPr="00243B06">
              <w:t>Practice-03Hrs</w:t>
            </w:r>
          </w:p>
          <w:p w14:paraId="7118C95C" w14:textId="5005B308" w:rsidR="00C04632" w:rsidRPr="00243B06" w:rsidRDefault="00C04632" w:rsidP="00243B06">
            <w:pPr>
              <w:spacing w:after="0"/>
              <w:ind w:left="0" w:hanging="15"/>
              <w:jc w:val="right"/>
            </w:pPr>
            <w:r w:rsidRPr="00243B06">
              <w:t>Total- 04Hrs</w:t>
            </w:r>
          </w:p>
        </w:tc>
        <w:tc>
          <w:tcPr>
            <w:tcW w:w="1800" w:type="dxa"/>
            <w:tcBorders>
              <w:top w:val="single" w:sz="4" w:space="0" w:color="000000"/>
              <w:left w:val="single" w:sz="4" w:space="0" w:color="000000"/>
              <w:bottom w:val="single" w:sz="4" w:space="0" w:color="000000"/>
              <w:right w:val="single" w:sz="4" w:space="0" w:color="000000"/>
            </w:tcBorders>
          </w:tcPr>
          <w:p w14:paraId="5EF1D571" w14:textId="77777777" w:rsidR="00C04632" w:rsidRPr="00243B06" w:rsidRDefault="00C04632" w:rsidP="00243B06">
            <w:pPr>
              <w:spacing w:after="0"/>
              <w:ind w:left="0" w:hanging="15"/>
              <w:jc w:val="left"/>
            </w:pPr>
            <w:r w:rsidRPr="00243B06">
              <w:t xml:space="preserve">Lathe Machine </w:t>
            </w:r>
          </w:p>
          <w:p w14:paraId="7E96362D" w14:textId="77777777" w:rsidR="00C04632" w:rsidRPr="00243B06" w:rsidRDefault="00C04632" w:rsidP="00243B06">
            <w:pPr>
              <w:spacing w:after="0"/>
              <w:ind w:left="0" w:hanging="15"/>
              <w:jc w:val="left"/>
            </w:pPr>
            <w:r w:rsidRPr="00243B06">
              <w:t xml:space="preserve">Cutting Tools </w:t>
            </w:r>
          </w:p>
          <w:p w14:paraId="63A94C4A" w14:textId="77777777" w:rsidR="00C04632" w:rsidRPr="00243B06" w:rsidRDefault="00C04632" w:rsidP="00243B06">
            <w:pPr>
              <w:spacing w:after="0"/>
              <w:ind w:left="0" w:hanging="15"/>
              <w:jc w:val="left"/>
            </w:pPr>
            <w:r w:rsidRPr="00243B06">
              <w:t xml:space="preserve">Measuring Tools </w:t>
            </w:r>
          </w:p>
          <w:p w14:paraId="70E09B1B" w14:textId="77777777" w:rsidR="00C04632" w:rsidRPr="00243B06" w:rsidRDefault="00C04632" w:rsidP="00243B06">
            <w:pPr>
              <w:spacing w:after="0"/>
              <w:ind w:left="0" w:hanging="15"/>
              <w:jc w:val="left"/>
            </w:pPr>
            <w:r w:rsidRPr="00243B06">
              <w:t>Personal Protective Equipment</w:t>
            </w:r>
          </w:p>
          <w:p w14:paraId="73AB4E0C" w14:textId="77777777" w:rsidR="00C04632" w:rsidRPr="00243B06" w:rsidRDefault="00C04632" w:rsidP="00243B06">
            <w:pPr>
              <w:spacing w:after="0"/>
              <w:ind w:left="0" w:hanging="15"/>
              <w:jc w:val="left"/>
            </w:pPr>
            <w:r w:rsidRPr="00243B06">
              <w:t>Files</w:t>
            </w:r>
          </w:p>
          <w:p w14:paraId="0DDE0A4A" w14:textId="77777777" w:rsidR="00C04632" w:rsidRPr="00243B06" w:rsidRDefault="00C04632" w:rsidP="00243B06">
            <w:pPr>
              <w:spacing w:after="0"/>
              <w:ind w:left="0" w:hanging="15"/>
              <w:jc w:val="left"/>
            </w:pPr>
            <w:r w:rsidRPr="00243B06">
              <w:t xml:space="preserve">Vernier Caliper </w:t>
            </w:r>
          </w:p>
          <w:p w14:paraId="1A3D69F7" w14:textId="77777777" w:rsidR="00C04632" w:rsidRPr="00243B06" w:rsidRDefault="00C04632" w:rsidP="00243B06">
            <w:pPr>
              <w:spacing w:after="0"/>
              <w:ind w:left="0" w:hanging="15"/>
              <w:jc w:val="left"/>
            </w:pPr>
            <w:r w:rsidRPr="00243B06">
              <w:t xml:space="preserve">Threading Tools </w:t>
            </w:r>
          </w:p>
          <w:p w14:paraId="4116DB3B" w14:textId="77777777" w:rsidR="00C04632" w:rsidRPr="00243B06" w:rsidRDefault="00C04632" w:rsidP="00243B06">
            <w:pPr>
              <w:spacing w:after="0"/>
              <w:ind w:left="0" w:hanging="15"/>
              <w:jc w:val="left"/>
            </w:pPr>
            <w:r w:rsidRPr="00243B06">
              <w:t>Threading Tools</w:t>
            </w:r>
          </w:p>
          <w:p w14:paraId="24E5509C" w14:textId="77777777" w:rsidR="00C04632" w:rsidRPr="00243B06" w:rsidRDefault="00C04632" w:rsidP="00243B06">
            <w:pPr>
              <w:spacing w:after="0"/>
              <w:ind w:left="0" w:hanging="15"/>
              <w:jc w:val="left"/>
            </w:pPr>
            <w:r w:rsidRPr="00243B06">
              <w:lastRenderedPageBreak/>
              <w:t>Lathe Attachments</w:t>
            </w:r>
          </w:p>
        </w:tc>
        <w:tc>
          <w:tcPr>
            <w:tcW w:w="1191" w:type="dxa"/>
            <w:tcBorders>
              <w:top w:val="single" w:sz="4" w:space="0" w:color="000000"/>
              <w:left w:val="single" w:sz="4" w:space="0" w:color="000000"/>
              <w:bottom w:val="single" w:sz="4" w:space="0" w:color="000000"/>
              <w:right w:val="single" w:sz="4" w:space="0" w:color="000000"/>
            </w:tcBorders>
          </w:tcPr>
          <w:p w14:paraId="0C5232E9" w14:textId="77777777" w:rsidR="00C04632" w:rsidRPr="00C04632" w:rsidRDefault="00C04632" w:rsidP="00243B06">
            <w:pPr>
              <w:spacing w:after="0"/>
              <w:ind w:left="-14" w:firstLine="0"/>
            </w:pPr>
            <w:r w:rsidRPr="00C04632">
              <w:lastRenderedPageBreak/>
              <w:t>Class Room</w:t>
            </w:r>
          </w:p>
          <w:p w14:paraId="4877DE00" w14:textId="77777777" w:rsidR="00C04632" w:rsidRPr="00C04632" w:rsidRDefault="00C04632" w:rsidP="00243B06">
            <w:pPr>
              <w:spacing w:after="0"/>
              <w:ind w:left="-14" w:firstLine="0"/>
            </w:pPr>
            <w:r w:rsidRPr="00C04632">
              <w:t>And</w:t>
            </w:r>
          </w:p>
          <w:p w14:paraId="398C792C" w14:textId="77777777" w:rsidR="00C04632" w:rsidRPr="00C04632" w:rsidRDefault="00C04632" w:rsidP="00243B06">
            <w:pPr>
              <w:spacing w:after="0"/>
              <w:ind w:left="-14" w:firstLine="0"/>
            </w:pPr>
            <w:r w:rsidRPr="00C04632">
              <w:t>Lab</w:t>
            </w:r>
          </w:p>
        </w:tc>
      </w:tr>
      <w:tr w:rsidR="00C04632" w:rsidRPr="00C04632" w14:paraId="1E47A895" w14:textId="77777777" w:rsidTr="00243B06">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14:paraId="0678D0C2" w14:textId="77777777" w:rsidR="00C04632" w:rsidRPr="00243B06" w:rsidRDefault="00C04632" w:rsidP="00387257">
            <w:pPr>
              <w:pStyle w:val="ListParagraph"/>
              <w:numPr>
                <w:ilvl w:val="0"/>
                <w:numId w:val="513"/>
              </w:numPr>
              <w:spacing w:after="0"/>
              <w:ind w:left="609" w:hanging="609"/>
              <w:jc w:val="left"/>
            </w:pPr>
            <w:r w:rsidRPr="00243B06">
              <w:t>Perform Drilling And boring operations</w:t>
            </w:r>
          </w:p>
        </w:tc>
        <w:tc>
          <w:tcPr>
            <w:tcW w:w="4251" w:type="dxa"/>
            <w:tcBorders>
              <w:top w:val="single" w:sz="4" w:space="0" w:color="000000"/>
              <w:left w:val="single" w:sz="4" w:space="0" w:color="000000"/>
              <w:bottom w:val="single" w:sz="4" w:space="0" w:color="000000"/>
              <w:right w:val="single" w:sz="4" w:space="0" w:color="000000"/>
            </w:tcBorders>
          </w:tcPr>
          <w:p w14:paraId="63ED4E75" w14:textId="77777777" w:rsidR="00C04632" w:rsidRPr="00243B06" w:rsidRDefault="00C04632" w:rsidP="00243B06">
            <w:pPr>
              <w:pStyle w:val="ListParagraph"/>
              <w:spacing w:after="0" w:line="360" w:lineRule="auto"/>
              <w:ind w:left="256" w:firstLine="0"/>
              <w:jc w:val="left"/>
              <w:rPr>
                <w:b/>
                <w:bCs/>
              </w:rPr>
            </w:pPr>
            <w:r w:rsidRPr="00243B06">
              <w:rPr>
                <w:b/>
                <w:bCs/>
              </w:rPr>
              <w:t>Trainee will be able to:</w:t>
            </w:r>
          </w:p>
          <w:p w14:paraId="21E7D03F" w14:textId="77777777" w:rsidR="00C04632" w:rsidRPr="00243B06" w:rsidRDefault="00C04632" w:rsidP="00387257">
            <w:pPr>
              <w:pStyle w:val="ListParagraph"/>
              <w:numPr>
                <w:ilvl w:val="0"/>
                <w:numId w:val="512"/>
              </w:numPr>
              <w:spacing w:after="0" w:line="360" w:lineRule="auto"/>
              <w:ind w:left="256" w:hanging="270"/>
              <w:jc w:val="left"/>
            </w:pPr>
            <w:r w:rsidRPr="00243B06">
              <w:t xml:space="preserve">Select drill or boring tools according to drawings. </w:t>
            </w:r>
          </w:p>
          <w:p w14:paraId="552CD062" w14:textId="77777777" w:rsidR="00C04632" w:rsidRPr="00243B06" w:rsidRDefault="00C04632" w:rsidP="00387257">
            <w:pPr>
              <w:pStyle w:val="ListParagraph"/>
              <w:numPr>
                <w:ilvl w:val="0"/>
                <w:numId w:val="512"/>
              </w:numPr>
              <w:spacing w:after="0" w:line="360" w:lineRule="auto"/>
              <w:ind w:left="256" w:hanging="270"/>
              <w:jc w:val="left"/>
            </w:pPr>
            <w:r w:rsidRPr="00243B06">
              <w:t xml:space="preserve">Mount and set the required work-holding devices, work piece and cutting tools.  </w:t>
            </w:r>
          </w:p>
          <w:p w14:paraId="33433517" w14:textId="77777777" w:rsidR="00C04632" w:rsidRPr="00243B06" w:rsidRDefault="00C04632" w:rsidP="00387257">
            <w:pPr>
              <w:pStyle w:val="ListParagraph"/>
              <w:numPr>
                <w:ilvl w:val="0"/>
                <w:numId w:val="512"/>
              </w:numPr>
              <w:spacing w:after="0" w:line="360" w:lineRule="auto"/>
              <w:ind w:left="256" w:hanging="270"/>
              <w:jc w:val="left"/>
            </w:pPr>
            <w:r w:rsidRPr="00243B06">
              <w:t xml:space="preserve">Adjust the RPM of machine according to the cutting speed. </w:t>
            </w:r>
          </w:p>
          <w:p w14:paraId="34588601" w14:textId="77777777" w:rsidR="00C04632" w:rsidRPr="00243B06" w:rsidRDefault="00C04632" w:rsidP="00387257">
            <w:pPr>
              <w:pStyle w:val="ListParagraph"/>
              <w:numPr>
                <w:ilvl w:val="0"/>
                <w:numId w:val="512"/>
              </w:numPr>
              <w:spacing w:after="0" w:line="360" w:lineRule="auto"/>
              <w:ind w:left="256" w:hanging="270"/>
              <w:jc w:val="left"/>
            </w:pPr>
            <w:r w:rsidRPr="00243B06">
              <w:t xml:space="preserve">Perform the boring operation according to the drawing. </w:t>
            </w:r>
          </w:p>
          <w:p w14:paraId="43199540" w14:textId="77777777" w:rsidR="00C04632" w:rsidRPr="00243B06" w:rsidRDefault="00C04632" w:rsidP="00387257">
            <w:pPr>
              <w:pStyle w:val="ListParagraph"/>
              <w:numPr>
                <w:ilvl w:val="0"/>
                <w:numId w:val="512"/>
              </w:numPr>
              <w:spacing w:after="0" w:line="360" w:lineRule="auto"/>
              <w:ind w:left="256" w:hanging="270"/>
              <w:jc w:val="left"/>
            </w:pPr>
            <w:r w:rsidRPr="00243B06">
              <w:t xml:space="preserve">Check quality of the component produced at different intervals. </w:t>
            </w:r>
          </w:p>
          <w:p w14:paraId="477F9DA1" w14:textId="77777777" w:rsidR="00C04632" w:rsidRPr="00243B06" w:rsidRDefault="00C04632" w:rsidP="00387257">
            <w:pPr>
              <w:pStyle w:val="ListParagraph"/>
              <w:numPr>
                <w:ilvl w:val="0"/>
                <w:numId w:val="512"/>
              </w:numPr>
              <w:spacing w:after="0" w:line="360" w:lineRule="auto"/>
              <w:ind w:left="256" w:hanging="270"/>
              <w:jc w:val="left"/>
            </w:pPr>
            <w:r w:rsidRPr="00243B06">
              <w:lastRenderedPageBreak/>
              <w:t>Observe personal and workplace safety.</w:t>
            </w:r>
          </w:p>
        </w:tc>
        <w:tc>
          <w:tcPr>
            <w:tcW w:w="3690" w:type="dxa"/>
            <w:tcBorders>
              <w:top w:val="single" w:sz="4" w:space="0" w:color="000000"/>
              <w:left w:val="single" w:sz="4" w:space="0" w:color="000000"/>
              <w:bottom w:val="single" w:sz="4" w:space="0" w:color="000000"/>
              <w:right w:val="single" w:sz="4" w:space="0" w:color="000000"/>
            </w:tcBorders>
          </w:tcPr>
          <w:p w14:paraId="05CEFA1D" w14:textId="77777777" w:rsidR="00C04632" w:rsidRPr="00243B06" w:rsidRDefault="00C04632" w:rsidP="00387257">
            <w:pPr>
              <w:pStyle w:val="ListParagraph"/>
              <w:numPr>
                <w:ilvl w:val="0"/>
                <w:numId w:val="512"/>
              </w:numPr>
              <w:spacing w:after="0" w:line="360" w:lineRule="auto"/>
              <w:ind w:left="256" w:hanging="270"/>
              <w:jc w:val="left"/>
            </w:pPr>
            <w:r w:rsidRPr="00243B06">
              <w:lastRenderedPageBreak/>
              <w:t xml:space="preserve">Types of drilling and boring tools and their function. </w:t>
            </w:r>
          </w:p>
          <w:p w14:paraId="705DEF18" w14:textId="77777777" w:rsidR="00C04632" w:rsidRPr="00243B06" w:rsidRDefault="00C04632" w:rsidP="00387257">
            <w:pPr>
              <w:pStyle w:val="ListParagraph"/>
              <w:numPr>
                <w:ilvl w:val="0"/>
                <w:numId w:val="512"/>
              </w:numPr>
              <w:spacing w:after="0" w:line="360" w:lineRule="auto"/>
              <w:ind w:left="256" w:hanging="270"/>
              <w:jc w:val="left"/>
            </w:pPr>
            <w:r w:rsidRPr="00243B06">
              <w:t>Procedure of mounting and setting up of work-holding devices, work pieces and cutting tools.</w:t>
            </w:r>
          </w:p>
          <w:p w14:paraId="5EAA4D46" w14:textId="77777777" w:rsidR="00C04632" w:rsidRPr="00243B06" w:rsidRDefault="00C04632" w:rsidP="00387257">
            <w:pPr>
              <w:pStyle w:val="ListParagraph"/>
              <w:numPr>
                <w:ilvl w:val="0"/>
                <w:numId w:val="512"/>
              </w:numPr>
              <w:spacing w:after="0" w:line="360" w:lineRule="auto"/>
              <w:ind w:left="256" w:hanging="270"/>
              <w:jc w:val="left"/>
            </w:pPr>
            <w:r w:rsidRPr="00243B06">
              <w:t>Drilling Operation</w:t>
            </w:r>
          </w:p>
          <w:p w14:paraId="46636373" w14:textId="77777777" w:rsidR="00C04632" w:rsidRPr="00243B06" w:rsidRDefault="00C04632" w:rsidP="00387257">
            <w:pPr>
              <w:pStyle w:val="ListParagraph"/>
              <w:numPr>
                <w:ilvl w:val="0"/>
                <w:numId w:val="512"/>
              </w:numPr>
              <w:spacing w:after="0" w:line="360" w:lineRule="auto"/>
              <w:ind w:left="256" w:hanging="270"/>
              <w:jc w:val="left"/>
            </w:pPr>
            <w:r w:rsidRPr="00243B06">
              <w:t>Boring procedures</w:t>
            </w:r>
          </w:p>
          <w:p w14:paraId="6DEB17A1" w14:textId="77777777" w:rsidR="00C04632" w:rsidRPr="00243B06" w:rsidRDefault="00C04632" w:rsidP="00387257">
            <w:pPr>
              <w:pStyle w:val="ListParagraph"/>
              <w:numPr>
                <w:ilvl w:val="0"/>
                <w:numId w:val="512"/>
              </w:numPr>
              <w:spacing w:after="0" w:line="360" w:lineRule="auto"/>
              <w:ind w:left="256" w:hanging="270"/>
              <w:jc w:val="left"/>
            </w:pPr>
            <w:r w:rsidRPr="00243B06">
              <w:t>Safety precautions and procedures.</w:t>
            </w:r>
          </w:p>
          <w:p w14:paraId="6EF6680F" w14:textId="77777777" w:rsidR="00C04632" w:rsidRPr="00243B06" w:rsidRDefault="00C04632" w:rsidP="00243B06">
            <w:pPr>
              <w:spacing w:after="0" w:line="360" w:lineRule="auto"/>
              <w:ind w:left="256" w:hanging="270"/>
              <w:jc w:val="left"/>
            </w:pPr>
          </w:p>
        </w:tc>
        <w:tc>
          <w:tcPr>
            <w:tcW w:w="1959" w:type="dxa"/>
            <w:tcBorders>
              <w:top w:val="single" w:sz="4" w:space="0" w:color="000000"/>
              <w:left w:val="single" w:sz="4" w:space="0" w:color="000000"/>
              <w:bottom w:val="single" w:sz="4" w:space="0" w:color="000000"/>
              <w:right w:val="single" w:sz="4" w:space="0" w:color="000000"/>
            </w:tcBorders>
            <w:vAlign w:val="center"/>
          </w:tcPr>
          <w:p w14:paraId="7E02E8ED" w14:textId="05B20AC2" w:rsidR="00C04632" w:rsidRPr="00243B06" w:rsidRDefault="00C04632" w:rsidP="00243B06">
            <w:pPr>
              <w:spacing w:after="0"/>
              <w:ind w:left="0" w:hanging="15"/>
              <w:jc w:val="right"/>
            </w:pPr>
            <w:r w:rsidRPr="00243B06">
              <w:t>Theory-01Hrs</w:t>
            </w:r>
          </w:p>
          <w:p w14:paraId="50AED870" w14:textId="1A536795" w:rsidR="00C04632" w:rsidRPr="00243B06" w:rsidRDefault="00C04632" w:rsidP="00243B06">
            <w:pPr>
              <w:spacing w:after="0"/>
              <w:ind w:left="0" w:hanging="15"/>
              <w:jc w:val="right"/>
            </w:pPr>
            <w:r w:rsidRPr="00243B06">
              <w:t>Practice-06Hrs</w:t>
            </w:r>
          </w:p>
          <w:p w14:paraId="5EB222C4" w14:textId="0CB96DF6" w:rsidR="00C04632" w:rsidRPr="00243B06" w:rsidRDefault="00C04632" w:rsidP="00243B06">
            <w:pPr>
              <w:spacing w:after="0"/>
              <w:ind w:left="0" w:hanging="15"/>
              <w:jc w:val="right"/>
            </w:pPr>
            <w:r w:rsidRPr="00243B06">
              <w:t>Total- 07Hrs</w:t>
            </w:r>
          </w:p>
        </w:tc>
        <w:tc>
          <w:tcPr>
            <w:tcW w:w="1800" w:type="dxa"/>
            <w:tcBorders>
              <w:top w:val="single" w:sz="4" w:space="0" w:color="000000"/>
              <w:left w:val="single" w:sz="4" w:space="0" w:color="000000"/>
              <w:bottom w:val="single" w:sz="4" w:space="0" w:color="000000"/>
              <w:right w:val="single" w:sz="4" w:space="0" w:color="000000"/>
            </w:tcBorders>
          </w:tcPr>
          <w:p w14:paraId="72ECB07C" w14:textId="77777777" w:rsidR="00C04632" w:rsidRPr="00243B06" w:rsidRDefault="00C04632" w:rsidP="00243B06">
            <w:pPr>
              <w:spacing w:after="0"/>
              <w:ind w:left="0" w:hanging="15"/>
              <w:jc w:val="left"/>
            </w:pPr>
            <w:r w:rsidRPr="00243B06">
              <w:t xml:space="preserve">Lathe Machine </w:t>
            </w:r>
          </w:p>
          <w:p w14:paraId="7D3B8BD7" w14:textId="77777777" w:rsidR="00C04632" w:rsidRPr="00243B06" w:rsidRDefault="00C04632" w:rsidP="00243B06">
            <w:pPr>
              <w:spacing w:after="0"/>
              <w:ind w:left="0" w:hanging="15"/>
              <w:jc w:val="left"/>
            </w:pPr>
            <w:r w:rsidRPr="00243B06">
              <w:t xml:space="preserve">Cutting Tools </w:t>
            </w:r>
          </w:p>
          <w:p w14:paraId="7070AE9D" w14:textId="77777777" w:rsidR="00C04632" w:rsidRPr="00243B06" w:rsidRDefault="00C04632" w:rsidP="00243B06">
            <w:pPr>
              <w:spacing w:after="0"/>
              <w:ind w:left="0" w:hanging="15"/>
              <w:jc w:val="left"/>
            </w:pPr>
            <w:r w:rsidRPr="00243B06">
              <w:t xml:space="preserve">Measuring Tools </w:t>
            </w:r>
          </w:p>
          <w:p w14:paraId="2DE7B273" w14:textId="77777777" w:rsidR="00C04632" w:rsidRPr="00243B06" w:rsidRDefault="00C04632" w:rsidP="00243B06">
            <w:pPr>
              <w:spacing w:after="0"/>
              <w:ind w:left="0" w:hanging="15"/>
              <w:jc w:val="left"/>
            </w:pPr>
            <w:r w:rsidRPr="00243B06">
              <w:t>Personal Protective Equipment</w:t>
            </w:r>
          </w:p>
          <w:p w14:paraId="2CB5B188" w14:textId="77777777" w:rsidR="00C04632" w:rsidRPr="00243B06" w:rsidRDefault="00C04632" w:rsidP="00243B06">
            <w:pPr>
              <w:spacing w:after="0"/>
              <w:ind w:left="0" w:hanging="15"/>
              <w:jc w:val="left"/>
            </w:pPr>
            <w:r w:rsidRPr="00243B06">
              <w:t>Files</w:t>
            </w:r>
          </w:p>
          <w:p w14:paraId="51687A62" w14:textId="77777777" w:rsidR="00C04632" w:rsidRPr="00243B06" w:rsidRDefault="00C04632" w:rsidP="00243B06">
            <w:pPr>
              <w:spacing w:after="0"/>
              <w:ind w:left="0" w:hanging="15"/>
              <w:jc w:val="left"/>
            </w:pPr>
            <w:r w:rsidRPr="00243B06">
              <w:t xml:space="preserve">Vernier Caliper </w:t>
            </w:r>
          </w:p>
          <w:p w14:paraId="302BE27C" w14:textId="77777777" w:rsidR="00C04632" w:rsidRPr="00243B06" w:rsidRDefault="00C04632" w:rsidP="00243B06">
            <w:pPr>
              <w:spacing w:after="0"/>
              <w:ind w:left="0" w:hanging="15"/>
              <w:jc w:val="left"/>
            </w:pPr>
            <w:r w:rsidRPr="00243B06">
              <w:t xml:space="preserve">Threading Tools </w:t>
            </w:r>
          </w:p>
          <w:p w14:paraId="1E9C8391" w14:textId="77777777" w:rsidR="00C04632" w:rsidRPr="00243B06" w:rsidRDefault="00C04632" w:rsidP="00243B06">
            <w:pPr>
              <w:spacing w:after="0"/>
              <w:ind w:left="0" w:hanging="15"/>
              <w:jc w:val="left"/>
            </w:pPr>
            <w:r w:rsidRPr="00243B06">
              <w:t>Threading Tools</w:t>
            </w:r>
          </w:p>
          <w:p w14:paraId="75702751" w14:textId="77777777" w:rsidR="00C04632" w:rsidRPr="00243B06" w:rsidRDefault="00C04632" w:rsidP="00243B06">
            <w:pPr>
              <w:spacing w:after="0"/>
              <w:ind w:left="0" w:hanging="15"/>
              <w:jc w:val="left"/>
            </w:pPr>
            <w:r w:rsidRPr="00243B06">
              <w:t>Lathe Attachments</w:t>
            </w:r>
          </w:p>
        </w:tc>
        <w:tc>
          <w:tcPr>
            <w:tcW w:w="1191" w:type="dxa"/>
            <w:tcBorders>
              <w:top w:val="single" w:sz="4" w:space="0" w:color="000000"/>
              <w:left w:val="single" w:sz="4" w:space="0" w:color="000000"/>
              <w:bottom w:val="single" w:sz="4" w:space="0" w:color="000000"/>
              <w:right w:val="single" w:sz="4" w:space="0" w:color="000000"/>
            </w:tcBorders>
          </w:tcPr>
          <w:p w14:paraId="6AA13FDD" w14:textId="77777777" w:rsidR="00C04632" w:rsidRPr="00C04632" w:rsidRDefault="00C04632" w:rsidP="00243B06">
            <w:pPr>
              <w:spacing w:after="0"/>
              <w:ind w:left="-14" w:firstLine="0"/>
            </w:pPr>
            <w:r w:rsidRPr="00C04632">
              <w:t>Class Room</w:t>
            </w:r>
          </w:p>
          <w:p w14:paraId="471C01C9" w14:textId="77777777" w:rsidR="00C04632" w:rsidRPr="00C04632" w:rsidRDefault="00C04632" w:rsidP="00243B06">
            <w:pPr>
              <w:spacing w:after="0"/>
              <w:ind w:left="-14" w:firstLine="0"/>
            </w:pPr>
            <w:r w:rsidRPr="00C04632">
              <w:t>And</w:t>
            </w:r>
          </w:p>
          <w:p w14:paraId="187D6991" w14:textId="77777777" w:rsidR="00C04632" w:rsidRPr="00C04632" w:rsidRDefault="00C04632" w:rsidP="00243B06">
            <w:pPr>
              <w:spacing w:after="0"/>
              <w:ind w:left="-14" w:firstLine="0"/>
            </w:pPr>
            <w:r w:rsidRPr="00C04632">
              <w:t>Lab</w:t>
            </w:r>
          </w:p>
        </w:tc>
      </w:tr>
      <w:tr w:rsidR="00C04632" w:rsidRPr="00C04632" w14:paraId="68EA516A" w14:textId="77777777" w:rsidTr="00243B06">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14:paraId="336E2E3A" w14:textId="77777777" w:rsidR="00C04632" w:rsidRPr="00243B06" w:rsidRDefault="00C04632" w:rsidP="00387257">
            <w:pPr>
              <w:pStyle w:val="ListParagraph"/>
              <w:numPr>
                <w:ilvl w:val="0"/>
                <w:numId w:val="513"/>
              </w:numPr>
              <w:spacing w:after="0"/>
              <w:ind w:left="609" w:hanging="609"/>
              <w:jc w:val="left"/>
            </w:pPr>
            <w:r w:rsidRPr="00243B06">
              <w:t>Perform Step turning operations</w:t>
            </w:r>
          </w:p>
        </w:tc>
        <w:tc>
          <w:tcPr>
            <w:tcW w:w="4251" w:type="dxa"/>
            <w:tcBorders>
              <w:top w:val="single" w:sz="4" w:space="0" w:color="000000"/>
              <w:left w:val="single" w:sz="4" w:space="0" w:color="000000"/>
              <w:bottom w:val="single" w:sz="4" w:space="0" w:color="000000"/>
              <w:right w:val="single" w:sz="4" w:space="0" w:color="000000"/>
            </w:tcBorders>
          </w:tcPr>
          <w:p w14:paraId="24F02D5B" w14:textId="77777777" w:rsidR="00C04632" w:rsidRPr="00243B06" w:rsidRDefault="00C04632" w:rsidP="00243B06">
            <w:pPr>
              <w:pStyle w:val="ListParagraph"/>
              <w:spacing w:after="0" w:line="360" w:lineRule="auto"/>
              <w:ind w:left="256" w:firstLine="0"/>
              <w:jc w:val="left"/>
              <w:rPr>
                <w:b/>
                <w:bCs/>
              </w:rPr>
            </w:pPr>
            <w:r w:rsidRPr="00243B06">
              <w:rPr>
                <w:b/>
                <w:bCs/>
              </w:rPr>
              <w:t>Trainee will be able to:</w:t>
            </w:r>
          </w:p>
          <w:p w14:paraId="2D08BE12" w14:textId="77777777" w:rsidR="00C04632" w:rsidRPr="00243B06" w:rsidRDefault="00C04632" w:rsidP="00387257">
            <w:pPr>
              <w:pStyle w:val="ListParagraph"/>
              <w:numPr>
                <w:ilvl w:val="0"/>
                <w:numId w:val="512"/>
              </w:numPr>
              <w:spacing w:after="0" w:line="360" w:lineRule="auto"/>
              <w:ind w:left="256" w:hanging="270"/>
              <w:jc w:val="left"/>
            </w:pPr>
            <w:r w:rsidRPr="00243B06">
              <w:t xml:space="preserve">Mount and set the required work-holding devices, work piece and cutting tools. </w:t>
            </w:r>
          </w:p>
          <w:p w14:paraId="4370935A" w14:textId="77777777" w:rsidR="00C04632" w:rsidRPr="00243B06" w:rsidRDefault="00C04632" w:rsidP="00387257">
            <w:pPr>
              <w:pStyle w:val="ListParagraph"/>
              <w:numPr>
                <w:ilvl w:val="0"/>
                <w:numId w:val="512"/>
              </w:numPr>
              <w:spacing w:after="0" w:line="360" w:lineRule="auto"/>
              <w:ind w:left="256" w:hanging="270"/>
              <w:jc w:val="left"/>
            </w:pPr>
            <w:r w:rsidRPr="00243B06">
              <w:t xml:space="preserve">Select and adjust appropriate speeds and feeds of turning machine.  </w:t>
            </w:r>
          </w:p>
          <w:p w14:paraId="50D1C33A" w14:textId="77777777" w:rsidR="00C04632" w:rsidRPr="00243B06" w:rsidRDefault="00C04632" w:rsidP="00387257">
            <w:pPr>
              <w:pStyle w:val="ListParagraph"/>
              <w:numPr>
                <w:ilvl w:val="0"/>
                <w:numId w:val="512"/>
              </w:numPr>
              <w:spacing w:after="0" w:line="360" w:lineRule="auto"/>
              <w:ind w:left="256" w:hanging="270"/>
              <w:jc w:val="left"/>
            </w:pPr>
            <w:r w:rsidRPr="00243B06">
              <w:t xml:space="preserve">Produce a component which matches the work specifications using appropriate methods and techniques. </w:t>
            </w:r>
          </w:p>
          <w:p w14:paraId="1A3B789E" w14:textId="77777777" w:rsidR="00C04632" w:rsidRPr="00243B06" w:rsidRDefault="00C04632" w:rsidP="00387257">
            <w:pPr>
              <w:pStyle w:val="ListParagraph"/>
              <w:numPr>
                <w:ilvl w:val="0"/>
                <w:numId w:val="512"/>
              </w:numPr>
              <w:spacing w:after="0" w:line="360" w:lineRule="auto"/>
              <w:ind w:left="256" w:hanging="270"/>
              <w:jc w:val="left"/>
            </w:pPr>
            <w:r w:rsidRPr="00243B06">
              <w:t xml:space="preserve">Check quality of the component produced at different intervals. </w:t>
            </w:r>
          </w:p>
          <w:p w14:paraId="768EF221" w14:textId="4BCEEFCD" w:rsidR="00C04632" w:rsidRPr="00243B06" w:rsidRDefault="00C04632" w:rsidP="00387257">
            <w:pPr>
              <w:pStyle w:val="ListParagraph"/>
              <w:numPr>
                <w:ilvl w:val="0"/>
                <w:numId w:val="512"/>
              </w:numPr>
              <w:spacing w:after="0" w:line="360" w:lineRule="auto"/>
              <w:ind w:left="256" w:hanging="270"/>
              <w:jc w:val="left"/>
            </w:pPr>
            <w:r w:rsidRPr="00243B06">
              <w:t>Follow safety precautions to ensure safe work and to avoid any injury</w:t>
            </w:r>
          </w:p>
        </w:tc>
        <w:tc>
          <w:tcPr>
            <w:tcW w:w="3690" w:type="dxa"/>
            <w:tcBorders>
              <w:top w:val="single" w:sz="4" w:space="0" w:color="000000"/>
              <w:left w:val="single" w:sz="4" w:space="0" w:color="000000"/>
              <w:bottom w:val="single" w:sz="4" w:space="0" w:color="000000"/>
              <w:right w:val="single" w:sz="4" w:space="0" w:color="000000"/>
            </w:tcBorders>
          </w:tcPr>
          <w:p w14:paraId="64EBC6AF" w14:textId="77777777" w:rsidR="00C04632" w:rsidRPr="00243B06" w:rsidRDefault="00C04632" w:rsidP="00387257">
            <w:pPr>
              <w:pStyle w:val="ListParagraph"/>
              <w:numPr>
                <w:ilvl w:val="0"/>
                <w:numId w:val="512"/>
              </w:numPr>
              <w:spacing w:after="0" w:line="360" w:lineRule="auto"/>
              <w:ind w:left="256" w:hanging="270"/>
              <w:jc w:val="left"/>
            </w:pPr>
            <w:r w:rsidRPr="00243B06">
              <w:t>Speed and feed of Lathe Machine.</w:t>
            </w:r>
          </w:p>
          <w:p w14:paraId="44321A97" w14:textId="77777777" w:rsidR="00C04632" w:rsidRPr="00243B06" w:rsidRDefault="00C04632" w:rsidP="00387257">
            <w:pPr>
              <w:pStyle w:val="ListParagraph"/>
              <w:numPr>
                <w:ilvl w:val="0"/>
                <w:numId w:val="512"/>
              </w:numPr>
              <w:spacing w:after="0" w:line="360" w:lineRule="auto"/>
              <w:ind w:left="256" w:hanging="270"/>
              <w:jc w:val="left"/>
            </w:pPr>
            <w:r w:rsidRPr="00243B06">
              <w:t xml:space="preserve">Use of holding and cutting tools </w:t>
            </w:r>
          </w:p>
          <w:p w14:paraId="5132E5BA" w14:textId="77777777" w:rsidR="00C04632" w:rsidRPr="00243B06" w:rsidRDefault="00C04632" w:rsidP="00387257">
            <w:pPr>
              <w:pStyle w:val="ListParagraph"/>
              <w:numPr>
                <w:ilvl w:val="0"/>
                <w:numId w:val="512"/>
              </w:numPr>
              <w:spacing w:after="0" w:line="360" w:lineRule="auto"/>
              <w:ind w:left="256" w:hanging="270"/>
              <w:jc w:val="left"/>
            </w:pPr>
            <w:r w:rsidRPr="00243B06">
              <w:t>Reading and interpreting work specifications, drawings and sketches.</w:t>
            </w:r>
          </w:p>
          <w:p w14:paraId="28A3E65D" w14:textId="77777777" w:rsidR="00C04632" w:rsidRPr="00243B06" w:rsidRDefault="00C04632" w:rsidP="00387257">
            <w:pPr>
              <w:pStyle w:val="ListParagraph"/>
              <w:numPr>
                <w:ilvl w:val="0"/>
                <w:numId w:val="512"/>
              </w:numPr>
              <w:spacing w:after="0" w:line="360" w:lineRule="auto"/>
              <w:ind w:left="256" w:hanging="270"/>
              <w:jc w:val="left"/>
            </w:pPr>
            <w:r w:rsidRPr="00243B06">
              <w:t>Turning Types</w:t>
            </w:r>
          </w:p>
          <w:p w14:paraId="32C956CD" w14:textId="77777777" w:rsidR="00C04632" w:rsidRPr="00243B06" w:rsidRDefault="00C04632" w:rsidP="00387257">
            <w:pPr>
              <w:pStyle w:val="ListParagraph"/>
              <w:numPr>
                <w:ilvl w:val="0"/>
                <w:numId w:val="512"/>
              </w:numPr>
              <w:spacing w:after="0" w:line="360" w:lineRule="auto"/>
              <w:ind w:left="256" w:hanging="270"/>
              <w:jc w:val="left"/>
            </w:pPr>
            <w:r w:rsidRPr="00243B06">
              <w:t>Method and technique of setting up and adjusting the lathe machine</w:t>
            </w:r>
          </w:p>
          <w:p w14:paraId="7113C837" w14:textId="77777777" w:rsidR="00C04632" w:rsidRPr="00243B06" w:rsidRDefault="00C04632" w:rsidP="00387257">
            <w:pPr>
              <w:pStyle w:val="ListParagraph"/>
              <w:numPr>
                <w:ilvl w:val="0"/>
                <w:numId w:val="512"/>
              </w:numPr>
              <w:spacing w:after="0" w:line="360" w:lineRule="auto"/>
              <w:ind w:left="256" w:hanging="270"/>
              <w:jc w:val="left"/>
            </w:pPr>
            <w:r w:rsidRPr="00243B06">
              <w:t>Techniques to check quality of component produced</w:t>
            </w:r>
          </w:p>
          <w:p w14:paraId="1EF4ECB4" w14:textId="77777777" w:rsidR="00C04632" w:rsidRPr="00243B06" w:rsidRDefault="00C04632" w:rsidP="00387257">
            <w:pPr>
              <w:pStyle w:val="ListParagraph"/>
              <w:numPr>
                <w:ilvl w:val="0"/>
                <w:numId w:val="512"/>
              </w:numPr>
              <w:spacing w:after="0" w:line="360" w:lineRule="auto"/>
              <w:ind w:left="256" w:hanging="270"/>
              <w:jc w:val="left"/>
            </w:pPr>
            <w:r w:rsidRPr="00243B06">
              <w:t>Procedure of shutting down of machine and equipment after closure of activities.</w:t>
            </w:r>
          </w:p>
          <w:p w14:paraId="35297FA5" w14:textId="77777777" w:rsidR="00C04632" w:rsidRPr="00243B06" w:rsidRDefault="00C04632" w:rsidP="00387257">
            <w:pPr>
              <w:pStyle w:val="ListParagraph"/>
              <w:numPr>
                <w:ilvl w:val="0"/>
                <w:numId w:val="512"/>
              </w:numPr>
              <w:spacing w:after="0" w:line="360" w:lineRule="auto"/>
              <w:ind w:left="256" w:hanging="270"/>
              <w:jc w:val="left"/>
            </w:pPr>
            <w:r w:rsidRPr="00243B06">
              <w:t>Safety precautions and procedures need to be observed during work.</w:t>
            </w:r>
          </w:p>
        </w:tc>
        <w:tc>
          <w:tcPr>
            <w:tcW w:w="1959" w:type="dxa"/>
            <w:tcBorders>
              <w:top w:val="single" w:sz="4" w:space="0" w:color="000000"/>
              <w:left w:val="single" w:sz="4" w:space="0" w:color="000000"/>
              <w:bottom w:val="single" w:sz="4" w:space="0" w:color="000000"/>
              <w:right w:val="single" w:sz="4" w:space="0" w:color="000000"/>
            </w:tcBorders>
            <w:vAlign w:val="center"/>
          </w:tcPr>
          <w:p w14:paraId="1412B702" w14:textId="40BC3E00" w:rsidR="00C04632" w:rsidRPr="00243B06" w:rsidRDefault="00C04632" w:rsidP="00243B06">
            <w:pPr>
              <w:spacing w:after="0"/>
              <w:ind w:left="0" w:hanging="15"/>
              <w:jc w:val="right"/>
            </w:pPr>
            <w:r w:rsidRPr="00243B06">
              <w:t>Theory-01Hrs</w:t>
            </w:r>
          </w:p>
          <w:p w14:paraId="2D0387F1" w14:textId="10A3525B" w:rsidR="00C04632" w:rsidRPr="00243B06" w:rsidRDefault="00C04632" w:rsidP="00243B06">
            <w:pPr>
              <w:spacing w:after="0"/>
              <w:ind w:left="0" w:hanging="15"/>
              <w:jc w:val="right"/>
            </w:pPr>
            <w:r w:rsidRPr="00243B06">
              <w:t>Practice-03Hrs</w:t>
            </w:r>
          </w:p>
          <w:p w14:paraId="7B82F593" w14:textId="649B240E" w:rsidR="00C04632" w:rsidRPr="00243B06" w:rsidRDefault="00C04632" w:rsidP="00243B06">
            <w:pPr>
              <w:spacing w:after="0"/>
              <w:ind w:left="0" w:hanging="15"/>
              <w:jc w:val="right"/>
            </w:pPr>
            <w:r w:rsidRPr="00243B06">
              <w:t>Total- 04Hrs</w:t>
            </w:r>
          </w:p>
        </w:tc>
        <w:tc>
          <w:tcPr>
            <w:tcW w:w="1800" w:type="dxa"/>
            <w:tcBorders>
              <w:top w:val="single" w:sz="4" w:space="0" w:color="000000"/>
              <w:left w:val="single" w:sz="4" w:space="0" w:color="000000"/>
              <w:bottom w:val="single" w:sz="4" w:space="0" w:color="000000"/>
              <w:right w:val="single" w:sz="4" w:space="0" w:color="000000"/>
            </w:tcBorders>
          </w:tcPr>
          <w:p w14:paraId="6A13FE1D" w14:textId="77777777" w:rsidR="00C04632" w:rsidRPr="00243B06" w:rsidRDefault="00C04632" w:rsidP="00243B06">
            <w:pPr>
              <w:spacing w:after="0"/>
              <w:ind w:left="0" w:hanging="15"/>
              <w:jc w:val="left"/>
            </w:pPr>
            <w:r w:rsidRPr="00243B06">
              <w:t xml:space="preserve">Lathe Machine </w:t>
            </w:r>
          </w:p>
          <w:p w14:paraId="1C08862A" w14:textId="77777777" w:rsidR="00C04632" w:rsidRPr="00243B06" w:rsidRDefault="00C04632" w:rsidP="00243B06">
            <w:pPr>
              <w:spacing w:after="0"/>
              <w:ind w:left="0" w:hanging="15"/>
              <w:jc w:val="left"/>
            </w:pPr>
            <w:r w:rsidRPr="00243B06">
              <w:t xml:space="preserve">Cutting Tools </w:t>
            </w:r>
          </w:p>
          <w:p w14:paraId="0E0FB4C1" w14:textId="77777777" w:rsidR="00C04632" w:rsidRPr="00243B06" w:rsidRDefault="00C04632" w:rsidP="00243B06">
            <w:pPr>
              <w:spacing w:after="0"/>
              <w:ind w:left="0" w:hanging="15"/>
              <w:jc w:val="left"/>
            </w:pPr>
            <w:r w:rsidRPr="00243B06">
              <w:t xml:space="preserve">Measuring Tools </w:t>
            </w:r>
          </w:p>
          <w:p w14:paraId="0B960C22" w14:textId="77777777" w:rsidR="00C04632" w:rsidRPr="00243B06" w:rsidRDefault="00C04632" w:rsidP="00243B06">
            <w:pPr>
              <w:spacing w:after="0"/>
              <w:ind w:left="0" w:hanging="15"/>
              <w:jc w:val="left"/>
            </w:pPr>
            <w:r w:rsidRPr="00243B06">
              <w:t>Personal Protective Equipment</w:t>
            </w:r>
          </w:p>
          <w:p w14:paraId="165C3AC9" w14:textId="77777777" w:rsidR="00C04632" w:rsidRPr="00243B06" w:rsidRDefault="00C04632" w:rsidP="00243B06">
            <w:pPr>
              <w:spacing w:after="0"/>
              <w:ind w:left="0" w:hanging="15"/>
              <w:jc w:val="left"/>
            </w:pPr>
            <w:r w:rsidRPr="00243B06">
              <w:t>Files</w:t>
            </w:r>
          </w:p>
          <w:p w14:paraId="6B4800F7" w14:textId="77777777" w:rsidR="00C04632" w:rsidRPr="00243B06" w:rsidRDefault="00C04632" w:rsidP="00243B06">
            <w:pPr>
              <w:spacing w:after="0"/>
              <w:ind w:left="0" w:hanging="15"/>
              <w:jc w:val="left"/>
            </w:pPr>
            <w:r w:rsidRPr="00243B06">
              <w:t xml:space="preserve">Vernier Caliper </w:t>
            </w:r>
          </w:p>
          <w:p w14:paraId="4459FCAA" w14:textId="77777777" w:rsidR="00C04632" w:rsidRPr="00243B06" w:rsidRDefault="00C04632" w:rsidP="00243B06">
            <w:pPr>
              <w:spacing w:after="0"/>
              <w:ind w:left="0" w:hanging="15"/>
              <w:jc w:val="left"/>
            </w:pPr>
            <w:r w:rsidRPr="00243B06">
              <w:t xml:space="preserve">Threading Tools </w:t>
            </w:r>
          </w:p>
          <w:p w14:paraId="4B3EE631" w14:textId="77777777" w:rsidR="00C04632" w:rsidRPr="00243B06" w:rsidRDefault="00C04632" w:rsidP="00243B06">
            <w:pPr>
              <w:spacing w:after="0"/>
              <w:ind w:left="0" w:hanging="15"/>
              <w:jc w:val="left"/>
            </w:pPr>
            <w:r w:rsidRPr="00243B06">
              <w:t>Threading Tools</w:t>
            </w:r>
          </w:p>
          <w:p w14:paraId="4711B6E0" w14:textId="77777777" w:rsidR="00C04632" w:rsidRPr="00243B06" w:rsidRDefault="00C04632" w:rsidP="00243B06">
            <w:pPr>
              <w:spacing w:after="0"/>
              <w:ind w:left="0" w:hanging="15"/>
              <w:jc w:val="left"/>
            </w:pPr>
            <w:r w:rsidRPr="00243B06">
              <w:t>Lathe Attachments</w:t>
            </w:r>
          </w:p>
        </w:tc>
        <w:tc>
          <w:tcPr>
            <w:tcW w:w="1191" w:type="dxa"/>
            <w:tcBorders>
              <w:top w:val="single" w:sz="4" w:space="0" w:color="000000"/>
              <w:left w:val="single" w:sz="4" w:space="0" w:color="000000"/>
              <w:bottom w:val="single" w:sz="4" w:space="0" w:color="000000"/>
              <w:right w:val="single" w:sz="4" w:space="0" w:color="000000"/>
            </w:tcBorders>
          </w:tcPr>
          <w:p w14:paraId="0DA17762" w14:textId="77777777" w:rsidR="00C04632" w:rsidRPr="00C04632" w:rsidRDefault="00C04632" w:rsidP="00243B06">
            <w:pPr>
              <w:spacing w:after="0"/>
              <w:ind w:left="-14" w:firstLine="0"/>
            </w:pPr>
            <w:r w:rsidRPr="00C04632">
              <w:t>Class Room</w:t>
            </w:r>
          </w:p>
          <w:p w14:paraId="066DB370" w14:textId="77777777" w:rsidR="00C04632" w:rsidRPr="00C04632" w:rsidRDefault="00C04632" w:rsidP="00243B06">
            <w:pPr>
              <w:spacing w:after="0"/>
              <w:ind w:left="-14" w:firstLine="0"/>
            </w:pPr>
            <w:r w:rsidRPr="00C04632">
              <w:t>And</w:t>
            </w:r>
          </w:p>
          <w:p w14:paraId="39897215" w14:textId="77777777" w:rsidR="00C04632" w:rsidRPr="00C04632" w:rsidRDefault="00C04632" w:rsidP="00243B06">
            <w:pPr>
              <w:spacing w:after="0"/>
              <w:ind w:left="-14" w:firstLine="0"/>
            </w:pPr>
            <w:r w:rsidRPr="00C04632">
              <w:t>Lab</w:t>
            </w:r>
          </w:p>
        </w:tc>
      </w:tr>
      <w:tr w:rsidR="00C04632" w:rsidRPr="00C04632" w14:paraId="5108FE1D" w14:textId="77777777" w:rsidTr="00243B06">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14:paraId="00423BC9" w14:textId="77777777" w:rsidR="00C04632" w:rsidRPr="00243B06" w:rsidRDefault="00C04632" w:rsidP="00387257">
            <w:pPr>
              <w:pStyle w:val="ListParagraph"/>
              <w:numPr>
                <w:ilvl w:val="0"/>
                <w:numId w:val="513"/>
              </w:numPr>
              <w:spacing w:after="0"/>
              <w:ind w:left="609" w:hanging="609"/>
              <w:jc w:val="left"/>
            </w:pPr>
            <w:r w:rsidRPr="00243B06">
              <w:t>Perform Knurling Operations</w:t>
            </w:r>
          </w:p>
        </w:tc>
        <w:tc>
          <w:tcPr>
            <w:tcW w:w="4251" w:type="dxa"/>
            <w:tcBorders>
              <w:top w:val="single" w:sz="4" w:space="0" w:color="000000"/>
              <w:left w:val="single" w:sz="4" w:space="0" w:color="000000"/>
              <w:bottom w:val="single" w:sz="4" w:space="0" w:color="000000"/>
              <w:right w:val="single" w:sz="4" w:space="0" w:color="000000"/>
            </w:tcBorders>
          </w:tcPr>
          <w:p w14:paraId="07FC2D32" w14:textId="77777777" w:rsidR="00C04632" w:rsidRPr="00243B06" w:rsidRDefault="00C04632" w:rsidP="00243B06">
            <w:pPr>
              <w:pStyle w:val="ListParagraph"/>
              <w:spacing w:after="0" w:line="360" w:lineRule="auto"/>
              <w:ind w:left="256" w:firstLine="0"/>
              <w:jc w:val="left"/>
              <w:rPr>
                <w:b/>
                <w:bCs/>
              </w:rPr>
            </w:pPr>
            <w:r w:rsidRPr="00243B06">
              <w:rPr>
                <w:b/>
                <w:bCs/>
              </w:rPr>
              <w:t>Trainee will be able to:</w:t>
            </w:r>
          </w:p>
          <w:p w14:paraId="705E79DB" w14:textId="268789B6" w:rsidR="00C04632" w:rsidRPr="00243B06" w:rsidRDefault="00C04632" w:rsidP="00387257">
            <w:pPr>
              <w:pStyle w:val="ListParagraph"/>
              <w:numPr>
                <w:ilvl w:val="0"/>
                <w:numId w:val="512"/>
              </w:numPr>
              <w:spacing w:after="0" w:line="360" w:lineRule="auto"/>
              <w:ind w:left="256" w:hanging="270"/>
              <w:jc w:val="left"/>
            </w:pPr>
            <w:r w:rsidRPr="00243B06">
              <w:t xml:space="preserve">Select the knurling tool according to drawing. </w:t>
            </w:r>
          </w:p>
          <w:p w14:paraId="7375B298" w14:textId="77777777" w:rsidR="00C04632" w:rsidRPr="00243B06" w:rsidRDefault="00C04632" w:rsidP="00387257">
            <w:pPr>
              <w:pStyle w:val="ListParagraph"/>
              <w:numPr>
                <w:ilvl w:val="0"/>
                <w:numId w:val="512"/>
              </w:numPr>
              <w:spacing w:after="0" w:line="360" w:lineRule="auto"/>
              <w:ind w:left="256" w:hanging="270"/>
              <w:jc w:val="left"/>
            </w:pPr>
            <w:r w:rsidRPr="00243B06">
              <w:lastRenderedPageBreak/>
              <w:t xml:space="preserve">Set the tool and work piece in the machine according to procedure.  </w:t>
            </w:r>
          </w:p>
          <w:p w14:paraId="05515F71" w14:textId="77777777" w:rsidR="00C04632" w:rsidRPr="00243B06" w:rsidRDefault="00C04632" w:rsidP="00387257">
            <w:pPr>
              <w:pStyle w:val="ListParagraph"/>
              <w:numPr>
                <w:ilvl w:val="0"/>
                <w:numId w:val="512"/>
              </w:numPr>
              <w:spacing w:after="0" w:line="360" w:lineRule="auto"/>
              <w:ind w:left="256" w:hanging="270"/>
              <w:jc w:val="left"/>
            </w:pPr>
            <w:r w:rsidRPr="00243B06">
              <w:t xml:space="preserve">Adapt methods and techniques to produce proper knurling on work piece. </w:t>
            </w:r>
          </w:p>
          <w:p w14:paraId="1DC72D06" w14:textId="77777777" w:rsidR="00C04632" w:rsidRPr="00243B06" w:rsidRDefault="00C04632" w:rsidP="00387257">
            <w:pPr>
              <w:pStyle w:val="ListParagraph"/>
              <w:numPr>
                <w:ilvl w:val="0"/>
                <w:numId w:val="512"/>
              </w:numPr>
              <w:spacing w:after="0" w:line="360" w:lineRule="auto"/>
              <w:ind w:left="256" w:hanging="270"/>
              <w:jc w:val="left"/>
            </w:pPr>
            <w:r w:rsidRPr="00243B06">
              <w:t xml:space="preserve">Select and adjust appropriate speeds and feeds of lathe machine.  </w:t>
            </w:r>
          </w:p>
          <w:p w14:paraId="7D16F0C7" w14:textId="77777777" w:rsidR="00C04632" w:rsidRPr="00243B06" w:rsidRDefault="00C04632" w:rsidP="00387257">
            <w:pPr>
              <w:pStyle w:val="ListParagraph"/>
              <w:numPr>
                <w:ilvl w:val="0"/>
                <w:numId w:val="512"/>
              </w:numPr>
              <w:spacing w:after="0" w:line="360" w:lineRule="auto"/>
              <w:ind w:left="256" w:hanging="270"/>
              <w:jc w:val="left"/>
            </w:pPr>
            <w:r w:rsidRPr="00243B06">
              <w:t xml:space="preserve">Use coolants during knurling to achieve smooth impression on work piece. </w:t>
            </w:r>
          </w:p>
          <w:p w14:paraId="74200BEF" w14:textId="77777777" w:rsidR="00C04632" w:rsidRPr="00243B06" w:rsidRDefault="00C04632" w:rsidP="00387257">
            <w:pPr>
              <w:pStyle w:val="ListParagraph"/>
              <w:numPr>
                <w:ilvl w:val="0"/>
                <w:numId w:val="512"/>
              </w:numPr>
              <w:spacing w:after="0" w:line="360" w:lineRule="auto"/>
              <w:ind w:left="256" w:hanging="270"/>
              <w:jc w:val="left"/>
            </w:pPr>
            <w:r w:rsidRPr="00243B06">
              <w:t>Observe personal and workplace safety.</w:t>
            </w:r>
          </w:p>
        </w:tc>
        <w:tc>
          <w:tcPr>
            <w:tcW w:w="3690" w:type="dxa"/>
            <w:tcBorders>
              <w:top w:val="single" w:sz="4" w:space="0" w:color="000000"/>
              <w:left w:val="single" w:sz="4" w:space="0" w:color="000000"/>
              <w:bottom w:val="single" w:sz="4" w:space="0" w:color="000000"/>
              <w:right w:val="single" w:sz="4" w:space="0" w:color="000000"/>
            </w:tcBorders>
          </w:tcPr>
          <w:p w14:paraId="0C76C398" w14:textId="77777777" w:rsidR="00C04632" w:rsidRPr="00243B06" w:rsidRDefault="00C04632" w:rsidP="00387257">
            <w:pPr>
              <w:pStyle w:val="ListParagraph"/>
              <w:numPr>
                <w:ilvl w:val="0"/>
                <w:numId w:val="512"/>
              </w:numPr>
              <w:spacing w:after="0" w:line="360" w:lineRule="auto"/>
              <w:ind w:left="256" w:hanging="270"/>
              <w:jc w:val="left"/>
            </w:pPr>
            <w:r w:rsidRPr="00243B06">
              <w:lastRenderedPageBreak/>
              <w:t>Types of knurling tools</w:t>
            </w:r>
          </w:p>
          <w:p w14:paraId="433A43C2" w14:textId="77777777" w:rsidR="00C04632" w:rsidRPr="00243B06" w:rsidRDefault="00C04632" w:rsidP="00387257">
            <w:pPr>
              <w:pStyle w:val="ListParagraph"/>
              <w:numPr>
                <w:ilvl w:val="0"/>
                <w:numId w:val="512"/>
              </w:numPr>
              <w:spacing w:after="0" w:line="360" w:lineRule="auto"/>
              <w:ind w:left="256" w:hanging="270"/>
              <w:jc w:val="left"/>
            </w:pPr>
            <w:r w:rsidRPr="00243B06">
              <w:t xml:space="preserve">Types of knurling. </w:t>
            </w:r>
          </w:p>
          <w:p w14:paraId="2D464364" w14:textId="77777777" w:rsidR="00C04632" w:rsidRPr="00243B06" w:rsidRDefault="00C04632" w:rsidP="00387257">
            <w:pPr>
              <w:pStyle w:val="ListParagraph"/>
              <w:numPr>
                <w:ilvl w:val="0"/>
                <w:numId w:val="512"/>
              </w:numPr>
              <w:spacing w:after="0" w:line="360" w:lineRule="auto"/>
              <w:ind w:left="256" w:hanging="270"/>
              <w:jc w:val="left"/>
            </w:pPr>
            <w:r w:rsidRPr="00243B06">
              <w:t xml:space="preserve">Methods of knurling. </w:t>
            </w:r>
          </w:p>
          <w:p w14:paraId="7B942BF7" w14:textId="77777777" w:rsidR="00C04632" w:rsidRPr="00243B06" w:rsidRDefault="00C04632" w:rsidP="00387257">
            <w:pPr>
              <w:pStyle w:val="ListParagraph"/>
              <w:numPr>
                <w:ilvl w:val="0"/>
                <w:numId w:val="512"/>
              </w:numPr>
              <w:spacing w:after="0" w:line="360" w:lineRule="auto"/>
              <w:ind w:left="256" w:hanging="270"/>
              <w:jc w:val="left"/>
            </w:pPr>
            <w:r w:rsidRPr="00243B06">
              <w:lastRenderedPageBreak/>
              <w:t>Importance of using coolants during knurling.</w:t>
            </w:r>
          </w:p>
          <w:p w14:paraId="7E679E5C" w14:textId="77777777" w:rsidR="00C04632" w:rsidRPr="00243B06" w:rsidRDefault="00C04632" w:rsidP="00243B06">
            <w:pPr>
              <w:spacing w:after="0" w:line="360" w:lineRule="auto"/>
              <w:ind w:left="256" w:hanging="270"/>
              <w:jc w:val="left"/>
            </w:pPr>
          </w:p>
        </w:tc>
        <w:tc>
          <w:tcPr>
            <w:tcW w:w="1959" w:type="dxa"/>
            <w:tcBorders>
              <w:top w:val="single" w:sz="4" w:space="0" w:color="000000"/>
              <w:left w:val="single" w:sz="4" w:space="0" w:color="000000"/>
              <w:bottom w:val="single" w:sz="4" w:space="0" w:color="000000"/>
              <w:right w:val="single" w:sz="4" w:space="0" w:color="000000"/>
            </w:tcBorders>
            <w:vAlign w:val="center"/>
          </w:tcPr>
          <w:p w14:paraId="68332488" w14:textId="2EC3135D" w:rsidR="00C04632" w:rsidRPr="00243B06" w:rsidRDefault="00C04632" w:rsidP="00243B06">
            <w:pPr>
              <w:spacing w:after="0"/>
              <w:ind w:left="0" w:hanging="15"/>
              <w:jc w:val="right"/>
            </w:pPr>
            <w:r w:rsidRPr="00243B06">
              <w:lastRenderedPageBreak/>
              <w:t>Theory-01Hrs</w:t>
            </w:r>
          </w:p>
          <w:p w14:paraId="0D0D7204" w14:textId="0CCAAE4E" w:rsidR="00C04632" w:rsidRPr="00243B06" w:rsidRDefault="00C04632" w:rsidP="00243B06">
            <w:pPr>
              <w:spacing w:after="0"/>
              <w:ind w:left="0" w:hanging="15"/>
              <w:jc w:val="right"/>
            </w:pPr>
            <w:r w:rsidRPr="00243B06">
              <w:t>Practice-03Hrs</w:t>
            </w:r>
          </w:p>
          <w:p w14:paraId="57DBB98D" w14:textId="568D9FCE" w:rsidR="00C04632" w:rsidRPr="00243B06" w:rsidRDefault="00C04632" w:rsidP="00243B06">
            <w:pPr>
              <w:spacing w:after="0"/>
              <w:ind w:left="0" w:hanging="15"/>
              <w:jc w:val="right"/>
            </w:pPr>
            <w:r w:rsidRPr="00243B06">
              <w:t>Total- 04Hrs</w:t>
            </w:r>
          </w:p>
        </w:tc>
        <w:tc>
          <w:tcPr>
            <w:tcW w:w="1800" w:type="dxa"/>
            <w:tcBorders>
              <w:top w:val="single" w:sz="4" w:space="0" w:color="000000"/>
              <w:left w:val="single" w:sz="4" w:space="0" w:color="000000"/>
              <w:bottom w:val="single" w:sz="4" w:space="0" w:color="000000"/>
              <w:right w:val="single" w:sz="4" w:space="0" w:color="000000"/>
            </w:tcBorders>
          </w:tcPr>
          <w:p w14:paraId="236A359C" w14:textId="77777777" w:rsidR="00C04632" w:rsidRPr="00243B06" w:rsidRDefault="00C04632" w:rsidP="00243B06">
            <w:pPr>
              <w:spacing w:after="0"/>
              <w:ind w:left="0" w:hanging="15"/>
              <w:jc w:val="left"/>
            </w:pPr>
            <w:r w:rsidRPr="00243B06">
              <w:t xml:space="preserve">Lathe Machine </w:t>
            </w:r>
          </w:p>
          <w:p w14:paraId="3C975DEA" w14:textId="77777777" w:rsidR="00C04632" w:rsidRPr="00243B06" w:rsidRDefault="00C04632" w:rsidP="00243B06">
            <w:pPr>
              <w:spacing w:after="0"/>
              <w:ind w:left="0" w:hanging="15"/>
              <w:jc w:val="left"/>
            </w:pPr>
            <w:r w:rsidRPr="00243B06">
              <w:t xml:space="preserve">Cutting Tools </w:t>
            </w:r>
          </w:p>
          <w:p w14:paraId="15FAB559" w14:textId="77777777" w:rsidR="00C04632" w:rsidRPr="00243B06" w:rsidRDefault="00C04632" w:rsidP="00243B06">
            <w:pPr>
              <w:spacing w:after="0"/>
              <w:ind w:left="0" w:hanging="15"/>
              <w:jc w:val="left"/>
            </w:pPr>
            <w:r w:rsidRPr="00243B06">
              <w:t xml:space="preserve">Measuring Tools </w:t>
            </w:r>
          </w:p>
          <w:p w14:paraId="4E0BDAEB" w14:textId="77777777" w:rsidR="00C04632" w:rsidRPr="00243B06" w:rsidRDefault="00C04632" w:rsidP="00243B06">
            <w:pPr>
              <w:spacing w:after="0"/>
              <w:ind w:left="0" w:hanging="15"/>
              <w:jc w:val="left"/>
            </w:pPr>
            <w:r w:rsidRPr="00243B06">
              <w:t xml:space="preserve">Personal </w:t>
            </w:r>
            <w:r w:rsidRPr="00243B06">
              <w:lastRenderedPageBreak/>
              <w:t>Protective Equipment</w:t>
            </w:r>
          </w:p>
          <w:p w14:paraId="37DA3D11" w14:textId="77777777" w:rsidR="00C04632" w:rsidRPr="00243B06" w:rsidRDefault="00C04632" w:rsidP="00243B06">
            <w:pPr>
              <w:spacing w:after="0"/>
              <w:ind w:left="0" w:hanging="15"/>
              <w:jc w:val="left"/>
            </w:pPr>
            <w:r w:rsidRPr="00243B06">
              <w:t>Files</w:t>
            </w:r>
          </w:p>
          <w:p w14:paraId="4A658AE5" w14:textId="77777777" w:rsidR="00C04632" w:rsidRPr="00243B06" w:rsidRDefault="00C04632" w:rsidP="00243B06">
            <w:pPr>
              <w:spacing w:after="0"/>
              <w:ind w:left="0" w:hanging="15"/>
              <w:jc w:val="left"/>
            </w:pPr>
            <w:r w:rsidRPr="00243B06">
              <w:t xml:space="preserve">Vernier Caliper </w:t>
            </w:r>
          </w:p>
          <w:p w14:paraId="348E453D" w14:textId="77777777" w:rsidR="00C04632" w:rsidRPr="00243B06" w:rsidRDefault="00C04632" w:rsidP="00243B06">
            <w:pPr>
              <w:spacing w:after="0"/>
              <w:ind w:left="0" w:hanging="15"/>
              <w:jc w:val="left"/>
            </w:pPr>
            <w:r w:rsidRPr="00243B06">
              <w:t xml:space="preserve">Threading Tools </w:t>
            </w:r>
          </w:p>
          <w:p w14:paraId="51030B07" w14:textId="77777777" w:rsidR="00C04632" w:rsidRPr="00243B06" w:rsidRDefault="00C04632" w:rsidP="00243B06">
            <w:pPr>
              <w:spacing w:after="0"/>
              <w:ind w:left="0" w:hanging="15"/>
              <w:jc w:val="left"/>
            </w:pPr>
            <w:r w:rsidRPr="00243B06">
              <w:t>Threading Tools</w:t>
            </w:r>
          </w:p>
          <w:p w14:paraId="7CCAEB86" w14:textId="77777777" w:rsidR="00C04632" w:rsidRPr="00243B06" w:rsidRDefault="00C04632" w:rsidP="00243B06">
            <w:pPr>
              <w:spacing w:after="0"/>
              <w:ind w:left="0" w:hanging="15"/>
              <w:jc w:val="left"/>
            </w:pPr>
            <w:r w:rsidRPr="00243B06">
              <w:t>Lathe Attachments</w:t>
            </w:r>
          </w:p>
        </w:tc>
        <w:tc>
          <w:tcPr>
            <w:tcW w:w="1191" w:type="dxa"/>
            <w:tcBorders>
              <w:top w:val="single" w:sz="4" w:space="0" w:color="000000"/>
              <w:left w:val="single" w:sz="4" w:space="0" w:color="000000"/>
              <w:bottom w:val="single" w:sz="4" w:space="0" w:color="000000"/>
              <w:right w:val="single" w:sz="4" w:space="0" w:color="000000"/>
            </w:tcBorders>
          </w:tcPr>
          <w:p w14:paraId="0FBA67AC" w14:textId="77777777" w:rsidR="00C04632" w:rsidRPr="00C04632" w:rsidRDefault="00C04632" w:rsidP="00243B06">
            <w:pPr>
              <w:spacing w:after="0"/>
              <w:ind w:left="-14" w:firstLine="0"/>
            </w:pPr>
            <w:r w:rsidRPr="00C04632">
              <w:lastRenderedPageBreak/>
              <w:t>Class Room</w:t>
            </w:r>
          </w:p>
          <w:p w14:paraId="7D27EBDA" w14:textId="77777777" w:rsidR="00C04632" w:rsidRPr="00C04632" w:rsidRDefault="00C04632" w:rsidP="00243B06">
            <w:pPr>
              <w:spacing w:after="0"/>
              <w:ind w:left="-14" w:firstLine="0"/>
            </w:pPr>
            <w:r w:rsidRPr="00C04632">
              <w:t>And</w:t>
            </w:r>
          </w:p>
          <w:p w14:paraId="7F8FF723" w14:textId="77777777" w:rsidR="00C04632" w:rsidRPr="00C04632" w:rsidRDefault="00C04632" w:rsidP="00243B06">
            <w:pPr>
              <w:spacing w:after="0"/>
              <w:ind w:left="-14" w:firstLine="0"/>
            </w:pPr>
            <w:r w:rsidRPr="00C04632">
              <w:t>Lab</w:t>
            </w:r>
          </w:p>
        </w:tc>
      </w:tr>
      <w:tr w:rsidR="00C04632" w:rsidRPr="00C04632" w14:paraId="7FE8B4BC" w14:textId="77777777" w:rsidTr="00243B06">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14:paraId="610976E0" w14:textId="77777777" w:rsidR="00C04632" w:rsidRPr="00243B06" w:rsidRDefault="00C04632" w:rsidP="00387257">
            <w:pPr>
              <w:pStyle w:val="ListParagraph"/>
              <w:numPr>
                <w:ilvl w:val="0"/>
                <w:numId w:val="513"/>
              </w:numPr>
              <w:spacing w:after="0"/>
              <w:ind w:left="609" w:hanging="609"/>
              <w:jc w:val="left"/>
            </w:pPr>
            <w:r w:rsidRPr="00243B06">
              <w:t>Taper turning by tail stock off-set method</w:t>
            </w:r>
          </w:p>
        </w:tc>
        <w:tc>
          <w:tcPr>
            <w:tcW w:w="4251" w:type="dxa"/>
            <w:tcBorders>
              <w:top w:val="single" w:sz="4" w:space="0" w:color="000000"/>
              <w:left w:val="single" w:sz="4" w:space="0" w:color="000000"/>
              <w:bottom w:val="single" w:sz="4" w:space="0" w:color="000000"/>
              <w:right w:val="single" w:sz="4" w:space="0" w:color="000000"/>
            </w:tcBorders>
          </w:tcPr>
          <w:p w14:paraId="43224F22" w14:textId="77777777" w:rsidR="00C04632" w:rsidRPr="00243B06" w:rsidRDefault="00C04632" w:rsidP="00243B06">
            <w:pPr>
              <w:pStyle w:val="ListParagraph"/>
              <w:spacing w:after="0" w:line="360" w:lineRule="auto"/>
              <w:ind w:left="256" w:firstLine="0"/>
              <w:jc w:val="left"/>
              <w:rPr>
                <w:b/>
                <w:bCs/>
              </w:rPr>
            </w:pPr>
            <w:r w:rsidRPr="00243B06">
              <w:rPr>
                <w:b/>
                <w:bCs/>
              </w:rPr>
              <w:t>Trainee will be able to:</w:t>
            </w:r>
          </w:p>
          <w:p w14:paraId="1642AA70" w14:textId="77777777" w:rsidR="00C04632" w:rsidRPr="00243B06" w:rsidRDefault="00C04632" w:rsidP="00387257">
            <w:pPr>
              <w:pStyle w:val="ListParagraph"/>
              <w:numPr>
                <w:ilvl w:val="0"/>
                <w:numId w:val="512"/>
              </w:numPr>
              <w:spacing w:after="0" w:line="360" w:lineRule="auto"/>
              <w:ind w:left="256" w:hanging="270"/>
              <w:jc w:val="left"/>
            </w:pPr>
            <w:r w:rsidRPr="00243B06">
              <w:t>Loosen tailstock clamp out.</w:t>
            </w:r>
          </w:p>
          <w:p w14:paraId="1691516C" w14:textId="77777777" w:rsidR="00C04632" w:rsidRPr="00243B06" w:rsidRDefault="00C04632" w:rsidP="00387257">
            <w:pPr>
              <w:pStyle w:val="ListParagraph"/>
              <w:numPr>
                <w:ilvl w:val="0"/>
                <w:numId w:val="512"/>
              </w:numPr>
              <w:spacing w:after="0" w:line="360" w:lineRule="auto"/>
              <w:ind w:left="256" w:hanging="270"/>
              <w:jc w:val="left"/>
            </w:pPr>
            <w:r w:rsidRPr="00243B06">
              <w:t>Offset tailstock required amount.</w:t>
            </w:r>
          </w:p>
          <w:p w14:paraId="5FED61B1" w14:textId="77777777" w:rsidR="00C04632" w:rsidRPr="00243B06" w:rsidRDefault="00C04632" w:rsidP="00387257">
            <w:pPr>
              <w:pStyle w:val="ListParagraph"/>
              <w:numPr>
                <w:ilvl w:val="0"/>
                <w:numId w:val="512"/>
              </w:numPr>
              <w:spacing w:after="0" w:line="360" w:lineRule="auto"/>
              <w:ind w:left="256" w:hanging="270"/>
              <w:jc w:val="left"/>
            </w:pPr>
            <w:r w:rsidRPr="00243B06">
              <w:t>Centre cutting tool.</w:t>
            </w:r>
          </w:p>
          <w:p w14:paraId="30C9ABC1" w14:textId="77777777" w:rsidR="00C04632" w:rsidRPr="00243B06" w:rsidRDefault="00C04632" w:rsidP="00387257">
            <w:pPr>
              <w:pStyle w:val="ListParagraph"/>
              <w:numPr>
                <w:ilvl w:val="0"/>
                <w:numId w:val="512"/>
              </w:numPr>
              <w:spacing w:after="0" w:line="360" w:lineRule="auto"/>
              <w:ind w:left="256" w:hanging="270"/>
              <w:jc w:val="left"/>
            </w:pPr>
            <w:r w:rsidRPr="00243B06">
              <w:t>Setup cutting tool for parallel turning.</w:t>
            </w:r>
          </w:p>
          <w:p w14:paraId="43CEC688" w14:textId="77777777" w:rsidR="00C04632" w:rsidRPr="00243B06" w:rsidRDefault="00C04632" w:rsidP="00387257">
            <w:pPr>
              <w:pStyle w:val="ListParagraph"/>
              <w:numPr>
                <w:ilvl w:val="0"/>
                <w:numId w:val="512"/>
              </w:numPr>
              <w:spacing w:after="0" w:line="360" w:lineRule="auto"/>
              <w:ind w:left="256" w:hanging="270"/>
              <w:jc w:val="left"/>
            </w:pPr>
            <w:r w:rsidRPr="00243B06">
              <w:t>Starting at small diameter take excessive cuts until the taper is .05 to .06 in oversize.</w:t>
            </w:r>
          </w:p>
          <w:p w14:paraId="6EA32AD1" w14:textId="77777777" w:rsidR="00C04632" w:rsidRPr="00243B06" w:rsidRDefault="00C04632" w:rsidP="00387257">
            <w:pPr>
              <w:pStyle w:val="ListParagraph"/>
              <w:numPr>
                <w:ilvl w:val="0"/>
                <w:numId w:val="512"/>
              </w:numPr>
              <w:spacing w:after="0" w:line="360" w:lineRule="auto"/>
              <w:ind w:left="256" w:hanging="270"/>
              <w:jc w:val="left"/>
            </w:pPr>
            <w:r w:rsidRPr="00243B06">
              <w:t>Check taper for accuracy using a taper ring gauge.</w:t>
            </w:r>
          </w:p>
          <w:p w14:paraId="04AE84D9" w14:textId="77777777" w:rsidR="00C04632" w:rsidRPr="00243B06" w:rsidRDefault="00C04632" w:rsidP="00387257">
            <w:pPr>
              <w:pStyle w:val="ListParagraph"/>
              <w:numPr>
                <w:ilvl w:val="0"/>
                <w:numId w:val="512"/>
              </w:numPr>
              <w:spacing w:after="0" w:line="360" w:lineRule="auto"/>
              <w:ind w:left="256" w:hanging="270"/>
              <w:jc w:val="left"/>
            </w:pPr>
            <w:r w:rsidRPr="00243B06">
              <w:t xml:space="preserve">Finish </w:t>
            </w:r>
            <w:proofErr w:type="gramStart"/>
            <w:r w:rsidRPr="00243B06">
              <w:t>turn</w:t>
            </w:r>
            <w:proofErr w:type="gramEnd"/>
            <w:r w:rsidRPr="00243B06">
              <w:t xml:space="preserve"> the taper to size and fit required.</w:t>
            </w:r>
          </w:p>
        </w:tc>
        <w:tc>
          <w:tcPr>
            <w:tcW w:w="3690" w:type="dxa"/>
            <w:tcBorders>
              <w:top w:val="single" w:sz="4" w:space="0" w:color="000000"/>
              <w:left w:val="single" w:sz="4" w:space="0" w:color="000000"/>
              <w:bottom w:val="single" w:sz="4" w:space="0" w:color="000000"/>
              <w:right w:val="single" w:sz="4" w:space="0" w:color="000000"/>
            </w:tcBorders>
          </w:tcPr>
          <w:p w14:paraId="362B221E" w14:textId="77777777" w:rsidR="00C04632" w:rsidRPr="00243B06" w:rsidRDefault="00C04632" w:rsidP="00387257">
            <w:pPr>
              <w:pStyle w:val="ListParagraph"/>
              <w:numPr>
                <w:ilvl w:val="0"/>
                <w:numId w:val="512"/>
              </w:numPr>
              <w:spacing w:after="0" w:line="360" w:lineRule="auto"/>
              <w:ind w:left="256" w:hanging="270"/>
              <w:jc w:val="left"/>
            </w:pPr>
            <w:r w:rsidRPr="00243B06">
              <w:t>Speed and feed of Lathe Machine.</w:t>
            </w:r>
          </w:p>
          <w:p w14:paraId="2FC8B5F6" w14:textId="77777777" w:rsidR="00C04632" w:rsidRPr="00243B06" w:rsidRDefault="00C04632" w:rsidP="00387257">
            <w:pPr>
              <w:pStyle w:val="ListParagraph"/>
              <w:numPr>
                <w:ilvl w:val="0"/>
                <w:numId w:val="512"/>
              </w:numPr>
              <w:spacing w:after="0" w:line="360" w:lineRule="auto"/>
              <w:ind w:left="256" w:hanging="270"/>
              <w:jc w:val="left"/>
            </w:pPr>
            <w:r w:rsidRPr="00243B06">
              <w:t xml:space="preserve">Use of holding and cutting tools </w:t>
            </w:r>
          </w:p>
          <w:p w14:paraId="41F968C5" w14:textId="77777777" w:rsidR="00C04632" w:rsidRPr="00243B06" w:rsidRDefault="00C04632" w:rsidP="00387257">
            <w:pPr>
              <w:pStyle w:val="ListParagraph"/>
              <w:numPr>
                <w:ilvl w:val="0"/>
                <w:numId w:val="512"/>
              </w:numPr>
              <w:spacing w:after="0" w:line="360" w:lineRule="auto"/>
              <w:ind w:left="256" w:hanging="270"/>
              <w:jc w:val="left"/>
            </w:pPr>
            <w:r w:rsidRPr="00243B06">
              <w:t>Reading and interpreting work specifications, drawings and sketches.</w:t>
            </w:r>
          </w:p>
          <w:p w14:paraId="18353592" w14:textId="77777777" w:rsidR="00C04632" w:rsidRPr="00243B06" w:rsidRDefault="00C04632" w:rsidP="00387257">
            <w:pPr>
              <w:pStyle w:val="ListParagraph"/>
              <w:numPr>
                <w:ilvl w:val="0"/>
                <w:numId w:val="512"/>
              </w:numPr>
              <w:spacing w:after="0" w:line="360" w:lineRule="auto"/>
              <w:ind w:left="256" w:hanging="270"/>
              <w:jc w:val="left"/>
            </w:pPr>
            <w:r w:rsidRPr="00243B06">
              <w:t>Turning Types</w:t>
            </w:r>
          </w:p>
          <w:p w14:paraId="4C54DA03" w14:textId="77777777" w:rsidR="00C04632" w:rsidRPr="00243B06" w:rsidRDefault="00C04632" w:rsidP="00387257">
            <w:pPr>
              <w:pStyle w:val="ListParagraph"/>
              <w:numPr>
                <w:ilvl w:val="0"/>
                <w:numId w:val="512"/>
              </w:numPr>
              <w:spacing w:after="0" w:line="360" w:lineRule="auto"/>
              <w:ind w:left="256" w:hanging="270"/>
              <w:jc w:val="left"/>
            </w:pPr>
            <w:r w:rsidRPr="00243B06">
              <w:t>Method and technique of setting up and adjusting the lathe machine</w:t>
            </w:r>
          </w:p>
          <w:p w14:paraId="6E3C72DD" w14:textId="77777777" w:rsidR="00C04632" w:rsidRPr="00243B06" w:rsidRDefault="00C04632" w:rsidP="00387257">
            <w:pPr>
              <w:pStyle w:val="ListParagraph"/>
              <w:numPr>
                <w:ilvl w:val="0"/>
                <w:numId w:val="512"/>
              </w:numPr>
              <w:spacing w:after="0" w:line="360" w:lineRule="auto"/>
              <w:ind w:left="256" w:hanging="270"/>
              <w:jc w:val="left"/>
            </w:pPr>
            <w:r w:rsidRPr="00243B06">
              <w:t>Techniques to check quality of component produced</w:t>
            </w:r>
          </w:p>
          <w:p w14:paraId="200F76F5" w14:textId="77777777" w:rsidR="00C04632" w:rsidRPr="00243B06" w:rsidRDefault="00C04632" w:rsidP="00387257">
            <w:pPr>
              <w:pStyle w:val="ListParagraph"/>
              <w:numPr>
                <w:ilvl w:val="0"/>
                <w:numId w:val="512"/>
              </w:numPr>
              <w:spacing w:after="0" w:line="360" w:lineRule="auto"/>
              <w:ind w:left="256" w:hanging="270"/>
              <w:jc w:val="left"/>
            </w:pPr>
            <w:r w:rsidRPr="00243B06">
              <w:lastRenderedPageBreak/>
              <w:t>Procedure of shutting down of machine and equipment after closure of activities.</w:t>
            </w:r>
          </w:p>
          <w:p w14:paraId="0C53536C" w14:textId="77777777" w:rsidR="00C04632" w:rsidRPr="00243B06" w:rsidRDefault="00C04632" w:rsidP="00387257">
            <w:pPr>
              <w:pStyle w:val="ListParagraph"/>
              <w:numPr>
                <w:ilvl w:val="0"/>
                <w:numId w:val="512"/>
              </w:numPr>
              <w:spacing w:after="0" w:line="360" w:lineRule="auto"/>
              <w:ind w:left="256" w:hanging="270"/>
              <w:jc w:val="left"/>
            </w:pPr>
            <w:r w:rsidRPr="00243B06">
              <w:t>Safety precautions and procedures need to be observed during work.</w:t>
            </w:r>
          </w:p>
          <w:p w14:paraId="73B41579" w14:textId="77777777" w:rsidR="00C04632" w:rsidRPr="00243B06" w:rsidRDefault="00C04632" w:rsidP="00387257">
            <w:pPr>
              <w:pStyle w:val="ListParagraph"/>
              <w:numPr>
                <w:ilvl w:val="0"/>
                <w:numId w:val="512"/>
              </w:numPr>
              <w:spacing w:after="0" w:line="360" w:lineRule="auto"/>
              <w:ind w:left="256" w:hanging="270"/>
              <w:jc w:val="left"/>
            </w:pPr>
            <w:r w:rsidRPr="00243B06">
              <w:t xml:space="preserve">Taper Turning Method </w:t>
            </w:r>
          </w:p>
          <w:p w14:paraId="07547BAF" w14:textId="7F8D430A" w:rsidR="00C04632" w:rsidRPr="00243B06" w:rsidRDefault="00C04632" w:rsidP="00387257">
            <w:pPr>
              <w:pStyle w:val="ListParagraph"/>
              <w:numPr>
                <w:ilvl w:val="0"/>
                <w:numId w:val="512"/>
              </w:numPr>
              <w:spacing w:after="0" w:line="360" w:lineRule="auto"/>
              <w:ind w:left="256" w:hanging="270"/>
              <w:jc w:val="left"/>
            </w:pPr>
            <w:r w:rsidRPr="00243B06">
              <w:t xml:space="preserve">Calculation of tapers. </w:t>
            </w:r>
          </w:p>
        </w:tc>
        <w:tc>
          <w:tcPr>
            <w:tcW w:w="1959" w:type="dxa"/>
            <w:tcBorders>
              <w:top w:val="single" w:sz="4" w:space="0" w:color="000000"/>
              <w:left w:val="single" w:sz="4" w:space="0" w:color="000000"/>
              <w:bottom w:val="single" w:sz="4" w:space="0" w:color="000000"/>
              <w:right w:val="single" w:sz="4" w:space="0" w:color="000000"/>
            </w:tcBorders>
            <w:vAlign w:val="center"/>
          </w:tcPr>
          <w:p w14:paraId="4F19ABDC" w14:textId="123887E4" w:rsidR="00C04632" w:rsidRPr="00243B06" w:rsidRDefault="00C04632" w:rsidP="00243B06">
            <w:pPr>
              <w:spacing w:after="0"/>
              <w:ind w:left="0" w:hanging="15"/>
              <w:jc w:val="right"/>
            </w:pPr>
            <w:r w:rsidRPr="00243B06">
              <w:lastRenderedPageBreak/>
              <w:t>Theory-01Hrs</w:t>
            </w:r>
          </w:p>
          <w:p w14:paraId="26E2F51C" w14:textId="1DC1F871" w:rsidR="00C04632" w:rsidRPr="00243B06" w:rsidRDefault="00C04632" w:rsidP="00243B06">
            <w:pPr>
              <w:spacing w:after="0"/>
              <w:ind w:left="0" w:hanging="15"/>
              <w:jc w:val="right"/>
            </w:pPr>
            <w:r w:rsidRPr="00243B06">
              <w:t>Practice-06Hrs</w:t>
            </w:r>
          </w:p>
          <w:p w14:paraId="6BE1F302" w14:textId="3564CCE3" w:rsidR="00C04632" w:rsidRPr="00243B06" w:rsidRDefault="00C04632" w:rsidP="00243B06">
            <w:pPr>
              <w:spacing w:after="0"/>
              <w:ind w:left="0" w:hanging="15"/>
              <w:jc w:val="right"/>
            </w:pPr>
            <w:r w:rsidRPr="00243B06">
              <w:t>Total- 07Hrs</w:t>
            </w:r>
          </w:p>
        </w:tc>
        <w:tc>
          <w:tcPr>
            <w:tcW w:w="1800" w:type="dxa"/>
            <w:tcBorders>
              <w:top w:val="single" w:sz="4" w:space="0" w:color="000000"/>
              <w:left w:val="single" w:sz="4" w:space="0" w:color="000000"/>
              <w:bottom w:val="single" w:sz="4" w:space="0" w:color="000000"/>
              <w:right w:val="single" w:sz="4" w:space="0" w:color="000000"/>
            </w:tcBorders>
          </w:tcPr>
          <w:p w14:paraId="56348AA3" w14:textId="77777777" w:rsidR="00C04632" w:rsidRPr="00243B06" w:rsidRDefault="00C04632" w:rsidP="00243B06">
            <w:pPr>
              <w:spacing w:after="0"/>
              <w:ind w:left="0" w:hanging="15"/>
              <w:jc w:val="left"/>
            </w:pPr>
            <w:r w:rsidRPr="00243B06">
              <w:t xml:space="preserve">Lathe Machine </w:t>
            </w:r>
          </w:p>
          <w:p w14:paraId="38B7733F" w14:textId="77777777" w:rsidR="00C04632" w:rsidRPr="00243B06" w:rsidRDefault="00C04632" w:rsidP="00243B06">
            <w:pPr>
              <w:spacing w:after="0"/>
              <w:ind w:left="0" w:hanging="15"/>
              <w:jc w:val="left"/>
            </w:pPr>
            <w:r w:rsidRPr="00243B06">
              <w:t xml:space="preserve">Cutting Tools </w:t>
            </w:r>
          </w:p>
          <w:p w14:paraId="70CCFE2B" w14:textId="77777777" w:rsidR="00C04632" w:rsidRPr="00243B06" w:rsidRDefault="00C04632" w:rsidP="00243B06">
            <w:pPr>
              <w:spacing w:after="0"/>
              <w:ind w:left="0" w:hanging="15"/>
              <w:jc w:val="left"/>
            </w:pPr>
            <w:r w:rsidRPr="00243B06">
              <w:t xml:space="preserve">Measuring Tools </w:t>
            </w:r>
          </w:p>
          <w:p w14:paraId="033FA000" w14:textId="77777777" w:rsidR="00C04632" w:rsidRPr="00243B06" w:rsidRDefault="00C04632" w:rsidP="00243B06">
            <w:pPr>
              <w:spacing w:after="0"/>
              <w:ind w:left="0" w:hanging="15"/>
              <w:jc w:val="left"/>
            </w:pPr>
            <w:r w:rsidRPr="00243B06">
              <w:t>Personal Protective Equipment</w:t>
            </w:r>
          </w:p>
          <w:p w14:paraId="3AE9D486" w14:textId="77777777" w:rsidR="00C04632" w:rsidRPr="00243B06" w:rsidRDefault="00C04632" w:rsidP="00243B06">
            <w:pPr>
              <w:spacing w:after="0"/>
              <w:ind w:left="0" w:hanging="15"/>
              <w:jc w:val="left"/>
            </w:pPr>
            <w:r w:rsidRPr="00243B06">
              <w:t>Files</w:t>
            </w:r>
          </w:p>
          <w:p w14:paraId="378AFF2F" w14:textId="77777777" w:rsidR="00C04632" w:rsidRPr="00243B06" w:rsidRDefault="00C04632" w:rsidP="00243B06">
            <w:pPr>
              <w:spacing w:after="0"/>
              <w:ind w:left="0" w:hanging="15"/>
              <w:jc w:val="left"/>
            </w:pPr>
            <w:r w:rsidRPr="00243B06">
              <w:t xml:space="preserve">Vernier Caliper </w:t>
            </w:r>
          </w:p>
          <w:p w14:paraId="6A6C8B22" w14:textId="77777777" w:rsidR="00C04632" w:rsidRPr="00243B06" w:rsidRDefault="00C04632" w:rsidP="00243B06">
            <w:pPr>
              <w:spacing w:after="0"/>
              <w:ind w:left="0" w:hanging="15"/>
              <w:jc w:val="left"/>
            </w:pPr>
            <w:r w:rsidRPr="00243B06">
              <w:t xml:space="preserve">Threading Tools </w:t>
            </w:r>
          </w:p>
          <w:p w14:paraId="6122881E" w14:textId="77777777" w:rsidR="00C04632" w:rsidRPr="00243B06" w:rsidRDefault="00C04632" w:rsidP="00243B06">
            <w:pPr>
              <w:spacing w:after="0"/>
              <w:ind w:left="0" w:hanging="15"/>
              <w:jc w:val="left"/>
            </w:pPr>
            <w:r w:rsidRPr="00243B06">
              <w:t>Threading Tools</w:t>
            </w:r>
          </w:p>
          <w:p w14:paraId="04CCCEE7" w14:textId="77777777" w:rsidR="00C04632" w:rsidRPr="00243B06" w:rsidRDefault="00C04632" w:rsidP="00243B06">
            <w:pPr>
              <w:spacing w:after="0"/>
              <w:ind w:left="0" w:hanging="15"/>
              <w:jc w:val="left"/>
            </w:pPr>
            <w:r w:rsidRPr="00243B06">
              <w:t>Lathe Attachments</w:t>
            </w:r>
          </w:p>
        </w:tc>
        <w:tc>
          <w:tcPr>
            <w:tcW w:w="1191" w:type="dxa"/>
            <w:tcBorders>
              <w:top w:val="single" w:sz="4" w:space="0" w:color="000000"/>
              <w:left w:val="single" w:sz="4" w:space="0" w:color="000000"/>
              <w:bottom w:val="single" w:sz="4" w:space="0" w:color="000000"/>
              <w:right w:val="single" w:sz="4" w:space="0" w:color="000000"/>
            </w:tcBorders>
          </w:tcPr>
          <w:p w14:paraId="402A2BE4" w14:textId="77777777" w:rsidR="00C04632" w:rsidRPr="00C04632" w:rsidRDefault="00C04632" w:rsidP="00243B06">
            <w:pPr>
              <w:spacing w:after="0"/>
              <w:ind w:left="-14" w:firstLine="0"/>
            </w:pPr>
            <w:r w:rsidRPr="00C04632">
              <w:t>Class Room</w:t>
            </w:r>
          </w:p>
          <w:p w14:paraId="2CE2979B" w14:textId="77777777" w:rsidR="00C04632" w:rsidRPr="00C04632" w:rsidRDefault="00C04632" w:rsidP="00243B06">
            <w:pPr>
              <w:spacing w:after="0"/>
              <w:ind w:left="-14" w:firstLine="0"/>
            </w:pPr>
            <w:r w:rsidRPr="00C04632">
              <w:t>And</w:t>
            </w:r>
          </w:p>
          <w:p w14:paraId="0BDEDD9E" w14:textId="77777777" w:rsidR="00C04632" w:rsidRPr="00C04632" w:rsidRDefault="00C04632" w:rsidP="00243B06">
            <w:pPr>
              <w:spacing w:after="0"/>
              <w:ind w:left="-14" w:firstLine="0"/>
            </w:pPr>
            <w:r w:rsidRPr="00C04632">
              <w:t>Lab</w:t>
            </w:r>
          </w:p>
        </w:tc>
      </w:tr>
      <w:tr w:rsidR="00C04632" w:rsidRPr="00C04632" w14:paraId="4EDCFB7D" w14:textId="77777777" w:rsidTr="00243B06">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14:paraId="1D6A954C" w14:textId="77777777" w:rsidR="00C04632" w:rsidRPr="00243B06" w:rsidRDefault="00C04632" w:rsidP="00387257">
            <w:pPr>
              <w:pStyle w:val="ListParagraph"/>
              <w:numPr>
                <w:ilvl w:val="0"/>
                <w:numId w:val="513"/>
              </w:numPr>
              <w:spacing w:after="0"/>
              <w:ind w:left="609" w:hanging="609"/>
              <w:jc w:val="left"/>
            </w:pPr>
            <w:r w:rsidRPr="00243B06">
              <w:t>Taper turning by plain taper turning attachment</w:t>
            </w:r>
          </w:p>
        </w:tc>
        <w:tc>
          <w:tcPr>
            <w:tcW w:w="4251" w:type="dxa"/>
            <w:tcBorders>
              <w:top w:val="single" w:sz="4" w:space="0" w:color="000000"/>
              <w:left w:val="single" w:sz="4" w:space="0" w:color="000000"/>
              <w:bottom w:val="single" w:sz="4" w:space="0" w:color="000000"/>
              <w:right w:val="single" w:sz="4" w:space="0" w:color="000000"/>
            </w:tcBorders>
          </w:tcPr>
          <w:p w14:paraId="1CEE47F9" w14:textId="77777777" w:rsidR="00C04632" w:rsidRPr="00243B06" w:rsidRDefault="00C04632" w:rsidP="00243B06">
            <w:pPr>
              <w:pStyle w:val="ListParagraph"/>
              <w:spacing w:after="0" w:line="360" w:lineRule="auto"/>
              <w:ind w:left="256" w:firstLine="0"/>
              <w:jc w:val="left"/>
              <w:rPr>
                <w:b/>
                <w:bCs/>
              </w:rPr>
            </w:pPr>
            <w:r w:rsidRPr="00243B06">
              <w:rPr>
                <w:b/>
                <w:bCs/>
              </w:rPr>
              <w:t>Trainee will be able to:</w:t>
            </w:r>
          </w:p>
          <w:p w14:paraId="7C4BDA3E" w14:textId="77777777" w:rsidR="00C04632" w:rsidRPr="00243B06" w:rsidRDefault="00C04632" w:rsidP="00387257">
            <w:pPr>
              <w:pStyle w:val="ListParagraph"/>
              <w:numPr>
                <w:ilvl w:val="0"/>
                <w:numId w:val="512"/>
              </w:numPr>
              <w:spacing w:after="0" w:line="360" w:lineRule="auto"/>
              <w:ind w:left="256" w:hanging="270"/>
              <w:jc w:val="left"/>
            </w:pPr>
            <w:r w:rsidRPr="00243B06">
              <w:t>Remove the binding screw that cross slide to cross feed screw nut.</w:t>
            </w:r>
          </w:p>
          <w:p w14:paraId="050084F9" w14:textId="77777777" w:rsidR="00C04632" w:rsidRPr="00243B06" w:rsidRDefault="00C04632" w:rsidP="00387257">
            <w:pPr>
              <w:pStyle w:val="ListParagraph"/>
              <w:numPr>
                <w:ilvl w:val="0"/>
                <w:numId w:val="512"/>
              </w:numPr>
              <w:spacing w:after="0" w:line="360" w:lineRule="auto"/>
              <w:ind w:left="256" w:hanging="270"/>
              <w:jc w:val="left"/>
            </w:pPr>
            <w:r w:rsidRPr="00243B06">
              <w:t>Tighten the lock screw and set cutting tool on center.</w:t>
            </w:r>
          </w:p>
          <w:p w14:paraId="7FF9EF16" w14:textId="77777777" w:rsidR="00C04632" w:rsidRPr="00243B06" w:rsidRDefault="00C04632" w:rsidP="00387257">
            <w:pPr>
              <w:pStyle w:val="ListParagraph"/>
              <w:numPr>
                <w:ilvl w:val="0"/>
                <w:numId w:val="512"/>
              </w:numPr>
              <w:spacing w:after="0" w:line="360" w:lineRule="auto"/>
              <w:ind w:left="256" w:hanging="270"/>
              <w:jc w:val="left"/>
            </w:pPr>
            <w:r w:rsidRPr="00243B06">
              <w:t>Set workpiece in lathe and mark length of taper.</w:t>
            </w:r>
          </w:p>
          <w:p w14:paraId="32562CC2" w14:textId="77777777" w:rsidR="00C04632" w:rsidRPr="00243B06" w:rsidRDefault="00C04632" w:rsidP="00387257">
            <w:pPr>
              <w:pStyle w:val="ListParagraph"/>
              <w:numPr>
                <w:ilvl w:val="0"/>
                <w:numId w:val="512"/>
              </w:numPr>
              <w:spacing w:after="0" w:line="360" w:lineRule="auto"/>
              <w:ind w:left="256" w:hanging="270"/>
              <w:jc w:val="left"/>
            </w:pPr>
            <w:r w:rsidRPr="00243B06">
              <w:t>Use binding screw to connect sliding block to side of taper attachment.</w:t>
            </w:r>
          </w:p>
          <w:p w14:paraId="2EFFDB6E" w14:textId="77777777" w:rsidR="00C04632" w:rsidRPr="00243B06" w:rsidRDefault="00C04632" w:rsidP="00387257">
            <w:pPr>
              <w:pStyle w:val="ListParagraph"/>
              <w:numPr>
                <w:ilvl w:val="0"/>
                <w:numId w:val="512"/>
              </w:numPr>
              <w:spacing w:after="0" w:line="360" w:lineRule="auto"/>
              <w:ind w:left="256" w:hanging="270"/>
              <w:jc w:val="left"/>
            </w:pPr>
            <w:r w:rsidRPr="00243B06">
              <w:t>Select depth of feed cut by compound rest feed handle.</w:t>
            </w:r>
          </w:p>
          <w:p w14:paraId="2891D358" w14:textId="77777777" w:rsidR="00C04632" w:rsidRPr="00243B06" w:rsidRDefault="00C04632" w:rsidP="00387257">
            <w:pPr>
              <w:pStyle w:val="ListParagraph"/>
              <w:numPr>
                <w:ilvl w:val="0"/>
                <w:numId w:val="512"/>
              </w:numPr>
              <w:spacing w:after="0" w:line="360" w:lineRule="auto"/>
              <w:ind w:left="256" w:hanging="270"/>
              <w:jc w:val="left"/>
            </w:pPr>
            <w:r w:rsidRPr="00243B06">
              <w:t>Take a light cut and recheck taper fit.</w:t>
            </w:r>
          </w:p>
          <w:p w14:paraId="7D659C46" w14:textId="77777777" w:rsidR="00C04632" w:rsidRPr="00243B06" w:rsidRDefault="00C04632" w:rsidP="00387257">
            <w:pPr>
              <w:pStyle w:val="ListParagraph"/>
              <w:numPr>
                <w:ilvl w:val="0"/>
                <w:numId w:val="512"/>
              </w:numPr>
              <w:spacing w:after="0" w:line="360" w:lineRule="auto"/>
              <w:ind w:left="256" w:hanging="270"/>
              <w:jc w:val="left"/>
            </w:pPr>
            <w:r w:rsidRPr="00243B06">
              <w:t>Finish turn and fit the taper to gauge.</w:t>
            </w:r>
          </w:p>
        </w:tc>
        <w:tc>
          <w:tcPr>
            <w:tcW w:w="3690" w:type="dxa"/>
            <w:tcBorders>
              <w:top w:val="single" w:sz="4" w:space="0" w:color="000000"/>
              <w:left w:val="single" w:sz="4" w:space="0" w:color="000000"/>
              <w:bottom w:val="single" w:sz="4" w:space="0" w:color="000000"/>
              <w:right w:val="single" w:sz="4" w:space="0" w:color="000000"/>
            </w:tcBorders>
          </w:tcPr>
          <w:p w14:paraId="3E292A4F" w14:textId="77777777" w:rsidR="00C04632" w:rsidRPr="00243B06" w:rsidRDefault="00C04632" w:rsidP="00387257">
            <w:pPr>
              <w:pStyle w:val="ListParagraph"/>
              <w:numPr>
                <w:ilvl w:val="0"/>
                <w:numId w:val="512"/>
              </w:numPr>
              <w:spacing w:after="0" w:line="360" w:lineRule="auto"/>
              <w:ind w:left="256" w:hanging="270"/>
              <w:jc w:val="left"/>
            </w:pPr>
            <w:r w:rsidRPr="00243B06">
              <w:t>Turning Types</w:t>
            </w:r>
          </w:p>
          <w:p w14:paraId="4C48DC5C" w14:textId="77777777" w:rsidR="00C04632" w:rsidRPr="00243B06" w:rsidRDefault="00C04632" w:rsidP="00387257">
            <w:pPr>
              <w:pStyle w:val="ListParagraph"/>
              <w:numPr>
                <w:ilvl w:val="0"/>
                <w:numId w:val="512"/>
              </w:numPr>
              <w:spacing w:after="0" w:line="360" w:lineRule="auto"/>
              <w:ind w:left="256" w:hanging="270"/>
              <w:jc w:val="left"/>
            </w:pPr>
            <w:r w:rsidRPr="00243B06">
              <w:t>Method and technique of setting up and adjusting the lathe machine</w:t>
            </w:r>
          </w:p>
          <w:p w14:paraId="223A9016" w14:textId="77777777" w:rsidR="00C04632" w:rsidRPr="00243B06" w:rsidRDefault="00C04632" w:rsidP="00387257">
            <w:pPr>
              <w:pStyle w:val="ListParagraph"/>
              <w:numPr>
                <w:ilvl w:val="0"/>
                <w:numId w:val="512"/>
              </w:numPr>
              <w:spacing w:after="0" w:line="360" w:lineRule="auto"/>
              <w:ind w:left="256" w:hanging="270"/>
              <w:jc w:val="left"/>
            </w:pPr>
            <w:r w:rsidRPr="00243B06">
              <w:t>Techniques to check quality of component produced</w:t>
            </w:r>
          </w:p>
          <w:p w14:paraId="3BB66D97" w14:textId="77777777" w:rsidR="00C04632" w:rsidRPr="00243B06" w:rsidRDefault="00C04632" w:rsidP="00387257">
            <w:pPr>
              <w:pStyle w:val="ListParagraph"/>
              <w:numPr>
                <w:ilvl w:val="0"/>
                <w:numId w:val="512"/>
              </w:numPr>
              <w:spacing w:after="0" w:line="360" w:lineRule="auto"/>
              <w:ind w:left="256" w:hanging="270"/>
              <w:jc w:val="left"/>
            </w:pPr>
            <w:r w:rsidRPr="00243B06">
              <w:t>Procedure of shutting down of machine and equipment after closure of activities.</w:t>
            </w:r>
          </w:p>
          <w:p w14:paraId="60970C46" w14:textId="77777777" w:rsidR="00C04632" w:rsidRPr="00243B06" w:rsidRDefault="00C04632" w:rsidP="00387257">
            <w:pPr>
              <w:pStyle w:val="ListParagraph"/>
              <w:numPr>
                <w:ilvl w:val="0"/>
                <w:numId w:val="512"/>
              </w:numPr>
              <w:spacing w:after="0" w:line="360" w:lineRule="auto"/>
              <w:ind w:left="256" w:hanging="270"/>
              <w:jc w:val="left"/>
            </w:pPr>
            <w:r w:rsidRPr="00243B06">
              <w:t>Safety precautions and procedures need to be observed during work.</w:t>
            </w:r>
          </w:p>
          <w:p w14:paraId="1DBED224" w14:textId="77777777" w:rsidR="00C04632" w:rsidRPr="00243B06" w:rsidRDefault="00C04632" w:rsidP="00387257">
            <w:pPr>
              <w:pStyle w:val="ListParagraph"/>
              <w:numPr>
                <w:ilvl w:val="0"/>
                <w:numId w:val="512"/>
              </w:numPr>
              <w:spacing w:after="0" w:line="360" w:lineRule="auto"/>
              <w:ind w:left="256" w:hanging="270"/>
              <w:jc w:val="left"/>
            </w:pPr>
            <w:r w:rsidRPr="00243B06">
              <w:t xml:space="preserve">Taper Turning Method </w:t>
            </w:r>
          </w:p>
          <w:p w14:paraId="3C907A75" w14:textId="77777777" w:rsidR="00C04632" w:rsidRPr="00243B06" w:rsidRDefault="00C04632" w:rsidP="00387257">
            <w:pPr>
              <w:pStyle w:val="ListParagraph"/>
              <w:numPr>
                <w:ilvl w:val="0"/>
                <w:numId w:val="512"/>
              </w:numPr>
              <w:spacing w:after="0" w:line="360" w:lineRule="auto"/>
              <w:ind w:left="256" w:hanging="270"/>
              <w:jc w:val="left"/>
            </w:pPr>
            <w:r w:rsidRPr="00243B06">
              <w:t xml:space="preserve">Calculation of tapers. </w:t>
            </w:r>
          </w:p>
          <w:p w14:paraId="0DB6AA02" w14:textId="77777777" w:rsidR="00C04632" w:rsidRPr="00243B06" w:rsidRDefault="00C04632" w:rsidP="00243B06">
            <w:pPr>
              <w:spacing w:after="0" w:line="360" w:lineRule="auto"/>
              <w:ind w:left="256" w:hanging="270"/>
              <w:jc w:val="left"/>
            </w:pPr>
          </w:p>
        </w:tc>
        <w:tc>
          <w:tcPr>
            <w:tcW w:w="1959" w:type="dxa"/>
            <w:tcBorders>
              <w:top w:val="single" w:sz="4" w:space="0" w:color="000000"/>
              <w:left w:val="single" w:sz="4" w:space="0" w:color="000000"/>
              <w:bottom w:val="single" w:sz="4" w:space="0" w:color="000000"/>
              <w:right w:val="single" w:sz="4" w:space="0" w:color="000000"/>
            </w:tcBorders>
            <w:vAlign w:val="center"/>
          </w:tcPr>
          <w:p w14:paraId="33A4B77D" w14:textId="7714DF07" w:rsidR="00C04632" w:rsidRPr="00243B06" w:rsidRDefault="00C04632" w:rsidP="00243B06">
            <w:pPr>
              <w:spacing w:after="0"/>
              <w:ind w:left="0" w:hanging="15"/>
              <w:jc w:val="right"/>
            </w:pPr>
            <w:r w:rsidRPr="00243B06">
              <w:t>Theory-01Hrs</w:t>
            </w:r>
          </w:p>
          <w:p w14:paraId="5120090E" w14:textId="76BD0314" w:rsidR="00C04632" w:rsidRPr="00243B06" w:rsidRDefault="00C04632" w:rsidP="00243B06">
            <w:pPr>
              <w:spacing w:after="0"/>
              <w:ind w:left="0" w:hanging="15"/>
              <w:jc w:val="right"/>
            </w:pPr>
            <w:r w:rsidRPr="00243B06">
              <w:t>Practice-06Hrs</w:t>
            </w:r>
          </w:p>
          <w:p w14:paraId="55084556" w14:textId="4C2C1A10" w:rsidR="00C04632" w:rsidRPr="00243B06" w:rsidRDefault="00C04632" w:rsidP="00243B06">
            <w:pPr>
              <w:spacing w:after="0"/>
              <w:ind w:left="0" w:hanging="15"/>
              <w:jc w:val="right"/>
            </w:pPr>
            <w:r w:rsidRPr="00243B06">
              <w:t>Total- 07Hrs</w:t>
            </w:r>
          </w:p>
        </w:tc>
        <w:tc>
          <w:tcPr>
            <w:tcW w:w="1800" w:type="dxa"/>
            <w:tcBorders>
              <w:top w:val="single" w:sz="4" w:space="0" w:color="000000"/>
              <w:left w:val="single" w:sz="4" w:space="0" w:color="000000"/>
              <w:bottom w:val="single" w:sz="4" w:space="0" w:color="000000"/>
              <w:right w:val="single" w:sz="4" w:space="0" w:color="000000"/>
            </w:tcBorders>
          </w:tcPr>
          <w:p w14:paraId="3958D99F" w14:textId="77777777" w:rsidR="00C04632" w:rsidRPr="00243B06" w:rsidRDefault="00C04632" w:rsidP="00243B06">
            <w:pPr>
              <w:spacing w:after="0"/>
              <w:ind w:left="0" w:hanging="15"/>
              <w:jc w:val="left"/>
            </w:pPr>
            <w:r w:rsidRPr="00243B06">
              <w:t xml:space="preserve">Lathe Machine </w:t>
            </w:r>
          </w:p>
          <w:p w14:paraId="20A17963" w14:textId="77777777" w:rsidR="00C04632" w:rsidRPr="00243B06" w:rsidRDefault="00C04632" w:rsidP="00243B06">
            <w:pPr>
              <w:spacing w:after="0"/>
              <w:ind w:left="0" w:hanging="15"/>
              <w:jc w:val="left"/>
            </w:pPr>
            <w:r w:rsidRPr="00243B06">
              <w:t xml:space="preserve">Cutting Tools </w:t>
            </w:r>
          </w:p>
          <w:p w14:paraId="6DBA8F86" w14:textId="77777777" w:rsidR="00C04632" w:rsidRPr="00243B06" w:rsidRDefault="00C04632" w:rsidP="00243B06">
            <w:pPr>
              <w:spacing w:after="0"/>
              <w:ind w:left="0" w:hanging="15"/>
              <w:jc w:val="left"/>
            </w:pPr>
            <w:r w:rsidRPr="00243B06">
              <w:t xml:space="preserve">Measuring Tools </w:t>
            </w:r>
          </w:p>
          <w:p w14:paraId="2920E93D" w14:textId="77777777" w:rsidR="00C04632" w:rsidRPr="00243B06" w:rsidRDefault="00C04632" w:rsidP="00243B06">
            <w:pPr>
              <w:spacing w:after="0"/>
              <w:ind w:left="0" w:hanging="15"/>
              <w:jc w:val="left"/>
            </w:pPr>
            <w:r w:rsidRPr="00243B06">
              <w:t>Personal Protective Equipment</w:t>
            </w:r>
          </w:p>
          <w:p w14:paraId="6EA08FD1" w14:textId="77777777" w:rsidR="00C04632" w:rsidRPr="00243B06" w:rsidRDefault="00C04632" w:rsidP="00243B06">
            <w:pPr>
              <w:spacing w:after="0"/>
              <w:ind w:left="0" w:hanging="15"/>
              <w:jc w:val="left"/>
            </w:pPr>
            <w:r w:rsidRPr="00243B06">
              <w:t>Files</w:t>
            </w:r>
          </w:p>
          <w:p w14:paraId="20BA29C8" w14:textId="77777777" w:rsidR="00C04632" w:rsidRPr="00243B06" w:rsidRDefault="00C04632" w:rsidP="00243B06">
            <w:pPr>
              <w:spacing w:after="0"/>
              <w:ind w:left="0" w:hanging="15"/>
              <w:jc w:val="left"/>
            </w:pPr>
            <w:r w:rsidRPr="00243B06">
              <w:t xml:space="preserve">Vernier Caliper </w:t>
            </w:r>
          </w:p>
          <w:p w14:paraId="20E1A404" w14:textId="77777777" w:rsidR="00C04632" w:rsidRPr="00243B06" w:rsidRDefault="00C04632" w:rsidP="00243B06">
            <w:pPr>
              <w:spacing w:after="0"/>
              <w:ind w:left="0" w:hanging="15"/>
              <w:jc w:val="left"/>
            </w:pPr>
            <w:r w:rsidRPr="00243B06">
              <w:t xml:space="preserve">Threading Tools </w:t>
            </w:r>
          </w:p>
          <w:p w14:paraId="0B5DF670" w14:textId="77777777" w:rsidR="00C04632" w:rsidRPr="00243B06" w:rsidRDefault="00C04632" w:rsidP="00243B06">
            <w:pPr>
              <w:spacing w:after="0"/>
              <w:ind w:left="0" w:hanging="15"/>
              <w:jc w:val="left"/>
            </w:pPr>
            <w:r w:rsidRPr="00243B06">
              <w:t>Threading Tools</w:t>
            </w:r>
          </w:p>
          <w:p w14:paraId="2EC3D705" w14:textId="77777777" w:rsidR="00C04632" w:rsidRPr="00243B06" w:rsidRDefault="00C04632" w:rsidP="00243B06">
            <w:pPr>
              <w:spacing w:after="0"/>
              <w:ind w:left="0" w:hanging="15"/>
              <w:jc w:val="left"/>
            </w:pPr>
            <w:r w:rsidRPr="00243B06">
              <w:t>Lathe Attachments</w:t>
            </w:r>
          </w:p>
        </w:tc>
        <w:tc>
          <w:tcPr>
            <w:tcW w:w="1191" w:type="dxa"/>
            <w:tcBorders>
              <w:top w:val="single" w:sz="4" w:space="0" w:color="000000"/>
              <w:left w:val="single" w:sz="4" w:space="0" w:color="000000"/>
              <w:bottom w:val="single" w:sz="4" w:space="0" w:color="000000"/>
              <w:right w:val="single" w:sz="4" w:space="0" w:color="000000"/>
            </w:tcBorders>
          </w:tcPr>
          <w:p w14:paraId="2A1C945D" w14:textId="77777777" w:rsidR="00C04632" w:rsidRPr="00C04632" w:rsidRDefault="00C04632" w:rsidP="00243B06">
            <w:pPr>
              <w:spacing w:after="0"/>
              <w:ind w:left="-14" w:firstLine="0"/>
            </w:pPr>
            <w:r w:rsidRPr="00C04632">
              <w:t>Class Room</w:t>
            </w:r>
          </w:p>
          <w:p w14:paraId="25747A72" w14:textId="77777777" w:rsidR="00C04632" w:rsidRPr="00C04632" w:rsidRDefault="00C04632" w:rsidP="00243B06">
            <w:pPr>
              <w:spacing w:after="0"/>
              <w:ind w:left="-14" w:firstLine="0"/>
            </w:pPr>
            <w:r w:rsidRPr="00C04632">
              <w:t>And</w:t>
            </w:r>
          </w:p>
          <w:p w14:paraId="008A25E9" w14:textId="77777777" w:rsidR="00C04632" w:rsidRPr="00C04632" w:rsidRDefault="00C04632" w:rsidP="00243B06">
            <w:pPr>
              <w:spacing w:after="0"/>
              <w:ind w:left="-14" w:firstLine="0"/>
            </w:pPr>
            <w:r w:rsidRPr="00C04632">
              <w:t>Lab</w:t>
            </w:r>
          </w:p>
        </w:tc>
      </w:tr>
      <w:tr w:rsidR="00C04632" w:rsidRPr="00C04632" w14:paraId="74805A30" w14:textId="77777777" w:rsidTr="00243B06">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14:paraId="0EA8CBD2" w14:textId="77777777" w:rsidR="00C04632" w:rsidRPr="00243B06" w:rsidRDefault="00C04632" w:rsidP="00387257">
            <w:pPr>
              <w:pStyle w:val="ListParagraph"/>
              <w:numPr>
                <w:ilvl w:val="0"/>
                <w:numId w:val="513"/>
              </w:numPr>
              <w:spacing w:after="0"/>
              <w:ind w:left="609" w:hanging="609"/>
              <w:jc w:val="left"/>
            </w:pPr>
            <w:r w:rsidRPr="00243B06">
              <w:lastRenderedPageBreak/>
              <w:t>Taper turning by telescopic taper turning attachment</w:t>
            </w:r>
          </w:p>
        </w:tc>
        <w:tc>
          <w:tcPr>
            <w:tcW w:w="4251" w:type="dxa"/>
            <w:tcBorders>
              <w:top w:val="single" w:sz="4" w:space="0" w:color="000000"/>
              <w:left w:val="single" w:sz="4" w:space="0" w:color="000000"/>
              <w:bottom w:val="single" w:sz="4" w:space="0" w:color="000000"/>
              <w:right w:val="single" w:sz="4" w:space="0" w:color="000000"/>
            </w:tcBorders>
          </w:tcPr>
          <w:p w14:paraId="7C9FFB52" w14:textId="77777777" w:rsidR="00C04632" w:rsidRPr="00243B06" w:rsidRDefault="00C04632" w:rsidP="00243B06">
            <w:pPr>
              <w:pStyle w:val="ListParagraph"/>
              <w:spacing w:after="0" w:line="360" w:lineRule="auto"/>
              <w:ind w:left="256" w:firstLine="0"/>
              <w:jc w:val="left"/>
              <w:rPr>
                <w:b/>
                <w:bCs/>
              </w:rPr>
            </w:pPr>
            <w:r w:rsidRPr="00243B06">
              <w:rPr>
                <w:b/>
                <w:bCs/>
              </w:rPr>
              <w:t>Trainee will be able to:</w:t>
            </w:r>
          </w:p>
          <w:p w14:paraId="2079764C" w14:textId="77777777" w:rsidR="00C04632" w:rsidRPr="00243B06" w:rsidRDefault="00C04632" w:rsidP="00387257">
            <w:pPr>
              <w:pStyle w:val="ListParagraph"/>
              <w:numPr>
                <w:ilvl w:val="0"/>
                <w:numId w:val="512"/>
              </w:numPr>
              <w:spacing w:after="0" w:line="360" w:lineRule="auto"/>
              <w:ind w:left="256" w:hanging="270"/>
              <w:jc w:val="left"/>
            </w:pPr>
            <w:r w:rsidRPr="00243B06">
              <w:t>Clean and oil the guide bar.</w:t>
            </w:r>
          </w:p>
          <w:p w14:paraId="6EBBFEAC" w14:textId="77777777" w:rsidR="00C04632" w:rsidRPr="00243B06" w:rsidRDefault="00C04632" w:rsidP="00387257">
            <w:pPr>
              <w:pStyle w:val="ListParagraph"/>
              <w:numPr>
                <w:ilvl w:val="0"/>
                <w:numId w:val="512"/>
              </w:numPr>
              <w:spacing w:after="0" w:line="360" w:lineRule="auto"/>
              <w:ind w:left="256" w:hanging="270"/>
              <w:jc w:val="left"/>
            </w:pPr>
            <w:r w:rsidRPr="00243B06">
              <w:t>Loose lock screws and offset end of guide bar,</w:t>
            </w:r>
          </w:p>
          <w:p w14:paraId="3D260E1C" w14:textId="77777777" w:rsidR="00C04632" w:rsidRPr="00243B06" w:rsidRDefault="00C04632" w:rsidP="00387257">
            <w:pPr>
              <w:pStyle w:val="ListParagraph"/>
              <w:numPr>
                <w:ilvl w:val="0"/>
                <w:numId w:val="512"/>
              </w:numPr>
              <w:spacing w:after="0" w:line="360" w:lineRule="auto"/>
              <w:ind w:left="256" w:hanging="270"/>
              <w:jc w:val="left"/>
            </w:pPr>
            <w:r w:rsidRPr="00243B06">
              <w:t>Set the bar to required taper in degrees.</w:t>
            </w:r>
          </w:p>
          <w:p w14:paraId="77F82B4D" w14:textId="77777777" w:rsidR="00C04632" w:rsidRPr="00243B06" w:rsidRDefault="00C04632" w:rsidP="00387257">
            <w:pPr>
              <w:pStyle w:val="ListParagraph"/>
              <w:numPr>
                <w:ilvl w:val="0"/>
                <w:numId w:val="512"/>
              </w:numPr>
              <w:spacing w:after="0" w:line="360" w:lineRule="auto"/>
              <w:ind w:left="256" w:hanging="270"/>
              <w:jc w:val="left"/>
            </w:pPr>
            <w:r w:rsidRPr="00243B06">
              <w:t>Tighten the lock screw and set cutting tool on center.</w:t>
            </w:r>
          </w:p>
          <w:p w14:paraId="06A20EBB" w14:textId="77777777" w:rsidR="00C04632" w:rsidRPr="00243B06" w:rsidRDefault="00C04632" w:rsidP="00387257">
            <w:pPr>
              <w:pStyle w:val="ListParagraph"/>
              <w:numPr>
                <w:ilvl w:val="0"/>
                <w:numId w:val="512"/>
              </w:numPr>
              <w:spacing w:after="0" w:line="360" w:lineRule="auto"/>
              <w:ind w:left="256" w:hanging="270"/>
              <w:jc w:val="left"/>
            </w:pPr>
            <w:r w:rsidRPr="00243B06">
              <w:t>Set workpiece in lathe and mark length of taper and tighten connecting screw on sliding block.</w:t>
            </w:r>
          </w:p>
          <w:p w14:paraId="121BC2D3" w14:textId="77777777" w:rsidR="00C04632" w:rsidRPr="00243B06" w:rsidRDefault="00C04632" w:rsidP="00387257">
            <w:pPr>
              <w:pStyle w:val="ListParagraph"/>
              <w:numPr>
                <w:ilvl w:val="0"/>
                <w:numId w:val="512"/>
              </w:numPr>
              <w:spacing w:after="0" w:line="360" w:lineRule="auto"/>
              <w:ind w:left="256" w:hanging="270"/>
              <w:jc w:val="left"/>
            </w:pPr>
            <w:r w:rsidRPr="00243B06">
              <w:t>Move carriage until center of attachment is opposite to length of taper.</w:t>
            </w:r>
          </w:p>
          <w:p w14:paraId="4E0DD68B" w14:textId="77777777" w:rsidR="00C04632" w:rsidRPr="00243B06" w:rsidRDefault="00C04632" w:rsidP="00387257">
            <w:pPr>
              <w:pStyle w:val="ListParagraph"/>
              <w:numPr>
                <w:ilvl w:val="0"/>
                <w:numId w:val="512"/>
              </w:numPr>
              <w:spacing w:after="0" w:line="360" w:lineRule="auto"/>
              <w:ind w:left="256" w:hanging="270"/>
              <w:jc w:val="left"/>
            </w:pPr>
            <w:r w:rsidRPr="00243B06">
              <w:t>Lock anchor bracket to lathe bed.</w:t>
            </w:r>
          </w:p>
          <w:p w14:paraId="03EC6DB0" w14:textId="77777777" w:rsidR="00C04632" w:rsidRPr="00243B06" w:rsidRDefault="00C04632" w:rsidP="00387257">
            <w:pPr>
              <w:pStyle w:val="ListParagraph"/>
              <w:numPr>
                <w:ilvl w:val="0"/>
                <w:numId w:val="512"/>
              </w:numPr>
              <w:spacing w:after="0" w:line="360" w:lineRule="auto"/>
              <w:ind w:left="256" w:hanging="270"/>
              <w:jc w:val="left"/>
            </w:pPr>
            <w:r w:rsidRPr="00243B06">
              <w:t>Take a cut and select depth of cut.</w:t>
            </w:r>
          </w:p>
          <w:p w14:paraId="2038AE97" w14:textId="683DB97D" w:rsidR="00C04632" w:rsidRPr="00243B06" w:rsidRDefault="00C04632" w:rsidP="00387257">
            <w:pPr>
              <w:pStyle w:val="ListParagraph"/>
              <w:numPr>
                <w:ilvl w:val="0"/>
                <w:numId w:val="512"/>
              </w:numPr>
              <w:spacing w:after="0" w:line="360" w:lineRule="auto"/>
              <w:ind w:left="256" w:hanging="270"/>
              <w:jc w:val="left"/>
            </w:pPr>
            <w:r w:rsidRPr="00243B06">
              <w:t xml:space="preserve">Readjust the taper attachment, </w:t>
            </w:r>
            <w:r w:rsidR="00454E79" w:rsidRPr="00243B06">
              <w:t>take</w:t>
            </w:r>
            <w:r w:rsidRPr="00243B06">
              <w:t xml:space="preserve"> a light cut and recheck taper fit.</w:t>
            </w:r>
          </w:p>
          <w:p w14:paraId="398E8C6E" w14:textId="77777777" w:rsidR="00C04632" w:rsidRPr="00243B06" w:rsidRDefault="00C04632" w:rsidP="00387257">
            <w:pPr>
              <w:pStyle w:val="ListParagraph"/>
              <w:numPr>
                <w:ilvl w:val="0"/>
                <w:numId w:val="512"/>
              </w:numPr>
              <w:spacing w:after="0" w:line="360" w:lineRule="auto"/>
              <w:ind w:left="256" w:hanging="270"/>
              <w:jc w:val="left"/>
            </w:pPr>
            <w:r w:rsidRPr="00243B06">
              <w:t>Finish turn and fit the taper to gauge.</w:t>
            </w:r>
          </w:p>
        </w:tc>
        <w:tc>
          <w:tcPr>
            <w:tcW w:w="3690" w:type="dxa"/>
            <w:tcBorders>
              <w:top w:val="single" w:sz="4" w:space="0" w:color="000000"/>
              <w:left w:val="single" w:sz="4" w:space="0" w:color="000000"/>
              <w:bottom w:val="single" w:sz="4" w:space="0" w:color="000000"/>
              <w:right w:val="single" w:sz="4" w:space="0" w:color="000000"/>
            </w:tcBorders>
          </w:tcPr>
          <w:p w14:paraId="2CAE2CEE" w14:textId="77777777" w:rsidR="00C04632" w:rsidRPr="00243B06" w:rsidRDefault="00C04632" w:rsidP="00387257">
            <w:pPr>
              <w:pStyle w:val="ListParagraph"/>
              <w:numPr>
                <w:ilvl w:val="0"/>
                <w:numId w:val="512"/>
              </w:numPr>
              <w:spacing w:after="0" w:line="360" w:lineRule="auto"/>
              <w:ind w:left="256" w:hanging="270"/>
              <w:jc w:val="left"/>
            </w:pPr>
            <w:r w:rsidRPr="00243B06">
              <w:t>Turning Types</w:t>
            </w:r>
          </w:p>
          <w:p w14:paraId="30FE7F8D" w14:textId="77777777" w:rsidR="00C04632" w:rsidRPr="00243B06" w:rsidRDefault="00C04632" w:rsidP="00387257">
            <w:pPr>
              <w:pStyle w:val="ListParagraph"/>
              <w:numPr>
                <w:ilvl w:val="0"/>
                <w:numId w:val="512"/>
              </w:numPr>
              <w:spacing w:after="0" w:line="360" w:lineRule="auto"/>
              <w:ind w:left="256" w:hanging="270"/>
              <w:jc w:val="left"/>
            </w:pPr>
            <w:r w:rsidRPr="00243B06">
              <w:t>Method and technique of setting up and adjusting the lathe machine</w:t>
            </w:r>
          </w:p>
          <w:p w14:paraId="2E701CF0" w14:textId="77777777" w:rsidR="00C04632" w:rsidRPr="00243B06" w:rsidRDefault="00C04632" w:rsidP="00387257">
            <w:pPr>
              <w:pStyle w:val="ListParagraph"/>
              <w:numPr>
                <w:ilvl w:val="0"/>
                <w:numId w:val="512"/>
              </w:numPr>
              <w:spacing w:after="0" w:line="360" w:lineRule="auto"/>
              <w:ind w:left="256" w:hanging="270"/>
              <w:jc w:val="left"/>
            </w:pPr>
            <w:r w:rsidRPr="00243B06">
              <w:t>Techniques to check quality of component produced</w:t>
            </w:r>
          </w:p>
          <w:p w14:paraId="1E12FF6D" w14:textId="77777777" w:rsidR="00C04632" w:rsidRPr="00243B06" w:rsidRDefault="00C04632" w:rsidP="00387257">
            <w:pPr>
              <w:pStyle w:val="ListParagraph"/>
              <w:numPr>
                <w:ilvl w:val="0"/>
                <w:numId w:val="512"/>
              </w:numPr>
              <w:spacing w:after="0" w:line="360" w:lineRule="auto"/>
              <w:ind w:left="256" w:hanging="270"/>
              <w:jc w:val="left"/>
            </w:pPr>
            <w:r w:rsidRPr="00243B06">
              <w:t>Procedure of shutting down of machine and equipment after closure of activities.</w:t>
            </w:r>
          </w:p>
          <w:p w14:paraId="59DDC313" w14:textId="77777777" w:rsidR="00C04632" w:rsidRPr="00243B06" w:rsidRDefault="00C04632" w:rsidP="00387257">
            <w:pPr>
              <w:pStyle w:val="ListParagraph"/>
              <w:numPr>
                <w:ilvl w:val="0"/>
                <w:numId w:val="512"/>
              </w:numPr>
              <w:spacing w:after="0" w:line="360" w:lineRule="auto"/>
              <w:ind w:left="256" w:hanging="270"/>
              <w:jc w:val="left"/>
            </w:pPr>
            <w:r w:rsidRPr="00243B06">
              <w:t>Safety precautions and procedures need to be observed during work.</w:t>
            </w:r>
          </w:p>
          <w:p w14:paraId="2B919EDF" w14:textId="77777777" w:rsidR="00C04632" w:rsidRPr="00243B06" w:rsidRDefault="00C04632" w:rsidP="00387257">
            <w:pPr>
              <w:pStyle w:val="ListParagraph"/>
              <w:numPr>
                <w:ilvl w:val="0"/>
                <w:numId w:val="512"/>
              </w:numPr>
              <w:spacing w:after="0" w:line="360" w:lineRule="auto"/>
              <w:ind w:left="256" w:hanging="270"/>
              <w:jc w:val="left"/>
            </w:pPr>
            <w:r w:rsidRPr="00243B06">
              <w:t xml:space="preserve">Taper Turning Method </w:t>
            </w:r>
          </w:p>
          <w:p w14:paraId="0C88AB3B" w14:textId="77777777" w:rsidR="00C04632" w:rsidRPr="00243B06" w:rsidRDefault="00C04632" w:rsidP="00387257">
            <w:pPr>
              <w:pStyle w:val="ListParagraph"/>
              <w:numPr>
                <w:ilvl w:val="0"/>
                <w:numId w:val="512"/>
              </w:numPr>
              <w:spacing w:after="0" w:line="360" w:lineRule="auto"/>
              <w:ind w:left="256" w:hanging="270"/>
              <w:jc w:val="left"/>
            </w:pPr>
            <w:r w:rsidRPr="00243B06">
              <w:t xml:space="preserve">Calculation of tapers. </w:t>
            </w:r>
          </w:p>
          <w:p w14:paraId="721D9E38" w14:textId="77777777" w:rsidR="00C04632" w:rsidRPr="00243B06" w:rsidRDefault="00C04632" w:rsidP="00243B06">
            <w:pPr>
              <w:spacing w:after="0" w:line="360" w:lineRule="auto"/>
              <w:ind w:left="256" w:hanging="270"/>
              <w:jc w:val="left"/>
            </w:pPr>
          </w:p>
        </w:tc>
        <w:tc>
          <w:tcPr>
            <w:tcW w:w="1959" w:type="dxa"/>
            <w:tcBorders>
              <w:top w:val="single" w:sz="4" w:space="0" w:color="000000"/>
              <w:left w:val="single" w:sz="4" w:space="0" w:color="000000"/>
              <w:bottom w:val="single" w:sz="4" w:space="0" w:color="000000"/>
              <w:right w:val="single" w:sz="4" w:space="0" w:color="000000"/>
            </w:tcBorders>
            <w:vAlign w:val="center"/>
          </w:tcPr>
          <w:p w14:paraId="754BB57D" w14:textId="52F0C522" w:rsidR="00C04632" w:rsidRPr="00243B06" w:rsidRDefault="00C04632" w:rsidP="00243B06">
            <w:pPr>
              <w:spacing w:after="0"/>
              <w:ind w:left="0" w:hanging="15"/>
              <w:jc w:val="right"/>
            </w:pPr>
            <w:r w:rsidRPr="00243B06">
              <w:t>Theory-01Hrs</w:t>
            </w:r>
          </w:p>
          <w:p w14:paraId="747E7305" w14:textId="79C783B6" w:rsidR="00C04632" w:rsidRPr="00243B06" w:rsidRDefault="00C04632" w:rsidP="00243B06">
            <w:pPr>
              <w:spacing w:after="0"/>
              <w:ind w:left="0" w:hanging="15"/>
              <w:jc w:val="right"/>
            </w:pPr>
            <w:r w:rsidRPr="00243B06">
              <w:t>Practice-06Hrs</w:t>
            </w:r>
          </w:p>
          <w:p w14:paraId="320F7556" w14:textId="7614DF90" w:rsidR="00C04632" w:rsidRPr="00243B06" w:rsidRDefault="00C04632" w:rsidP="00243B06">
            <w:pPr>
              <w:spacing w:after="0"/>
              <w:ind w:left="0" w:hanging="15"/>
              <w:jc w:val="right"/>
            </w:pPr>
            <w:r w:rsidRPr="00243B06">
              <w:t>Total- 07Hrs</w:t>
            </w:r>
          </w:p>
        </w:tc>
        <w:tc>
          <w:tcPr>
            <w:tcW w:w="1800" w:type="dxa"/>
            <w:tcBorders>
              <w:top w:val="single" w:sz="4" w:space="0" w:color="000000"/>
              <w:left w:val="single" w:sz="4" w:space="0" w:color="000000"/>
              <w:bottom w:val="single" w:sz="4" w:space="0" w:color="000000"/>
              <w:right w:val="single" w:sz="4" w:space="0" w:color="000000"/>
            </w:tcBorders>
          </w:tcPr>
          <w:p w14:paraId="16153B16" w14:textId="77777777" w:rsidR="00C04632" w:rsidRPr="00243B06" w:rsidRDefault="00C04632" w:rsidP="00243B06">
            <w:pPr>
              <w:spacing w:after="0"/>
              <w:ind w:left="0" w:hanging="15"/>
              <w:jc w:val="left"/>
            </w:pPr>
            <w:r w:rsidRPr="00243B06">
              <w:t xml:space="preserve">Lathe Machine </w:t>
            </w:r>
          </w:p>
          <w:p w14:paraId="47888279" w14:textId="77777777" w:rsidR="00C04632" w:rsidRPr="00243B06" w:rsidRDefault="00C04632" w:rsidP="00243B06">
            <w:pPr>
              <w:spacing w:after="0"/>
              <w:ind w:left="0" w:hanging="15"/>
              <w:jc w:val="left"/>
            </w:pPr>
            <w:r w:rsidRPr="00243B06">
              <w:t xml:space="preserve">Cutting Tools </w:t>
            </w:r>
          </w:p>
          <w:p w14:paraId="5B0240BC" w14:textId="77777777" w:rsidR="00C04632" w:rsidRPr="00243B06" w:rsidRDefault="00C04632" w:rsidP="00243B06">
            <w:pPr>
              <w:spacing w:after="0"/>
              <w:ind w:left="0" w:hanging="15"/>
              <w:jc w:val="left"/>
            </w:pPr>
            <w:r w:rsidRPr="00243B06">
              <w:t xml:space="preserve">Measuring Tools </w:t>
            </w:r>
          </w:p>
          <w:p w14:paraId="007A51E7" w14:textId="77777777" w:rsidR="00C04632" w:rsidRPr="00243B06" w:rsidRDefault="00C04632" w:rsidP="00243B06">
            <w:pPr>
              <w:spacing w:after="0"/>
              <w:ind w:left="0" w:hanging="15"/>
              <w:jc w:val="left"/>
            </w:pPr>
            <w:r w:rsidRPr="00243B06">
              <w:t>Personal Protective Equipment</w:t>
            </w:r>
          </w:p>
          <w:p w14:paraId="6FA4CA14" w14:textId="77777777" w:rsidR="00C04632" w:rsidRPr="00243B06" w:rsidRDefault="00C04632" w:rsidP="00243B06">
            <w:pPr>
              <w:spacing w:after="0"/>
              <w:ind w:left="0" w:hanging="15"/>
              <w:jc w:val="left"/>
            </w:pPr>
            <w:r w:rsidRPr="00243B06">
              <w:t>Files</w:t>
            </w:r>
          </w:p>
          <w:p w14:paraId="1FE96631" w14:textId="77777777" w:rsidR="00C04632" w:rsidRPr="00243B06" w:rsidRDefault="00C04632" w:rsidP="00243B06">
            <w:pPr>
              <w:spacing w:after="0"/>
              <w:ind w:left="0" w:hanging="15"/>
              <w:jc w:val="left"/>
            </w:pPr>
            <w:r w:rsidRPr="00243B06">
              <w:t xml:space="preserve">Vernier Caliper </w:t>
            </w:r>
          </w:p>
          <w:p w14:paraId="58022DA8" w14:textId="77777777" w:rsidR="00C04632" w:rsidRPr="00243B06" w:rsidRDefault="00C04632" w:rsidP="00243B06">
            <w:pPr>
              <w:spacing w:after="0"/>
              <w:ind w:left="0" w:hanging="15"/>
              <w:jc w:val="left"/>
            </w:pPr>
            <w:r w:rsidRPr="00243B06">
              <w:t xml:space="preserve">Threading Tools </w:t>
            </w:r>
          </w:p>
          <w:p w14:paraId="669E6749" w14:textId="77777777" w:rsidR="00C04632" w:rsidRPr="00243B06" w:rsidRDefault="00C04632" w:rsidP="00243B06">
            <w:pPr>
              <w:spacing w:after="0"/>
              <w:ind w:left="0" w:hanging="15"/>
              <w:jc w:val="left"/>
            </w:pPr>
            <w:r w:rsidRPr="00243B06">
              <w:t>Threading Tools</w:t>
            </w:r>
          </w:p>
          <w:p w14:paraId="65ED52E1" w14:textId="77777777" w:rsidR="00C04632" w:rsidRPr="00243B06" w:rsidRDefault="00C04632" w:rsidP="00243B06">
            <w:pPr>
              <w:spacing w:after="0"/>
              <w:ind w:left="0" w:hanging="15"/>
              <w:jc w:val="left"/>
            </w:pPr>
            <w:r w:rsidRPr="00243B06">
              <w:t>Lathe Attachments</w:t>
            </w:r>
          </w:p>
        </w:tc>
        <w:tc>
          <w:tcPr>
            <w:tcW w:w="1191" w:type="dxa"/>
            <w:tcBorders>
              <w:top w:val="single" w:sz="4" w:space="0" w:color="000000"/>
              <w:left w:val="single" w:sz="4" w:space="0" w:color="000000"/>
              <w:bottom w:val="single" w:sz="4" w:space="0" w:color="000000"/>
              <w:right w:val="single" w:sz="4" w:space="0" w:color="000000"/>
            </w:tcBorders>
          </w:tcPr>
          <w:p w14:paraId="5C916923" w14:textId="77777777" w:rsidR="00C04632" w:rsidRPr="00C04632" w:rsidRDefault="00C04632" w:rsidP="00243B06">
            <w:pPr>
              <w:spacing w:after="0"/>
              <w:ind w:left="-14" w:firstLine="0"/>
            </w:pPr>
            <w:r w:rsidRPr="00C04632">
              <w:t>Class Room</w:t>
            </w:r>
          </w:p>
          <w:p w14:paraId="517B5707" w14:textId="77777777" w:rsidR="00C04632" w:rsidRPr="00C04632" w:rsidRDefault="00C04632" w:rsidP="00243B06">
            <w:pPr>
              <w:spacing w:after="0"/>
              <w:ind w:left="-14" w:firstLine="0"/>
            </w:pPr>
            <w:r w:rsidRPr="00C04632">
              <w:t>And</w:t>
            </w:r>
          </w:p>
          <w:p w14:paraId="03C6964A" w14:textId="77777777" w:rsidR="00C04632" w:rsidRPr="00C04632" w:rsidRDefault="00C04632" w:rsidP="00243B06">
            <w:pPr>
              <w:spacing w:after="0"/>
              <w:ind w:left="-14" w:firstLine="0"/>
            </w:pPr>
            <w:r w:rsidRPr="00C04632">
              <w:t>Lab</w:t>
            </w:r>
          </w:p>
        </w:tc>
      </w:tr>
      <w:tr w:rsidR="00C04632" w:rsidRPr="00C04632" w14:paraId="70713B83" w14:textId="77777777" w:rsidTr="00243B06">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14:paraId="7B10E450" w14:textId="77777777" w:rsidR="00C04632" w:rsidRPr="00243B06" w:rsidRDefault="00C04632" w:rsidP="00387257">
            <w:pPr>
              <w:pStyle w:val="ListParagraph"/>
              <w:numPr>
                <w:ilvl w:val="0"/>
                <w:numId w:val="513"/>
              </w:numPr>
              <w:spacing w:after="0"/>
              <w:ind w:left="609" w:hanging="609"/>
              <w:jc w:val="left"/>
            </w:pPr>
            <w:r w:rsidRPr="00243B06">
              <w:t>Perform Internal and External threading Operations</w:t>
            </w:r>
          </w:p>
        </w:tc>
        <w:tc>
          <w:tcPr>
            <w:tcW w:w="4251" w:type="dxa"/>
            <w:tcBorders>
              <w:top w:val="single" w:sz="4" w:space="0" w:color="000000"/>
              <w:left w:val="single" w:sz="4" w:space="0" w:color="000000"/>
              <w:bottom w:val="single" w:sz="4" w:space="0" w:color="000000"/>
              <w:right w:val="single" w:sz="4" w:space="0" w:color="000000"/>
            </w:tcBorders>
          </w:tcPr>
          <w:p w14:paraId="5213BB16" w14:textId="77777777" w:rsidR="00C04632" w:rsidRPr="00243B06" w:rsidRDefault="00C04632" w:rsidP="00243B06">
            <w:pPr>
              <w:pStyle w:val="ListParagraph"/>
              <w:spacing w:after="0" w:line="360" w:lineRule="auto"/>
              <w:ind w:left="256" w:firstLine="0"/>
              <w:jc w:val="left"/>
              <w:rPr>
                <w:b/>
                <w:bCs/>
              </w:rPr>
            </w:pPr>
            <w:r w:rsidRPr="00243B06">
              <w:rPr>
                <w:b/>
                <w:bCs/>
              </w:rPr>
              <w:t>Trainee will be able to:</w:t>
            </w:r>
          </w:p>
          <w:p w14:paraId="59FD15BB" w14:textId="77777777" w:rsidR="00C04632" w:rsidRPr="00243B06" w:rsidRDefault="00C04632" w:rsidP="00387257">
            <w:pPr>
              <w:pStyle w:val="ListParagraph"/>
              <w:numPr>
                <w:ilvl w:val="0"/>
                <w:numId w:val="512"/>
              </w:numPr>
              <w:spacing w:after="0" w:line="360" w:lineRule="auto"/>
              <w:ind w:left="256" w:hanging="270"/>
              <w:jc w:val="left"/>
            </w:pPr>
            <w:r w:rsidRPr="00243B06">
              <w:t xml:space="preserve">. Mount and set the required work-holding devices, work piece and cutting tools. </w:t>
            </w:r>
          </w:p>
          <w:p w14:paraId="5D377F7F" w14:textId="77777777" w:rsidR="00C04632" w:rsidRPr="00243B06" w:rsidRDefault="00C04632" w:rsidP="00387257">
            <w:pPr>
              <w:pStyle w:val="ListParagraph"/>
              <w:numPr>
                <w:ilvl w:val="0"/>
                <w:numId w:val="512"/>
              </w:numPr>
              <w:spacing w:after="0" w:line="360" w:lineRule="auto"/>
              <w:ind w:left="256" w:hanging="270"/>
              <w:jc w:val="left"/>
            </w:pPr>
            <w:r w:rsidRPr="00243B06">
              <w:lastRenderedPageBreak/>
              <w:t xml:space="preserve">Select and adjust appropriate speeds and feeds of turning machine.  </w:t>
            </w:r>
          </w:p>
          <w:p w14:paraId="35231FCD" w14:textId="77777777" w:rsidR="00C04632" w:rsidRPr="00243B06" w:rsidRDefault="00C04632" w:rsidP="00387257">
            <w:pPr>
              <w:pStyle w:val="ListParagraph"/>
              <w:numPr>
                <w:ilvl w:val="0"/>
                <w:numId w:val="512"/>
              </w:numPr>
              <w:spacing w:after="0" w:line="360" w:lineRule="auto"/>
              <w:ind w:left="256" w:hanging="270"/>
              <w:jc w:val="left"/>
            </w:pPr>
            <w:r w:rsidRPr="00243B06">
              <w:t xml:space="preserve">Produce a component which matches the work specifications using appropriate methods and techniques. </w:t>
            </w:r>
          </w:p>
          <w:p w14:paraId="1F87CE32" w14:textId="77777777" w:rsidR="00C04632" w:rsidRPr="00243B06" w:rsidRDefault="00C04632" w:rsidP="00387257">
            <w:pPr>
              <w:pStyle w:val="ListParagraph"/>
              <w:numPr>
                <w:ilvl w:val="0"/>
                <w:numId w:val="512"/>
              </w:numPr>
              <w:spacing w:after="0" w:line="360" w:lineRule="auto"/>
              <w:ind w:left="256" w:hanging="270"/>
              <w:jc w:val="left"/>
            </w:pPr>
            <w:r w:rsidRPr="00243B06">
              <w:t xml:space="preserve">Check quality of the component produced at different intervals. </w:t>
            </w:r>
          </w:p>
          <w:p w14:paraId="37FE1C05" w14:textId="77777777" w:rsidR="00C04632" w:rsidRPr="00243B06" w:rsidRDefault="00C04632" w:rsidP="00387257">
            <w:pPr>
              <w:pStyle w:val="ListParagraph"/>
              <w:numPr>
                <w:ilvl w:val="0"/>
                <w:numId w:val="512"/>
              </w:numPr>
              <w:spacing w:after="0" w:line="360" w:lineRule="auto"/>
              <w:ind w:left="256" w:hanging="270"/>
              <w:jc w:val="left"/>
            </w:pPr>
            <w:r w:rsidRPr="00243B06">
              <w:t>Use Proper cutting tool with required dimensions.</w:t>
            </w:r>
          </w:p>
          <w:p w14:paraId="2A85CD13" w14:textId="77777777" w:rsidR="00C04632" w:rsidRPr="00243B06" w:rsidRDefault="00C04632" w:rsidP="00387257">
            <w:pPr>
              <w:pStyle w:val="ListParagraph"/>
              <w:numPr>
                <w:ilvl w:val="0"/>
                <w:numId w:val="512"/>
              </w:numPr>
              <w:spacing w:after="0" w:line="360" w:lineRule="auto"/>
              <w:ind w:left="256" w:hanging="270"/>
              <w:jc w:val="left"/>
            </w:pPr>
            <w:r w:rsidRPr="00243B06">
              <w:t>Follow safety precautions to ensure safe work and to avoid any injury.</w:t>
            </w:r>
          </w:p>
        </w:tc>
        <w:tc>
          <w:tcPr>
            <w:tcW w:w="3690" w:type="dxa"/>
            <w:tcBorders>
              <w:top w:val="single" w:sz="4" w:space="0" w:color="000000"/>
              <w:left w:val="single" w:sz="4" w:space="0" w:color="000000"/>
              <w:bottom w:val="single" w:sz="4" w:space="0" w:color="000000"/>
              <w:right w:val="single" w:sz="4" w:space="0" w:color="000000"/>
            </w:tcBorders>
          </w:tcPr>
          <w:p w14:paraId="6A1922E6" w14:textId="77777777" w:rsidR="00C04632" w:rsidRPr="00243B06" w:rsidRDefault="00C04632" w:rsidP="00387257">
            <w:pPr>
              <w:pStyle w:val="ListParagraph"/>
              <w:numPr>
                <w:ilvl w:val="0"/>
                <w:numId w:val="512"/>
              </w:numPr>
              <w:spacing w:after="0" w:line="360" w:lineRule="auto"/>
              <w:ind w:left="256" w:hanging="270"/>
              <w:jc w:val="left"/>
            </w:pPr>
            <w:r w:rsidRPr="00243B06">
              <w:lastRenderedPageBreak/>
              <w:t>Threading Types</w:t>
            </w:r>
          </w:p>
          <w:p w14:paraId="615CB8F4" w14:textId="77777777" w:rsidR="00C04632" w:rsidRPr="00243B06" w:rsidRDefault="00C04632" w:rsidP="00387257">
            <w:pPr>
              <w:pStyle w:val="ListParagraph"/>
              <w:numPr>
                <w:ilvl w:val="0"/>
                <w:numId w:val="512"/>
              </w:numPr>
              <w:spacing w:after="0" w:line="360" w:lineRule="auto"/>
              <w:ind w:left="256" w:hanging="270"/>
              <w:jc w:val="left"/>
            </w:pPr>
            <w:r w:rsidRPr="00243B06">
              <w:t>Threading Tool</w:t>
            </w:r>
          </w:p>
          <w:p w14:paraId="3D305BF5" w14:textId="77777777" w:rsidR="00C04632" w:rsidRPr="00243B06" w:rsidRDefault="00C04632" w:rsidP="00387257">
            <w:pPr>
              <w:pStyle w:val="ListParagraph"/>
              <w:numPr>
                <w:ilvl w:val="0"/>
                <w:numId w:val="512"/>
              </w:numPr>
              <w:spacing w:after="0" w:line="360" w:lineRule="auto"/>
              <w:ind w:left="256" w:hanging="270"/>
              <w:jc w:val="left"/>
            </w:pPr>
            <w:r w:rsidRPr="00243B06">
              <w:t xml:space="preserve">Method of Threading </w:t>
            </w:r>
          </w:p>
          <w:p w14:paraId="03448E63" w14:textId="77777777" w:rsidR="00C04632" w:rsidRPr="00243B06" w:rsidRDefault="00C04632" w:rsidP="00387257">
            <w:pPr>
              <w:pStyle w:val="ListParagraph"/>
              <w:numPr>
                <w:ilvl w:val="0"/>
                <w:numId w:val="512"/>
              </w:numPr>
              <w:spacing w:after="0" w:line="360" w:lineRule="auto"/>
              <w:ind w:left="256" w:hanging="270"/>
              <w:jc w:val="left"/>
            </w:pPr>
            <w:r w:rsidRPr="00243B06">
              <w:lastRenderedPageBreak/>
              <w:t xml:space="preserve">Threading Gauge </w:t>
            </w:r>
          </w:p>
          <w:p w14:paraId="78173145" w14:textId="77777777" w:rsidR="00C04632" w:rsidRPr="00243B06" w:rsidRDefault="00C04632" w:rsidP="00387257">
            <w:pPr>
              <w:pStyle w:val="ListParagraph"/>
              <w:numPr>
                <w:ilvl w:val="0"/>
                <w:numId w:val="512"/>
              </w:numPr>
              <w:spacing w:after="0" w:line="360" w:lineRule="auto"/>
              <w:ind w:left="256" w:hanging="270"/>
              <w:jc w:val="left"/>
            </w:pPr>
            <w:r w:rsidRPr="00243B06">
              <w:t>Drilling Operation on Lathe Machine</w:t>
            </w:r>
          </w:p>
          <w:p w14:paraId="2CCA24F2" w14:textId="77777777" w:rsidR="00C04632" w:rsidRPr="00243B06" w:rsidRDefault="00C04632" w:rsidP="00387257">
            <w:pPr>
              <w:pStyle w:val="ListParagraph"/>
              <w:numPr>
                <w:ilvl w:val="0"/>
                <w:numId w:val="512"/>
              </w:numPr>
              <w:spacing w:after="0" w:line="360" w:lineRule="auto"/>
              <w:ind w:left="256" w:hanging="270"/>
              <w:jc w:val="left"/>
            </w:pPr>
            <w:r w:rsidRPr="00243B06">
              <w:t>Calculation For threading</w:t>
            </w:r>
          </w:p>
        </w:tc>
        <w:tc>
          <w:tcPr>
            <w:tcW w:w="1959" w:type="dxa"/>
            <w:tcBorders>
              <w:top w:val="single" w:sz="4" w:space="0" w:color="000000"/>
              <w:left w:val="single" w:sz="4" w:space="0" w:color="000000"/>
              <w:bottom w:val="single" w:sz="4" w:space="0" w:color="000000"/>
              <w:right w:val="single" w:sz="4" w:space="0" w:color="000000"/>
            </w:tcBorders>
            <w:vAlign w:val="center"/>
          </w:tcPr>
          <w:p w14:paraId="61F832A7" w14:textId="19D1A0A9" w:rsidR="00C04632" w:rsidRPr="00243B06" w:rsidRDefault="00C04632" w:rsidP="00243B06">
            <w:pPr>
              <w:spacing w:after="0"/>
              <w:ind w:left="0" w:hanging="15"/>
              <w:jc w:val="right"/>
            </w:pPr>
            <w:r w:rsidRPr="00243B06">
              <w:lastRenderedPageBreak/>
              <w:t>Theory-01Hrs</w:t>
            </w:r>
          </w:p>
          <w:p w14:paraId="09BC093D" w14:textId="1A0D24ED" w:rsidR="00C04632" w:rsidRPr="00243B06" w:rsidRDefault="00C04632" w:rsidP="00243B06">
            <w:pPr>
              <w:spacing w:after="0"/>
              <w:ind w:left="0" w:hanging="15"/>
              <w:jc w:val="right"/>
            </w:pPr>
            <w:r w:rsidRPr="00243B06">
              <w:t>Practice-06Hrs</w:t>
            </w:r>
          </w:p>
          <w:p w14:paraId="0DBB111A" w14:textId="054E4E0D" w:rsidR="00C04632" w:rsidRPr="00243B06" w:rsidRDefault="00C04632" w:rsidP="00243B06">
            <w:pPr>
              <w:spacing w:after="0"/>
              <w:ind w:left="0" w:hanging="15"/>
              <w:jc w:val="right"/>
            </w:pPr>
            <w:r w:rsidRPr="00243B06">
              <w:t>Total- 07Hrs</w:t>
            </w:r>
          </w:p>
        </w:tc>
        <w:tc>
          <w:tcPr>
            <w:tcW w:w="1800" w:type="dxa"/>
            <w:tcBorders>
              <w:top w:val="single" w:sz="4" w:space="0" w:color="000000"/>
              <w:left w:val="single" w:sz="4" w:space="0" w:color="000000"/>
              <w:bottom w:val="single" w:sz="4" w:space="0" w:color="000000"/>
              <w:right w:val="single" w:sz="4" w:space="0" w:color="000000"/>
            </w:tcBorders>
          </w:tcPr>
          <w:p w14:paraId="5C8BBECD" w14:textId="77777777" w:rsidR="00C04632" w:rsidRPr="00243B06" w:rsidRDefault="00C04632" w:rsidP="00243B06">
            <w:pPr>
              <w:spacing w:after="0"/>
              <w:ind w:left="0" w:hanging="15"/>
              <w:jc w:val="left"/>
            </w:pPr>
            <w:r w:rsidRPr="00243B06">
              <w:t xml:space="preserve">Lathe Machine </w:t>
            </w:r>
          </w:p>
          <w:p w14:paraId="7823ACB0" w14:textId="77777777" w:rsidR="00C04632" w:rsidRPr="00243B06" w:rsidRDefault="00C04632" w:rsidP="00243B06">
            <w:pPr>
              <w:spacing w:after="0"/>
              <w:ind w:left="0" w:hanging="15"/>
              <w:jc w:val="left"/>
            </w:pPr>
            <w:r w:rsidRPr="00243B06">
              <w:t xml:space="preserve">Cutting Tools </w:t>
            </w:r>
          </w:p>
          <w:p w14:paraId="0BA4E390" w14:textId="77777777" w:rsidR="00C04632" w:rsidRPr="00243B06" w:rsidRDefault="00C04632" w:rsidP="00243B06">
            <w:pPr>
              <w:spacing w:after="0"/>
              <w:ind w:left="0" w:hanging="15"/>
              <w:jc w:val="left"/>
            </w:pPr>
            <w:r w:rsidRPr="00243B06">
              <w:t xml:space="preserve">Measuring Tools </w:t>
            </w:r>
          </w:p>
          <w:p w14:paraId="4FBAB619" w14:textId="77777777" w:rsidR="00C04632" w:rsidRPr="00243B06" w:rsidRDefault="00C04632" w:rsidP="00243B06">
            <w:pPr>
              <w:spacing w:after="0"/>
              <w:ind w:left="0" w:hanging="15"/>
              <w:jc w:val="left"/>
            </w:pPr>
            <w:r w:rsidRPr="00243B06">
              <w:t>Personal Protective Equipment</w:t>
            </w:r>
          </w:p>
          <w:p w14:paraId="48E8AC0E" w14:textId="77777777" w:rsidR="00C04632" w:rsidRPr="00243B06" w:rsidRDefault="00C04632" w:rsidP="00243B06">
            <w:pPr>
              <w:spacing w:after="0"/>
              <w:ind w:left="0" w:hanging="15"/>
              <w:jc w:val="left"/>
            </w:pPr>
            <w:r w:rsidRPr="00243B06">
              <w:lastRenderedPageBreak/>
              <w:t>Files</w:t>
            </w:r>
          </w:p>
          <w:p w14:paraId="211D8029" w14:textId="77777777" w:rsidR="00C04632" w:rsidRPr="00243B06" w:rsidRDefault="00C04632" w:rsidP="00243B06">
            <w:pPr>
              <w:spacing w:after="0"/>
              <w:ind w:left="0" w:hanging="15"/>
              <w:jc w:val="left"/>
            </w:pPr>
            <w:r w:rsidRPr="00243B06">
              <w:t xml:space="preserve">Vernier Caliper </w:t>
            </w:r>
          </w:p>
          <w:p w14:paraId="03CA6E07" w14:textId="77777777" w:rsidR="00C04632" w:rsidRPr="00243B06" w:rsidRDefault="00C04632" w:rsidP="00243B06">
            <w:pPr>
              <w:spacing w:after="0"/>
              <w:ind w:left="0" w:hanging="15"/>
              <w:jc w:val="left"/>
            </w:pPr>
            <w:r w:rsidRPr="00243B06">
              <w:t xml:space="preserve">Threading Tools </w:t>
            </w:r>
          </w:p>
          <w:p w14:paraId="07EBC0D0" w14:textId="77777777" w:rsidR="00C04632" w:rsidRPr="00243B06" w:rsidRDefault="00C04632" w:rsidP="00243B06">
            <w:pPr>
              <w:spacing w:after="0"/>
              <w:ind w:left="0" w:hanging="15"/>
              <w:jc w:val="left"/>
            </w:pPr>
            <w:r w:rsidRPr="00243B06">
              <w:t>Threading Tools</w:t>
            </w:r>
          </w:p>
          <w:p w14:paraId="7A509CDD" w14:textId="77777777" w:rsidR="00C04632" w:rsidRPr="00243B06" w:rsidRDefault="00C04632" w:rsidP="00243B06">
            <w:pPr>
              <w:spacing w:after="0"/>
              <w:ind w:left="0" w:hanging="15"/>
              <w:jc w:val="left"/>
            </w:pPr>
            <w:r w:rsidRPr="00243B06">
              <w:t>Lathe Attachments</w:t>
            </w:r>
          </w:p>
        </w:tc>
        <w:tc>
          <w:tcPr>
            <w:tcW w:w="1191" w:type="dxa"/>
            <w:tcBorders>
              <w:top w:val="single" w:sz="4" w:space="0" w:color="000000"/>
              <w:left w:val="single" w:sz="4" w:space="0" w:color="000000"/>
              <w:bottom w:val="single" w:sz="4" w:space="0" w:color="000000"/>
              <w:right w:val="single" w:sz="4" w:space="0" w:color="000000"/>
            </w:tcBorders>
          </w:tcPr>
          <w:p w14:paraId="019EB80F" w14:textId="77777777" w:rsidR="00C04632" w:rsidRPr="00C04632" w:rsidRDefault="00C04632" w:rsidP="00243B06">
            <w:pPr>
              <w:spacing w:after="0"/>
              <w:ind w:left="-14" w:firstLine="0"/>
            </w:pPr>
            <w:r w:rsidRPr="00C04632">
              <w:lastRenderedPageBreak/>
              <w:t>Class Room</w:t>
            </w:r>
          </w:p>
          <w:p w14:paraId="4107CEF9" w14:textId="77777777" w:rsidR="00C04632" w:rsidRPr="00C04632" w:rsidRDefault="00C04632" w:rsidP="00243B06">
            <w:pPr>
              <w:spacing w:after="0"/>
              <w:ind w:left="-14" w:firstLine="0"/>
            </w:pPr>
            <w:r w:rsidRPr="00C04632">
              <w:t>And</w:t>
            </w:r>
          </w:p>
          <w:p w14:paraId="639BF0C9" w14:textId="77777777" w:rsidR="00C04632" w:rsidRPr="00C04632" w:rsidRDefault="00C04632" w:rsidP="00243B06">
            <w:pPr>
              <w:spacing w:after="0"/>
              <w:ind w:left="-14" w:firstLine="0"/>
            </w:pPr>
            <w:r w:rsidRPr="00C04632">
              <w:t>Lab</w:t>
            </w:r>
          </w:p>
        </w:tc>
      </w:tr>
    </w:tbl>
    <w:p w14:paraId="43051164" w14:textId="77777777" w:rsidR="00C04632" w:rsidRPr="00C04632" w:rsidRDefault="00C04632" w:rsidP="00C04632"/>
    <w:p w14:paraId="34790C76" w14:textId="77777777" w:rsidR="00C04632" w:rsidRPr="00C04632" w:rsidRDefault="00C04632" w:rsidP="00C04632">
      <w:r w:rsidRPr="00C04632">
        <w:br w:type="page"/>
      </w:r>
    </w:p>
    <w:p w14:paraId="22DFCA42" w14:textId="77777777" w:rsidR="00C04632" w:rsidRPr="00C04632" w:rsidRDefault="00C04632" w:rsidP="003E21D9">
      <w:pPr>
        <w:pStyle w:val="Heading3"/>
        <w:numPr>
          <w:ilvl w:val="2"/>
          <w:numId w:val="92"/>
        </w:numPr>
        <w:shd w:val="clear" w:color="auto" w:fill="FFC000"/>
        <w:spacing w:line="240" w:lineRule="auto"/>
      </w:pPr>
      <w:bookmarkStart w:id="61" w:name="_Toc78561096"/>
      <w:r w:rsidRPr="00C04632">
        <w:lastRenderedPageBreak/>
        <w:t>Perform Drilling Machine Operations</w:t>
      </w:r>
      <w:bookmarkEnd w:id="61"/>
    </w:p>
    <w:p w14:paraId="7E5F1313" w14:textId="77777777" w:rsidR="00C04632" w:rsidRPr="00C04632" w:rsidRDefault="00C04632" w:rsidP="00243B06">
      <w:pPr>
        <w:spacing w:before="240" w:after="0" w:line="360" w:lineRule="auto"/>
        <w:jc w:val="left"/>
      </w:pPr>
      <w:r w:rsidRPr="00243B06">
        <w:rPr>
          <w:b/>
          <w:bCs/>
        </w:rPr>
        <w:t>Objective:</w:t>
      </w:r>
      <w:r w:rsidRPr="00C04632">
        <w:t xml:space="preserve"> This module covers the knowledge and skills required to produce holes using drilling machine, </w:t>
      </w:r>
      <w:proofErr w:type="gramStart"/>
      <w:r w:rsidRPr="00C04632">
        <w:t>Perform</w:t>
      </w:r>
      <w:proofErr w:type="gramEnd"/>
      <w:r w:rsidRPr="00C04632">
        <w:t xml:space="preserve"> counter boring and counter sinking and perform machine reaming</w:t>
      </w:r>
    </w:p>
    <w:p w14:paraId="206BBC96" w14:textId="04E0D024" w:rsidR="00C04632" w:rsidRPr="00243B06" w:rsidRDefault="00C04632" w:rsidP="00C04632">
      <w:pPr>
        <w:rPr>
          <w:b/>
          <w:bCs/>
        </w:rPr>
      </w:pPr>
      <w:r w:rsidRPr="00243B06">
        <w:rPr>
          <w:b/>
          <w:bCs/>
        </w:rPr>
        <w:t>Duration: 1</w:t>
      </w:r>
      <w:r w:rsidR="00F61586">
        <w:rPr>
          <w:b/>
          <w:bCs/>
        </w:rPr>
        <w:t>2</w:t>
      </w:r>
      <w:r w:rsidRPr="00243B06">
        <w:rPr>
          <w:b/>
          <w:bCs/>
        </w:rPr>
        <w:t xml:space="preserve"> Hours</w:t>
      </w:r>
      <w:r w:rsidRPr="00243B06">
        <w:rPr>
          <w:b/>
          <w:bCs/>
        </w:rPr>
        <w:tab/>
      </w:r>
      <w:r w:rsidRPr="00243B06">
        <w:rPr>
          <w:b/>
          <w:bCs/>
        </w:rPr>
        <w:tab/>
      </w:r>
      <w:r w:rsidRPr="00243B06">
        <w:rPr>
          <w:b/>
          <w:bCs/>
        </w:rPr>
        <w:tab/>
      </w:r>
      <w:r w:rsidRPr="00243B06">
        <w:rPr>
          <w:b/>
          <w:bCs/>
        </w:rPr>
        <w:tab/>
      </w:r>
      <w:r w:rsidRPr="00243B06">
        <w:rPr>
          <w:b/>
          <w:bCs/>
        </w:rPr>
        <w:tab/>
      </w:r>
      <w:r w:rsidRPr="00243B06">
        <w:rPr>
          <w:b/>
          <w:bCs/>
        </w:rPr>
        <w:tab/>
      </w:r>
      <w:r w:rsidRPr="00243B06">
        <w:rPr>
          <w:b/>
          <w:bCs/>
        </w:rPr>
        <w:tab/>
      </w:r>
      <w:r w:rsidRPr="00243B06">
        <w:rPr>
          <w:b/>
          <w:bCs/>
        </w:rPr>
        <w:tab/>
        <w:t>Theory: 03 Hours</w:t>
      </w:r>
      <w:r w:rsidRPr="00243B06">
        <w:rPr>
          <w:b/>
          <w:bCs/>
        </w:rPr>
        <w:tab/>
      </w:r>
      <w:r w:rsidRPr="00243B06">
        <w:rPr>
          <w:b/>
          <w:bCs/>
        </w:rPr>
        <w:tab/>
      </w:r>
      <w:r w:rsidRPr="00243B06">
        <w:rPr>
          <w:b/>
          <w:bCs/>
        </w:rPr>
        <w:tab/>
      </w:r>
      <w:r w:rsidRPr="00243B06">
        <w:rPr>
          <w:b/>
          <w:bCs/>
        </w:rPr>
        <w:tab/>
        <w:t xml:space="preserve">Practice: </w:t>
      </w:r>
      <w:r w:rsidR="00F61586">
        <w:rPr>
          <w:b/>
          <w:bCs/>
        </w:rPr>
        <w:t>9</w:t>
      </w:r>
      <w:r w:rsidRPr="00243B06">
        <w:rPr>
          <w:b/>
          <w:bCs/>
        </w:rPr>
        <w:t xml:space="preserve">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01"/>
        <w:gridCol w:w="4410"/>
        <w:gridCol w:w="1710"/>
        <w:gridCol w:w="1530"/>
        <w:gridCol w:w="1440"/>
      </w:tblGrid>
      <w:tr w:rsidR="00C04632" w:rsidRPr="00C04632" w14:paraId="083FE26D" w14:textId="77777777" w:rsidTr="0029500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02E838F" w14:textId="77777777" w:rsidR="00C04632" w:rsidRPr="00C04632" w:rsidRDefault="00C04632" w:rsidP="00243B06">
            <w:pPr>
              <w:spacing w:after="0"/>
              <w:ind w:left="-15" w:firstLine="0"/>
              <w:jc w:val="left"/>
            </w:pPr>
            <w:r w:rsidRPr="00C04632">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379E036" w14:textId="77777777" w:rsidR="00C04632" w:rsidRPr="00C04632" w:rsidRDefault="00C04632" w:rsidP="00243B06">
            <w:pPr>
              <w:spacing w:after="0"/>
              <w:ind w:left="-15" w:firstLine="0"/>
              <w:jc w:val="left"/>
            </w:pPr>
            <w:r w:rsidRPr="00C04632">
              <w:t>Learning Outcomes</w:t>
            </w:r>
          </w:p>
        </w:tc>
        <w:tc>
          <w:tcPr>
            <w:tcW w:w="44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59B5A99" w14:textId="77777777" w:rsidR="00C04632" w:rsidRPr="00C04632" w:rsidRDefault="00C04632" w:rsidP="00243B06">
            <w:pPr>
              <w:spacing w:after="0"/>
              <w:ind w:left="-15" w:firstLine="0"/>
              <w:jc w:val="left"/>
            </w:pPr>
            <w:r w:rsidRPr="00C04632">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3EF7779" w14:textId="77777777" w:rsidR="00C04632" w:rsidRPr="00C04632" w:rsidRDefault="00C04632" w:rsidP="00243B06">
            <w:pPr>
              <w:spacing w:after="0"/>
              <w:ind w:left="-15" w:firstLine="0"/>
              <w:jc w:val="left"/>
            </w:pPr>
            <w:r w:rsidRPr="00C04632">
              <w:t>Duration</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14:paraId="24C73945" w14:textId="77777777" w:rsidR="00C04632" w:rsidRPr="00C04632" w:rsidRDefault="00C04632" w:rsidP="00243B06">
            <w:pPr>
              <w:spacing w:after="0"/>
              <w:ind w:left="-15" w:firstLine="0"/>
              <w:jc w:val="left"/>
            </w:pPr>
            <w:r w:rsidRPr="00C04632">
              <w:t xml:space="preserve">Materials </w:t>
            </w:r>
          </w:p>
          <w:p w14:paraId="09ECDD84" w14:textId="77777777" w:rsidR="00C04632" w:rsidRPr="00C04632" w:rsidRDefault="00C04632" w:rsidP="00243B06">
            <w:pPr>
              <w:spacing w:after="0"/>
              <w:ind w:left="-15" w:firstLine="0"/>
              <w:jc w:val="left"/>
            </w:pPr>
            <w:r w:rsidRPr="00C04632">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5EFAD570" w14:textId="77777777" w:rsidR="00C04632" w:rsidRPr="00C04632" w:rsidRDefault="00C04632" w:rsidP="00243B06">
            <w:pPr>
              <w:spacing w:after="0"/>
              <w:ind w:left="-15" w:firstLine="0"/>
              <w:jc w:val="left"/>
            </w:pPr>
            <w:r w:rsidRPr="00C04632">
              <w:t xml:space="preserve">Learning </w:t>
            </w:r>
          </w:p>
          <w:p w14:paraId="57DB0446" w14:textId="77777777" w:rsidR="00C04632" w:rsidRPr="00C04632" w:rsidRDefault="00C04632" w:rsidP="00243B06">
            <w:pPr>
              <w:spacing w:after="0"/>
              <w:ind w:left="-15" w:firstLine="0"/>
              <w:jc w:val="left"/>
            </w:pPr>
            <w:r w:rsidRPr="00C04632">
              <w:t xml:space="preserve">Place </w:t>
            </w:r>
          </w:p>
        </w:tc>
      </w:tr>
      <w:tr w:rsidR="00C04632" w:rsidRPr="00C04632" w14:paraId="39CC2A90" w14:textId="77777777" w:rsidTr="00F61586">
        <w:trPr>
          <w:trHeight w:val="26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E1FC8" w14:textId="77777777" w:rsidR="00C04632" w:rsidRPr="00C04632" w:rsidRDefault="00C04632" w:rsidP="00387257">
            <w:pPr>
              <w:pStyle w:val="ListParagraph"/>
              <w:numPr>
                <w:ilvl w:val="0"/>
                <w:numId w:val="515"/>
              </w:numPr>
              <w:spacing w:after="0"/>
              <w:ind w:left="519" w:hanging="540"/>
            </w:pPr>
            <w:r w:rsidRPr="00C04632">
              <w:t xml:space="preserve">Produce holes </w:t>
            </w:r>
          </w:p>
          <w:p w14:paraId="0575E745" w14:textId="77777777" w:rsidR="00C04632" w:rsidRPr="00C04632" w:rsidRDefault="00C04632" w:rsidP="00243B06">
            <w:pPr>
              <w:pStyle w:val="ListParagraph"/>
              <w:spacing w:after="0"/>
              <w:ind w:left="519" w:firstLine="0"/>
            </w:pPr>
            <w:r w:rsidRPr="00C04632">
              <w:t xml:space="preserve">using drilling </w:t>
            </w:r>
          </w:p>
          <w:p w14:paraId="1735EA9B" w14:textId="77777777" w:rsidR="00C04632" w:rsidRPr="00C04632" w:rsidRDefault="00C04632" w:rsidP="00243B06">
            <w:pPr>
              <w:pStyle w:val="ListParagraph"/>
              <w:spacing w:after="0"/>
              <w:ind w:left="519" w:firstLine="0"/>
            </w:pPr>
            <w:r w:rsidRPr="00C04632">
              <w:t>machine</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0A75FA0E" w14:textId="77777777" w:rsidR="00C04632" w:rsidRPr="00243B06" w:rsidRDefault="00C04632" w:rsidP="00243B06">
            <w:pPr>
              <w:pStyle w:val="ListParagraph"/>
              <w:spacing w:after="0" w:line="360" w:lineRule="auto"/>
              <w:ind w:left="256" w:firstLine="0"/>
              <w:jc w:val="left"/>
              <w:rPr>
                <w:b/>
                <w:bCs/>
              </w:rPr>
            </w:pPr>
            <w:r w:rsidRPr="00243B06">
              <w:rPr>
                <w:b/>
                <w:bCs/>
              </w:rPr>
              <w:t>Trainee will be able to:</w:t>
            </w:r>
          </w:p>
          <w:p w14:paraId="6B0691F9" w14:textId="77777777" w:rsidR="00C04632" w:rsidRPr="00C04632" w:rsidRDefault="00C04632" w:rsidP="00387257">
            <w:pPr>
              <w:pStyle w:val="ListParagraph"/>
              <w:numPr>
                <w:ilvl w:val="0"/>
                <w:numId w:val="514"/>
              </w:numPr>
              <w:spacing w:after="0" w:line="360" w:lineRule="auto"/>
              <w:ind w:left="256" w:hanging="256"/>
              <w:jc w:val="left"/>
            </w:pPr>
            <w:r w:rsidRPr="00C04632">
              <w:t xml:space="preserve">Observe personal and work place safety.  </w:t>
            </w:r>
          </w:p>
          <w:p w14:paraId="761AE1B5" w14:textId="4BB9509B" w:rsidR="00C04632" w:rsidRPr="00C04632" w:rsidRDefault="00C04632" w:rsidP="00387257">
            <w:pPr>
              <w:pStyle w:val="ListParagraph"/>
              <w:numPr>
                <w:ilvl w:val="0"/>
                <w:numId w:val="514"/>
              </w:numPr>
              <w:spacing w:after="0" w:line="360" w:lineRule="auto"/>
              <w:ind w:left="256" w:hanging="256"/>
              <w:jc w:val="left"/>
            </w:pPr>
            <w:r w:rsidRPr="00C04632">
              <w:t xml:space="preserve">Set up drilling machine for producing holes according to job requirement. </w:t>
            </w:r>
          </w:p>
          <w:p w14:paraId="0051DE76" w14:textId="77777777" w:rsidR="00C04632" w:rsidRPr="00C04632" w:rsidRDefault="00C04632" w:rsidP="00387257">
            <w:pPr>
              <w:pStyle w:val="ListParagraph"/>
              <w:numPr>
                <w:ilvl w:val="0"/>
                <w:numId w:val="514"/>
              </w:numPr>
              <w:spacing w:after="0" w:line="360" w:lineRule="auto"/>
              <w:ind w:left="256" w:hanging="256"/>
              <w:jc w:val="left"/>
            </w:pPr>
            <w:r w:rsidRPr="00C04632">
              <w:t xml:space="preserve">Manipulate the machine tool controls safely and correctly in line with operational procedures. </w:t>
            </w:r>
          </w:p>
          <w:p w14:paraId="5FCFF22A" w14:textId="77777777" w:rsidR="00C04632" w:rsidRPr="00C04632" w:rsidRDefault="00C04632" w:rsidP="00387257">
            <w:pPr>
              <w:pStyle w:val="ListParagraph"/>
              <w:numPr>
                <w:ilvl w:val="0"/>
                <w:numId w:val="514"/>
              </w:numPr>
              <w:spacing w:after="0" w:line="360" w:lineRule="auto"/>
              <w:ind w:left="256" w:hanging="256"/>
              <w:jc w:val="left"/>
            </w:pPr>
            <w:r w:rsidRPr="00C04632">
              <w:t xml:space="preserve">Produce components to the required quality and within the specified dimensional accuracy. </w:t>
            </w:r>
          </w:p>
          <w:p w14:paraId="478A0FEC" w14:textId="77777777" w:rsidR="00C04632" w:rsidRPr="00C04632" w:rsidRDefault="00C04632" w:rsidP="00387257">
            <w:pPr>
              <w:pStyle w:val="ListParagraph"/>
              <w:numPr>
                <w:ilvl w:val="0"/>
                <w:numId w:val="514"/>
              </w:numPr>
              <w:spacing w:after="0" w:line="360" w:lineRule="auto"/>
              <w:ind w:left="256" w:hanging="256"/>
              <w:jc w:val="left"/>
            </w:pPr>
            <w:r w:rsidRPr="00C04632">
              <w:t xml:space="preserve">Carry out quality sampling checks at suitable intervals. </w:t>
            </w:r>
          </w:p>
          <w:p w14:paraId="1691B0B8" w14:textId="77777777" w:rsidR="00C04632" w:rsidRPr="00C04632" w:rsidRDefault="00C04632" w:rsidP="00387257">
            <w:pPr>
              <w:pStyle w:val="ListParagraph"/>
              <w:numPr>
                <w:ilvl w:val="0"/>
                <w:numId w:val="514"/>
              </w:numPr>
              <w:spacing w:after="0" w:line="360" w:lineRule="auto"/>
              <w:ind w:left="256" w:hanging="256"/>
              <w:jc w:val="left"/>
            </w:pPr>
            <w:r w:rsidRPr="00C04632">
              <w:t xml:space="preserve">Shut down the equipment to a safe condition on conclusion of the </w:t>
            </w:r>
            <w:r w:rsidRPr="00C04632">
              <w:lastRenderedPageBreak/>
              <w:t>machining activities.</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6E355078" w14:textId="77777777" w:rsidR="00C04632" w:rsidRPr="00C04632" w:rsidRDefault="00C04632" w:rsidP="00387257">
            <w:pPr>
              <w:pStyle w:val="ListParagraph"/>
              <w:numPr>
                <w:ilvl w:val="0"/>
                <w:numId w:val="514"/>
              </w:numPr>
              <w:spacing w:after="0" w:line="360" w:lineRule="auto"/>
              <w:ind w:left="241" w:hanging="270"/>
              <w:jc w:val="left"/>
            </w:pPr>
            <w:r w:rsidRPr="00C04632">
              <w:lastRenderedPageBreak/>
              <w:t xml:space="preserve">Procedure of setting up of drilling machine. </w:t>
            </w:r>
          </w:p>
          <w:p w14:paraId="0E5CEC54" w14:textId="77777777" w:rsidR="00C04632" w:rsidRPr="00C04632" w:rsidRDefault="00C04632" w:rsidP="00387257">
            <w:pPr>
              <w:pStyle w:val="ListParagraph"/>
              <w:numPr>
                <w:ilvl w:val="0"/>
                <w:numId w:val="514"/>
              </w:numPr>
              <w:spacing w:after="0" w:line="360" w:lineRule="auto"/>
              <w:ind w:left="241" w:hanging="270"/>
              <w:jc w:val="left"/>
            </w:pPr>
            <w:r w:rsidRPr="00C04632">
              <w:t>Drilling Operation</w:t>
            </w:r>
          </w:p>
          <w:p w14:paraId="1DE3192D" w14:textId="77777777" w:rsidR="00C04632" w:rsidRPr="00C04632" w:rsidRDefault="00C04632" w:rsidP="00387257">
            <w:pPr>
              <w:pStyle w:val="ListParagraph"/>
              <w:numPr>
                <w:ilvl w:val="0"/>
                <w:numId w:val="514"/>
              </w:numPr>
              <w:spacing w:after="0" w:line="360" w:lineRule="auto"/>
              <w:ind w:left="241" w:hanging="270"/>
              <w:jc w:val="left"/>
            </w:pPr>
            <w:r w:rsidRPr="00C04632">
              <w:t xml:space="preserve">Types Of Drills </w:t>
            </w:r>
          </w:p>
          <w:p w14:paraId="2C4991D7" w14:textId="77777777" w:rsidR="00C04632" w:rsidRPr="00C04632" w:rsidRDefault="00C04632" w:rsidP="00387257">
            <w:pPr>
              <w:pStyle w:val="ListParagraph"/>
              <w:numPr>
                <w:ilvl w:val="0"/>
                <w:numId w:val="514"/>
              </w:numPr>
              <w:spacing w:after="0" w:line="360" w:lineRule="auto"/>
              <w:ind w:left="241" w:hanging="270"/>
              <w:jc w:val="left"/>
            </w:pPr>
            <w:r w:rsidRPr="00C04632">
              <w:t>Drill Size</w:t>
            </w:r>
          </w:p>
          <w:p w14:paraId="1D6CAB51" w14:textId="77777777" w:rsidR="00C04632" w:rsidRPr="00C04632" w:rsidRDefault="00C04632" w:rsidP="00387257">
            <w:pPr>
              <w:pStyle w:val="ListParagraph"/>
              <w:numPr>
                <w:ilvl w:val="0"/>
                <w:numId w:val="514"/>
              </w:numPr>
              <w:spacing w:after="0" w:line="360" w:lineRule="auto"/>
              <w:ind w:left="241" w:hanging="270"/>
              <w:jc w:val="left"/>
            </w:pPr>
            <w:r w:rsidRPr="00C04632">
              <w:t xml:space="preserve">Safety Precautions for operating Drilling Machine </w:t>
            </w:r>
          </w:p>
          <w:p w14:paraId="6CF4FD78" w14:textId="77777777" w:rsidR="00C04632" w:rsidRPr="00C04632" w:rsidRDefault="00C04632" w:rsidP="00387257">
            <w:pPr>
              <w:pStyle w:val="ListParagraph"/>
              <w:numPr>
                <w:ilvl w:val="0"/>
                <w:numId w:val="514"/>
              </w:numPr>
              <w:spacing w:after="0" w:line="360" w:lineRule="auto"/>
              <w:ind w:left="241" w:hanging="270"/>
              <w:jc w:val="left"/>
            </w:pPr>
            <w:r w:rsidRPr="00C04632">
              <w:t>Speed and feed of drilling machine</w:t>
            </w:r>
          </w:p>
          <w:p w14:paraId="0DACC388" w14:textId="77777777" w:rsidR="00C04632" w:rsidRPr="00C04632" w:rsidRDefault="00C04632" w:rsidP="00387257">
            <w:pPr>
              <w:pStyle w:val="ListParagraph"/>
              <w:numPr>
                <w:ilvl w:val="0"/>
                <w:numId w:val="514"/>
              </w:numPr>
              <w:spacing w:after="0" w:line="360" w:lineRule="auto"/>
              <w:ind w:left="241" w:hanging="270"/>
              <w:jc w:val="left"/>
            </w:pPr>
            <w:r w:rsidRPr="00C04632">
              <w:t>Coolants in drilling operations</w:t>
            </w:r>
          </w:p>
          <w:p w14:paraId="37D5F147" w14:textId="77777777" w:rsidR="00C04632" w:rsidRPr="00C04632" w:rsidRDefault="00C04632" w:rsidP="00387257">
            <w:pPr>
              <w:pStyle w:val="ListParagraph"/>
              <w:numPr>
                <w:ilvl w:val="0"/>
                <w:numId w:val="514"/>
              </w:numPr>
              <w:spacing w:after="0" w:line="360" w:lineRule="auto"/>
              <w:ind w:left="241" w:hanging="270"/>
              <w:jc w:val="left"/>
            </w:pPr>
            <w:r w:rsidRPr="00C04632">
              <w:t>Techniques for positioning the work-piece in the drill to ensure proper alignment and stability during drilling.</w:t>
            </w:r>
          </w:p>
          <w:p w14:paraId="25960577" w14:textId="77777777" w:rsidR="00C04632" w:rsidRPr="00C04632" w:rsidRDefault="00C04632" w:rsidP="00243B06">
            <w:pPr>
              <w:spacing w:after="0" w:line="360" w:lineRule="auto"/>
              <w:ind w:left="241" w:hanging="270"/>
              <w:jc w:val="left"/>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C6373" w14:textId="2FAA4A8E" w:rsidR="00C04632" w:rsidRPr="00C04632" w:rsidRDefault="00C04632" w:rsidP="00243B06">
            <w:pPr>
              <w:spacing w:after="0"/>
              <w:ind w:left="0" w:hanging="29"/>
              <w:jc w:val="right"/>
            </w:pPr>
            <w:r w:rsidRPr="00C04632">
              <w:t>Theory-01Hrs</w:t>
            </w:r>
          </w:p>
          <w:p w14:paraId="7E5FF59C" w14:textId="32FAFC28" w:rsidR="00C04632" w:rsidRPr="00C04632" w:rsidRDefault="00C04632" w:rsidP="00243B06">
            <w:pPr>
              <w:spacing w:after="0"/>
              <w:ind w:left="0" w:hanging="29"/>
              <w:jc w:val="right"/>
            </w:pPr>
            <w:r w:rsidRPr="00C04632">
              <w:t>Practice-03Hrs</w:t>
            </w:r>
          </w:p>
          <w:p w14:paraId="425E62C6" w14:textId="61A86AD0" w:rsidR="00C04632" w:rsidRPr="00C04632" w:rsidRDefault="00C04632" w:rsidP="00243B06">
            <w:pPr>
              <w:spacing w:after="0"/>
              <w:ind w:left="0" w:hanging="29"/>
              <w:jc w:val="right"/>
            </w:pPr>
            <w:r w:rsidRPr="00C04632">
              <w:t>Total- 04Hrs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3A001E92" w14:textId="77777777" w:rsidR="00C04632" w:rsidRPr="00C04632" w:rsidRDefault="00C04632" w:rsidP="00243B06">
            <w:pPr>
              <w:spacing w:after="0"/>
              <w:ind w:left="0" w:firstLine="0"/>
              <w:jc w:val="left"/>
            </w:pPr>
            <w:r w:rsidRPr="00C04632">
              <w:t xml:space="preserve">Drilling Machines </w:t>
            </w:r>
          </w:p>
          <w:p w14:paraId="31A19C4F" w14:textId="77777777" w:rsidR="00C04632" w:rsidRPr="00C04632" w:rsidRDefault="00C04632" w:rsidP="00243B06">
            <w:pPr>
              <w:spacing w:after="0"/>
              <w:ind w:left="0" w:firstLine="0"/>
              <w:jc w:val="left"/>
            </w:pPr>
            <w:r w:rsidRPr="00C04632">
              <w:t xml:space="preserve">Drill chuck with Key </w:t>
            </w:r>
          </w:p>
          <w:p w14:paraId="1FF6514D" w14:textId="77777777" w:rsidR="00C04632" w:rsidRPr="00C04632" w:rsidRDefault="00C04632" w:rsidP="00243B06">
            <w:pPr>
              <w:spacing w:after="0"/>
              <w:ind w:left="0" w:firstLine="0"/>
              <w:jc w:val="left"/>
            </w:pPr>
            <w:r w:rsidRPr="00C04632">
              <w:t xml:space="preserve">Machine Vice </w:t>
            </w:r>
          </w:p>
          <w:p w14:paraId="4799BF34" w14:textId="77777777" w:rsidR="00C04632" w:rsidRPr="00C04632" w:rsidRDefault="00C04632" w:rsidP="00243B06">
            <w:pPr>
              <w:spacing w:after="0"/>
              <w:ind w:left="0" w:firstLine="0"/>
              <w:jc w:val="left"/>
            </w:pPr>
            <w:r w:rsidRPr="00C04632">
              <w:t xml:space="preserve">Marking Tools </w:t>
            </w:r>
          </w:p>
          <w:p w14:paraId="70490BA0" w14:textId="77777777" w:rsidR="00C04632" w:rsidRPr="00C04632" w:rsidRDefault="00C04632" w:rsidP="00243B06">
            <w:pPr>
              <w:spacing w:after="0"/>
              <w:ind w:left="0" w:firstLine="0"/>
              <w:jc w:val="left"/>
            </w:pPr>
            <w:r w:rsidRPr="00C04632">
              <w:t xml:space="preserve">Measuring Tools </w:t>
            </w:r>
          </w:p>
          <w:p w14:paraId="3D4FDBE2" w14:textId="77777777" w:rsidR="00C04632" w:rsidRPr="00C04632" w:rsidRDefault="00C04632" w:rsidP="00243B06">
            <w:pPr>
              <w:spacing w:after="0"/>
              <w:ind w:left="0" w:firstLine="0"/>
              <w:jc w:val="left"/>
            </w:pPr>
            <w:r w:rsidRPr="00C04632">
              <w:t xml:space="preserve">Drill Sleeve and Socket </w:t>
            </w:r>
          </w:p>
          <w:p w14:paraId="3BB3302A" w14:textId="77777777" w:rsidR="00C04632" w:rsidRPr="00C04632" w:rsidRDefault="00C04632" w:rsidP="00243B06">
            <w:pPr>
              <w:spacing w:after="0"/>
              <w:ind w:left="0" w:firstLine="0"/>
              <w:jc w:val="left"/>
            </w:pPr>
            <w:r w:rsidRPr="00C04632">
              <w:t>Personal Protective Equipment</w:t>
            </w:r>
          </w:p>
          <w:p w14:paraId="644B8489" w14:textId="77777777" w:rsidR="00C04632" w:rsidRPr="00C04632" w:rsidRDefault="00C04632" w:rsidP="00243B06">
            <w:pPr>
              <w:spacing w:after="0"/>
              <w:ind w:left="0" w:firstLine="0"/>
              <w:jc w:val="left"/>
            </w:pPr>
            <w:r w:rsidRPr="00C04632">
              <w:t xml:space="preserve">Counter drill </w:t>
            </w:r>
          </w:p>
          <w:p w14:paraId="40286E56" w14:textId="77777777" w:rsidR="00C04632" w:rsidRPr="00C04632" w:rsidRDefault="00C04632" w:rsidP="00243B06">
            <w:pPr>
              <w:spacing w:after="0"/>
              <w:ind w:left="0" w:firstLine="0"/>
              <w:jc w:val="left"/>
            </w:pPr>
            <w:r w:rsidRPr="00C04632">
              <w:t xml:space="preserve">Cutting oil </w:t>
            </w:r>
          </w:p>
          <w:p w14:paraId="6A1DA8AA" w14:textId="77777777" w:rsidR="00C04632" w:rsidRPr="00C04632" w:rsidRDefault="00C04632" w:rsidP="00243B06">
            <w:pPr>
              <w:spacing w:after="0"/>
              <w:ind w:left="0" w:firstLine="0"/>
              <w:jc w:val="left"/>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0EDC7048" w14:textId="77777777" w:rsidR="00C04632" w:rsidRPr="00C04632" w:rsidRDefault="00C04632" w:rsidP="00243B06">
            <w:pPr>
              <w:spacing w:after="0"/>
              <w:ind w:left="0" w:firstLine="0"/>
              <w:jc w:val="left"/>
            </w:pPr>
            <w:r w:rsidRPr="00C04632">
              <w:t>Class Room and Lab</w:t>
            </w:r>
          </w:p>
        </w:tc>
      </w:tr>
      <w:tr w:rsidR="00C04632" w:rsidRPr="00C04632" w14:paraId="5CFC18AB" w14:textId="77777777" w:rsidTr="00243B06">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996D3" w14:textId="77777777" w:rsidR="00C04632" w:rsidRPr="00C04632" w:rsidRDefault="00C04632" w:rsidP="00387257">
            <w:pPr>
              <w:pStyle w:val="ListParagraph"/>
              <w:numPr>
                <w:ilvl w:val="0"/>
                <w:numId w:val="515"/>
              </w:numPr>
              <w:spacing w:after="0"/>
              <w:ind w:left="519" w:hanging="540"/>
            </w:pPr>
            <w:r w:rsidRPr="00C04632">
              <w:t xml:space="preserve">Perform counter </w:t>
            </w:r>
          </w:p>
          <w:p w14:paraId="016C058E" w14:textId="77777777" w:rsidR="00C04632" w:rsidRPr="00C04632" w:rsidRDefault="00C04632" w:rsidP="00243B06">
            <w:pPr>
              <w:pStyle w:val="ListParagraph"/>
              <w:spacing w:after="0"/>
              <w:ind w:left="519" w:firstLine="0"/>
            </w:pPr>
            <w:r w:rsidRPr="00C04632">
              <w:t xml:space="preserve">boring and counter </w:t>
            </w:r>
          </w:p>
          <w:p w14:paraId="281DD774" w14:textId="77777777" w:rsidR="00C04632" w:rsidRPr="00C04632" w:rsidRDefault="00C04632" w:rsidP="00243B06">
            <w:pPr>
              <w:pStyle w:val="ListParagraph"/>
              <w:spacing w:after="0"/>
              <w:ind w:left="519" w:firstLine="0"/>
            </w:pPr>
            <w:r w:rsidRPr="00C04632">
              <w:t>sinking</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1BDF3FD5" w14:textId="77777777" w:rsidR="00C04632" w:rsidRPr="00243B06" w:rsidRDefault="00C04632" w:rsidP="00243B06">
            <w:pPr>
              <w:pStyle w:val="ListParagraph"/>
              <w:spacing w:after="0" w:line="360" w:lineRule="auto"/>
              <w:ind w:left="256" w:firstLine="0"/>
              <w:jc w:val="left"/>
              <w:rPr>
                <w:b/>
                <w:bCs/>
              </w:rPr>
            </w:pPr>
            <w:r w:rsidRPr="00243B06">
              <w:rPr>
                <w:b/>
                <w:bCs/>
              </w:rPr>
              <w:t>Trainee will be able to:</w:t>
            </w:r>
          </w:p>
          <w:p w14:paraId="5EA08051" w14:textId="77777777" w:rsidR="00C04632" w:rsidRPr="00C04632" w:rsidRDefault="00C04632" w:rsidP="00387257">
            <w:pPr>
              <w:pStyle w:val="ListParagraph"/>
              <w:numPr>
                <w:ilvl w:val="0"/>
                <w:numId w:val="514"/>
              </w:numPr>
              <w:spacing w:after="0" w:line="360" w:lineRule="auto"/>
              <w:ind w:left="256" w:hanging="256"/>
              <w:jc w:val="left"/>
            </w:pPr>
            <w:r w:rsidRPr="00C04632">
              <w:t xml:space="preserve">Select relevant tools according to the information given in engineering drawings and job specifications. </w:t>
            </w:r>
          </w:p>
          <w:p w14:paraId="4E6792E2" w14:textId="77777777" w:rsidR="00C04632" w:rsidRPr="00C04632" w:rsidRDefault="00C04632" w:rsidP="00387257">
            <w:pPr>
              <w:pStyle w:val="ListParagraph"/>
              <w:numPr>
                <w:ilvl w:val="0"/>
                <w:numId w:val="514"/>
              </w:numPr>
              <w:spacing w:after="0" w:line="360" w:lineRule="auto"/>
              <w:ind w:left="256" w:hanging="256"/>
              <w:jc w:val="left"/>
            </w:pPr>
            <w:r w:rsidRPr="00C04632">
              <w:t xml:space="preserve">Ensure tooling is correct in terms of size, shape, type, and grade for the work. </w:t>
            </w:r>
          </w:p>
          <w:p w14:paraId="767AB606" w14:textId="77777777" w:rsidR="00C04632" w:rsidRPr="00C04632" w:rsidRDefault="00C04632" w:rsidP="00387257">
            <w:pPr>
              <w:pStyle w:val="ListParagraph"/>
              <w:numPr>
                <w:ilvl w:val="0"/>
                <w:numId w:val="514"/>
              </w:numPr>
              <w:spacing w:after="0" w:line="360" w:lineRule="auto"/>
              <w:ind w:left="256" w:hanging="256"/>
              <w:jc w:val="left"/>
            </w:pPr>
            <w:r w:rsidRPr="00C04632">
              <w:t xml:space="preserve">Position the work-piece in the drill in such a way that it is aligned, secured and stable during drilling.  </w:t>
            </w:r>
          </w:p>
          <w:p w14:paraId="5CA600C9" w14:textId="17430204" w:rsidR="00C04632" w:rsidRPr="00C04632" w:rsidRDefault="00C04632" w:rsidP="00387257">
            <w:pPr>
              <w:pStyle w:val="ListParagraph"/>
              <w:numPr>
                <w:ilvl w:val="0"/>
                <w:numId w:val="514"/>
              </w:numPr>
              <w:spacing w:after="0" w:line="360" w:lineRule="auto"/>
              <w:ind w:left="256" w:hanging="256"/>
              <w:jc w:val="left"/>
            </w:pPr>
            <w:r w:rsidRPr="00C04632">
              <w:t>Adjust speeds and feeds of drill in accordance with the size, type, and hardness of work-piece material, so that the drill performs optimum cutting without damage to work-piece.</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6778FB8E" w14:textId="77777777" w:rsidR="00C04632" w:rsidRPr="00C04632" w:rsidRDefault="00C04632" w:rsidP="00387257">
            <w:pPr>
              <w:pStyle w:val="ListParagraph"/>
              <w:numPr>
                <w:ilvl w:val="0"/>
                <w:numId w:val="514"/>
              </w:numPr>
              <w:spacing w:after="0" w:line="360" w:lineRule="auto"/>
              <w:ind w:left="241" w:hanging="270"/>
              <w:jc w:val="left"/>
            </w:pPr>
            <w:r w:rsidRPr="00C04632">
              <w:t>Safety precautions during boring and sinking operations.</w:t>
            </w:r>
          </w:p>
          <w:p w14:paraId="27575CF1" w14:textId="77777777" w:rsidR="00C04632" w:rsidRPr="00C04632" w:rsidRDefault="00C04632" w:rsidP="00387257">
            <w:pPr>
              <w:pStyle w:val="ListParagraph"/>
              <w:numPr>
                <w:ilvl w:val="0"/>
                <w:numId w:val="514"/>
              </w:numPr>
              <w:spacing w:after="0" w:line="360" w:lineRule="auto"/>
              <w:ind w:left="241" w:hanging="270"/>
              <w:jc w:val="left"/>
            </w:pPr>
            <w:r w:rsidRPr="00C04632">
              <w:t>Boring Operation</w:t>
            </w:r>
          </w:p>
          <w:p w14:paraId="5D9541AC" w14:textId="77777777" w:rsidR="00C04632" w:rsidRPr="00C04632" w:rsidRDefault="00C04632" w:rsidP="00243B06">
            <w:pPr>
              <w:spacing w:after="0" w:line="360" w:lineRule="auto"/>
              <w:ind w:left="241" w:hanging="270"/>
              <w:jc w:val="left"/>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053F32" w14:textId="15169711" w:rsidR="00C04632" w:rsidRPr="00C04632" w:rsidRDefault="00C04632" w:rsidP="00243B06">
            <w:pPr>
              <w:spacing w:after="0"/>
              <w:ind w:left="0" w:hanging="29"/>
              <w:jc w:val="right"/>
            </w:pPr>
            <w:r w:rsidRPr="00C04632">
              <w:t>Theory-01Hrs</w:t>
            </w:r>
          </w:p>
          <w:p w14:paraId="5E564797" w14:textId="1EAE1110" w:rsidR="00C04632" w:rsidRPr="00C04632" w:rsidRDefault="00C04632" w:rsidP="00243B06">
            <w:pPr>
              <w:spacing w:after="0"/>
              <w:ind w:left="0" w:hanging="29"/>
              <w:jc w:val="right"/>
            </w:pPr>
            <w:r w:rsidRPr="00C04632">
              <w:t>Practice-03Hrs</w:t>
            </w:r>
          </w:p>
          <w:p w14:paraId="2F05514F" w14:textId="16D15AE5" w:rsidR="00C04632" w:rsidRPr="00C04632" w:rsidRDefault="00C04632" w:rsidP="00243B06">
            <w:pPr>
              <w:spacing w:after="0"/>
              <w:ind w:left="0" w:hanging="29"/>
              <w:jc w:val="right"/>
            </w:pPr>
            <w:r w:rsidRPr="00C04632">
              <w:t>Total- 04Hrs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7A0D1B4A" w14:textId="77777777" w:rsidR="00C04632" w:rsidRPr="00C04632" w:rsidRDefault="00C04632" w:rsidP="00243B06">
            <w:pPr>
              <w:spacing w:after="0"/>
              <w:ind w:left="0" w:firstLine="0"/>
              <w:jc w:val="left"/>
            </w:pPr>
            <w:r w:rsidRPr="00C04632">
              <w:t xml:space="preserve">Drilling Machines </w:t>
            </w:r>
          </w:p>
          <w:p w14:paraId="63DCCCAF" w14:textId="77777777" w:rsidR="00C04632" w:rsidRPr="00C04632" w:rsidRDefault="00C04632" w:rsidP="00243B06">
            <w:pPr>
              <w:spacing w:after="0"/>
              <w:ind w:left="0" w:firstLine="0"/>
              <w:jc w:val="left"/>
            </w:pPr>
            <w:r w:rsidRPr="00C04632">
              <w:t xml:space="preserve">Drill chuck with Key </w:t>
            </w:r>
          </w:p>
          <w:p w14:paraId="28A53782" w14:textId="77777777" w:rsidR="00C04632" w:rsidRPr="00C04632" w:rsidRDefault="00C04632" w:rsidP="00243B06">
            <w:pPr>
              <w:spacing w:after="0"/>
              <w:ind w:left="0" w:firstLine="0"/>
              <w:jc w:val="left"/>
            </w:pPr>
            <w:r w:rsidRPr="00C04632">
              <w:t xml:space="preserve">Machine Vice </w:t>
            </w:r>
          </w:p>
          <w:p w14:paraId="654F3936" w14:textId="77777777" w:rsidR="00C04632" w:rsidRPr="00C04632" w:rsidRDefault="00C04632" w:rsidP="00243B06">
            <w:pPr>
              <w:spacing w:after="0"/>
              <w:ind w:left="0" w:firstLine="0"/>
              <w:jc w:val="left"/>
            </w:pPr>
            <w:r w:rsidRPr="00C04632">
              <w:t xml:space="preserve">Marking Tools </w:t>
            </w:r>
          </w:p>
          <w:p w14:paraId="2B52B54B" w14:textId="77777777" w:rsidR="00C04632" w:rsidRPr="00C04632" w:rsidRDefault="00C04632" w:rsidP="00243B06">
            <w:pPr>
              <w:spacing w:after="0"/>
              <w:ind w:left="0" w:firstLine="0"/>
              <w:jc w:val="left"/>
            </w:pPr>
            <w:r w:rsidRPr="00C04632">
              <w:t xml:space="preserve">Measuring Tools </w:t>
            </w:r>
          </w:p>
          <w:p w14:paraId="1F01CE92" w14:textId="77777777" w:rsidR="00C04632" w:rsidRPr="00C04632" w:rsidRDefault="00C04632" w:rsidP="00243B06">
            <w:pPr>
              <w:spacing w:after="0"/>
              <w:ind w:left="0" w:firstLine="0"/>
              <w:jc w:val="left"/>
            </w:pPr>
            <w:r w:rsidRPr="00C04632">
              <w:t xml:space="preserve">Drill Sleeve and Socket </w:t>
            </w:r>
          </w:p>
          <w:p w14:paraId="235E8617" w14:textId="77777777" w:rsidR="00C04632" w:rsidRPr="00C04632" w:rsidRDefault="00C04632" w:rsidP="00243B06">
            <w:pPr>
              <w:spacing w:after="0"/>
              <w:ind w:left="0" w:firstLine="0"/>
              <w:jc w:val="left"/>
            </w:pPr>
            <w:r w:rsidRPr="00C04632">
              <w:t>Personal Protective Equipment</w:t>
            </w:r>
          </w:p>
          <w:p w14:paraId="7C4AEC08" w14:textId="77777777" w:rsidR="00C04632" w:rsidRPr="00C04632" w:rsidRDefault="00C04632" w:rsidP="00243B06">
            <w:pPr>
              <w:spacing w:after="0"/>
              <w:ind w:left="0" w:firstLine="0"/>
              <w:jc w:val="left"/>
            </w:pPr>
            <w:r w:rsidRPr="00C04632">
              <w:t xml:space="preserve">Counter drill </w:t>
            </w:r>
          </w:p>
          <w:p w14:paraId="614DDA47" w14:textId="77777777" w:rsidR="00C04632" w:rsidRPr="00C04632" w:rsidRDefault="00C04632" w:rsidP="00243B06">
            <w:pPr>
              <w:spacing w:after="0"/>
              <w:ind w:left="0" w:firstLine="0"/>
              <w:jc w:val="left"/>
            </w:pPr>
            <w:r w:rsidRPr="00C04632">
              <w:t xml:space="preserve">Cutting oil </w:t>
            </w:r>
          </w:p>
          <w:p w14:paraId="02BBBAE0" w14:textId="77777777" w:rsidR="00C04632" w:rsidRPr="00C04632" w:rsidRDefault="00C04632" w:rsidP="00243B06">
            <w:pPr>
              <w:spacing w:after="0"/>
              <w:ind w:left="0" w:firstLine="0"/>
              <w:jc w:val="left"/>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76FCD81F" w14:textId="77777777" w:rsidR="00C04632" w:rsidRPr="00C04632" w:rsidRDefault="00C04632" w:rsidP="00243B06">
            <w:pPr>
              <w:spacing w:after="0"/>
              <w:ind w:left="0" w:firstLine="0"/>
              <w:jc w:val="left"/>
            </w:pPr>
            <w:r w:rsidRPr="00C04632">
              <w:t>Class Room and Lab</w:t>
            </w:r>
          </w:p>
        </w:tc>
      </w:tr>
      <w:tr w:rsidR="00C04632" w:rsidRPr="00C04632" w14:paraId="2A7759E3" w14:textId="77777777" w:rsidTr="00243B06">
        <w:trPr>
          <w:trHeight w:val="1073"/>
        </w:trPr>
        <w:tc>
          <w:tcPr>
            <w:tcW w:w="2245" w:type="dxa"/>
            <w:tcBorders>
              <w:top w:val="single" w:sz="4" w:space="0" w:color="000000"/>
              <w:left w:val="single" w:sz="4" w:space="0" w:color="000000"/>
              <w:bottom w:val="single" w:sz="4" w:space="0" w:color="000000"/>
              <w:right w:val="single" w:sz="4" w:space="0" w:color="000000"/>
            </w:tcBorders>
            <w:vAlign w:val="center"/>
          </w:tcPr>
          <w:p w14:paraId="4E4B4F2E" w14:textId="77777777" w:rsidR="00C04632" w:rsidRPr="00C04632" w:rsidRDefault="00C04632" w:rsidP="00387257">
            <w:pPr>
              <w:pStyle w:val="ListParagraph"/>
              <w:numPr>
                <w:ilvl w:val="0"/>
                <w:numId w:val="515"/>
              </w:numPr>
              <w:spacing w:after="0"/>
              <w:ind w:left="519" w:hanging="540"/>
            </w:pPr>
            <w:r w:rsidRPr="00C04632">
              <w:t xml:space="preserve">Perform machine </w:t>
            </w:r>
          </w:p>
          <w:p w14:paraId="3A29899A" w14:textId="77777777" w:rsidR="00C04632" w:rsidRPr="00C04632" w:rsidRDefault="00C04632" w:rsidP="00243B06">
            <w:pPr>
              <w:pStyle w:val="ListParagraph"/>
              <w:spacing w:after="0"/>
              <w:ind w:left="519" w:firstLine="0"/>
            </w:pPr>
            <w:r w:rsidRPr="00C04632">
              <w:t>reaming</w:t>
            </w:r>
          </w:p>
        </w:tc>
        <w:tc>
          <w:tcPr>
            <w:tcW w:w="3801" w:type="dxa"/>
            <w:tcBorders>
              <w:top w:val="single" w:sz="4" w:space="0" w:color="000000"/>
              <w:left w:val="single" w:sz="4" w:space="0" w:color="000000"/>
              <w:bottom w:val="single" w:sz="4" w:space="0" w:color="000000"/>
              <w:right w:val="single" w:sz="4" w:space="0" w:color="000000"/>
            </w:tcBorders>
          </w:tcPr>
          <w:p w14:paraId="6690B661" w14:textId="77777777" w:rsidR="00C04632" w:rsidRPr="00243B06" w:rsidRDefault="00C04632" w:rsidP="00243B06">
            <w:pPr>
              <w:pStyle w:val="ListParagraph"/>
              <w:spacing w:after="0" w:line="360" w:lineRule="auto"/>
              <w:ind w:left="256" w:firstLine="0"/>
              <w:jc w:val="left"/>
              <w:rPr>
                <w:b/>
                <w:bCs/>
              </w:rPr>
            </w:pPr>
            <w:r w:rsidRPr="00243B06">
              <w:rPr>
                <w:b/>
                <w:bCs/>
              </w:rPr>
              <w:t xml:space="preserve">Trainee will be able to: </w:t>
            </w:r>
          </w:p>
          <w:p w14:paraId="58B1947C" w14:textId="77777777" w:rsidR="00C04632" w:rsidRPr="00C04632" w:rsidRDefault="00C04632" w:rsidP="00387257">
            <w:pPr>
              <w:pStyle w:val="ListParagraph"/>
              <w:numPr>
                <w:ilvl w:val="0"/>
                <w:numId w:val="514"/>
              </w:numPr>
              <w:spacing w:after="0" w:line="360" w:lineRule="auto"/>
              <w:ind w:left="256" w:hanging="256"/>
              <w:jc w:val="left"/>
            </w:pPr>
            <w:r w:rsidRPr="00C04632">
              <w:t xml:space="preserve">Observe personal and workplace safety. </w:t>
            </w:r>
          </w:p>
          <w:p w14:paraId="2F9A2C72" w14:textId="77777777" w:rsidR="00C04632" w:rsidRPr="00C04632" w:rsidRDefault="00C04632" w:rsidP="00387257">
            <w:pPr>
              <w:pStyle w:val="ListParagraph"/>
              <w:numPr>
                <w:ilvl w:val="0"/>
                <w:numId w:val="514"/>
              </w:numPr>
              <w:spacing w:after="0" w:line="360" w:lineRule="auto"/>
              <w:ind w:left="256" w:hanging="256"/>
              <w:jc w:val="left"/>
            </w:pPr>
            <w:r w:rsidRPr="00C04632">
              <w:t xml:space="preserve">Clamp work-piece in the vice properly. </w:t>
            </w:r>
          </w:p>
          <w:p w14:paraId="48A7CB42" w14:textId="77777777" w:rsidR="00C04632" w:rsidRPr="00C04632" w:rsidRDefault="00C04632" w:rsidP="00387257">
            <w:pPr>
              <w:pStyle w:val="ListParagraph"/>
              <w:numPr>
                <w:ilvl w:val="0"/>
                <w:numId w:val="514"/>
              </w:numPr>
              <w:spacing w:after="0" w:line="360" w:lineRule="auto"/>
              <w:ind w:left="256" w:hanging="256"/>
              <w:jc w:val="left"/>
            </w:pPr>
            <w:r w:rsidRPr="00C04632">
              <w:lastRenderedPageBreak/>
              <w:t xml:space="preserve">Select reamer according to hole size and drawing requirements </w:t>
            </w:r>
          </w:p>
          <w:p w14:paraId="682D8581" w14:textId="77777777" w:rsidR="00C04632" w:rsidRPr="00C04632" w:rsidRDefault="00C04632" w:rsidP="00387257">
            <w:pPr>
              <w:pStyle w:val="ListParagraph"/>
              <w:numPr>
                <w:ilvl w:val="0"/>
                <w:numId w:val="514"/>
              </w:numPr>
              <w:spacing w:after="0" w:line="360" w:lineRule="auto"/>
              <w:ind w:left="256" w:hanging="256"/>
              <w:jc w:val="left"/>
            </w:pPr>
            <w:r w:rsidRPr="00C04632">
              <w:t xml:space="preserve">Set reamer in the drill chuck according to procedure. </w:t>
            </w:r>
          </w:p>
          <w:p w14:paraId="3567A099" w14:textId="77777777" w:rsidR="00C04632" w:rsidRPr="00C04632" w:rsidRDefault="00C04632" w:rsidP="00387257">
            <w:pPr>
              <w:pStyle w:val="ListParagraph"/>
              <w:numPr>
                <w:ilvl w:val="0"/>
                <w:numId w:val="514"/>
              </w:numPr>
              <w:spacing w:after="0" w:line="360" w:lineRule="auto"/>
              <w:ind w:left="256" w:hanging="256"/>
              <w:jc w:val="left"/>
            </w:pPr>
            <w:r w:rsidRPr="00C04632">
              <w:t xml:space="preserve">Use lubricants during reaming for smooth cutting. </w:t>
            </w:r>
          </w:p>
          <w:p w14:paraId="6388D549" w14:textId="77777777" w:rsidR="00C04632" w:rsidRPr="00C04632" w:rsidRDefault="00C04632" w:rsidP="00387257">
            <w:pPr>
              <w:pStyle w:val="ListParagraph"/>
              <w:numPr>
                <w:ilvl w:val="0"/>
                <w:numId w:val="514"/>
              </w:numPr>
              <w:spacing w:after="0" w:line="360" w:lineRule="auto"/>
              <w:ind w:left="256" w:hanging="256"/>
              <w:jc w:val="left"/>
            </w:pPr>
            <w:r w:rsidRPr="00C04632">
              <w:t>Ensure proper alignment of the reamer during operations.</w:t>
            </w:r>
          </w:p>
        </w:tc>
        <w:tc>
          <w:tcPr>
            <w:tcW w:w="4410" w:type="dxa"/>
            <w:tcBorders>
              <w:top w:val="single" w:sz="4" w:space="0" w:color="000000"/>
              <w:left w:val="single" w:sz="4" w:space="0" w:color="000000"/>
              <w:bottom w:val="single" w:sz="4" w:space="0" w:color="000000"/>
              <w:right w:val="single" w:sz="4" w:space="0" w:color="000000"/>
            </w:tcBorders>
          </w:tcPr>
          <w:p w14:paraId="136B4B35" w14:textId="77777777" w:rsidR="00C04632" w:rsidRPr="00C04632" w:rsidRDefault="00C04632" w:rsidP="00387257">
            <w:pPr>
              <w:pStyle w:val="ListParagraph"/>
              <w:numPr>
                <w:ilvl w:val="0"/>
                <w:numId w:val="514"/>
              </w:numPr>
              <w:spacing w:after="0" w:line="360" w:lineRule="auto"/>
              <w:ind w:left="241" w:hanging="270"/>
              <w:jc w:val="left"/>
            </w:pPr>
            <w:r w:rsidRPr="00C04632">
              <w:lastRenderedPageBreak/>
              <w:t>Selecting reamer according to hole size</w:t>
            </w:r>
          </w:p>
          <w:p w14:paraId="1630E322" w14:textId="77777777" w:rsidR="00C04632" w:rsidRPr="00C04632" w:rsidRDefault="00C04632" w:rsidP="00387257">
            <w:pPr>
              <w:pStyle w:val="ListParagraph"/>
              <w:numPr>
                <w:ilvl w:val="0"/>
                <w:numId w:val="514"/>
              </w:numPr>
              <w:spacing w:after="0" w:line="360" w:lineRule="auto"/>
              <w:ind w:left="241" w:hanging="270"/>
              <w:jc w:val="left"/>
            </w:pPr>
            <w:r w:rsidRPr="00C04632">
              <w:t xml:space="preserve">Types of reamers (straight teeth or helical teeth). </w:t>
            </w:r>
          </w:p>
          <w:p w14:paraId="6C864FA3" w14:textId="77777777" w:rsidR="00C04632" w:rsidRPr="00C04632" w:rsidRDefault="00C04632" w:rsidP="00387257">
            <w:pPr>
              <w:pStyle w:val="ListParagraph"/>
              <w:numPr>
                <w:ilvl w:val="0"/>
                <w:numId w:val="514"/>
              </w:numPr>
              <w:spacing w:after="0" w:line="360" w:lineRule="auto"/>
              <w:ind w:left="241" w:hanging="270"/>
              <w:jc w:val="left"/>
            </w:pPr>
            <w:r w:rsidRPr="00C04632">
              <w:t xml:space="preserve">Method of setting reamer in the drill chuck. </w:t>
            </w:r>
          </w:p>
          <w:p w14:paraId="77AA1A92" w14:textId="77777777" w:rsidR="00C04632" w:rsidRPr="00C04632" w:rsidRDefault="00C04632" w:rsidP="00387257">
            <w:pPr>
              <w:pStyle w:val="ListParagraph"/>
              <w:numPr>
                <w:ilvl w:val="0"/>
                <w:numId w:val="514"/>
              </w:numPr>
              <w:spacing w:after="0" w:line="360" w:lineRule="auto"/>
              <w:ind w:left="241" w:hanging="270"/>
              <w:jc w:val="left"/>
            </w:pPr>
            <w:r w:rsidRPr="00C04632">
              <w:lastRenderedPageBreak/>
              <w:t>Importance of alignment of the reamer during operations.</w:t>
            </w:r>
          </w:p>
          <w:p w14:paraId="53CA44B4" w14:textId="77777777" w:rsidR="00C04632" w:rsidRPr="00C04632" w:rsidRDefault="00C04632" w:rsidP="00387257">
            <w:pPr>
              <w:pStyle w:val="ListParagraph"/>
              <w:numPr>
                <w:ilvl w:val="0"/>
                <w:numId w:val="514"/>
              </w:numPr>
              <w:spacing w:after="0" w:line="360" w:lineRule="auto"/>
              <w:ind w:left="241" w:hanging="270"/>
              <w:jc w:val="left"/>
            </w:pPr>
            <w:r w:rsidRPr="00C04632">
              <w:t xml:space="preserve">Clamping Devices </w:t>
            </w:r>
          </w:p>
          <w:p w14:paraId="11BA9C5D" w14:textId="77777777" w:rsidR="00C04632" w:rsidRPr="00C04632" w:rsidRDefault="00C04632" w:rsidP="00243B06">
            <w:pPr>
              <w:spacing w:after="0" w:line="360" w:lineRule="auto"/>
              <w:ind w:left="241" w:hanging="270"/>
              <w:jc w:val="left"/>
            </w:pPr>
          </w:p>
        </w:tc>
        <w:tc>
          <w:tcPr>
            <w:tcW w:w="1710" w:type="dxa"/>
            <w:tcBorders>
              <w:top w:val="single" w:sz="4" w:space="0" w:color="000000"/>
              <w:left w:val="single" w:sz="4" w:space="0" w:color="000000"/>
              <w:bottom w:val="single" w:sz="4" w:space="0" w:color="000000"/>
              <w:right w:val="single" w:sz="4" w:space="0" w:color="000000"/>
            </w:tcBorders>
            <w:vAlign w:val="center"/>
          </w:tcPr>
          <w:p w14:paraId="3F0D4FA3" w14:textId="7898D2FD" w:rsidR="00C04632" w:rsidRPr="00C04632" w:rsidRDefault="00C04632" w:rsidP="00243B06">
            <w:pPr>
              <w:spacing w:after="0"/>
              <w:ind w:left="0" w:hanging="29"/>
              <w:jc w:val="right"/>
            </w:pPr>
            <w:r w:rsidRPr="00C04632">
              <w:lastRenderedPageBreak/>
              <w:t>Theory-01Hrs</w:t>
            </w:r>
          </w:p>
          <w:p w14:paraId="7CB4EE5D" w14:textId="19E31EE9" w:rsidR="00C04632" w:rsidRPr="00C04632" w:rsidRDefault="00C04632" w:rsidP="00243B06">
            <w:pPr>
              <w:spacing w:after="0"/>
              <w:ind w:left="0" w:hanging="29"/>
              <w:jc w:val="right"/>
            </w:pPr>
            <w:r w:rsidRPr="00C04632">
              <w:t>Practice-03Hrs</w:t>
            </w:r>
          </w:p>
          <w:p w14:paraId="442950EF" w14:textId="392592CF" w:rsidR="00C04632" w:rsidRPr="00C04632" w:rsidRDefault="00C04632" w:rsidP="00243B06">
            <w:pPr>
              <w:spacing w:after="0"/>
              <w:ind w:left="0" w:hanging="29"/>
              <w:jc w:val="right"/>
            </w:pPr>
            <w:r w:rsidRPr="00C04632">
              <w:t>Total-04Hrs</w:t>
            </w:r>
          </w:p>
        </w:tc>
        <w:tc>
          <w:tcPr>
            <w:tcW w:w="1530" w:type="dxa"/>
            <w:tcBorders>
              <w:top w:val="single" w:sz="4" w:space="0" w:color="000000"/>
              <w:left w:val="single" w:sz="4" w:space="0" w:color="000000"/>
              <w:bottom w:val="single" w:sz="4" w:space="0" w:color="000000"/>
              <w:right w:val="single" w:sz="4" w:space="0" w:color="000000"/>
            </w:tcBorders>
          </w:tcPr>
          <w:p w14:paraId="0012B114" w14:textId="77777777" w:rsidR="00C04632" w:rsidRPr="00C04632" w:rsidRDefault="00C04632" w:rsidP="00243B06">
            <w:pPr>
              <w:spacing w:after="0"/>
              <w:ind w:left="0" w:firstLine="0"/>
              <w:jc w:val="left"/>
            </w:pPr>
            <w:r w:rsidRPr="00C04632">
              <w:t xml:space="preserve">Drilling Machines </w:t>
            </w:r>
          </w:p>
          <w:p w14:paraId="681FEDFB" w14:textId="77777777" w:rsidR="00C04632" w:rsidRPr="00C04632" w:rsidRDefault="00C04632" w:rsidP="00243B06">
            <w:pPr>
              <w:spacing w:after="0"/>
              <w:ind w:left="0" w:firstLine="0"/>
              <w:jc w:val="left"/>
            </w:pPr>
            <w:r w:rsidRPr="00C04632">
              <w:t xml:space="preserve">Drill chuck with Key </w:t>
            </w:r>
          </w:p>
          <w:p w14:paraId="2BF9AC59" w14:textId="77777777" w:rsidR="00C04632" w:rsidRPr="00C04632" w:rsidRDefault="00C04632" w:rsidP="00243B06">
            <w:pPr>
              <w:spacing w:after="0"/>
              <w:ind w:left="0" w:firstLine="0"/>
              <w:jc w:val="left"/>
            </w:pPr>
            <w:r w:rsidRPr="00C04632">
              <w:t xml:space="preserve">Machine Vice </w:t>
            </w:r>
          </w:p>
          <w:p w14:paraId="2455A49B" w14:textId="77777777" w:rsidR="00C04632" w:rsidRPr="00C04632" w:rsidRDefault="00C04632" w:rsidP="00243B06">
            <w:pPr>
              <w:spacing w:after="0"/>
              <w:ind w:left="0" w:firstLine="0"/>
              <w:jc w:val="left"/>
            </w:pPr>
            <w:r w:rsidRPr="00C04632">
              <w:t xml:space="preserve">Marking Tools </w:t>
            </w:r>
          </w:p>
          <w:p w14:paraId="049892B9" w14:textId="77777777" w:rsidR="00C04632" w:rsidRPr="00C04632" w:rsidRDefault="00C04632" w:rsidP="00243B06">
            <w:pPr>
              <w:spacing w:after="0"/>
              <w:ind w:left="0" w:firstLine="0"/>
              <w:jc w:val="left"/>
            </w:pPr>
            <w:r w:rsidRPr="00C04632">
              <w:lastRenderedPageBreak/>
              <w:t xml:space="preserve">Measuring Tools </w:t>
            </w:r>
          </w:p>
          <w:p w14:paraId="6C417076" w14:textId="77777777" w:rsidR="00C04632" w:rsidRPr="00C04632" w:rsidRDefault="00C04632" w:rsidP="00243B06">
            <w:pPr>
              <w:spacing w:after="0"/>
              <w:ind w:left="0" w:firstLine="0"/>
              <w:jc w:val="left"/>
            </w:pPr>
            <w:r w:rsidRPr="00C04632">
              <w:t xml:space="preserve">Drill Sleeve and Socket </w:t>
            </w:r>
          </w:p>
          <w:p w14:paraId="258453FB" w14:textId="77777777" w:rsidR="00C04632" w:rsidRPr="00C04632" w:rsidRDefault="00C04632" w:rsidP="00243B06">
            <w:pPr>
              <w:spacing w:after="0"/>
              <w:ind w:left="0" w:firstLine="0"/>
              <w:jc w:val="left"/>
            </w:pPr>
            <w:r w:rsidRPr="00C04632">
              <w:t>Personal Protective Equipment</w:t>
            </w:r>
          </w:p>
          <w:p w14:paraId="60969A6D" w14:textId="77777777" w:rsidR="00C04632" w:rsidRPr="00C04632" w:rsidRDefault="00C04632" w:rsidP="00243B06">
            <w:pPr>
              <w:spacing w:after="0"/>
              <w:ind w:left="0" w:firstLine="0"/>
              <w:jc w:val="left"/>
            </w:pPr>
            <w:r w:rsidRPr="00C04632">
              <w:t xml:space="preserve">Counter drill </w:t>
            </w:r>
          </w:p>
          <w:p w14:paraId="0CAF2410" w14:textId="77777777" w:rsidR="00C04632" w:rsidRPr="00C04632" w:rsidRDefault="00C04632" w:rsidP="00243B06">
            <w:pPr>
              <w:spacing w:after="0"/>
              <w:ind w:left="0" w:firstLine="0"/>
              <w:jc w:val="left"/>
            </w:pPr>
            <w:r w:rsidRPr="00C04632">
              <w:t xml:space="preserve">Cutting oil </w:t>
            </w:r>
          </w:p>
          <w:p w14:paraId="360732D5" w14:textId="77777777" w:rsidR="00C04632" w:rsidRPr="00C04632" w:rsidRDefault="00C04632" w:rsidP="00243B06">
            <w:pPr>
              <w:spacing w:after="0"/>
              <w:ind w:left="0" w:firstLine="0"/>
              <w:jc w:val="left"/>
            </w:pPr>
          </w:p>
        </w:tc>
        <w:tc>
          <w:tcPr>
            <w:tcW w:w="1440" w:type="dxa"/>
            <w:tcBorders>
              <w:top w:val="single" w:sz="4" w:space="0" w:color="000000"/>
              <w:left w:val="single" w:sz="4" w:space="0" w:color="000000"/>
              <w:bottom w:val="single" w:sz="4" w:space="0" w:color="000000"/>
              <w:right w:val="single" w:sz="4" w:space="0" w:color="000000"/>
            </w:tcBorders>
          </w:tcPr>
          <w:p w14:paraId="4D35F7FC" w14:textId="77777777" w:rsidR="00C04632" w:rsidRPr="00C04632" w:rsidRDefault="00C04632" w:rsidP="00243B06">
            <w:pPr>
              <w:spacing w:after="0"/>
              <w:ind w:left="0" w:firstLine="0"/>
              <w:jc w:val="left"/>
            </w:pPr>
            <w:r w:rsidRPr="00C04632">
              <w:lastRenderedPageBreak/>
              <w:t>Class Room and Lab</w:t>
            </w:r>
          </w:p>
        </w:tc>
      </w:tr>
    </w:tbl>
    <w:p w14:paraId="3FC01D0D" w14:textId="77777777" w:rsidR="00C04632" w:rsidRPr="00C04632" w:rsidRDefault="00C04632" w:rsidP="00C04632"/>
    <w:p w14:paraId="48274F6B" w14:textId="77777777" w:rsidR="00C04632" w:rsidRPr="00C04632" w:rsidRDefault="00C04632" w:rsidP="00C04632">
      <w:r w:rsidRPr="00C04632">
        <w:br w:type="page"/>
      </w:r>
    </w:p>
    <w:p w14:paraId="271E9197" w14:textId="77777777" w:rsidR="00C04632" w:rsidRPr="00C04632" w:rsidRDefault="00C04632" w:rsidP="003E21D9">
      <w:pPr>
        <w:pStyle w:val="Heading3"/>
        <w:numPr>
          <w:ilvl w:val="2"/>
          <w:numId w:val="92"/>
        </w:numPr>
        <w:shd w:val="clear" w:color="auto" w:fill="FFC000"/>
        <w:spacing w:line="240" w:lineRule="auto"/>
      </w:pPr>
      <w:bookmarkStart w:id="62" w:name="_Toc78561097"/>
      <w:r w:rsidRPr="00C04632">
        <w:lastRenderedPageBreak/>
        <w:t>Perform Shaper, Planar and Slotter Machining Operations</w:t>
      </w:r>
      <w:bookmarkEnd w:id="62"/>
    </w:p>
    <w:p w14:paraId="5AC41FE7" w14:textId="77777777" w:rsidR="00C04632" w:rsidRPr="00C04632" w:rsidRDefault="00C04632" w:rsidP="00243B06">
      <w:pPr>
        <w:spacing w:before="240" w:line="360" w:lineRule="auto"/>
      </w:pPr>
      <w:r w:rsidRPr="00243B06">
        <w:rPr>
          <w:b/>
          <w:bCs/>
        </w:rPr>
        <w:t>Objective:</w:t>
      </w:r>
      <w:r w:rsidRPr="00C04632">
        <w:t xml:space="preserve"> This module covers the knowledge and skills required to produce a squared shape work piece, Produce V shaped work piece, machining a Rack Gear, T-slot Machining, Machining Irregular Surfaces, Machining External Keyways and Machining Internal Keyways.</w:t>
      </w:r>
    </w:p>
    <w:p w14:paraId="3108B6C9" w14:textId="77777777" w:rsidR="00C04632" w:rsidRPr="00243B06" w:rsidRDefault="00C04632" w:rsidP="00C04632">
      <w:pPr>
        <w:rPr>
          <w:b/>
          <w:bCs/>
        </w:rPr>
      </w:pPr>
      <w:r w:rsidRPr="00243B06">
        <w:rPr>
          <w:b/>
          <w:bCs/>
        </w:rPr>
        <w:t>Duration: 37 Hours</w:t>
      </w:r>
      <w:r w:rsidRPr="00243B06">
        <w:rPr>
          <w:b/>
          <w:bCs/>
        </w:rPr>
        <w:tab/>
      </w:r>
      <w:r w:rsidRPr="00243B06">
        <w:rPr>
          <w:b/>
          <w:bCs/>
        </w:rPr>
        <w:tab/>
      </w:r>
      <w:r w:rsidRPr="00243B06">
        <w:rPr>
          <w:b/>
          <w:bCs/>
        </w:rPr>
        <w:tab/>
      </w:r>
      <w:r w:rsidRPr="00243B06">
        <w:rPr>
          <w:b/>
          <w:bCs/>
        </w:rPr>
        <w:tab/>
      </w:r>
      <w:r w:rsidRPr="00243B06">
        <w:rPr>
          <w:b/>
          <w:bCs/>
        </w:rPr>
        <w:tab/>
      </w:r>
      <w:r w:rsidRPr="00243B06">
        <w:rPr>
          <w:b/>
          <w:bCs/>
        </w:rPr>
        <w:tab/>
        <w:t xml:space="preserve">                Theory: 07 Hours</w:t>
      </w:r>
      <w:r w:rsidRPr="00243B06">
        <w:rPr>
          <w:b/>
          <w:bCs/>
        </w:rPr>
        <w:tab/>
      </w:r>
      <w:r w:rsidRPr="00243B06">
        <w:rPr>
          <w:b/>
          <w:bCs/>
        </w:rPr>
        <w:tab/>
      </w:r>
      <w:r w:rsidRPr="00243B06">
        <w:rPr>
          <w:b/>
          <w:bCs/>
        </w:rPr>
        <w:tab/>
      </w:r>
      <w:r w:rsidRPr="00243B06">
        <w:rPr>
          <w:b/>
          <w:bCs/>
        </w:rPr>
        <w:tab/>
        <w:t xml:space="preserve">         Practice: 30 Hours</w:t>
      </w:r>
    </w:p>
    <w:tbl>
      <w:tblPr>
        <w:tblpPr w:leftFromText="180" w:rightFromText="180" w:vertAnchor="text" w:tblpX="53" w:tblpY="1"/>
        <w:tblOverlap w:val="never"/>
        <w:tblW w:w="14866" w:type="dxa"/>
        <w:tblLayout w:type="fixed"/>
        <w:tblCellMar>
          <w:left w:w="106" w:type="dxa"/>
          <w:right w:w="49" w:type="dxa"/>
        </w:tblCellMar>
        <w:tblLook w:val="04A0" w:firstRow="1" w:lastRow="0" w:firstColumn="1" w:lastColumn="0" w:noHBand="0" w:noVBand="1"/>
      </w:tblPr>
      <w:tblGrid>
        <w:gridCol w:w="2245"/>
        <w:gridCol w:w="4071"/>
        <w:gridCol w:w="3960"/>
        <w:gridCol w:w="1710"/>
        <w:gridCol w:w="1689"/>
        <w:gridCol w:w="1191"/>
      </w:tblGrid>
      <w:tr w:rsidR="00C04632" w:rsidRPr="00C04632" w14:paraId="38DB0EF2" w14:textId="77777777" w:rsidTr="00243B06">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6591D01" w14:textId="77777777" w:rsidR="00C04632" w:rsidRPr="00C04632" w:rsidRDefault="00C04632" w:rsidP="00243B06">
            <w:pPr>
              <w:spacing w:after="0"/>
              <w:ind w:left="0" w:firstLine="0"/>
            </w:pPr>
            <w:r w:rsidRPr="00C04632">
              <w:t>Learning Unit</w:t>
            </w:r>
          </w:p>
        </w:tc>
        <w:tc>
          <w:tcPr>
            <w:tcW w:w="407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3BA7CFE" w14:textId="77777777" w:rsidR="00C04632" w:rsidRPr="00C04632" w:rsidRDefault="00C04632" w:rsidP="00243B06">
            <w:pPr>
              <w:spacing w:after="0"/>
              <w:ind w:left="0" w:firstLine="0"/>
            </w:pPr>
            <w:r w:rsidRPr="00C04632">
              <w:t>Learning Outcomes</w:t>
            </w:r>
          </w:p>
        </w:tc>
        <w:tc>
          <w:tcPr>
            <w:tcW w:w="39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459D6A4" w14:textId="77777777" w:rsidR="00C04632" w:rsidRPr="00C04632" w:rsidRDefault="00C04632" w:rsidP="00243B06">
            <w:pPr>
              <w:spacing w:after="0"/>
              <w:ind w:left="0" w:firstLine="0"/>
            </w:pPr>
            <w:r w:rsidRPr="00C04632">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58C3E86" w14:textId="77777777" w:rsidR="00C04632" w:rsidRPr="00C04632" w:rsidRDefault="00C04632" w:rsidP="00243B06">
            <w:pPr>
              <w:spacing w:after="0"/>
              <w:ind w:left="0" w:firstLine="0"/>
            </w:pPr>
            <w:r w:rsidRPr="00C04632">
              <w:t>Duration</w:t>
            </w:r>
          </w:p>
        </w:tc>
        <w:tc>
          <w:tcPr>
            <w:tcW w:w="1689" w:type="dxa"/>
            <w:tcBorders>
              <w:top w:val="single" w:sz="4" w:space="0" w:color="000000"/>
              <w:left w:val="single" w:sz="4" w:space="0" w:color="000000"/>
              <w:bottom w:val="single" w:sz="4" w:space="0" w:color="000000"/>
              <w:right w:val="single" w:sz="4" w:space="0" w:color="000000"/>
            </w:tcBorders>
            <w:shd w:val="clear" w:color="auto" w:fill="E5B8B7"/>
          </w:tcPr>
          <w:p w14:paraId="604778B7" w14:textId="77777777" w:rsidR="00C04632" w:rsidRPr="00C04632" w:rsidRDefault="00C04632" w:rsidP="00243B06">
            <w:pPr>
              <w:spacing w:after="0"/>
              <w:ind w:left="0" w:firstLine="0"/>
            </w:pPr>
            <w:r w:rsidRPr="00C04632">
              <w:t xml:space="preserve">Materials </w:t>
            </w:r>
          </w:p>
          <w:p w14:paraId="30EEDCBF" w14:textId="77777777" w:rsidR="00C04632" w:rsidRPr="00C04632" w:rsidRDefault="00C04632" w:rsidP="00243B06">
            <w:pPr>
              <w:spacing w:after="0"/>
              <w:ind w:left="0" w:firstLine="0"/>
            </w:pPr>
            <w:r w:rsidRPr="00C04632">
              <w:t xml:space="preserve">Required </w:t>
            </w:r>
          </w:p>
        </w:tc>
        <w:tc>
          <w:tcPr>
            <w:tcW w:w="1191" w:type="dxa"/>
            <w:tcBorders>
              <w:top w:val="single" w:sz="4" w:space="0" w:color="000000"/>
              <w:left w:val="single" w:sz="4" w:space="0" w:color="000000"/>
              <w:bottom w:val="single" w:sz="4" w:space="0" w:color="000000"/>
              <w:right w:val="single" w:sz="4" w:space="0" w:color="000000"/>
            </w:tcBorders>
            <w:shd w:val="clear" w:color="auto" w:fill="E5B8B7"/>
          </w:tcPr>
          <w:p w14:paraId="5697642D" w14:textId="77777777" w:rsidR="00C04632" w:rsidRPr="00C04632" w:rsidRDefault="00C04632" w:rsidP="00243B06">
            <w:pPr>
              <w:spacing w:after="0"/>
              <w:ind w:left="0" w:firstLine="0"/>
            </w:pPr>
            <w:r w:rsidRPr="00C04632">
              <w:t xml:space="preserve">Learning </w:t>
            </w:r>
          </w:p>
          <w:p w14:paraId="08EAF58E" w14:textId="77777777" w:rsidR="00C04632" w:rsidRPr="00C04632" w:rsidRDefault="00C04632" w:rsidP="00243B06">
            <w:pPr>
              <w:spacing w:after="0"/>
              <w:ind w:left="0" w:firstLine="0"/>
            </w:pPr>
            <w:r w:rsidRPr="00C04632">
              <w:t xml:space="preserve">Place </w:t>
            </w:r>
          </w:p>
        </w:tc>
      </w:tr>
      <w:tr w:rsidR="00C04632" w:rsidRPr="00243B06" w14:paraId="1A39BBBE" w14:textId="77777777" w:rsidTr="00243B06">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922E5" w14:textId="77777777" w:rsidR="00C04632" w:rsidRPr="00243B06" w:rsidRDefault="00C04632" w:rsidP="00387257">
            <w:pPr>
              <w:pStyle w:val="ListParagraph"/>
              <w:numPr>
                <w:ilvl w:val="0"/>
                <w:numId w:val="517"/>
              </w:numPr>
              <w:spacing w:after="0"/>
              <w:ind w:left="615" w:hanging="630"/>
              <w:jc w:val="left"/>
            </w:pPr>
            <w:r w:rsidRPr="00243B06">
              <w:t xml:space="preserve">Produce a </w:t>
            </w:r>
          </w:p>
          <w:p w14:paraId="131C81E3" w14:textId="77777777" w:rsidR="00C04632" w:rsidRPr="00243B06" w:rsidRDefault="00C04632" w:rsidP="00243B06">
            <w:pPr>
              <w:pStyle w:val="ListParagraph"/>
              <w:spacing w:after="0"/>
              <w:ind w:left="615" w:firstLine="0"/>
              <w:jc w:val="left"/>
            </w:pPr>
            <w:r w:rsidRPr="00243B06">
              <w:t>squared shape work piece</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47AF9B02" w14:textId="77777777" w:rsidR="00C04632" w:rsidRPr="00243B06" w:rsidRDefault="00C04632" w:rsidP="00243B06">
            <w:pPr>
              <w:pStyle w:val="ListParagraph"/>
              <w:spacing w:after="0" w:line="360" w:lineRule="auto"/>
              <w:ind w:left="346" w:firstLine="0"/>
              <w:jc w:val="left"/>
              <w:rPr>
                <w:b/>
                <w:bCs/>
              </w:rPr>
            </w:pPr>
            <w:r w:rsidRPr="00243B06">
              <w:rPr>
                <w:b/>
                <w:bCs/>
              </w:rPr>
              <w:t>Trainee will be able to:</w:t>
            </w:r>
          </w:p>
          <w:p w14:paraId="36DA88C0" w14:textId="77777777" w:rsidR="00C04632" w:rsidRPr="00243B06" w:rsidRDefault="00C04632" w:rsidP="00387257">
            <w:pPr>
              <w:pStyle w:val="ListParagraph"/>
              <w:numPr>
                <w:ilvl w:val="0"/>
                <w:numId w:val="516"/>
              </w:numPr>
              <w:spacing w:after="0" w:line="360" w:lineRule="auto"/>
              <w:ind w:left="346" w:hanging="346"/>
              <w:jc w:val="left"/>
            </w:pPr>
            <w:r w:rsidRPr="00243B06">
              <w:t xml:space="preserve">Identify safety hazards related with shaping operations and take appropriate steps to avoid any injury or accident. </w:t>
            </w:r>
          </w:p>
          <w:p w14:paraId="78BCEC3D" w14:textId="77777777" w:rsidR="00C04632" w:rsidRPr="00243B06" w:rsidRDefault="00C04632" w:rsidP="00387257">
            <w:pPr>
              <w:pStyle w:val="ListParagraph"/>
              <w:numPr>
                <w:ilvl w:val="0"/>
                <w:numId w:val="516"/>
              </w:numPr>
              <w:spacing w:after="0" w:line="360" w:lineRule="auto"/>
              <w:ind w:left="346" w:hanging="346"/>
              <w:jc w:val="left"/>
            </w:pPr>
            <w:r w:rsidRPr="00243B06">
              <w:t xml:space="preserve">Dial the machine vice according to job requirement. </w:t>
            </w:r>
          </w:p>
          <w:p w14:paraId="02BFCCBC" w14:textId="77777777" w:rsidR="00C04632" w:rsidRPr="00243B06" w:rsidRDefault="00C04632" w:rsidP="00387257">
            <w:pPr>
              <w:pStyle w:val="ListParagraph"/>
              <w:numPr>
                <w:ilvl w:val="0"/>
                <w:numId w:val="516"/>
              </w:numPr>
              <w:spacing w:after="0" w:line="360" w:lineRule="auto"/>
              <w:ind w:left="346" w:hanging="346"/>
              <w:jc w:val="left"/>
            </w:pPr>
            <w:r w:rsidRPr="00243B06">
              <w:t xml:space="preserve">Select point cutting tool and set machine as per requirements. </w:t>
            </w:r>
          </w:p>
          <w:p w14:paraId="131E036B" w14:textId="77777777" w:rsidR="00C04632" w:rsidRPr="00243B06" w:rsidRDefault="00C04632" w:rsidP="00387257">
            <w:pPr>
              <w:pStyle w:val="ListParagraph"/>
              <w:numPr>
                <w:ilvl w:val="0"/>
                <w:numId w:val="516"/>
              </w:numPr>
              <w:spacing w:after="0" w:line="360" w:lineRule="auto"/>
              <w:ind w:left="346" w:hanging="346"/>
              <w:jc w:val="left"/>
            </w:pPr>
            <w:r w:rsidRPr="00243B06">
              <w:t xml:space="preserve">Mount cutting tool and work piece in the machine. </w:t>
            </w:r>
          </w:p>
          <w:p w14:paraId="0175DF6B" w14:textId="77777777" w:rsidR="00C04632" w:rsidRPr="00243B06" w:rsidRDefault="00C04632" w:rsidP="00387257">
            <w:pPr>
              <w:pStyle w:val="ListParagraph"/>
              <w:numPr>
                <w:ilvl w:val="0"/>
                <w:numId w:val="516"/>
              </w:numPr>
              <w:spacing w:after="0" w:line="360" w:lineRule="auto"/>
              <w:ind w:left="346" w:hanging="346"/>
              <w:jc w:val="left"/>
            </w:pPr>
            <w:r w:rsidRPr="00243B06">
              <w:t xml:space="preserve">Check quality of the component at suitable intervals. </w:t>
            </w:r>
          </w:p>
          <w:p w14:paraId="2208B130" w14:textId="77777777" w:rsidR="00C04632" w:rsidRPr="00243B06" w:rsidRDefault="00C04632" w:rsidP="00387257">
            <w:pPr>
              <w:pStyle w:val="ListParagraph"/>
              <w:numPr>
                <w:ilvl w:val="0"/>
                <w:numId w:val="516"/>
              </w:numPr>
              <w:spacing w:after="0" w:line="360" w:lineRule="auto"/>
              <w:ind w:left="346" w:hanging="346"/>
              <w:jc w:val="left"/>
            </w:pPr>
            <w:r w:rsidRPr="00243B06">
              <w:t>Shut down the machine at safe position after finishing the work.</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42824373" w14:textId="77777777" w:rsidR="00C04632" w:rsidRPr="00243B06" w:rsidRDefault="00C04632" w:rsidP="00387257">
            <w:pPr>
              <w:pStyle w:val="ListParagraph"/>
              <w:numPr>
                <w:ilvl w:val="0"/>
                <w:numId w:val="516"/>
              </w:numPr>
              <w:spacing w:after="0" w:line="360" w:lineRule="auto"/>
              <w:ind w:left="346" w:hanging="346"/>
              <w:jc w:val="left"/>
            </w:pPr>
            <w:r w:rsidRPr="00243B06">
              <w:t>safety hazards related with the shaper machine operations.</w:t>
            </w:r>
          </w:p>
          <w:p w14:paraId="1A625CEC" w14:textId="77777777" w:rsidR="00C04632" w:rsidRPr="00243B06" w:rsidRDefault="00C04632" w:rsidP="00387257">
            <w:pPr>
              <w:pStyle w:val="ListParagraph"/>
              <w:numPr>
                <w:ilvl w:val="0"/>
                <w:numId w:val="516"/>
              </w:numPr>
              <w:spacing w:after="0" w:line="360" w:lineRule="auto"/>
              <w:ind w:left="346" w:hanging="346"/>
              <w:jc w:val="left"/>
            </w:pPr>
            <w:r w:rsidRPr="00243B06">
              <w:t>Types of Shaper Machine.</w:t>
            </w:r>
          </w:p>
          <w:p w14:paraId="4A938620" w14:textId="77777777" w:rsidR="00C04632" w:rsidRPr="00243B06" w:rsidRDefault="00C04632" w:rsidP="00387257">
            <w:pPr>
              <w:pStyle w:val="ListParagraph"/>
              <w:numPr>
                <w:ilvl w:val="0"/>
                <w:numId w:val="516"/>
              </w:numPr>
              <w:spacing w:after="0" w:line="360" w:lineRule="auto"/>
              <w:ind w:left="346" w:hanging="346"/>
              <w:jc w:val="left"/>
            </w:pPr>
            <w:r w:rsidRPr="00243B06">
              <w:t>Types Planar Machine</w:t>
            </w:r>
          </w:p>
          <w:p w14:paraId="188D62E7" w14:textId="77777777" w:rsidR="00C04632" w:rsidRPr="00243B06" w:rsidRDefault="00C04632" w:rsidP="00387257">
            <w:pPr>
              <w:pStyle w:val="ListParagraph"/>
              <w:numPr>
                <w:ilvl w:val="0"/>
                <w:numId w:val="516"/>
              </w:numPr>
              <w:spacing w:after="0" w:line="360" w:lineRule="auto"/>
              <w:ind w:left="346" w:hanging="346"/>
              <w:jc w:val="left"/>
            </w:pPr>
            <w:r w:rsidRPr="00243B06">
              <w:t>Types of Slotter Machine</w:t>
            </w:r>
          </w:p>
          <w:p w14:paraId="0317F344" w14:textId="77777777" w:rsidR="00C04632" w:rsidRPr="00243B06" w:rsidRDefault="00C04632" w:rsidP="00387257">
            <w:pPr>
              <w:pStyle w:val="ListParagraph"/>
              <w:numPr>
                <w:ilvl w:val="0"/>
                <w:numId w:val="516"/>
              </w:numPr>
              <w:spacing w:after="0" w:line="360" w:lineRule="auto"/>
              <w:ind w:left="346" w:hanging="346"/>
              <w:jc w:val="left"/>
            </w:pPr>
            <w:r w:rsidRPr="00243B06">
              <w:t>Difference Between Shaper Planar and Slotter Machine</w:t>
            </w:r>
          </w:p>
          <w:p w14:paraId="48DC25C9" w14:textId="77777777" w:rsidR="00C04632" w:rsidRPr="00243B06" w:rsidRDefault="00C04632" w:rsidP="00387257">
            <w:pPr>
              <w:pStyle w:val="ListParagraph"/>
              <w:numPr>
                <w:ilvl w:val="0"/>
                <w:numId w:val="516"/>
              </w:numPr>
              <w:spacing w:after="0" w:line="360" w:lineRule="auto"/>
              <w:ind w:left="346" w:hanging="346"/>
              <w:jc w:val="left"/>
            </w:pPr>
            <w:r w:rsidRPr="00243B06">
              <w:t>Dial indicator</w:t>
            </w:r>
          </w:p>
          <w:p w14:paraId="40A25EB2" w14:textId="77777777" w:rsidR="00C04632" w:rsidRPr="00243B06" w:rsidRDefault="00C04632" w:rsidP="00387257">
            <w:pPr>
              <w:pStyle w:val="ListParagraph"/>
              <w:numPr>
                <w:ilvl w:val="0"/>
                <w:numId w:val="516"/>
              </w:numPr>
              <w:spacing w:after="0" w:line="360" w:lineRule="auto"/>
              <w:ind w:left="346" w:hanging="346"/>
              <w:jc w:val="left"/>
            </w:pPr>
            <w:r w:rsidRPr="00243B06">
              <w:t>Measuring Tools</w:t>
            </w:r>
          </w:p>
          <w:p w14:paraId="3017B8DE" w14:textId="77777777" w:rsidR="00C04632" w:rsidRPr="00243B06" w:rsidRDefault="00C04632" w:rsidP="00387257">
            <w:pPr>
              <w:pStyle w:val="ListParagraph"/>
              <w:numPr>
                <w:ilvl w:val="0"/>
                <w:numId w:val="516"/>
              </w:numPr>
              <w:spacing w:after="0" w:line="360" w:lineRule="auto"/>
              <w:ind w:left="346" w:hanging="346"/>
              <w:jc w:val="left"/>
            </w:pPr>
            <w:r w:rsidRPr="00243B06">
              <w:t>Cutting Tools</w:t>
            </w:r>
          </w:p>
          <w:p w14:paraId="191BED33" w14:textId="77777777" w:rsidR="00C04632" w:rsidRPr="00243B06" w:rsidRDefault="00C04632" w:rsidP="00387257">
            <w:pPr>
              <w:pStyle w:val="ListParagraph"/>
              <w:numPr>
                <w:ilvl w:val="0"/>
                <w:numId w:val="516"/>
              </w:numPr>
              <w:spacing w:after="0" w:line="360" w:lineRule="auto"/>
              <w:ind w:left="346" w:hanging="346"/>
              <w:jc w:val="left"/>
            </w:pPr>
            <w:r w:rsidRPr="00243B06">
              <w:t xml:space="preserve">Tri Square </w:t>
            </w:r>
          </w:p>
          <w:p w14:paraId="5F677B1E" w14:textId="77777777" w:rsidR="00C04632" w:rsidRPr="00243B06" w:rsidRDefault="00C04632" w:rsidP="00387257">
            <w:pPr>
              <w:pStyle w:val="ListParagraph"/>
              <w:numPr>
                <w:ilvl w:val="0"/>
                <w:numId w:val="516"/>
              </w:numPr>
              <w:spacing w:after="0" w:line="360" w:lineRule="auto"/>
              <w:ind w:left="346" w:hanging="346"/>
              <w:jc w:val="left"/>
            </w:pPr>
            <w:r w:rsidRPr="00243B06">
              <w:t xml:space="preserve">Bevel protector.  </w:t>
            </w:r>
          </w:p>
          <w:p w14:paraId="1FEB1394" w14:textId="77777777" w:rsidR="00C04632" w:rsidRPr="00243B06" w:rsidRDefault="00C04632" w:rsidP="00387257">
            <w:pPr>
              <w:pStyle w:val="ListParagraph"/>
              <w:numPr>
                <w:ilvl w:val="0"/>
                <w:numId w:val="516"/>
              </w:numPr>
              <w:spacing w:after="0" w:line="360" w:lineRule="auto"/>
              <w:ind w:left="346" w:hanging="346"/>
              <w:jc w:val="left"/>
            </w:pPr>
            <w:r w:rsidRPr="00243B06">
              <w:t xml:space="preserve">Speed and Feed for Shaper, Planar </w:t>
            </w:r>
            <w:proofErr w:type="gramStart"/>
            <w:r w:rsidRPr="00243B06">
              <w:t>And</w:t>
            </w:r>
            <w:proofErr w:type="gramEnd"/>
            <w:r w:rsidRPr="00243B06">
              <w:t xml:space="preserve"> Slotter Machine.</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5ADAE7" w14:textId="283179DF" w:rsidR="00C04632" w:rsidRPr="00243B06" w:rsidRDefault="00C04632" w:rsidP="00243B06">
            <w:pPr>
              <w:spacing w:after="0"/>
              <w:ind w:left="0" w:firstLine="0"/>
              <w:jc w:val="right"/>
            </w:pPr>
            <w:r w:rsidRPr="00243B06">
              <w:t>Theory-01Hrs</w:t>
            </w:r>
          </w:p>
          <w:p w14:paraId="708C83FE" w14:textId="0D1D1C08" w:rsidR="00C04632" w:rsidRPr="00243B06" w:rsidRDefault="00C04632" w:rsidP="00243B06">
            <w:pPr>
              <w:spacing w:after="0"/>
              <w:ind w:left="0" w:firstLine="0"/>
              <w:jc w:val="right"/>
            </w:pPr>
            <w:r w:rsidRPr="00243B06">
              <w:t>Practice-03Hrs</w:t>
            </w:r>
          </w:p>
          <w:p w14:paraId="59B08A54" w14:textId="30C92557" w:rsidR="00C04632" w:rsidRPr="00243B06" w:rsidRDefault="00C04632" w:rsidP="00243B06">
            <w:pPr>
              <w:spacing w:after="0"/>
              <w:ind w:left="0" w:firstLine="0"/>
              <w:jc w:val="right"/>
            </w:pPr>
            <w:r w:rsidRPr="00243B06">
              <w:t>Total- 04Hrs</w:t>
            </w: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14:paraId="64B79773" w14:textId="77777777" w:rsidR="00C04632" w:rsidRPr="00243B06" w:rsidRDefault="00C04632" w:rsidP="00243B06">
            <w:pPr>
              <w:spacing w:after="0"/>
              <w:ind w:left="0" w:firstLine="0"/>
              <w:jc w:val="left"/>
            </w:pPr>
            <w:r w:rsidRPr="00243B06">
              <w:t>Shaper, Planar or Slotter</w:t>
            </w:r>
          </w:p>
          <w:p w14:paraId="7239F5EF" w14:textId="77777777" w:rsidR="00C04632" w:rsidRPr="00243B06" w:rsidRDefault="00C04632" w:rsidP="00243B06">
            <w:pPr>
              <w:spacing w:after="0"/>
              <w:ind w:left="0" w:firstLine="0"/>
              <w:jc w:val="left"/>
            </w:pPr>
            <w:r w:rsidRPr="00243B06">
              <w:t xml:space="preserve">Machine Vice </w:t>
            </w:r>
          </w:p>
          <w:p w14:paraId="349CC5E4" w14:textId="77777777" w:rsidR="00C04632" w:rsidRPr="00243B06" w:rsidRDefault="00C04632" w:rsidP="00243B06">
            <w:pPr>
              <w:spacing w:after="0"/>
              <w:ind w:left="0" w:firstLine="0"/>
              <w:jc w:val="left"/>
            </w:pPr>
            <w:r w:rsidRPr="00243B06">
              <w:t xml:space="preserve">Tri square </w:t>
            </w:r>
          </w:p>
          <w:p w14:paraId="7D607D3D" w14:textId="77777777" w:rsidR="00C04632" w:rsidRPr="00243B06" w:rsidRDefault="00C04632" w:rsidP="00243B06">
            <w:pPr>
              <w:spacing w:after="0"/>
              <w:ind w:left="0" w:firstLine="0"/>
              <w:jc w:val="left"/>
            </w:pPr>
            <w:r w:rsidRPr="00243B06">
              <w:t xml:space="preserve">Vernier Caliper </w:t>
            </w:r>
          </w:p>
          <w:p w14:paraId="79B17CF3" w14:textId="77777777" w:rsidR="00C04632" w:rsidRPr="00243B06" w:rsidRDefault="00C04632" w:rsidP="00243B06">
            <w:pPr>
              <w:spacing w:after="0"/>
              <w:ind w:left="0" w:firstLine="0"/>
              <w:jc w:val="left"/>
            </w:pPr>
            <w:r w:rsidRPr="00243B06">
              <w:t xml:space="preserve">Dial indicator with magnet stand </w:t>
            </w:r>
          </w:p>
          <w:p w14:paraId="291376C8" w14:textId="77777777" w:rsidR="00C04632" w:rsidRPr="00243B06" w:rsidRDefault="00C04632" w:rsidP="00243B06">
            <w:pPr>
              <w:spacing w:after="0"/>
              <w:ind w:left="0" w:firstLine="0"/>
              <w:jc w:val="left"/>
            </w:pPr>
            <w:r w:rsidRPr="00243B06">
              <w:t xml:space="preserve">Point cutting tools </w:t>
            </w:r>
          </w:p>
          <w:p w14:paraId="6AC09DE9" w14:textId="77777777" w:rsidR="00C04632" w:rsidRPr="00243B06" w:rsidRDefault="00C04632" w:rsidP="00243B06">
            <w:pPr>
              <w:spacing w:after="0"/>
              <w:ind w:left="0" w:firstLine="0"/>
              <w:jc w:val="left"/>
            </w:pPr>
            <w:r w:rsidRPr="00243B06">
              <w:t>Personal Protective Equipment</w:t>
            </w:r>
          </w:p>
          <w:p w14:paraId="7A76E9E1" w14:textId="77777777" w:rsidR="00C04632" w:rsidRPr="00243B06" w:rsidRDefault="00C04632" w:rsidP="00243B06">
            <w:pPr>
              <w:spacing w:after="0"/>
              <w:ind w:left="0" w:firstLine="0"/>
              <w:jc w:val="left"/>
            </w:pPr>
            <w:r w:rsidRPr="00243B06">
              <w:t xml:space="preserve">Bevel protector </w:t>
            </w:r>
          </w:p>
          <w:p w14:paraId="3EF74EB4" w14:textId="77777777" w:rsidR="00C04632" w:rsidRPr="00243B06" w:rsidRDefault="00C04632" w:rsidP="00243B06">
            <w:pPr>
              <w:spacing w:after="0"/>
              <w:ind w:left="0" w:firstLine="0"/>
              <w:jc w:val="left"/>
            </w:pP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309333DF" w14:textId="77777777" w:rsidR="00C04632" w:rsidRPr="00243B06" w:rsidRDefault="00C04632" w:rsidP="00243B06">
            <w:pPr>
              <w:spacing w:after="0"/>
              <w:ind w:left="0" w:firstLine="0"/>
              <w:jc w:val="left"/>
            </w:pPr>
            <w:r w:rsidRPr="00243B06">
              <w:t>Class Room and Lab</w:t>
            </w:r>
          </w:p>
        </w:tc>
      </w:tr>
      <w:tr w:rsidR="00C04632" w:rsidRPr="00243B06" w14:paraId="39CAB3C9" w14:textId="77777777" w:rsidTr="00243B06">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E437AC" w14:textId="77777777" w:rsidR="00C04632" w:rsidRPr="00243B06" w:rsidRDefault="00C04632" w:rsidP="00387257">
            <w:pPr>
              <w:pStyle w:val="ListParagraph"/>
              <w:numPr>
                <w:ilvl w:val="0"/>
                <w:numId w:val="517"/>
              </w:numPr>
              <w:spacing w:after="0"/>
              <w:ind w:left="615" w:hanging="630"/>
              <w:jc w:val="left"/>
            </w:pPr>
            <w:r w:rsidRPr="00243B06">
              <w:t xml:space="preserve">Produce V </w:t>
            </w:r>
            <w:r w:rsidRPr="00243B06">
              <w:lastRenderedPageBreak/>
              <w:t>shaped work piece</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55389E8B" w14:textId="77777777" w:rsidR="00C04632" w:rsidRPr="00243B06" w:rsidRDefault="00C04632" w:rsidP="00243B06">
            <w:pPr>
              <w:pStyle w:val="ListParagraph"/>
              <w:spacing w:after="0" w:line="360" w:lineRule="auto"/>
              <w:ind w:left="346" w:firstLine="0"/>
              <w:jc w:val="left"/>
              <w:rPr>
                <w:b/>
                <w:bCs/>
              </w:rPr>
            </w:pPr>
            <w:r w:rsidRPr="00243B06">
              <w:rPr>
                <w:b/>
                <w:bCs/>
              </w:rPr>
              <w:lastRenderedPageBreak/>
              <w:t>Trainee will be able to:</w:t>
            </w:r>
          </w:p>
          <w:p w14:paraId="78272B43" w14:textId="77777777" w:rsidR="00C04632" w:rsidRPr="00243B06" w:rsidRDefault="00C04632" w:rsidP="00387257">
            <w:pPr>
              <w:pStyle w:val="ListParagraph"/>
              <w:numPr>
                <w:ilvl w:val="0"/>
                <w:numId w:val="516"/>
              </w:numPr>
              <w:spacing w:after="0" w:line="360" w:lineRule="auto"/>
              <w:ind w:left="346" w:hanging="346"/>
              <w:jc w:val="left"/>
            </w:pPr>
            <w:r w:rsidRPr="00243B06">
              <w:lastRenderedPageBreak/>
              <w:t xml:space="preserve">Identify safety hazards related with shaping operations and take appropriate steps to avoid any injury or accident. </w:t>
            </w:r>
          </w:p>
          <w:p w14:paraId="11B39158" w14:textId="77777777" w:rsidR="00C04632" w:rsidRPr="00243B06" w:rsidRDefault="00C04632" w:rsidP="00387257">
            <w:pPr>
              <w:pStyle w:val="ListParagraph"/>
              <w:numPr>
                <w:ilvl w:val="0"/>
                <w:numId w:val="516"/>
              </w:numPr>
              <w:spacing w:after="0" w:line="360" w:lineRule="auto"/>
              <w:ind w:left="346" w:hanging="346"/>
              <w:jc w:val="left"/>
            </w:pPr>
            <w:r w:rsidRPr="00243B06">
              <w:t xml:space="preserve">Dial the machine vice according to job requirement. </w:t>
            </w:r>
          </w:p>
          <w:p w14:paraId="30DB94F1" w14:textId="77777777" w:rsidR="00C04632" w:rsidRPr="00243B06" w:rsidRDefault="00C04632" w:rsidP="00387257">
            <w:pPr>
              <w:pStyle w:val="ListParagraph"/>
              <w:numPr>
                <w:ilvl w:val="0"/>
                <w:numId w:val="516"/>
              </w:numPr>
              <w:spacing w:after="0" w:line="360" w:lineRule="auto"/>
              <w:ind w:left="346" w:hanging="346"/>
              <w:jc w:val="left"/>
            </w:pPr>
            <w:r w:rsidRPr="00243B06">
              <w:t xml:space="preserve">Select point cutting tool and set machine according to job requirements. </w:t>
            </w:r>
          </w:p>
          <w:p w14:paraId="72EDAF53" w14:textId="77777777" w:rsidR="00C04632" w:rsidRPr="00243B06" w:rsidRDefault="00C04632" w:rsidP="00387257">
            <w:pPr>
              <w:pStyle w:val="ListParagraph"/>
              <w:numPr>
                <w:ilvl w:val="0"/>
                <w:numId w:val="516"/>
              </w:numPr>
              <w:spacing w:after="0" w:line="360" w:lineRule="auto"/>
              <w:ind w:left="346" w:hanging="346"/>
              <w:jc w:val="left"/>
            </w:pPr>
            <w:r w:rsidRPr="00243B06">
              <w:t xml:space="preserve">Mount cutting tool and work piece in the machine. </w:t>
            </w:r>
          </w:p>
          <w:p w14:paraId="236BF1D3" w14:textId="77777777" w:rsidR="00C04632" w:rsidRPr="00243B06" w:rsidRDefault="00C04632" w:rsidP="00387257">
            <w:pPr>
              <w:pStyle w:val="ListParagraph"/>
              <w:numPr>
                <w:ilvl w:val="0"/>
                <w:numId w:val="516"/>
              </w:numPr>
              <w:spacing w:after="0" w:line="360" w:lineRule="auto"/>
              <w:ind w:left="346" w:hanging="346"/>
              <w:jc w:val="left"/>
            </w:pPr>
            <w:r w:rsidRPr="00243B06">
              <w:t xml:space="preserve">Check quality of the component at suitable intervals. </w:t>
            </w:r>
          </w:p>
          <w:p w14:paraId="7F28EA10" w14:textId="77777777" w:rsidR="00C04632" w:rsidRPr="00243B06" w:rsidRDefault="00C04632" w:rsidP="00387257">
            <w:pPr>
              <w:pStyle w:val="ListParagraph"/>
              <w:numPr>
                <w:ilvl w:val="0"/>
                <w:numId w:val="516"/>
              </w:numPr>
              <w:spacing w:after="0" w:line="360" w:lineRule="auto"/>
              <w:ind w:left="346" w:hanging="346"/>
              <w:jc w:val="left"/>
            </w:pPr>
            <w:r w:rsidRPr="00243B06">
              <w:t>Shut down the machine in safe position after finishing the work</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5FA873C7" w14:textId="77777777" w:rsidR="00C04632" w:rsidRPr="00243B06" w:rsidRDefault="00C04632" w:rsidP="00387257">
            <w:pPr>
              <w:pStyle w:val="ListParagraph"/>
              <w:numPr>
                <w:ilvl w:val="0"/>
                <w:numId w:val="516"/>
              </w:numPr>
              <w:spacing w:after="0" w:line="360" w:lineRule="auto"/>
              <w:ind w:left="346" w:hanging="346"/>
              <w:jc w:val="left"/>
            </w:pPr>
            <w:r w:rsidRPr="00243B06">
              <w:lastRenderedPageBreak/>
              <w:t xml:space="preserve">Safety hazards related with the </w:t>
            </w:r>
            <w:r w:rsidRPr="00243B06">
              <w:lastRenderedPageBreak/>
              <w:t>shaper machine operations.</w:t>
            </w:r>
          </w:p>
          <w:p w14:paraId="5C6E7ED2" w14:textId="77777777" w:rsidR="00C04632" w:rsidRPr="00243B06" w:rsidRDefault="00C04632" w:rsidP="00387257">
            <w:pPr>
              <w:pStyle w:val="ListParagraph"/>
              <w:numPr>
                <w:ilvl w:val="0"/>
                <w:numId w:val="516"/>
              </w:numPr>
              <w:spacing w:after="0" w:line="360" w:lineRule="auto"/>
              <w:ind w:left="346" w:hanging="346"/>
              <w:jc w:val="left"/>
            </w:pPr>
            <w:r w:rsidRPr="00243B06">
              <w:t>Types of Shaper Machine.</w:t>
            </w:r>
          </w:p>
          <w:p w14:paraId="16041CDA" w14:textId="77777777" w:rsidR="00C04632" w:rsidRPr="00243B06" w:rsidRDefault="00C04632" w:rsidP="00387257">
            <w:pPr>
              <w:pStyle w:val="ListParagraph"/>
              <w:numPr>
                <w:ilvl w:val="0"/>
                <w:numId w:val="516"/>
              </w:numPr>
              <w:spacing w:after="0" w:line="360" w:lineRule="auto"/>
              <w:ind w:left="346" w:hanging="346"/>
              <w:jc w:val="left"/>
            </w:pPr>
            <w:r w:rsidRPr="00243B06">
              <w:t>Types Planar Machine</w:t>
            </w:r>
          </w:p>
          <w:p w14:paraId="36D39383" w14:textId="77777777" w:rsidR="00C04632" w:rsidRPr="00243B06" w:rsidRDefault="00C04632" w:rsidP="00387257">
            <w:pPr>
              <w:pStyle w:val="ListParagraph"/>
              <w:numPr>
                <w:ilvl w:val="0"/>
                <w:numId w:val="516"/>
              </w:numPr>
              <w:spacing w:after="0" w:line="360" w:lineRule="auto"/>
              <w:ind w:left="346" w:hanging="346"/>
              <w:jc w:val="left"/>
            </w:pPr>
            <w:r w:rsidRPr="00243B06">
              <w:t>Types of Slotter Machine</w:t>
            </w:r>
          </w:p>
          <w:p w14:paraId="6DCEEAE5" w14:textId="77777777" w:rsidR="00C04632" w:rsidRPr="00243B06" w:rsidRDefault="00C04632" w:rsidP="00387257">
            <w:pPr>
              <w:pStyle w:val="ListParagraph"/>
              <w:numPr>
                <w:ilvl w:val="0"/>
                <w:numId w:val="516"/>
              </w:numPr>
              <w:spacing w:after="0" w:line="360" w:lineRule="auto"/>
              <w:ind w:left="346" w:hanging="346"/>
              <w:jc w:val="left"/>
            </w:pPr>
            <w:r w:rsidRPr="00243B06">
              <w:t>Difference Between Shaper Planar and Slotter Machine</w:t>
            </w:r>
          </w:p>
          <w:p w14:paraId="36163905" w14:textId="77777777" w:rsidR="00C04632" w:rsidRPr="00243B06" w:rsidRDefault="00C04632" w:rsidP="00387257">
            <w:pPr>
              <w:pStyle w:val="ListParagraph"/>
              <w:numPr>
                <w:ilvl w:val="0"/>
                <w:numId w:val="516"/>
              </w:numPr>
              <w:spacing w:after="0" w:line="360" w:lineRule="auto"/>
              <w:ind w:left="346" w:hanging="346"/>
              <w:jc w:val="left"/>
            </w:pPr>
            <w:r w:rsidRPr="00243B06">
              <w:t>Dial indicator</w:t>
            </w:r>
          </w:p>
          <w:p w14:paraId="0D9648F7" w14:textId="77777777" w:rsidR="00C04632" w:rsidRPr="00243B06" w:rsidRDefault="00C04632" w:rsidP="00387257">
            <w:pPr>
              <w:pStyle w:val="ListParagraph"/>
              <w:numPr>
                <w:ilvl w:val="0"/>
                <w:numId w:val="516"/>
              </w:numPr>
              <w:spacing w:after="0" w:line="360" w:lineRule="auto"/>
              <w:ind w:left="346" w:hanging="346"/>
              <w:jc w:val="left"/>
            </w:pPr>
            <w:r w:rsidRPr="00243B06">
              <w:t>Measuring Tools</w:t>
            </w:r>
          </w:p>
          <w:p w14:paraId="5979DE88" w14:textId="77777777" w:rsidR="00C04632" w:rsidRPr="00243B06" w:rsidRDefault="00C04632" w:rsidP="00387257">
            <w:pPr>
              <w:pStyle w:val="ListParagraph"/>
              <w:numPr>
                <w:ilvl w:val="0"/>
                <w:numId w:val="516"/>
              </w:numPr>
              <w:spacing w:after="0" w:line="360" w:lineRule="auto"/>
              <w:ind w:left="346" w:hanging="346"/>
              <w:jc w:val="left"/>
            </w:pPr>
            <w:r w:rsidRPr="00243B06">
              <w:t>Cutting Tools</w:t>
            </w:r>
          </w:p>
          <w:p w14:paraId="335AE717" w14:textId="77777777" w:rsidR="00C04632" w:rsidRPr="00243B06" w:rsidRDefault="00C04632" w:rsidP="00387257">
            <w:pPr>
              <w:pStyle w:val="ListParagraph"/>
              <w:numPr>
                <w:ilvl w:val="0"/>
                <w:numId w:val="516"/>
              </w:numPr>
              <w:spacing w:after="0" w:line="360" w:lineRule="auto"/>
              <w:ind w:left="346" w:hanging="346"/>
              <w:jc w:val="left"/>
            </w:pPr>
            <w:r w:rsidRPr="00243B06">
              <w:t xml:space="preserve">Tri Square </w:t>
            </w:r>
          </w:p>
          <w:p w14:paraId="41603579" w14:textId="77777777" w:rsidR="00C04632" w:rsidRPr="00243B06" w:rsidRDefault="00C04632" w:rsidP="00387257">
            <w:pPr>
              <w:pStyle w:val="ListParagraph"/>
              <w:numPr>
                <w:ilvl w:val="0"/>
                <w:numId w:val="516"/>
              </w:numPr>
              <w:spacing w:after="0" w:line="360" w:lineRule="auto"/>
              <w:ind w:left="346" w:hanging="346"/>
              <w:jc w:val="left"/>
            </w:pPr>
            <w:r w:rsidRPr="00243B06">
              <w:t xml:space="preserve">Bevel protector.  </w:t>
            </w:r>
          </w:p>
          <w:p w14:paraId="22F02DD0" w14:textId="77777777" w:rsidR="00C04632" w:rsidRPr="00243B06" w:rsidRDefault="00C04632" w:rsidP="00243B06">
            <w:pPr>
              <w:spacing w:after="0" w:line="360" w:lineRule="auto"/>
              <w:ind w:left="346" w:hanging="346"/>
              <w:jc w:val="left"/>
            </w:pPr>
          </w:p>
          <w:p w14:paraId="731A49A5" w14:textId="77777777" w:rsidR="00C04632" w:rsidRPr="00243B06" w:rsidRDefault="00C04632" w:rsidP="00387257">
            <w:pPr>
              <w:pStyle w:val="ListParagraph"/>
              <w:numPr>
                <w:ilvl w:val="0"/>
                <w:numId w:val="516"/>
              </w:numPr>
              <w:spacing w:after="0" w:line="360" w:lineRule="auto"/>
              <w:ind w:left="346" w:hanging="346"/>
              <w:jc w:val="left"/>
            </w:pPr>
            <w:r w:rsidRPr="00243B06">
              <w:t xml:space="preserve">V-Shape cutting procedure. </w:t>
            </w:r>
          </w:p>
          <w:p w14:paraId="52882AEA" w14:textId="77777777" w:rsidR="00C04632" w:rsidRPr="00243B06" w:rsidRDefault="00C04632" w:rsidP="00243B06">
            <w:pPr>
              <w:spacing w:after="0" w:line="360" w:lineRule="auto"/>
              <w:ind w:left="346" w:hanging="346"/>
              <w:jc w:val="left"/>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E3231B" w14:textId="3EE311DF" w:rsidR="00C04632" w:rsidRPr="00243B06" w:rsidRDefault="00C04632" w:rsidP="00243B06">
            <w:pPr>
              <w:spacing w:after="0"/>
              <w:ind w:left="0" w:firstLine="0"/>
              <w:jc w:val="right"/>
            </w:pPr>
            <w:r w:rsidRPr="00243B06">
              <w:lastRenderedPageBreak/>
              <w:t>Theory-01Hrs</w:t>
            </w:r>
          </w:p>
          <w:p w14:paraId="40C6A351" w14:textId="3CCDD14B" w:rsidR="00C04632" w:rsidRPr="00243B06" w:rsidRDefault="00C04632" w:rsidP="00243B06">
            <w:pPr>
              <w:spacing w:after="0"/>
              <w:ind w:left="0" w:firstLine="0"/>
              <w:jc w:val="right"/>
            </w:pPr>
            <w:r w:rsidRPr="00243B06">
              <w:lastRenderedPageBreak/>
              <w:t>Practice-0</w:t>
            </w:r>
            <w:r w:rsidR="00F61586">
              <w:t>3</w:t>
            </w:r>
            <w:r w:rsidRPr="00243B06">
              <w:t>Hrs</w:t>
            </w:r>
          </w:p>
          <w:p w14:paraId="1F743278" w14:textId="414FE9F5" w:rsidR="00C04632" w:rsidRPr="00243B06" w:rsidRDefault="00C04632" w:rsidP="00243B06">
            <w:pPr>
              <w:spacing w:after="0"/>
              <w:ind w:left="0" w:firstLine="0"/>
              <w:jc w:val="right"/>
            </w:pPr>
            <w:r w:rsidRPr="00243B06">
              <w:t>Total- 04Hrs</w:t>
            </w: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14:paraId="47C0E97B" w14:textId="77777777" w:rsidR="00C04632" w:rsidRPr="00243B06" w:rsidRDefault="00C04632" w:rsidP="00243B06">
            <w:pPr>
              <w:spacing w:after="0"/>
              <w:ind w:left="0" w:firstLine="0"/>
              <w:jc w:val="left"/>
            </w:pPr>
            <w:r w:rsidRPr="00243B06">
              <w:lastRenderedPageBreak/>
              <w:t xml:space="preserve">Shaper, Planar </w:t>
            </w:r>
            <w:r w:rsidRPr="00243B06">
              <w:lastRenderedPageBreak/>
              <w:t>or Slotter</w:t>
            </w:r>
          </w:p>
          <w:p w14:paraId="4EC9DCE3" w14:textId="77777777" w:rsidR="00C04632" w:rsidRPr="00243B06" w:rsidRDefault="00C04632" w:rsidP="00243B06">
            <w:pPr>
              <w:spacing w:after="0"/>
              <w:ind w:left="0" w:firstLine="0"/>
              <w:jc w:val="left"/>
            </w:pPr>
            <w:r w:rsidRPr="00243B06">
              <w:t xml:space="preserve">Machine Vice </w:t>
            </w:r>
          </w:p>
          <w:p w14:paraId="312BDC10" w14:textId="77777777" w:rsidR="00C04632" w:rsidRPr="00243B06" w:rsidRDefault="00C04632" w:rsidP="00243B06">
            <w:pPr>
              <w:spacing w:after="0"/>
              <w:ind w:left="0" w:firstLine="0"/>
              <w:jc w:val="left"/>
            </w:pPr>
            <w:r w:rsidRPr="00243B06">
              <w:t xml:space="preserve">Tri square </w:t>
            </w:r>
          </w:p>
          <w:p w14:paraId="7AA6255B" w14:textId="77777777" w:rsidR="00C04632" w:rsidRPr="00243B06" w:rsidRDefault="00C04632" w:rsidP="00243B06">
            <w:pPr>
              <w:spacing w:after="0"/>
              <w:ind w:left="0" w:firstLine="0"/>
              <w:jc w:val="left"/>
            </w:pPr>
            <w:r w:rsidRPr="00243B06">
              <w:t xml:space="preserve">Vernier </w:t>
            </w:r>
            <w:proofErr w:type="spellStart"/>
            <w:r w:rsidRPr="00243B06">
              <w:t>Calliper</w:t>
            </w:r>
            <w:proofErr w:type="spellEnd"/>
            <w:r w:rsidRPr="00243B06">
              <w:t xml:space="preserve"> </w:t>
            </w:r>
          </w:p>
          <w:p w14:paraId="52F40234" w14:textId="77777777" w:rsidR="00C04632" w:rsidRPr="00243B06" w:rsidRDefault="00C04632" w:rsidP="00243B06">
            <w:pPr>
              <w:spacing w:after="0"/>
              <w:ind w:left="0" w:firstLine="0"/>
              <w:jc w:val="left"/>
            </w:pPr>
            <w:r w:rsidRPr="00243B06">
              <w:t xml:space="preserve">Dial indicator with magnet stand </w:t>
            </w:r>
          </w:p>
          <w:p w14:paraId="76055F53" w14:textId="77777777" w:rsidR="00C04632" w:rsidRPr="00243B06" w:rsidRDefault="00C04632" w:rsidP="00243B06">
            <w:pPr>
              <w:spacing w:after="0"/>
              <w:ind w:left="0" w:firstLine="0"/>
              <w:jc w:val="left"/>
            </w:pPr>
            <w:r w:rsidRPr="00243B06">
              <w:t xml:space="preserve">Point cutting tools </w:t>
            </w:r>
          </w:p>
          <w:p w14:paraId="4726FC92" w14:textId="77777777" w:rsidR="00C04632" w:rsidRPr="00243B06" w:rsidRDefault="00C04632" w:rsidP="00243B06">
            <w:pPr>
              <w:spacing w:after="0"/>
              <w:ind w:left="0" w:firstLine="0"/>
              <w:jc w:val="left"/>
            </w:pPr>
            <w:r w:rsidRPr="00243B06">
              <w:t>Personal Protective Equipment</w:t>
            </w:r>
          </w:p>
          <w:p w14:paraId="3DB44BF9" w14:textId="77777777" w:rsidR="00C04632" w:rsidRPr="00243B06" w:rsidRDefault="00C04632" w:rsidP="00243B06">
            <w:pPr>
              <w:spacing w:after="0"/>
              <w:ind w:left="0" w:firstLine="0"/>
              <w:jc w:val="left"/>
            </w:pPr>
            <w:r w:rsidRPr="00243B06">
              <w:t xml:space="preserve">Bevel protector </w:t>
            </w:r>
          </w:p>
          <w:p w14:paraId="48D36E9E" w14:textId="77777777" w:rsidR="00C04632" w:rsidRPr="00243B06" w:rsidRDefault="00C04632" w:rsidP="00243B06">
            <w:pPr>
              <w:spacing w:after="0"/>
              <w:ind w:left="0" w:firstLine="0"/>
              <w:jc w:val="left"/>
            </w:pP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72477119" w14:textId="77777777" w:rsidR="00C04632" w:rsidRPr="00243B06" w:rsidRDefault="00C04632" w:rsidP="00243B06">
            <w:pPr>
              <w:spacing w:after="0"/>
              <w:ind w:left="0" w:firstLine="0"/>
              <w:jc w:val="left"/>
            </w:pPr>
            <w:r w:rsidRPr="00243B06">
              <w:lastRenderedPageBreak/>
              <w:t xml:space="preserve">Class </w:t>
            </w:r>
            <w:r w:rsidRPr="00243B06">
              <w:lastRenderedPageBreak/>
              <w:t>Room and Lab</w:t>
            </w:r>
          </w:p>
        </w:tc>
      </w:tr>
      <w:tr w:rsidR="00C04632" w:rsidRPr="00243B06" w14:paraId="1BFE9A32" w14:textId="77777777" w:rsidTr="00243B06">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5FE87B" w14:textId="77777777" w:rsidR="00C04632" w:rsidRPr="00243B06" w:rsidRDefault="00C04632" w:rsidP="00387257">
            <w:pPr>
              <w:pStyle w:val="ListParagraph"/>
              <w:numPr>
                <w:ilvl w:val="0"/>
                <w:numId w:val="517"/>
              </w:numPr>
              <w:spacing w:after="0"/>
              <w:ind w:left="615" w:hanging="630"/>
              <w:jc w:val="left"/>
            </w:pPr>
            <w:r w:rsidRPr="00243B06">
              <w:lastRenderedPageBreak/>
              <w:t>Machining a Rack Gear</w:t>
            </w:r>
          </w:p>
          <w:p w14:paraId="6A6694F1" w14:textId="77777777" w:rsidR="00C04632" w:rsidRPr="00243B06" w:rsidRDefault="00C04632" w:rsidP="00243B06">
            <w:pPr>
              <w:spacing w:after="0"/>
              <w:ind w:left="615" w:hanging="630"/>
              <w:jc w:val="left"/>
            </w:pP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7C6CCEB8" w14:textId="77777777" w:rsidR="00C04632" w:rsidRPr="00243B06" w:rsidRDefault="00C04632" w:rsidP="00243B06">
            <w:pPr>
              <w:pStyle w:val="ListParagraph"/>
              <w:spacing w:after="0" w:line="360" w:lineRule="auto"/>
              <w:ind w:left="346" w:firstLine="0"/>
              <w:jc w:val="left"/>
              <w:rPr>
                <w:b/>
                <w:bCs/>
              </w:rPr>
            </w:pPr>
            <w:r w:rsidRPr="00243B06">
              <w:rPr>
                <w:b/>
                <w:bCs/>
              </w:rPr>
              <w:t>Trainee will be able to:</w:t>
            </w:r>
          </w:p>
          <w:p w14:paraId="75435BA2" w14:textId="77777777" w:rsidR="00C04632" w:rsidRPr="00243B06" w:rsidRDefault="00C04632" w:rsidP="00387257">
            <w:pPr>
              <w:pStyle w:val="ListParagraph"/>
              <w:numPr>
                <w:ilvl w:val="0"/>
                <w:numId w:val="516"/>
              </w:numPr>
              <w:spacing w:after="0" w:line="360" w:lineRule="auto"/>
              <w:ind w:left="346" w:hanging="346"/>
              <w:jc w:val="left"/>
            </w:pPr>
            <w:r w:rsidRPr="00243B06">
              <w:t xml:space="preserve">Identify safety hazards related with shaping operations and take appropriate steps to avoid any injury or accident. </w:t>
            </w:r>
          </w:p>
          <w:p w14:paraId="341F3A2E" w14:textId="77777777" w:rsidR="00C04632" w:rsidRPr="00243B06" w:rsidRDefault="00C04632" w:rsidP="00387257">
            <w:pPr>
              <w:pStyle w:val="ListParagraph"/>
              <w:numPr>
                <w:ilvl w:val="0"/>
                <w:numId w:val="516"/>
              </w:numPr>
              <w:spacing w:after="0" w:line="360" w:lineRule="auto"/>
              <w:ind w:left="346" w:hanging="346"/>
              <w:jc w:val="left"/>
            </w:pPr>
            <w:r w:rsidRPr="00243B06">
              <w:t xml:space="preserve">Dial the machine vice according to job requirement. </w:t>
            </w:r>
          </w:p>
          <w:p w14:paraId="2D07D8F2" w14:textId="77777777" w:rsidR="00C04632" w:rsidRPr="00243B06" w:rsidRDefault="00C04632" w:rsidP="00387257">
            <w:pPr>
              <w:pStyle w:val="ListParagraph"/>
              <w:numPr>
                <w:ilvl w:val="0"/>
                <w:numId w:val="516"/>
              </w:numPr>
              <w:spacing w:after="0" w:line="360" w:lineRule="auto"/>
              <w:ind w:left="346" w:hanging="346"/>
              <w:jc w:val="left"/>
            </w:pPr>
            <w:r w:rsidRPr="00243B06">
              <w:t xml:space="preserve">Select point cutting tool and set </w:t>
            </w:r>
            <w:r w:rsidRPr="00243B06">
              <w:lastRenderedPageBreak/>
              <w:t xml:space="preserve">machine according to job requirements. </w:t>
            </w:r>
          </w:p>
          <w:p w14:paraId="211A746A" w14:textId="77777777" w:rsidR="00C04632" w:rsidRPr="00243B06" w:rsidRDefault="00C04632" w:rsidP="00387257">
            <w:pPr>
              <w:pStyle w:val="ListParagraph"/>
              <w:numPr>
                <w:ilvl w:val="0"/>
                <w:numId w:val="516"/>
              </w:numPr>
              <w:spacing w:after="0" w:line="360" w:lineRule="auto"/>
              <w:ind w:left="346" w:hanging="346"/>
              <w:jc w:val="left"/>
            </w:pPr>
            <w:r w:rsidRPr="00243B06">
              <w:t>Mount cutting tool and work piece in the machine.</w:t>
            </w:r>
          </w:p>
          <w:p w14:paraId="0EF0B857" w14:textId="77777777" w:rsidR="00C04632" w:rsidRPr="00243B06" w:rsidRDefault="00C04632" w:rsidP="00387257">
            <w:pPr>
              <w:pStyle w:val="ListParagraph"/>
              <w:numPr>
                <w:ilvl w:val="0"/>
                <w:numId w:val="516"/>
              </w:numPr>
              <w:spacing w:after="0" w:line="360" w:lineRule="auto"/>
              <w:ind w:left="346" w:hanging="346"/>
              <w:jc w:val="left"/>
            </w:pPr>
            <w:r w:rsidRPr="00243B06">
              <w:t>Set the job/Tool Movement According to specified speed</w:t>
            </w:r>
          </w:p>
          <w:p w14:paraId="43DC8D10" w14:textId="77777777" w:rsidR="00C04632" w:rsidRPr="00243B06" w:rsidRDefault="00C04632" w:rsidP="00387257">
            <w:pPr>
              <w:pStyle w:val="ListParagraph"/>
              <w:numPr>
                <w:ilvl w:val="0"/>
                <w:numId w:val="516"/>
              </w:numPr>
              <w:spacing w:after="0" w:line="360" w:lineRule="auto"/>
              <w:ind w:left="346" w:hanging="346"/>
              <w:jc w:val="left"/>
            </w:pPr>
            <w:r w:rsidRPr="00243B06">
              <w:t xml:space="preserve">Check quality of the component at suitable intervals. </w:t>
            </w:r>
          </w:p>
          <w:p w14:paraId="7F1C8623" w14:textId="77777777" w:rsidR="00C04632" w:rsidRPr="00243B06" w:rsidRDefault="00C04632" w:rsidP="00387257">
            <w:pPr>
              <w:pStyle w:val="ListParagraph"/>
              <w:numPr>
                <w:ilvl w:val="0"/>
                <w:numId w:val="516"/>
              </w:numPr>
              <w:spacing w:after="0" w:line="360" w:lineRule="auto"/>
              <w:ind w:left="346" w:hanging="346"/>
              <w:jc w:val="left"/>
            </w:pPr>
            <w:r w:rsidRPr="00243B06">
              <w:t>Shut down the machine in safe position after finishing the work</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0452D911" w14:textId="77777777" w:rsidR="00C04632" w:rsidRPr="00243B06" w:rsidRDefault="00C04632" w:rsidP="00387257">
            <w:pPr>
              <w:pStyle w:val="ListParagraph"/>
              <w:numPr>
                <w:ilvl w:val="0"/>
                <w:numId w:val="516"/>
              </w:numPr>
              <w:spacing w:after="0" w:line="360" w:lineRule="auto"/>
              <w:ind w:left="346" w:hanging="346"/>
              <w:jc w:val="left"/>
            </w:pPr>
            <w:r w:rsidRPr="00243B06">
              <w:lastRenderedPageBreak/>
              <w:t>Safety hazards related with the shaper machine operations.</w:t>
            </w:r>
          </w:p>
          <w:p w14:paraId="795E0776" w14:textId="77777777" w:rsidR="00C04632" w:rsidRPr="00243B06" w:rsidRDefault="00C04632" w:rsidP="00387257">
            <w:pPr>
              <w:pStyle w:val="ListParagraph"/>
              <w:numPr>
                <w:ilvl w:val="0"/>
                <w:numId w:val="516"/>
              </w:numPr>
              <w:spacing w:after="0" w:line="360" w:lineRule="auto"/>
              <w:ind w:left="346" w:hanging="346"/>
              <w:jc w:val="left"/>
            </w:pPr>
            <w:r w:rsidRPr="00243B06">
              <w:t>Types of Shaper Machine.</w:t>
            </w:r>
          </w:p>
          <w:p w14:paraId="2751331A" w14:textId="77777777" w:rsidR="00C04632" w:rsidRPr="00243B06" w:rsidRDefault="00C04632" w:rsidP="00387257">
            <w:pPr>
              <w:pStyle w:val="ListParagraph"/>
              <w:numPr>
                <w:ilvl w:val="0"/>
                <w:numId w:val="516"/>
              </w:numPr>
              <w:spacing w:after="0" w:line="360" w:lineRule="auto"/>
              <w:ind w:left="346" w:hanging="346"/>
              <w:jc w:val="left"/>
            </w:pPr>
            <w:r w:rsidRPr="00243B06">
              <w:t>Types Planar Machine</w:t>
            </w:r>
          </w:p>
          <w:p w14:paraId="71224263" w14:textId="77777777" w:rsidR="00C04632" w:rsidRPr="00243B06" w:rsidRDefault="00C04632" w:rsidP="00387257">
            <w:pPr>
              <w:pStyle w:val="ListParagraph"/>
              <w:numPr>
                <w:ilvl w:val="0"/>
                <w:numId w:val="516"/>
              </w:numPr>
              <w:spacing w:after="0" w:line="360" w:lineRule="auto"/>
              <w:ind w:left="346" w:hanging="346"/>
              <w:jc w:val="left"/>
            </w:pPr>
            <w:r w:rsidRPr="00243B06">
              <w:t>Types of Slotter Machine</w:t>
            </w:r>
          </w:p>
          <w:p w14:paraId="4A59B6EB" w14:textId="77777777" w:rsidR="00C04632" w:rsidRPr="00243B06" w:rsidRDefault="00C04632" w:rsidP="00387257">
            <w:pPr>
              <w:pStyle w:val="ListParagraph"/>
              <w:numPr>
                <w:ilvl w:val="0"/>
                <w:numId w:val="516"/>
              </w:numPr>
              <w:spacing w:after="0" w:line="360" w:lineRule="auto"/>
              <w:ind w:left="346" w:hanging="346"/>
              <w:jc w:val="left"/>
            </w:pPr>
            <w:r w:rsidRPr="00243B06">
              <w:t>Difference Between Shaper Planar and Slotter Machine</w:t>
            </w:r>
          </w:p>
          <w:p w14:paraId="6ECB1F06" w14:textId="77777777" w:rsidR="00C04632" w:rsidRPr="00243B06" w:rsidRDefault="00C04632" w:rsidP="00387257">
            <w:pPr>
              <w:pStyle w:val="ListParagraph"/>
              <w:numPr>
                <w:ilvl w:val="0"/>
                <w:numId w:val="516"/>
              </w:numPr>
              <w:spacing w:after="0" w:line="360" w:lineRule="auto"/>
              <w:ind w:left="346" w:hanging="346"/>
              <w:jc w:val="left"/>
            </w:pPr>
            <w:r w:rsidRPr="00243B06">
              <w:t>Dial indicator</w:t>
            </w:r>
          </w:p>
          <w:p w14:paraId="0172183A" w14:textId="77777777" w:rsidR="00C04632" w:rsidRPr="00243B06" w:rsidRDefault="00C04632" w:rsidP="00387257">
            <w:pPr>
              <w:pStyle w:val="ListParagraph"/>
              <w:numPr>
                <w:ilvl w:val="0"/>
                <w:numId w:val="516"/>
              </w:numPr>
              <w:spacing w:after="0" w:line="360" w:lineRule="auto"/>
              <w:ind w:left="346" w:hanging="346"/>
              <w:jc w:val="left"/>
            </w:pPr>
            <w:r w:rsidRPr="00243B06">
              <w:lastRenderedPageBreak/>
              <w:t>Measuring Tools</w:t>
            </w:r>
          </w:p>
          <w:p w14:paraId="1118240B" w14:textId="77777777" w:rsidR="00C04632" w:rsidRPr="00243B06" w:rsidRDefault="00C04632" w:rsidP="00387257">
            <w:pPr>
              <w:pStyle w:val="ListParagraph"/>
              <w:numPr>
                <w:ilvl w:val="0"/>
                <w:numId w:val="516"/>
              </w:numPr>
              <w:spacing w:after="0" w:line="360" w:lineRule="auto"/>
              <w:ind w:left="346" w:hanging="346"/>
              <w:jc w:val="left"/>
            </w:pPr>
            <w:r w:rsidRPr="00243B06">
              <w:t>Cutting Tools</w:t>
            </w:r>
          </w:p>
          <w:p w14:paraId="662B6B99" w14:textId="77777777" w:rsidR="00C04632" w:rsidRPr="00243B06" w:rsidRDefault="00C04632" w:rsidP="00387257">
            <w:pPr>
              <w:pStyle w:val="ListParagraph"/>
              <w:numPr>
                <w:ilvl w:val="0"/>
                <w:numId w:val="516"/>
              </w:numPr>
              <w:spacing w:after="0" w:line="360" w:lineRule="auto"/>
              <w:ind w:left="346" w:hanging="346"/>
              <w:jc w:val="left"/>
            </w:pPr>
            <w:r w:rsidRPr="00243B06">
              <w:t xml:space="preserve">Tri Square </w:t>
            </w:r>
          </w:p>
          <w:p w14:paraId="2ACBBB5D" w14:textId="77777777" w:rsidR="00C04632" w:rsidRPr="00243B06" w:rsidRDefault="00C04632" w:rsidP="00387257">
            <w:pPr>
              <w:pStyle w:val="ListParagraph"/>
              <w:numPr>
                <w:ilvl w:val="0"/>
                <w:numId w:val="516"/>
              </w:numPr>
              <w:spacing w:after="0" w:line="360" w:lineRule="auto"/>
              <w:ind w:left="346" w:hanging="346"/>
              <w:jc w:val="left"/>
            </w:pPr>
            <w:r w:rsidRPr="00243B06">
              <w:t xml:space="preserve">Bevel protector.  </w:t>
            </w:r>
          </w:p>
          <w:p w14:paraId="64DFBACC" w14:textId="77777777" w:rsidR="00C04632" w:rsidRPr="00243B06" w:rsidRDefault="00C04632" w:rsidP="00387257">
            <w:pPr>
              <w:pStyle w:val="ListParagraph"/>
              <w:numPr>
                <w:ilvl w:val="0"/>
                <w:numId w:val="516"/>
              </w:numPr>
              <w:spacing w:after="0" w:line="360" w:lineRule="auto"/>
              <w:ind w:left="346" w:hanging="346"/>
              <w:jc w:val="left"/>
            </w:pPr>
            <w:r w:rsidRPr="00243B06">
              <w:t>Gears Types</w:t>
            </w:r>
          </w:p>
          <w:p w14:paraId="760E000B" w14:textId="77777777" w:rsidR="00C04632" w:rsidRPr="00243B06" w:rsidRDefault="00C04632" w:rsidP="00387257">
            <w:pPr>
              <w:pStyle w:val="ListParagraph"/>
              <w:numPr>
                <w:ilvl w:val="0"/>
                <w:numId w:val="516"/>
              </w:numPr>
              <w:spacing w:after="0" w:line="360" w:lineRule="auto"/>
              <w:ind w:left="346" w:hanging="346"/>
              <w:jc w:val="left"/>
            </w:pPr>
            <w:r w:rsidRPr="00243B06">
              <w:t>Rack And Pinion</w:t>
            </w:r>
          </w:p>
          <w:p w14:paraId="1224A155" w14:textId="77777777" w:rsidR="00C04632" w:rsidRPr="00243B06" w:rsidRDefault="00C04632" w:rsidP="00243B06">
            <w:pPr>
              <w:spacing w:after="0" w:line="360" w:lineRule="auto"/>
              <w:ind w:left="346" w:hanging="346"/>
              <w:jc w:val="left"/>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DECC2" w14:textId="01306685" w:rsidR="00C04632" w:rsidRPr="00243B06" w:rsidRDefault="00C04632" w:rsidP="00243B06">
            <w:pPr>
              <w:spacing w:after="0"/>
              <w:ind w:left="0" w:firstLine="0"/>
              <w:jc w:val="right"/>
            </w:pPr>
            <w:r w:rsidRPr="00243B06">
              <w:lastRenderedPageBreak/>
              <w:t>Theory-01Hrs</w:t>
            </w:r>
          </w:p>
          <w:p w14:paraId="22808EC4" w14:textId="38D9AB86" w:rsidR="00C04632" w:rsidRPr="00243B06" w:rsidRDefault="00C04632" w:rsidP="00243B06">
            <w:pPr>
              <w:spacing w:after="0"/>
              <w:ind w:left="0" w:firstLine="0"/>
              <w:jc w:val="right"/>
            </w:pPr>
            <w:r w:rsidRPr="00243B06">
              <w:t>Practice-06Hrs</w:t>
            </w:r>
          </w:p>
          <w:p w14:paraId="38F1C933" w14:textId="1195F7CB" w:rsidR="00C04632" w:rsidRPr="00243B06" w:rsidRDefault="00C04632" w:rsidP="00243B06">
            <w:pPr>
              <w:spacing w:after="0"/>
              <w:ind w:left="0" w:firstLine="0"/>
              <w:jc w:val="right"/>
            </w:pPr>
            <w:r w:rsidRPr="00243B06">
              <w:t>Total- 07Hrs</w:t>
            </w: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14:paraId="2EC074C2" w14:textId="77777777" w:rsidR="00C04632" w:rsidRPr="00243B06" w:rsidRDefault="00C04632" w:rsidP="00243B06">
            <w:pPr>
              <w:spacing w:after="0"/>
              <w:ind w:left="0" w:firstLine="0"/>
              <w:jc w:val="left"/>
            </w:pPr>
            <w:r w:rsidRPr="00243B06">
              <w:t>Shaper, Planar or Slotter</w:t>
            </w:r>
          </w:p>
          <w:p w14:paraId="284BF80A" w14:textId="77777777" w:rsidR="00C04632" w:rsidRPr="00243B06" w:rsidRDefault="00C04632" w:rsidP="00243B06">
            <w:pPr>
              <w:spacing w:after="0"/>
              <w:ind w:left="0" w:firstLine="0"/>
              <w:jc w:val="left"/>
            </w:pPr>
            <w:r w:rsidRPr="00243B06">
              <w:t xml:space="preserve">Machine Vice </w:t>
            </w:r>
          </w:p>
          <w:p w14:paraId="05776F01" w14:textId="77777777" w:rsidR="00C04632" w:rsidRPr="00243B06" w:rsidRDefault="00C04632" w:rsidP="00243B06">
            <w:pPr>
              <w:spacing w:after="0"/>
              <w:ind w:left="0" w:firstLine="0"/>
              <w:jc w:val="left"/>
            </w:pPr>
            <w:r w:rsidRPr="00243B06">
              <w:t xml:space="preserve">Tri square </w:t>
            </w:r>
          </w:p>
          <w:p w14:paraId="51EA24E5" w14:textId="77777777" w:rsidR="00C04632" w:rsidRPr="00243B06" w:rsidRDefault="00C04632" w:rsidP="00243B06">
            <w:pPr>
              <w:spacing w:after="0"/>
              <w:ind w:left="0" w:firstLine="0"/>
              <w:jc w:val="left"/>
            </w:pPr>
            <w:r w:rsidRPr="00243B06">
              <w:t xml:space="preserve">Vernier </w:t>
            </w:r>
            <w:proofErr w:type="spellStart"/>
            <w:r w:rsidRPr="00243B06">
              <w:t>Calliper</w:t>
            </w:r>
            <w:proofErr w:type="spellEnd"/>
            <w:r w:rsidRPr="00243B06">
              <w:t xml:space="preserve"> </w:t>
            </w:r>
          </w:p>
          <w:p w14:paraId="1E96537D" w14:textId="77777777" w:rsidR="00C04632" w:rsidRPr="00243B06" w:rsidRDefault="00C04632" w:rsidP="00243B06">
            <w:pPr>
              <w:spacing w:after="0"/>
              <w:ind w:left="0" w:firstLine="0"/>
              <w:jc w:val="left"/>
            </w:pPr>
            <w:r w:rsidRPr="00243B06">
              <w:t xml:space="preserve">Dial indicator with magnet stand </w:t>
            </w:r>
          </w:p>
          <w:p w14:paraId="080DA447" w14:textId="77777777" w:rsidR="00C04632" w:rsidRPr="00243B06" w:rsidRDefault="00C04632" w:rsidP="00243B06">
            <w:pPr>
              <w:spacing w:after="0"/>
              <w:ind w:left="0" w:firstLine="0"/>
              <w:jc w:val="left"/>
            </w:pPr>
            <w:r w:rsidRPr="00243B06">
              <w:t xml:space="preserve">Point cutting tools </w:t>
            </w:r>
          </w:p>
          <w:p w14:paraId="0E63DE4F" w14:textId="77777777" w:rsidR="00C04632" w:rsidRPr="00243B06" w:rsidRDefault="00C04632" w:rsidP="00243B06">
            <w:pPr>
              <w:spacing w:after="0"/>
              <w:ind w:left="0" w:firstLine="0"/>
              <w:jc w:val="left"/>
            </w:pPr>
            <w:r w:rsidRPr="00243B06">
              <w:t xml:space="preserve">Personal Protective </w:t>
            </w:r>
            <w:r w:rsidRPr="00243B06">
              <w:lastRenderedPageBreak/>
              <w:t>Equipment</w:t>
            </w:r>
          </w:p>
          <w:p w14:paraId="28543E1D" w14:textId="77777777" w:rsidR="00C04632" w:rsidRPr="00243B06" w:rsidRDefault="00C04632" w:rsidP="00243B06">
            <w:pPr>
              <w:spacing w:after="0"/>
              <w:ind w:left="0" w:firstLine="0"/>
              <w:jc w:val="left"/>
            </w:pPr>
            <w:r w:rsidRPr="00243B06">
              <w:t xml:space="preserve">Bevel protector </w:t>
            </w:r>
          </w:p>
          <w:p w14:paraId="42DFA7F7" w14:textId="77777777" w:rsidR="00C04632" w:rsidRPr="00243B06" w:rsidRDefault="00C04632" w:rsidP="00243B06">
            <w:pPr>
              <w:spacing w:after="0"/>
              <w:ind w:left="0" w:firstLine="0"/>
              <w:jc w:val="left"/>
            </w:pP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193B88DF" w14:textId="77777777" w:rsidR="00C04632" w:rsidRPr="00243B06" w:rsidRDefault="00C04632" w:rsidP="00243B06">
            <w:pPr>
              <w:spacing w:after="0"/>
              <w:ind w:left="0" w:firstLine="0"/>
              <w:jc w:val="left"/>
            </w:pPr>
            <w:r w:rsidRPr="00243B06">
              <w:lastRenderedPageBreak/>
              <w:t>Class Room and Lab</w:t>
            </w:r>
          </w:p>
        </w:tc>
      </w:tr>
      <w:tr w:rsidR="00C04632" w:rsidRPr="00243B06" w14:paraId="39021251" w14:textId="77777777" w:rsidTr="00243B06">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6E3913" w14:textId="77777777" w:rsidR="00C04632" w:rsidRPr="00243B06" w:rsidRDefault="00C04632" w:rsidP="00387257">
            <w:pPr>
              <w:pStyle w:val="ListParagraph"/>
              <w:numPr>
                <w:ilvl w:val="0"/>
                <w:numId w:val="517"/>
              </w:numPr>
              <w:spacing w:after="0"/>
              <w:ind w:left="615" w:hanging="630"/>
              <w:jc w:val="left"/>
            </w:pPr>
            <w:r w:rsidRPr="00243B06">
              <w:t>T-slot Machining</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4C903743" w14:textId="77777777" w:rsidR="00C04632" w:rsidRPr="00243B06" w:rsidRDefault="00C04632" w:rsidP="00243B06">
            <w:pPr>
              <w:pStyle w:val="ListParagraph"/>
              <w:spacing w:after="0" w:line="360" w:lineRule="auto"/>
              <w:ind w:left="346" w:firstLine="0"/>
              <w:jc w:val="left"/>
              <w:rPr>
                <w:b/>
                <w:bCs/>
              </w:rPr>
            </w:pPr>
            <w:r w:rsidRPr="00243B06">
              <w:rPr>
                <w:b/>
                <w:bCs/>
              </w:rPr>
              <w:t>Trainee will be able to:</w:t>
            </w:r>
          </w:p>
          <w:p w14:paraId="53A4E95E" w14:textId="77777777" w:rsidR="00C04632" w:rsidRPr="00243B06" w:rsidRDefault="00C04632" w:rsidP="00387257">
            <w:pPr>
              <w:pStyle w:val="ListParagraph"/>
              <w:numPr>
                <w:ilvl w:val="0"/>
                <w:numId w:val="516"/>
              </w:numPr>
              <w:spacing w:after="0" w:line="360" w:lineRule="auto"/>
              <w:ind w:left="346" w:hanging="346"/>
              <w:jc w:val="left"/>
            </w:pPr>
            <w:r w:rsidRPr="00243B06">
              <w:t xml:space="preserve">Identify safety hazards related with shaping operations and take appropriate steps to avoid any injury or accident. </w:t>
            </w:r>
          </w:p>
          <w:p w14:paraId="7899A7CB" w14:textId="77777777" w:rsidR="00C04632" w:rsidRPr="00243B06" w:rsidRDefault="00C04632" w:rsidP="00387257">
            <w:pPr>
              <w:pStyle w:val="ListParagraph"/>
              <w:numPr>
                <w:ilvl w:val="0"/>
                <w:numId w:val="516"/>
              </w:numPr>
              <w:spacing w:after="0" w:line="360" w:lineRule="auto"/>
              <w:ind w:left="346" w:hanging="346"/>
              <w:jc w:val="left"/>
            </w:pPr>
            <w:r w:rsidRPr="00243B06">
              <w:t xml:space="preserve">Dial the machine vice according to job requirement. </w:t>
            </w:r>
          </w:p>
          <w:p w14:paraId="39C6FF1F" w14:textId="77777777" w:rsidR="00C04632" w:rsidRPr="00243B06" w:rsidRDefault="00C04632" w:rsidP="00387257">
            <w:pPr>
              <w:pStyle w:val="ListParagraph"/>
              <w:numPr>
                <w:ilvl w:val="0"/>
                <w:numId w:val="516"/>
              </w:numPr>
              <w:spacing w:after="0" w:line="360" w:lineRule="auto"/>
              <w:ind w:left="346" w:hanging="346"/>
              <w:jc w:val="left"/>
            </w:pPr>
            <w:r w:rsidRPr="00243B06">
              <w:t xml:space="preserve">Select point cutting tool and set machine according to job requirements. </w:t>
            </w:r>
          </w:p>
          <w:p w14:paraId="22362327" w14:textId="77777777" w:rsidR="00C04632" w:rsidRPr="00243B06" w:rsidRDefault="00C04632" w:rsidP="00387257">
            <w:pPr>
              <w:pStyle w:val="ListParagraph"/>
              <w:numPr>
                <w:ilvl w:val="0"/>
                <w:numId w:val="516"/>
              </w:numPr>
              <w:spacing w:after="0" w:line="360" w:lineRule="auto"/>
              <w:ind w:left="346" w:hanging="346"/>
              <w:jc w:val="left"/>
            </w:pPr>
            <w:r w:rsidRPr="00243B06">
              <w:t xml:space="preserve">Mount cutting tool and work piece in the machine. </w:t>
            </w:r>
          </w:p>
          <w:p w14:paraId="11EF4F4F" w14:textId="77777777" w:rsidR="00C04632" w:rsidRPr="00243B06" w:rsidRDefault="00C04632" w:rsidP="00387257">
            <w:pPr>
              <w:pStyle w:val="ListParagraph"/>
              <w:numPr>
                <w:ilvl w:val="0"/>
                <w:numId w:val="516"/>
              </w:numPr>
              <w:spacing w:after="0" w:line="360" w:lineRule="auto"/>
              <w:ind w:left="346" w:hanging="346"/>
              <w:jc w:val="left"/>
            </w:pPr>
            <w:r w:rsidRPr="00243B06">
              <w:t xml:space="preserve">Check quality of the component at </w:t>
            </w:r>
            <w:r w:rsidRPr="00243B06">
              <w:lastRenderedPageBreak/>
              <w:t xml:space="preserve">suitable intervals. </w:t>
            </w:r>
          </w:p>
          <w:p w14:paraId="24C24FC2" w14:textId="77777777" w:rsidR="00C04632" w:rsidRPr="00243B06" w:rsidRDefault="00C04632" w:rsidP="00387257">
            <w:pPr>
              <w:pStyle w:val="ListParagraph"/>
              <w:numPr>
                <w:ilvl w:val="0"/>
                <w:numId w:val="516"/>
              </w:numPr>
              <w:spacing w:after="0" w:line="360" w:lineRule="auto"/>
              <w:ind w:left="346" w:hanging="346"/>
              <w:jc w:val="left"/>
            </w:pPr>
            <w:r w:rsidRPr="00243B06">
              <w:t>Shut down the machine in safe position after finishing the work</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4D7A98F2" w14:textId="77777777" w:rsidR="00C04632" w:rsidRPr="00243B06" w:rsidRDefault="00C04632" w:rsidP="00387257">
            <w:pPr>
              <w:pStyle w:val="ListParagraph"/>
              <w:numPr>
                <w:ilvl w:val="0"/>
                <w:numId w:val="516"/>
              </w:numPr>
              <w:spacing w:after="0" w:line="360" w:lineRule="auto"/>
              <w:ind w:left="346" w:hanging="346"/>
              <w:jc w:val="left"/>
            </w:pPr>
            <w:r w:rsidRPr="00243B06">
              <w:lastRenderedPageBreak/>
              <w:t>Safety hazards related with the shaper machine operations.</w:t>
            </w:r>
          </w:p>
          <w:p w14:paraId="734A6316" w14:textId="77777777" w:rsidR="00C04632" w:rsidRPr="00243B06" w:rsidRDefault="00C04632" w:rsidP="00387257">
            <w:pPr>
              <w:pStyle w:val="ListParagraph"/>
              <w:numPr>
                <w:ilvl w:val="0"/>
                <w:numId w:val="516"/>
              </w:numPr>
              <w:spacing w:after="0" w:line="360" w:lineRule="auto"/>
              <w:ind w:left="346" w:hanging="346"/>
              <w:jc w:val="left"/>
            </w:pPr>
            <w:r w:rsidRPr="00243B06">
              <w:t>Types of Shaper Machine.</w:t>
            </w:r>
          </w:p>
          <w:p w14:paraId="07C847C5" w14:textId="77777777" w:rsidR="00C04632" w:rsidRPr="00243B06" w:rsidRDefault="00C04632" w:rsidP="00387257">
            <w:pPr>
              <w:pStyle w:val="ListParagraph"/>
              <w:numPr>
                <w:ilvl w:val="0"/>
                <w:numId w:val="516"/>
              </w:numPr>
              <w:spacing w:after="0" w:line="360" w:lineRule="auto"/>
              <w:ind w:left="346" w:hanging="346"/>
              <w:jc w:val="left"/>
            </w:pPr>
            <w:r w:rsidRPr="00243B06">
              <w:t>Types Planar Machine</w:t>
            </w:r>
          </w:p>
          <w:p w14:paraId="2975FEF3" w14:textId="77777777" w:rsidR="00C04632" w:rsidRPr="00243B06" w:rsidRDefault="00C04632" w:rsidP="00387257">
            <w:pPr>
              <w:pStyle w:val="ListParagraph"/>
              <w:numPr>
                <w:ilvl w:val="0"/>
                <w:numId w:val="516"/>
              </w:numPr>
              <w:spacing w:after="0" w:line="360" w:lineRule="auto"/>
              <w:ind w:left="346" w:hanging="346"/>
              <w:jc w:val="left"/>
            </w:pPr>
            <w:r w:rsidRPr="00243B06">
              <w:t>Types of Slotter Machine</w:t>
            </w:r>
          </w:p>
          <w:p w14:paraId="2EC27477" w14:textId="77777777" w:rsidR="00C04632" w:rsidRPr="00243B06" w:rsidRDefault="00C04632" w:rsidP="00387257">
            <w:pPr>
              <w:pStyle w:val="ListParagraph"/>
              <w:numPr>
                <w:ilvl w:val="0"/>
                <w:numId w:val="516"/>
              </w:numPr>
              <w:spacing w:after="0" w:line="360" w:lineRule="auto"/>
              <w:ind w:left="346" w:hanging="346"/>
              <w:jc w:val="left"/>
            </w:pPr>
            <w:r w:rsidRPr="00243B06">
              <w:t>Difference Between Shaper Planar and Slotter Machine</w:t>
            </w:r>
          </w:p>
          <w:p w14:paraId="74FAB7F1" w14:textId="77777777" w:rsidR="00C04632" w:rsidRPr="00243B06" w:rsidRDefault="00C04632" w:rsidP="00387257">
            <w:pPr>
              <w:pStyle w:val="ListParagraph"/>
              <w:numPr>
                <w:ilvl w:val="0"/>
                <w:numId w:val="516"/>
              </w:numPr>
              <w:spacing w:after="0" w:line="360" w:lineRule="auto"/>
              <w:ind w:left="346" w:hanging="346"/>
              <w:jc w:val="left"/>
            </w:pPr>
            <w:r w:rsidRPr="00243B06">
              <w:t>Dial indicator</w:t>
            </w:r>
          </w:p>
          <w:p w14:paraId="516F9A07" w14:textId="77777777" w:rsidR="00C04632" w:rsidRPr="00243B06" w:rsidRDefault="00C04632" w:rsidP="00387257">
            <w:pPr>
              <w:pStyle w:val="ListParagraph"/>
              <w:numPr>
                <w:ilvl w:val="0"/>
                <w:numId w:val="516"/>
              </w:numPr>
              <w:spacing w:after="0" w:line="360" w:lineRule="auto"/>
              <w:ind w:left="346" w:hanging="346"/>
              <w:jc w:val="left"/>
            </w:pPr>
            <w:r w:rsidRPr="00243B06">
              <w:t>Measuring Tools</w:t>
            </w:r>
          </w:p>
          <w:p w14:paraId="4174D396" w14:textId="77777777" w:rsidR="00C04632" w:rsidRPr="00243B06" w:rsidRDefault="00C04632" w:rsidP="00387257">
            <w:pPr>
              <w:pStyle w:val="ListParagraph"/>
              <w:numPr>
                <w:ilvl w:val="0"/>
                <w:numId w:val="516"/>
              </w:numPr>
              <w:spacing w:after="0" w:line="360" w:lineRule="auto"/>
              <w:ind w:left="346" w:hanging="346"/>
              <w:jc w:val="left"/>
            </w:pPr>
            <w:r w:rsidRPr="00243B06">
              <w:t>Cutting Tools</w:t>
            </w:r>
          </w:p>
          <w:p w14:paraId="39E6018D" w14:textId="77777777" w:rsidR="00C04632" w:rsidRPr="00243B06" w:rsidRDefault="00C04632" w:rsidP="00387257">
            <w:pPr>
              <w:pStyle w:val="ListParagraph"/>
              <w:numPr>
                <w:ilvl w:val="0"/>
                <w:numId w:val="516"/>
              </w:numPr>
              <w:spacing w:after="0" w:line="360" w:lineRule="auto"/>
              <w:ind w:left="346" w:hanging="346"/>
              <w:jc w:val="left"/>
            </w:pPr>
            <w:r w:rsidRPr="00243B06">
              <w:t xml:space="preserve">Tri Square </w:t>
            </w:r>
          </w:p>
          <w:p w14:paraId="47D652D1" w14:textId="77777777" w:rsidR="00C04632" w:rsidRPr="00243B06" w:rsidRDefault="00C04632" w:rsidP="00387257">
            <w:pPr>
              <w:pStyle w:val="ListParagraph"/>
              <w:numPr>
                <w:ilvl w:val="0"/>
                <w:numId w:val="516"/>
              </w:numPr>
              <w:spacing w:after="0" w:line="360" w:lineRule="auto"/>
              <w:ind w:left="346" w:hanging="346"/>
              <w:jc w:val="left"/>
            </w:pPr>
            <w:r w:rsidRPr="00243B06">
              <w:t xml:space="preserve">Bevel protector.  </w:t>
            </w:r>
          </w:p>
          <w:p w14:paraId="0433F88B" w14:textId="77777777" w:rsidR="00C04632" w:rsidRPr="00243B06" w:rsidRDefault="00C04632" w:rsidP="00387257">
            <w:pPr>
              <w:pStyle w:val="ListParagraph"/>
              <w:numPr>
                <w:ilvl w:val="0"/>
                <w:numId w:val="516"/>
              </w:numPr>
              <w:spacing w:after="0" w:line="360" w:lineRule="auto"/>
              <w:ind w:left="346" w:hanging="346"/>
              <w:jc w:val="left"/>
            </w:pPr>
            <w:r w:rsidRPr="00243B06">
              <w:lastRenderedPageBreak/>
              <w:t>T-Slot</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D28D17" w14:textId="5008EB1C" w:rsidR="00C04632" w:rsidRPr="00243B06" w:rsidRDefault="00C04632" w:rsidP="00243B06">
            <w:pPr>
              <w:spacing w:after="0"/>
              <w:ind w:left="0" w:firstLine="0"/>
              <w:jc w:val="right"/>
            </w:pPr>
            <w:r w:rsidRPr="00243B06">
              <w:lastRenderedPageBreak/>
              <w:t>Theory-01Hrs</w:t>
            </w:r>
          </w:p>
          <w:p w14:paraId="207B85B9" w14:textId="74A744D7" w:rsidR="00C04632" w:rsidRPr="00243B06" w:rsidRDefault="00C04632" w:rsidP="00243B06">
            <w:pPr>
              <w:spacing w:after="0"/>
              <w:ind w:left="0" w:firstLine="0"/>
              <w:jc w:val="right"/>
            </w:pPr>
            <w:r w:rsidRPr="00243B06">
              <w:t>Practice-06Hrs</w:t>
            </w:r>
          </w:p>
          <w:p w14:paraId="3DC5BFEE" w14:textId="3445CBC6" w:rsidR="00C04632" w:rsidRPr="00243B06" w:rsidRDefault="00C04632" w:rsidP="00243B06">
            <w:pPr>
              <w:spacing w:after="0"/>
              <w:ind w:left="0" w:firstLine="0"/>
              <w:jc w:val="right"/>
            </w:pPr>
            <w:r w:rsidRPr="00243B06">
              <w:t>Total- 07Hrs</w:t>
            </w: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14:paraId="6660F05D" w14:textId="77777777" w:rsidR="00C04632" w:rsidRPr="00243B06" w:rsidRDefault="00C04632" w:rsidP="00243B06">
            <w:pPr>
              <w:spacing w:after="0"/>
              <w:ind w:left="0" w:firstLine="0"/>
              <w:jc w:val="left"/>
            </w:pPr>
            <w:r w:rsidRPr="00243B06">
              <w:t>Shaper, Planar or Slotter</w:t>
            </w:r>
          </w:p>
          <w:p w14:paraId="2FF216FF" w14:textId="77777777" w:rsidR="00C04632" w:rsidRPr="00243B06" w:rsidRDefault="00C04632" w:rsidP="00243B06">
            <w:pPr>
              <w:spacing w:after="0"/>
              <w:ind w:left="0" w:firstLine="0"/>
              <w:jc w:val="left"/>
            </w:pPr>
            <w:r w:rsidRPr="00243B06">
              <w:t xml:space="preserve">Machine Vice </w:t>
            </w:r>
          </w:p>
          <w:p w14:paraId="75690E19" w14:textId="77777777" w:rsidR="00C04632" w:rsidRPr="00243B06" w:rsidRDefault="00C04632" w:rsidP="00243B06">
            <w:pPr>
              <w:spacing w:after="0"/>
              <w:ind w:left="0" w:firstLine="0"/>
              <w:jc w:val="left"/>
            </w:pPr>
            <w:r w:rsidRPr="00243B06">
              <w:t xml:space="preserve">Tri square </w:t>
            </w:r>
          </w:p>
          <w:p w14:paraId="5A4ED0A3" w14:textId="77777777" w:rsidR="00C04632" w:rsidRPr="00243B06" w:rsidRDefault="00C04632" w:rsidP="00243B06">
            <w:pPr>
              <w:spacing w:after="0"/>
              <w:ind w:left="0" w:firstLine="0"/>
              <w:jc w:val="left"/>
            </w:pPr>
            <w:r w:rsidRPr="00243B06">
              <w:t xml:space="preserve">Vernier </w:t>
            </w:r>
            <w:proofErr w:type="spellStart"/>
            <w:r w:rsidRPr="00243B06">
              <w:t>Calliper</w:t>
            </w:r>
            <w:proofErr w:type="spellEnd"/>
            <w:r w:rsidRPr="00243B06">
              <w:t xml:space="preserve"> </w:t>
            </w:r>
          </w:p>
          <w:p w14:paraId="1CA6EB49" w14:textId="77777777" w:rsidR="00C04632" w:rsidRPr="00243B06" w:rsidRDefault="00C04632" w:rsidP="00243B06">
            <w:pPr>
              <w:spacing w:after="0"/>
              <w:ind w:left="0" w:firstLine="0"/>
              <w:jc w:val="left"/>
            </w:pPr>
            <w:r w:rsidRPr="00243B06">
              <w:t xml:space="preserve">Dial indicator with magnet stand </w:t>
            </w:r>
          </w:p>
          <w:p w14:paraId="4A9D22D7" w14:textId="77777777" w:rsidR="00C04632" w:rsidRPr="00243B06" w:rsidRDefault="00C04632" w:rsidP="00243B06">
            <w:pPr>
              <w:spacing w:after="0"/>
              <w:ind w:left="0" w:firstLine="0"/>
              <w:jc w:val="left"/>
            </w:pPr>
            <w:r w:rsidRPr="00243B06">
              <w:t xml:space="preserve">Point cutting tools </w:t>
            </w:r>
          </w:p>
          <w:p w14:paraId="094E6B59" w14:textId="77777777" w:rsidR="00C04632" w:rsidRPr="00243B06" w:rsidRDefault="00C04632" w:rsidP="00243B06">
            <w:pPr>
              <w:spacing w:after="0"/>
              <w:ind w:left="0" w:firstLine="0"/>
              <w:jc w:val="left"/>
            </w:pPr>
            <w:r w:rsidRPr="00243B06">
              <w:t>Personal Protective Equipment</w:t>
            </w:r>
          </w:p>
          <w:p w14:paraId="2078F59F" w14:textId="77777777" w:rsidR="00C04632" w:rsidRPr="00243B06" w:rsidRDefault="00C04632" w:rsidP="00243B06">
            <w:pPr>
              <w:spacing w:after="0"/>
              <w:ind w:left="0" w:firstLine="0"/>
              <w:jc w:val="left"/>
            </w:pPr>
            <w:r w:rsidRPr="00243B06">
              <w:t xml:space="preserve">Bevel protector </w:t>
            </w:r>
          </w:p>
          <w:p w14:paraId="5B73A8C1" w14:textId="77777777" w:rsidR="00C04632" w:rsidRPr="00243B06" w:rsidRDefault="00C04632" w:rsidP="00243B06">
            <w:pPr>
              <w:spacing w:after="0"/>
              <w:ind w:left="0" w:firstLine="0"/>
              <w:jc w:val="left"/>
            </w:pP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7F1DE5B3" w14:textId="77777777" w:rsidR="00C04632" w:rsidRPr="00243B06" w:rsidRDefault="00C04632" w:rsidP="00243B06">
            <w:pPr>
              <w:spacing w:after="0"/>
              <w:ind w:left="0" w:firstLine="0"/>
              <w:jc w:val="left"/>
            </w:pPr>
            <w:r w:rsidRPr="00243B06">
              <w:t>Class Room and Lab</w:t>
            </w:r>
          </w:p>
        </w:tc>
      </w:tr>
      <w:tr w:rsidR="00C04632" w:rsidRPr="00243B06" w14:paraId="7B6E4775" w14:textId="77777777" w:rsidTr="00243B06">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8584DF" w14:textId="77777777" w:rsidR="00C04632" w:rsidRPr="00243B06" w:rsidRDefault="00C04632" w:rsidP="00387257">
            <w:pPr>
              <w:pStyle w:val="ListParagraph"/>
              <w:numPr>
                <w:ilvl w:val="0"/>
                <w:numId w:val="517"/>
              </w:numPr>
              <w:spacing w:after="0"/>
              <w:ind w:left="615" w:hanging="630"/>
              <w:jc w:val="left"/>
            </w:pPr>
            <w:r w:rsidRPr="00243B06">
              <w:t>Machining Irregular Surfaces</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60471183" w14:textId="77777777" w:rsidR="00C04632" w:rsidRPr="00243B06" w:rsidRDefault="00C04632" w:rsidP="00243B06">
            <w:pPr>
              <w:pStyle w:val="ListParagraph"/>
              <w:spacing w:after="0" w:line="360" w:lineRule="auto"/>
              <w:ind w:left="346" w:firstLine="0"/>
              <w:jc w:val="left"/>
              <w:rPr>
                <w:b/>
                <w:bCs/>
              </w:rPr>
            </w:pPr>
            <w:r w:rsidRPr="00243B06">
              <w:rPr>
                <w:b/>
                <w:bCs/>
              </w:rPr>
              <w:t>Trainee will be able to:</w:t>
            </w:r>
          </w:p>
          <w:p w14:paraId="2177B8C4" w14:textId="77777777" w:rsidR="00C04632" w:rsidRPr="00243B06" w:rsidRDefault="00C04632" w:rsidP="00387257">
            <w:pPr>
              <w:pStyle w:val="ListParagraph"/>
              <w:numPr>
                <w:ilvl w:val="0"/>
                <w:numId w:val="516"/>
              </w:numPr>
              <w:spacing w:after="0" w:line="360" w:lineRule="auto"/>
              <w:ind w:left="346" w:hanging="346"/>
              <w:jc w:val="left"/>
            </w:pPr>
            <w:r w:rsidRPr="00243B06">
              <w:t xml:space="preserve">Identify safety hazards related with shaping operations and take appropriate steps to avoid any injury or accident. </w:t>
            </w:r>
          </w:p>
          <w:p w14:paraId="08F7F972" w14:textId="77777777" w:rsidR="00C04632" w:rsidRPr="00243B06" w:rsidRDefault="00C04632" w:rsidP="00387257">
            <w:pPr>
              <w:pStyle w:val="ListParagraph"/>
              <w:numPr>
                <w:ilvl w:val="0"/>
                <w:numId w:val="516"/>
              </w:numPr>
              <w:spacing w:after="0" w:line="360" w:lineRule="auto"/>
              <w:ind w:left="346" w:hanging="346"/>
              <w:jc w:val="left"/>
            </w:pPr>
            <w:r w:rsidRPr="00243B06">
              <w:t xml:space="preserve">Dial the machine vice according to job requirement. </w:t>
            </w:r>
          </w:p>
          <w:p w14:paraId="2C292D68" w14:textId="77777777" w:rsidR="00C04632" w:rsidRPr="00243B06" w:rsidRDefault="00C04632" w:rsidP="00387257">
            <w:pPr>
              <w:pStyle w:val="ListParagraph"/>
              <w:numPr>
                <w:ilvl w:val="0"/>
                <w:numId w:val="516"/>
              </w:numPr>
              <w:spacing w:after="0" w:line="360" w:lineRule="auto"/>
              <w:ind w:left="346" w:hanging="346"/>
              <w:jc w:val="left"/>
            </w:pPr>
            <w:r w:rsidRPr="00243B06">
              <w:t xml:space="preserve">Select point cutting tool and set machine according to job requirements. </w:t>
            </w:r>
          </w:p>
          <w:p w14:paraId="42BFC1F4" w14:textId="77777777" w:rsidR="00C04632" w:rsidRPr="00243B06" w:rsidRDefault="00C04632" w:rsidP="00387257">
            <w:pPr>
              <w:pStyle w:val="ListParagraph"/>
              <w:numPr>
                <w:ilvl w:val="0"/>
                <w:numId w:val="516"/>
              </w:numPr>
              <w:spacing w:after="0" w:line="360" w:lineRule="auto"/>
              <w:ind w:left="346" w:hanging="346"/>
              <w:jc w:val="left"/>
            </w:pPr>
            <w:r w:rsidRPr="00243B06">
              <w:t xml:space="preserve">Mount cutting tool and work piece in the machine. </w:t>
            </w:r>
          </w:p>
          <w:p w14:paraId="518078F1" w14:textId="77777777" w:rsidR="00C04632" w:rsidRPr="00243B06" w:rsidRDefault="00C04632" w:rsidP="00387257">
            <w:pPr>
              <w:pStyle w:val="ListParagraph"/>
              <w:numPr>
                <w:ilvl w:val="0"/>
                <w:numId w:val="516"/>
              </w:numPr>
              <w:spacing w:after="0" w:line="360" w:lineRule="auto"/>
              <w:ind w:left="346" w:hanging="346"/>
              <w:jc w:val="left"/>
            </w:pPr>
            <w:r w:rsidRPr="00243B06">
              <w:t>Use Different feed and speed of cutting and different points according to given drawing</w:t>
            </w:r>
          </w:p>
          <w:p w14:paraId="48ACA472" w14:textId="77777777" w:rsidR="00C04632" w:rsidRPr="00243B06" w:rsidRDefault="00C04632" w:rsidP="00387257">
            <w:pPr>
              <w:pStyle w:val="ListParagraph"/>
              <w:numPr>
                <w:ilvl w:val="0"/>
                <w:numId w:val="516"/>
              </w:numPr>
              <w:spacing w:after="0" w:line="360" w:lineRule="auto"/>
              <w:ind w:left="346" w:hanging="346"/>
              <w:jc w:val="left"/>
            </w:pPr>
            <w:r w:rsidRPr="00243B06">
              <w:t xml:space="preserve">Check quality of the component at suitable intervals. </w:t>
            </w:r>
          </w:p>
          <w:p w14:paraId="222D7CA9" w14:textId="77777777" w:rsidR="00C04632" w:rsidRPr="00243B06" w:rsidRDefault="00C04632" w:rsidP="00387257">
            <w:pPr>
              <w:pStyle w:val="ListParagraph"/>
              <w:numPr>
                <w:ilvl w:val="0"/>
                <w:numId w:val="516"/>
              </w:numPr>
              <w:spacing w:after="0" w:line="360" w:lineRule="auto"/>
              <w:ind w:left="346" w:hanging="346"/>
              <w:jc w:val="left"/>
            </w:pPr>
            <w:r w:rsidRPr="00243B06">
              <w:t>Shut down the machine in safe position after finishing the work</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461431AA" w14:textId="77777777" w:rsidR="00C04632" w:rsidRPr="00243B06" w:rsidRDefault="00C04632" w:rsidP="00387257">
            <w:pPr>
              <w:pStyle w:val="ListParagraph"/>
              <w:numPr>
                <w:ilvl w:val="0"/>
                <w:numId w:val="516"/>
              </w:numPr>
              <w:spacing w:after="0" w:line="360" w:lineRule="auto"/>
              <w:ind w:left="346" w:hanging="346"/>
              <w:jc w:val="left"/>
            </w:pPr>
            <w:r w:rsidRPr="00243B06">
              <w:t>Safety hazards related with the shaper machine operations.</w:t>
            </w:r>
          </w:p>
          <w:p w14:paraId="0FC23189" w14:textId="77777777" w:rsidR="00C04632" w:rsidRPr="00243B06" w:rsidRDefault="00C04632" w:rsidP="00387257">
            <w:pPr>
              <w:pStyle w:val="ListParagraph"/>
              <w:numPr>
                <w:ilvl w:val="0"/>
                <w:numId w:val="516"/>
              </w:numPr>
              <w:spacing w:after="0" w:line="360" w:lineRule="auto"/>
              <w:ind w:left="346" w:hanging="346"/>
              <w:jc w:val="left"/>
            </w:pPr>
            <w:r w:rsidRPr="00243B06">
              <w:t>Types of Shaper Machine.</w:t>
            </w:r>
          </w:p>
          <w:p w14:paraId="27F30207" w14:textId="77777777" w:rsidR="00C04632" w:rsidRPr="00243B06" w:rsidRDefault="00C04632" w:rsidP="00387257">
            <w:pPr>
              <w:pStyle w:val="ListParagraph"/>
              <w:numPr>
                <w:ilvl w:val="0"/>
                <w:numId w:val="516"/>
              </w:numPr>
              <w:spacing w:after="0" w:line="360" w:lineRule="auto"/>
              <w:ind w:left="346" w:hanging="346"/>
              <w:jc w:val="left"/>
            </w:pPr>
            <w:r w:rsidRPr="00243B06">
              <w:t>Types Planar Machine</w:t>
            </w:r>
          </w:p>
          <w:p w14:paraId="30A1954B" w14:textId="77777777" w:rsidR="00C04632" w:rsidRPr="00243B06" w:rsidRDefault="00C04632" w:rsidP="00387257">
            <w:pPr>
              <w:pStyle w:val="ListParagraph"/>
              <w:numPr>
                <w:ilvl w:val="0"/>
                <w:numId w:val="516"/>
              </w:numPr>
              <w:spacing w:after="0" w:line="360" w:lineRule="auto"/>
              <w:ind w:left="346" w:hanging="346"/>
              <w:jc w:val="left"/>
            </w:pPr>
            <w:r w:rsidRPr="00243B06">
              <w:t>Types of Slotter Machine</w:t>
            </w:r>
          </w:p>
          <w:p w14:paraId="41E9346A" w14:textId="77777777" w:rsidR="00C04632" w:rsidRPr="00243B06" w:rsidRDefault="00C04632" w:rsidP="00387257">
            <w:pPr>
              <w:pStyle w:val="ListParagraph"/>
              <w:numPr>
                <w:ilvl w:val="0"/>
                <w:numId w:val="516"/>
              </w:numPr>
              <w:spacing w:after="0" w:line="360" w:lineRule="auto"/>
              <w:ind w:left="346" w:hanging="346"/>
              <w:jc w:val="left"/>
            </w:pPr>
            <w:r w:rsidRPr="00243B06">
              <w:t>Difference Between Shaper Planar and Slotter Machine</w:t>
            </w:r>
          </w:p>
          <w:p w14:paraId="2A8C9C01" w14:textId="77777777" w:rsidR="00C04632" w:rsidRPr="00243B06" w:rsidRDefault="00C04632" w:rsidP="00387257">
            <w:pPr>
              <w:pStyle w:val="ListParagraph"/>
              <w:numPr>
                <w:ilvl w:val="0"/>
                <w:numId w:val="516"/>
              </w:numPr>
              <w:spacing w:after="0" w:line="360" w:lineRule="auto"/>
              <w:ind w:left="346" w:hanging="346"/>
              <w:jc w:val="left"/>
            </w:pPr>
            <w:r w:rsidRPr="00243B06">
              <w:t>Dial indicator</w:t>
            </w:r>
          </w:p>
          <w:p w14:paraId="6F498F81" w14:textId="77777777" w:rsidR="00C04632" w:rsidRPr="00243B06" w:rsidRDefault="00C04632" w:rsidP="00387257">
            <w:pPr>
              <w:pStyle w:val="ListParagraph"/>
              <w:numPr>
                <w:ilvl w:val="0"/>
                <w:numId w:val="516"/>
              </w:numPr>
              <w:spacing w:after="0" w:line="360" w:lineRule="auto"/>
              <w:ind w:left="346" w:hanging="346"/>
              <w:jc w:val="left"/>
            </w:pPr>
            <w:r w:rsidRPr="00243B06">
              <w:t>Measuring Tools</w:t>
            </w:r>
          </w:p>
          <w:p w14:paraId="74132A17" w14:textId="77777777" w:rsidR="00C04632" w:rsidRPr="00243B06" w:rsidRDefault="00C04632" w:rsidP="00387257">
            <w:pPr>
              <w:pStyle w:val="ListParagraph"/>
              <w:numPr>
                <w:ilvl w:val="0"/>
                <w:numId w:val="516"/>
              </w:numPr>
              <w:spacing w:after="0" w:line="360" w:lineRule="auto"/>
              <w:ind w:left="346" w:hanging="346"/>
              <w:jc w:val="left"/>
            </w:pPr>
            <w:r w:rsidRPr="00243B06">
              <w:t>Cutting Tools</w:t>
            </w:r>
          </w:p>
          <w:p w14:paraId="1E42B9A8" w14:textId="77777777" w:rsidR="00C04632" w:rsidRPr="00243B06" w:rsidRDefault="00C04632" w:rsidP="00387257">
            <w:pPr>
              <w:pStyle w:val="ListParagraph"/>
              <w:numPr>
                <w:ilvl w:val="0"/>
                <w:numId w:val="516"/>
              </w:numPr>
              <w:spacing w:after="0" w:line="360" w:lineRule="auto"/>
              <w:ind w:left="346" w:hanging="346"/>
              <w:jc w:val="left"/>
            </w:pPr>
            <w:r w:rsidRPr="00243B06">
              <w:t xml:space="preserve">Tri Square </w:t>
            </w:r>
          </w:p>
          <w:p w14:paraId="00D91AE8" w14:textId="77777777" w:rsidR="00C04632" w:rsidRPr="00243B06" w:rsidRDefault="00C04632" w:rsidP="00387257">
            <w:pPr>
              <w:pStyle w:val="ListParagraph"/>
              <w:numPr>
                <w:ilvl w:val="0"/>
                <w:numId w:val="516"/>
              </w:numPr>
              <w:spacing w:after="0" w:line="360" w:lineRule="auto"/>
              <w:ind w:left="346" w:hanging="346"/>
              <w:jc w:val="left"/>
            </w:pPr>
            <w:r w:rsidRPr="00243B06">
              <w:t xml:space="preserve">Bevel protector.  </w:t>
            </w:r>
          </w:p>
          <w:p w14:paraId="23E9E497" w14:textId="77777777" w:rsidR="00C04632" w:rsidRPr="00243B06" w:rsidRDefault="00C04632" w:rsidP="00243B06">
            <w:pPr>
              <w:spacing w:after="0" w:line="360" w:lineRule="auto"/>
              <w:ind w:left="346" w:hanging="346"/>
              <w:jc w:val="left"/>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F33212" w14:textId="0864AD90" w:rsidR="00C04632" w:rsidRPr="00243B06" w:rsidRDefault="00C04632" w:rsidP="00243B06">
            <w:pPr>
              <w:spacing w:after="0"/>
              <w:ind w:left="0" w:firstLine="0"/>
              <w:jc w:val="right"/>
            </w:pPr>
            <w:r w:rsidRPr="00243B06">
              <w:t>Theory-01Hrs</w:t>
            </w:r>
          </w:p>
          <w:p w14:paraId="32D4D13E" w14:textId="19632822" w:rsidR="00C04632" w:rsidRPr="00243B06" w:rsidRDefault="00C04632" w:rsidP="00243B06">
            <w:pPr>
              <w:spacing w:after="0"/>
              <w:ind w:left="0" w:firstLine="0"/>
              <w:jc w:val="right"/>
            </w:pPr>
            <w:r w:rsidRPr="00243B06">
              <w:t>Practice-03Hrs</w:t>
            </w:r>
          </w:p>
          <w:p w14:paraId="296BFA83" w14:textId="086F636C" w:rsidR="00C04632" w:rsidRPr="00243B06" w:rsidRDefault="00C04632" w:rsidP="00243B06">
            <w:pPr>
              <w:spacing w:after="0"/>
              <w:ind w:left="0" w:firstLine="0"/>
              <w:jc w:val="right"/>
            </w:pPr>
            <w:r w:rsidRPr="00243B06">
              <w:t>Total- 0</w:t>
            </w:r>
            <w:r w:rsidR="00F61586">
              <w:t>4</w:t>
            </w:r>
            <w:r w:rsidRPr="00243B06">
              <w:t>Hrs</w:t>
            </w: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14:paraId="2E7635E7" w14:textId="77777777" w:rsidR="00C04632" w:rsidRPr="00243B06" w:rsidRDefault="00C04632" w:rsidP="00243B06">
            <w:pPr>
              <w:spacing w:after="0"/>
              <w:ind w:left="0" w:firstLine="0"/>
              <w:jc w:val="left"/>
            </w:pPr>
            <w:r w:rsidRPr="00243B06">
              <w:t>Shaper, Planar or Slotter</w:t>
            </w:r>
          </w:p>
          <w:p w14:paraId="07FEAF3F" w14:textId="77777777" w:rsidR="00C04632" w:rsidRPr="00243B06" w:rsidRDefault="00C04632" w:rsidP="00243B06">
            <w:pPr>
              <w:spacing w:after="0"/>
              <w:ind w:left="0" w:firstLine="0"/>
              <w:jc w:val="left"/>
            </w:pPr>
            <w:r w:rsidRPr="00243B06">
              <w:t xml:space="preserve">Machine Vice </w:t>
            </w:r>
          </w:p>
          <w:p w14:paraId="5095AC92" w14:textId="77777777" w:rsidR="00C04632" w:rsidRPr="00243B06" w:rsidRDefault="00C04632" w:rsidP="00243B06">
            <w:pPr>
              <w:spacing w:after="0"/>
              <w:ind w:left="0" w:firstLine="0"/>
              <w:jc w:val="left"/>
            </w:pPr>
            <w:r w:rsidRPr="00243B06">
              <w:t xml:space="preserve">Tri square </w:t>
            </w:r>
          </w:p>
          <w:p w14:paraId="190A4F15" w14:textId="77777777" w:rsidR="00C04632" w:rsidRPr="00243B06" w:rsidRDefault="00C04632" w:rsidP="00243B06">
            <w:pPr>
              <w:spacing w:after="0"/>
              <w:ind w:left="0" w:firstLine="0"/>
              <w:jc w:val="left"/>
            </w:pPr>
            <w:r w:rsidRPr="00243B06">
              <w:t xml:space="preserve">Vernier </w:t>
            </w:r>
            <w:proofErr w:type="spellStart"/>
            <w:r w:rsidRPr="00243B06">
              <w:t>Calliper</w:t>
            </w:r>
            <w:proofErr w:type="spellEnd"/>
            <w:r w:rsidRPr="00243B06">
              <w:t xml:space="preserve"> </w:t>
            </w:r>
          </w:p>
          <w:p w14:paraId="3B889DA3" w14:textId="77777777" w:rsidR="00C04632" w:rsidRPr="00243B06" w:rsidRDefault="00C04632" w:rsidP="00243B06">
            <w:pPr>
              <w:spacing w:after="0"/>
              <w:ind w:left="0" w:firstLine="0"/>
              <w:jc w:val="left"/>
            </w:pPr>
            <w:r w:rsidRPr="00243B06">
              <w:t xml:space="preserve">Dial indicator with magnet stand </w:t>
            </w:r>
          </w:p>
          <w:p w14:paraId="03145B39" w14:textId="77777777" w:rsidR="00C04632" w:rsidRPr="00243B06" w:rsidRDefault="00C04632" w:rsidP="00243B06">
            <w:pPr>
              <w:spacing w:after="0"/>
              <w:ind w:left="0" w:firstLine="0"/>
              <w:jc w:val="left"/>
            </w:pPr>
            <w:r w:rsidRPr="00243B06">
              <w:t xml:space="preserve">Point cutting tools </w:t>
            </w:r>
          </w:p>
          <w:p w14:paraId="3EFC477D" w14:textId="77777777" w:rsidR="00C04632" w:rsidRPr="00243B06" w:rsidRDefault="00C04632" w:rsidP="00243B06">
            <w:pPr>
              <w:spacing w:after="0"/>
              <w:ind w:left="0" w:firstLine="0"/>
              <w:jc w:val="left"/>
            </w:pPr>
            <w:r w:rsidRPr="00243B06">
              <w:t>Personal Protective Equipment</w:t>
            </w:r>
          </w:p>
          <w:p w14:paraId="6F4F5F93" w14:textId="77777777" w:rsidR="00C04632" w:rsidRPr="00243B06" w:rsidRDefault="00C04632" w:rsidP="00243B06">
            <w:pPr>
              <w:spacing w:after="0"/>
              <w:ind w:left="0" w:firstLine="0"/>
              <w:jc w:val="left"/>
            </w:pPr>
            <w:r w:rsidRPr="00243B06">
              <w:t xml:space="preserve">Bevel protector </w:t>
            </w:r>
          </w:p>
          <w:p w14:paraId="53128117" w14:textId="77777777" w:rsidR="00C04632" w:rsidRPr="00243B06" w:rsidRDefault="00C04632" w:rsidP="00243B06">
            <w:pPr>
              <w:spacing w:after="0"/>
              <w:ind w:left="0" w:firstLine="0"/>
              <w:jc w:val="left"/>
            </w:pP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07EF1E69" w14:textId="77777777" w:rsidR="00C04632" w:rsidRPr="00243B06" w:rsidRDefault="00C04632" w:rsidP="00243B06">
            <w:pPr>
              <w:spacing w:after="0"/>
              <w:ind w:left="0" w:firstLine="0"/>
              <w:jc w:val="left"/>
            </w:pPr>
            <w:r w:rsidRPr="00243B06">
              <w:t>Class Room and Lab</w:t>
            </w:r>
          </w:p>
        </w:tc>
      </w:tr>
      <w:tr w:rsidR="00C04632" w:rsidRPr="00243B06" w14:paraId="76B3467E" w14:textId="77777777" w:rsidTr="00243B06">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B83EE0" w14:textId="77777777" w:rsidR="00C04632" w:rsidRPr="00243B06" w:rsidRDefault="00C04632" w:rsidP="00387257">
            <w:pPr>
              <w:pStyle w:val="ListParagraph"/>
              <w:numPr>
                <w:ilvl w:val="0"/>
                <w:numId w:val="517"/>
              </w:numPr>
              <w:spacing w:after="0"/>
              <w:ind w:left="615" w:hanging="630"/>
              <w:jc w:val="left"/>
            </w:pPr>
            <w:r w:rsidRPr="00243B06">
              <w:t xml:space="preserve">Machining </w:t>
            </w:r>
            <w:r w:rsidRPr="00243B06">
              <w:lastRenderedPageBreak/>
              <w:t>External Keyways</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4750FC74" w14:textId="77777777" w:rsidR="00C04632" w:rsidRPr="00243B06" w:rsidRDefault="00C04632" w:rsidP="00243B06">
            <w:pPr>
              <w:pStyle w:val="ListParagraph"/>
              <w:spacing w:after="0" w:line="360" w:lineRule="auto"/>
              <w:ind w:left="346" w:firstLine="0"/>
              <w:jc w:val="left"/>
              <w:rPr>
                <w:b/>
                <w:bCs/>
              </w:rPr>
            </w:pPr>
            <w:r w:rsidRPr="00243B06">
              <w:rPr>
                <w:b/>
                <w:bCs/>
              </w:rPr>
              <w:lastRenderedPageBreak/>
              <w:t>Trainee will be able to:</w:t>
            </w:r>
          </w:p>
          <w:p w14:paraId="08F1C942" w14:textId="77777777" w:rsidR="00C04632" w:rsidRPr="00243B06" w:rsidRDefault="00C04632" w:rsidP="00387257">
            <w:pPr>
              <w:pStyle w:val="ListParagraph"/>
              <w:numPr>
                <w:ilvl w:val="0"/>
                <w:numId w:val="516"/>
              </w:numPr>
              <w:spacing w:after="0" w:line="360" w:lineRule="auto"/>
              <w:ind w:left="346" w:hanging="346"/>
              <w:jc w:val="left"/>
            </w:pPr>
            <w:r w:rsidRPr="00243B06">
              <w:lastRenderedPageBreak/>
              <w:t xml:space="preserve">Identify safety hazards related with shaping operations and take appropriate steps to avoid any injury or accident. </w:t>
            </w:r>
          </w:p>
          <w:p w14:paraId="3EC297A8" w14:textId="77777777" w:rsidR="00C04632" w:rsidRPr="00243B06" w:rsidRDefault="00C04632" w:rsidP="00387257">
            <w:pPr>
              <w:pStyle w:val="ListParagraph"/>
              <w:numPr>
                <w:ilvl w:val="0"/>
                <w:numId w:val="516"/>
              </w:numPr>
              <w:spacing w:after="0" w:line="360" w:lineRule="auto"/>
              <w:ind w:left="346" w:hanging="346"/>
              <w:jc w:val="left"/>
            </w:pPr>
            <w:r w:rsidRPr="00243B06">
              <w:t xml:space="preserve">Dial the machine vice according to job requirement. </w:t>
            </w:r>
          </w:p>
          <w:p w14:paraId="4A40E817" w14:textId="77777777" w:rsidR="00C04632" w:rsidRPr="00243B06" w:rsidRDefault="00C04632" w:rsidP="00387257">
            <w:pPr>
              <w:pStyle w:val="ListParagraph"/>
              <w:numPr>
                <w:ilvl w:val="0"/>
                <w:numId w:val="516"/>
              </w:numPr>
              <w:spacing w:after="0" w:line="360" w:lineRule="auto"/>
              <w:ind w:left="346" w:hanging="346"/>
              <w:jc w:val="left"/>
            </w:pPr>
            <w:r w:rsidRPr="00243B06">
              <w:t xml:space="preserve">Select point cutting tool and set machine according to job requirements. </w:t>
            </w:r>
          </w:p>
          <w:p w14:paraId="37148EF3" w14:textId="77777777" w:rsidR="00C04632" w:rsidRPr="00243B06" w:rsidRDefault="00C04632" w:rsidP="00387257">
            <w:pPr>
              <w:pStyle w:val="ListParagraph"/>
              <w:numPr>
                <w:ilvl w:val="0"/>
                <w:numId w:val="516"/>
              </w:numPr>
              <w:spacing w:after="0" w:line="360" w:lineRule="auto"/>
              <w:ind w:left="346" w:hanging="346"/>
              <w:jc w:val="left"/>
            </w:pPr>
            <w:r w:rsidRPr="00243B06">
              <w:t xml:space="preserve">Mount cutting tool and work piece in the machine.  </w:t>
            </w:r>
          </w:p>
          <w:p w14:paraId="2ABCDCE4" w14:textId="77777777" w:rsidR="00C04632" w:rsidRPr="00243B06" w:rsidRDefault="00C04632" w:rsidP="00387257">
            <w:pPr>
              <w:pStyle w:val="ListParagraph"/>
              <w:numPr>
                <w:ilvl w:val="0"/>
                <w:numId w:val="516"/>
              </w:numPr>
              <w:spacing w:after="0" w:line="360" w:lineRule="auto"/>
              <w:ind w:left="346" w:hanging="346"/>
              <w:jc w:val="left"/>
            </w:pPr>
            <w:r w:rsidRPr="00243B06">
              <w:t xml:space="preserve">Check quality of the component at suitable intervals. </w:t>
            </w:r>
          </w:p>
          <w:p w14:paraId="2A72DDC9" w14:textId="77777777" w:rsidR="00C04632" w:rsidRPr="00243B06" w:rsidRDefault="00C04632" w:rsidP="00387257">
            <w:pPr>
              <w:pStyle w:val="ListParagraph"/>
              <w:numPr>
                <w:ilvl w:val="0"/>
                <w:numId w:val="516"/>
              </w:numPr>
              <w:spacing w:after="0" w:line="360" w:lineRule="auto"/>
              <w:ind w:left="346" w:hanging="346"/>
              <w:jc w:val="left"/>
            </w:pPr>
            <w:r w:rsidRPr="00243B06">
              <w:t>Shut down the machine in safe position after finishing the work</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13B34263" w14:textId="77777777" w:rsidR="00C04632" w:rsidRPr="00243B06" w:rsidRDefault="00C04632" w:rsidP="00387257">
            <w:pPr>
              <w:pStyle w:val="ListParagraph"/>
              <w:numPr>
                <w:ilvl w:val="0"/>
                <w:numId w:val="516"/>
              </w:numPr>
              <w:spacing w:after="0" w:line="360" w:lineRule="auto"/>
              <w:ind w:left="346" w:hanging="346"/>
              <w:jc w:val="left"/>
            </w:pPr>
            <w:r w:rsidRPr="00243B06">
              <w:lastRenderedPageBreak/>
              <w:t xml:space="preserve">Safety hazards related with the </w:t>
            </w:r>
            <w:r w:rsidRPr="00243B06">
              <w:lastRenderedPageBreak/>
              <w:t>shaper machine operations.</w:t>
            </w:r>
          </w:p>
          <w:p w14:paraId="5F0685B0" w14:textId="77777777" w:rsidR="00C04632" w:rsidRPr="00243B06" w:rsidRDefault="00C04632" w:rsidP="00387257">
            <w:pPr>
              <w:pStyle w:val="ListParagraph"/>
              <w:numPr>
                <w:ilvl w:val="0"/>
                <w:numId w:val="516"/>
              </w:numPr>
              <w:spacing w:after="0" w:line="360" w:lineRule="auto"/>
              <w:ind w:left="346" w:hanging="346"/>
              <w:jc w:val="left"/>
            </w:pPr>
            <w:r w:rsidRPr="00243B06">
              <w:t>Types of Shaper Machine.</w:t>
            </w:r>
          </w:p>
          <w:p w14:paraId="184393D8" w14:textId="77777777" w:rsidR="00C04632" w:rsidRPr="00243B06" w:rsidRDefault="00C04632" w:rsidP="00387257">
            <w:pPr>
              <w:pStyle w:val="ListParagraph"/>
              <w:numPr>
                <w:ilvl w:val="0"/>
                <w:numId w:val="516"/>
              </w:numPr>
              <w:spacing w:after="0" w:line="360" w:lineRule="auto"/>
              <w:ind w:left="346" w:hanging="346"/>
              <w:jc w:val="left"/>
            </w:pPr>
            <w:r w:rsidRPr="00243B06">
              <w:t>Types Planar Machine</w:t>
            </w:r>
          </w:p>
          <w:p w14:paraId="738B9650" w14:textId="77777777" w:rsidR="00C04632" w:rsidRPr="00243B06" w:rsidRDefault="00C04632" w:rsidP="00387257">
            <w:pPr>
              <w:pStyle w:val="ListParagraph"/>
              <w:numPr>
                <w:ilvl w:val="0"/>
                <w:numId w:val="516"/>
              </w:numPr>
              <w:spacing w:after="0" w:line="360" w:lineRule="auto"/>
              <w:ind w:left="346" w:hanging="346"/>
              <w:jc w:val="left"/>
            </w:pPr>
            <w:r w:rsidRPr="00243B06">
              <w:t>Types of Slotter Machine</w:t>
            </w:r>
          </w:p>
          <w:p w14:paraId="4D127AE4" w14:textId="77777777" w:rsidR="00C04632" w:rsidRPr="00243B06" w:rsidRDefault="00C04632" w:rsidP="00387257">
            <w:pPr>
              <w:pStyle w:val="ListParagraph"/>
              <w:numPr>
                <w:ilvl w:val="0"/>
                <w:numId w:val="516"/>
              </w:numPr>
              <w:spacing w:after="0" w:line="360" w:lineRule="auto"/>
              <w:ind w:left="346" w:hanging="346"/>
              <w:jc w:val="left"/>
            </w:pPr>
            <w:r w:rsidRPr="00243B06">
              <w:t>Difference Between Shaper Planar and Slotter Machine</w:t>
            </w:r>
          </w:p>
          <w:p w14:paraId="5901522C" w14:textId="77777777" w:rsidR="00C04632" w:rsidRPr="00243B06" w:rsidRDefault="00C04632" w:rsidP="00387257">
            <w:pPr>
              <w:pStyle w:val="ListParagraph"/>
              <w:numPr>
                <w:ilvl w:val="0"/>
                <w:numId w:val="516"/>
              </w:numPr>
              <w:spacing w:after="0" w:line="360" w:lineRule="auto"/>
              <w:ind w:left="346" w:hanging="346"/>
              <w:jc w:val="left"/>
            </w:pPr>
            <w:r w:rsidRPr="00243B06">
              <w:t>Dial indicator</w:t>
            </w:r>
          </w:p>
          <w:p w14:paraId="22BA378E" w14:textId="77777777" w:rsidR="00C04632" w:rsidRPr="00243B06" w:rsidRDefault="00C04632" w:rsidP="00387257">
            <w:pPr>
              <w:pStyle w:val="ListParagraph"/>
              <w:numPr>
                <w:ilvl w:val="0"/>
                <w:numId w:val="516"/>
              </w:numPr>
              <w:spacing w:after="0" w:line="360" w:lineRule="auto"/>
              <w:ind w:left="346" w:hanging="346"/>
              <w:jc w:val="left"/>
            </w:pPr>
            <w:r w:rsidRPr="00243B06">
              <w:t>Measuring Tools</w:t>
            </w:r>
          </w:p>
          <w:p w14:paraId="5CF206B2" w14:textId="77777777" w:rsidR="00C04632" w:rsidRPr="00243B06" w:rsidRDefault="00C04632" w:rsidP="00387257">
            <w:pPr>
              <w:pStyle w:val="ListParagraph"/>
              <w:numPr>
                <w:ilvl w:val="0"/>
                <w:numId w:val="516"/>
              </w:numPr>
              <w:spacing w:after="0" w:line="360" w:lineRule="auto"/>
              <w:ind w:left="346" w:hanging="346"/>
              <w:jc w:val="left"/>
            </w:pPr>
            <w:r w:rsidRPr="00243B06">
              <w:t>Cutting Tools</w:t>
            </w:r>
          </w:p>
          <w:p w14:paraId="4BF7B8C6" w14:textId="77777777" w:rsidR="00C04632" w:rsidRPr="00243B06" w:rsidRDefault="00C04632" w:rsidP="00387257">
            <w:pPr>
              <w:pStyle w:val="ListParagraph"/>
              <w:numPr>
                <w:ilvl w:val="0"/>
                <w:numId w:val="516"/>
              </w:numPr>
              <w:spacing w:after="0" w:line="360" w:lineRule="auto"/>
              <w:ind w:left="346" w:hanging="346"/>
              <w:jc w:val="left"/>
            </w:pPr>
            <w:r w:rsidRPr="00243B06">
              <w:t xml:space="preserve">Tri Square </w:t>
            </w:r>
          </w:p>
          <w:p w14:paraId="79786329" w14:textId="77777777" w:rsidR="00C04632" w:rsidRPr="00243B06" w:rsidRDefault="00C04632" w:rsidP="00387257">
            <w:pPr>
              <w:pStyle w:val="ListParagraph"/>
              <w:numPr>
                <w:ilvl w:val="0"/>
                <w:numId w:val="516"/>
              </w:numPr>
              <w:spacing w:after="0" w:line="360" w:lineRule="auto"/>
              <w:ind w:left="346" w:hanging="346"/>
              <w:jc w:val="left"/>
            </w:pPr>
            <w:r w:rsidRPr="00243B06">
              <w:t xml:space="preserve">Bevel protector.  </w:t>
            </w:r>
          </w:p>
          <w:p w14:paraId="1A8116EE" w14:textId="77777777" w:rsidR="00C04632" w:rsidRPr="00243B06" w:rsidRDefault="00C04632" w:rsidP="00387257">
            <w:pPr>
              <w:pStyle w:val="ListParagraph"/>
              <w:numPr>
                <w:ilvl w:val="0"/>
                <w:numId w:val="516"/>
              </w:numPr>
              <w:spacing w:after="0" w:line="360" w:lineRule="auto"/>
              <w:ind w:left="346" w:hanging="346"/>
              <w:jc w:val="left"/>
            </w:pPr>
            <w:r w:rsidRPr="00243B06">
              <w:t>Keyways</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5965D3" w14:textId="3E91E3C7" w:rsidR="00C04632" w:rsidRPr="00243B06" w:rsidRDefault="00C04632" w:rsidP="00243B06">
            <w:pPr>
              <w:spacing w:after="0"/>
              <w:ind w:left="0" w:firstLine="0"/>
              <w:jc w:val="right"/>
            </w:pPr>
            <w:r w:rsidRPr="00243B06">
              <w:lastRenderedPageBreak/>
              <w:t>Theory-01Hrs</w:t>
            </w:r>
          </w:p>
          <w:p w14:paraId="31A446CA" w14:textId="195A76F2" w:rsidR="00C04632" w:rsidRPr="00243B06" w:rsidRDefault="00C04632" w:rsidP="00243B06">
            <w:pPr>
              <w:spacing w:after="0"/>
              <w:ind w:left="0" w:firstLine="0"/>
              <w:jc w:val="right"/>
            </w:pPr>
            <w:r w:rsidRPr="00243B06">
              <w:lastRenderedPageBreak/>
              <w:t>Practice-03Hrs</w:t>
            </w:r>
          </w:p>
          <w:p w14:paraId="063C85E2" w14:textId="7F4B5765" w:rsidR="00C04632" w:rsidRPr="00243B06" w:rsidRDefault="00C04632" w:rsidP="00243B06">
            <w:pPr>
              <w:spacing w:after="0"/>
              <w:ind w:left="0" w:firstLine="0"/>
              <w:jc w:val="right"/>
            </w:pPr>
            <w:r w:rsidRPr="00243B06">
              <w:t>Total- 0</w:t>
            </w:r>
            <w:r w:rsidR="00F61586">
              <w:t>4</w:t>
            </w:r>
            <w:r w:rsidRPr="00243B06">
              <w:t>Hrs</w:t>
            </w: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14:paraId="5AE8E20D" w14:textId="77777777" w:rsidR="00C04632" w:rsidRPr="00243B06" w:rsidRDefault="00C04632" w:rsidP="00243B06">
            <w:pPr>
              <w:spacing w:after="0"/>
              <w:ind w:left="0" w:firstLine="0"/>
              <w:jc w:val="left"/>
            </w:pPr>
            <w:r w:rsidRPr="00243B06">
              <w:lastRenderedPageBreak/>
              <w:t xml:space="preserve">Shaper, Planar </w:t>
            </w:r>
            <w:r w:rsidRPr="00243B06">
              <w:lastRenderedPageBreak/>
              <w:t>or Slotter</w:t>
            </w:r>
          </w:p>
          <w:p w14:paraId="3334FA58" w14:textId="77777777" w:rsidR="00C04632" w:rsidRPr="00243B06" w:rsidRDefault="00C04632" w:rsidP="00243B06">
            <w:pPr>
              <w:spacing w:after="0"/>
              <w:ind w:left="0" w:firstLine="0"/>
              <w:jc w:val="left"/>
            </w:pPr>
            <w:r w:rsidRPr="00243B06">
              <w:t xml:space="preserve">Machine Vice </w:t>
            </w:r>
          </w:p>
          <w:p w14:paraId="1274D1D8" w14:textId="77777777" w:rsidR="00C04632" w:rsidRPr="00243B06" w:rsidRDefault="00C04632" w:rsidP="00243B06">
            <w:pPr>
              <w:spacing w:after="0"/>
              <w:ind w:left="0" w:firstLine="0"/>
              <w:jc w:val="left"/>
            </w:pPr>
            <w:r w:rsidRPr="00243B06">
              <w:t xml:space="preserve">Tri square </w:t>
            </w:r>
          </w:p>
          <w:p w14:paraId="26A31713" w14:textId="77777777" w:rsidR="00C04632" w:rsidRPr="00243B06" w:rsidRDefault="00C04632" w:rsidP="00243B06">
            <w:pPr>
              <w:spacing w:after="0"/>
              <w:ind w:left="0" w:firstLine="0"/>
              <w:jc w:val="left"/>
            </w:pPr>
            <w:r w:rsidRPr="00243B06">
              <w:t xml:space="preserve">Vernier </w:t>
            </w:r>
            <w:proofErr w:type="spellStart"/>
            <w:r w:rsidRPr="00243B06">
              <w:t>Calliper</w:t>
            </w:r>
            <w:proofErr w:type="spellEnd"/>
            <w:r w:rsidRPr="00243B06">
              <w:t xml:space="preserve"> </w:t>
            </w:r>
          </w:p>
          <w:p w14:paraId="59B8F1F1" w14:textId="77777777" w:rsidR="00C04632" w:rsidRPr="00243B06" w:rsidRDefault="00C04632" w:rsidP="00243B06">
            <w:pPr>
              <w:spacing w:after="0"/>
              <w:ind w:left="0" w:firstLine="0"/>
              <w:jc w:val="left"/>
            </w:pPr>
            <w:r w:rsidRPr="00243B06">
              <w:t xml:space="preserve">Dial indicator with magnet stand </w:t>
            </w:r>
          </w:p>
          <w:p w14:paraId="272693AD" w14:textId="77777777" w:rsidR="00C04632" w:rsidRPr="00243B06" w:rsidRDefault="00C04632" w:rsidP="00243B06">
            <w:pPr>
              <w:spacing w:after="0"/>
              <w:ind w:left="0" w:firstLine="0"/>
              <w:jc w:val="left"/>
            </w:pPr>
            <w:r w:rsidRPr="00243B06">
              <w:t xml:space="preserve">Point cutting tools </w:t>
            </w:r>
          </w:p>
          <w:p w14:paraId="0DFC279F" w14:textId="77777777" w:rsidR="00C04632" w:rsidRPr="00243B06" w:rsidRDefault="00C04632" w:rsidP="00243B06">
            <w:pPr>
              <w:spacing w:after="0"/>
              <w:ind w:left="0" w:firstLine="0"/>
              <w:jc w:val="left"/>
            </w:pPr>
            <w:r w:rsidRPr="00243B06">
              <w:t>Personal Protective Equipment</w:t>
            </w:r>
          </w:p>
          <w:p w14:paraId="1D88B516" w14:textId="77777777" w:rsidR="00C04632" w:rsidRPr="00243B06" w:rsidRDefault="00C04632" w:rsidP="00243B06">
            <w:pPr>
              <w:spacing w:after="0"/>
              <w:ind w:left="0" w:firstLine="0"/>
              <w:jc w:val="left"/>
            </w:pPr>
            <w:r w:rsidRPr="00243B06">
              <w:t xml:space="preserve">Bevel protector </w:t>
            </w:r>
          </w:p>
          <w:p w14:paraId="2097DAEB" w14:textId="77777777" w:rsidR="00C04632" w:rsidRPr="00243B06" w:rsidRDefault="00C04632" w:rsidP="00243B06">
            <w:pPr>
              <w:spacing w:after="0"/>
              <w:ind w:left="0" w:firstLine="0"/>
              <w:jc w:val="left"/>
            </w:pP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7CB63F9C" w14:textId="77777777" w:rsidR="00C04632" w:rsidRPr="00243B06" w:rsidRDefault="00C04632" w:rsidP="00243B06">
            <w:pPr>
              <w:spacing w:after="0"/>
              <w:ind w:left="0" w:firstLine="0"/>
              <w:jc w:val="left"/>
            </w:pPr>
            <w:r w:rsidRPr="00243B06">
              <w:lastRenderedPageBreak/>
              <w:t xml:space="preserve">Class </w:t>
            </w:r>
            <w:r w:rsidRPr="00243B06">
              <w:lastRenderedPageBreak/>
              <w:t>Room and Lab</w:t>
            </w:r>
          </w:p>
        </w:tc>
      </w:tr>
      <w:tr w:rsidR="00C04632" w:rsidRPr="00243B06" w14:paraId="7E7D098F" w14:textId="77777777" w:rsidTr="00243B06">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A455AB" w14:textId="77777777" w:rsidR="00C04632" w:rsidRPr="00243B06" w:rsidRDefault="00C04632" w:rsidP="00387257">
            <w:pPr>
              <w:pStyle w:val="ListParagraph"/>
              <w:numPr>
                <w:ilvl w:val="0"/>
                <w:numId w:val="517"/>
              </w:numPr>
              <w:spacing w:after="0"/>
              <w:ind w:left="615" w:hanging="630"/>
              <w:jc w:val="left"/>
            </w:pPr>
            <w:r w:rsidRPr="00243B06">
              <w:lastRenderedPageBreak/>
              <w:t>Machining internal Keyways</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797771BC" w14:textId="77777777" w:rsidR="00C04632" w:rsidRPr="00243B06" w:rsidRDefault="00C04632" w:rsidP="00243B06">
            <w:pPr>
              <w:pStyle w:val="ListParagraph"/>
              <w:spacing w:after="0" w:line="360" w:lineRule="auto"/>
              <w:ind w:left="346" w:firstLine="0"/>
              <w:jc w:val="left"/>
              <w:rPr>
                <w:b/>
                <w:bCs/>
              </w:rPr>
            </w:pPr>
            <w:r w:rsidRPr="00243B06">
              <w:rPr>
                <w:b/>
                <w:bCs/>
              </w:rPr>
              <w:t>Trainee will be able to:</w:t>
            </w:r>
          </w:p>
          <w:p w14:paraId="765339B9" w14:textId="77777777" w:rsidR="00C04632" w:rsidRPr="00243B06" w:rsidRDefault="00C04632" w:rsidP="00387257">
            <w:pPr>
              <w:pStyle w:val="ListParagraph"/>
              <w:numPr>
                <w:ilvl w:val="0"/>
                <w:numId w:val="516"/>
              </w:numPr>
              <w:spacing w:after="0" w:line="360" w:lineRule="auto"/>
              <w:ind w:left="346" w:hanging="346"/>
              <w:jc w:val="left"/>
            </w:pPr>
            <w:r w:rsidRPr="00243B06">
              <w:t xml:space="preserve">Identify safety hazards related with shaping operations and take appropriate steps to avoid any injury or accident. </w:t>
            </w:r>
          </w:p>
          <w:p w14:paraId="71DA54EE" w14:textId="77777777" w:rsidR="00C04632" w:rsidRPr="00243B06" w:rsidRDefault="00C04632" w:rsidP="00387257">
            <w:pPr>
              <w:pStyle w:val="ListParagraph"/>
              <w:numPr>
                <w:ilvl w:val="0"/>
                <w:numId w:val="516"/>
              </w:numPr>
              <w:spacing w:after="0" w:line="360" w:lineRule="auto"/>
              <w:ind w:left="346" w:hanging="346"/>
              <w:jc w:val="left"/>
            </w:pPr>
            <w:r w:rsidRPr="00243B06">
              <w:t xml:space="preserve">Dial the machine vice according to job requirement. </w:t>
            </w:r>
          </w:p>
          <w:p w14:paraId="5FF92FDC" w14:textId="77777777" w:rsidR="00C04632" w:rsidRPr="00243B06" w:rsidRDefault="00C04632" w:rsidP="00387257">
            <w:pPr>
              <w:pStyle w:val="ListParagraph"/>
              <w:numPr>
                <w:ilvl w:val="0"/>
                <w:numId w:val="516"/>
              </w:numPr>
              <w:spacing w:after="0" w:line="360" w:lineRule="auto"/>
              <w:ind w:left="346" w:hanging="346"/>
              <w:jc w:val="left"/>
            </w:pPr>
            <w:r w:rsidRPr="00243B06">
              <w:t xml:space="preserve">Select point cutting tool and set </w:t>
            </w:r>
            <w:r w:rsidRPr="00243B06">
              <w:lastRenderedPageBreak/>
              <w:t xml:space="preserve">machine according to job requirements. </w:t>
            </w:r>
          </w:p>
          <w:p w14:paraId="75ADFF6F" w14:textId="77777777" w:rsidR="00C04632" w:rsidRPr="00243B06" w:rsidRDefault="00C04632" w:rsidP="00387257">
            <w:pPr>
              <w:pStyle w:val="ListParagraph"/>
              <w:numPr>
                <w:ilvl w:val="0"/>
                <w:numId w:val="516"/>
              </w:numPr>
              <w:spacing w:after="0" w:line="360" w:lineRule="auto"/>
              <w:ind w:left="346" w:hanging="346"/>
              <w:jc w:val="left"/>
            </w:pPr>
            <w:r w:rsidRPr="00243B06">
              <w:t xml:space="preserve">Mount cutting tool and work piece in the machine. </w:t>
            </w:r>
          </w:p>
          <w:p w14:paraId="2F2D3079" w14:textId="77777777" w:rsidR="00C04632" w:rsidRPr="00243B06" w:rsidRDefault="00C04632" w:rsidP="00387257">
            <w:pPr>
              <w:pStyle w:val="ListParagraph"/>
              <w:numPr>
                <w:ilvl w:val="0"/>
                <w:numId w:val="516"/>
              </w:numPr>
              <w:spacing w:after="0" w:line="360" w:lineRule="auto"/>
              <w:ind w:left="346" w:hanging="346"/>
              <w:jc w:val="left"/>
            </w:pPr>
            <w:r w:rsidRPr="00243B06">
              <w:t xml:space="preserve">Check quality of the component at suitable intervals. </w:t>
            </w:r>
          </w:p>
          <w:p w14:paraId="73A96234" w14:textId="68584C40" w:rsidR="00C04632" w:rsidRPr="00243B06" w:rsidRDefault="00C04632" w:rsidP="00387257">
            <w:pPr>
              <w:pStyle w:val="ListParagraph"/>
              <w:numPr>
                <w:ilvl w:val="0"/>
                <w:numId w:val="516"/>
              </w:numPr>
              <w:spacing w:after="0" w:line="360" w:lineRule="auto"/>
              <w:ind w:left="346" w:hanging="346"/>
              <w:jc w:val="left"/>
            </w:pPr>
            <w:r w:rsidRPr="00243B06">
              <w:t>Shut down the machine in safe position after finishing the work</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44295356" w14:textId="77777777" w:rsidR="00C04632" w:rsidRPr="00243B06" w:rsidRDefault="00C04632" w:rsidP="00387257">
            <w:pPr>
              <w:pStyle w:val="ListParagraph"/>
              <w:numPr>
                <w:ilvl w:val="0"/>
                <w:numId w:val="516"/>
              </w:numPr>
              <w:spacing w:after="0" w:line="360" w:lineRule="auto"/>
              <w:ind w:left="346" w:hanging="346"/>
              <w:jc w:val="left"/>
            </w:pPr>
            <w:r w:rsidRPr="00243B06">
              <w:lastRenderedPageBreak/>
              <w:t>Safety hazards related with the shaper machine operations.</w:t>
            </w:r>
          </w:p>
          <w:p w14:paraId="006EDA32" w14:textId="77777777" w:rsidR="00C04632" w:rsidRPr="00243B06" w:rsidRDefault="00C04632" w:rsidP="00387257">
            <w:pPr>
              <w:pStyle w:val="ListParagraph"/>
              <w:numPr>
                <w:ilvl w:val="0"/>
                <w:numId w:val="516"/>
              </w:numPr>
              <w:spacing w:after="0" w:line="360" w:lineRule="auto"/>
              <w:ind w:left="346" w:hanging="346"/>
              <w:jc w:val="left"/>
            </w:pPr>
            <w:r w:rsidRPr="00243B06">
              <w:t>Types of Shaper Machine.</w:t>
            </w:r>
          </w:p>
          <w:p w14:paraId="37B55C5F" w14:textId="77777777" w:rsidR="00C04632" w:rsidRPr="00243B06" w:rsidRDefault="00C04632" w:rsidP="00387257">
            <w:pPr>
              <w:pStyle w:val="ListParagraph"/>
              <w:numPr>
                <w:ilvl w:val="0"/>
                <w:numId w:val="516"/>
              </w:numPr>
              <w:spacing w:after="0" w:line="360" w:lineRule="auto"/>
              <w:ind w:left="346" w:hanging="346"/>
              <w:jc w:val="left"/>
            </w:pPr>
            <w:r w:rsidRPr="00243B06">
              <w:t>Types Planar Machine</w:t>
            </w:r>
          </w:p>
          <w:p w14:paraId="43A588CC" w14:textId="77777777" w:rsidR="00C04632" w:rsidRPr="00243B06" w:rsidRDefault="00C04632" w:rsidP="00387257">
            <w:pPr>
              <w:pStyle w:val="ListParagraph"/>
              <w:numPr>
                <w:ilvl w:val="0"/>
                <w:numId w:val="516"/>
              </w:numPr>
              <w:spacing w:after="0" w:line="360" w:lineRule="auto"/>
              <w:ind w:left="346" w:hanging="346"/>
              <w:jc w:val="left"/>
            </w:pPr>
            <w:r w:rsidRPr="00243B06">
              <w:t>Types of Slotter Machine</w:t>
            </w:r>
          </w:p>
          <w:p w14:paraId="407DC8B6" w14:textId="77777777" w:rsidR="00C04632" w:rsidRPr="00243B06" w:rsidRDefault="00C04632" w:rsidP="00387257">
            <w:pPr>
              <w:pStyle w:val="ListParagraph"/>
              <w:numPr>
                <w:ilvl w:val="0"/>
                <w:numId w:val="516"/>
              </w:numPr>
              <w:spacing w:after="0" w:line="360" w:lineRule="auto"/>
              <w:ind w:left="346" w:hanging="346"/>
              <w:jc w:val="left"/>
            </w:pPr>
            <w:r w:rsidRPr="00243B06">
              <w:t>Difference Between Shaper Planar and Slotter Machine</w:t>
            </w:r>
          </w:p>
          <w:p w14:paraId="3489B659" w14:textId="77777777" w:rsidR="00C04632" w:rsidRPr="00243B06" w:rsidRDefault="00C04632" w:rsidP="00387257">
            <w:pPr>
              <w:pStyle w:val="ListParagraph"/>
              <w:numPr>
                <w:ilvl w:val="0"/>
                <w:numId w:val="516"/>
              </w:numPr>
              <w:spacing w:after="0" w:line="360" w:lineRule="auto"/>
              <w:ind w:left="346" w:hanging="346"/>
              <w:jc w:val="left"/>
            </w:pPr>
            <w:r w:rsidRPr="00243B06">
              <w:t>Dial indicator</w:t>
            </w:r>
          </w:p>
          <w:p w14:paraId="22255212" w14:textId="77777777" w:rsidR="00C04632" w:rsidRPr="00243B06" w:rsidRDefault="00C04632" w:rsidP="00387257">
            <w:pPr>
              <w:pStyle w:val="ListParagraph"/>
              <w:numPr>
                <w:ilvl w:val="0"/>
                <w:numId w:val="516"/>
              </w:numPr>
              <w:spacing w:after="0" w:line="360" w:lineRule="auto"/>
              <w:ind w:left="346" w:hanging="346"/>
              <w:jc w:val="left"/>
            </w:pPr>
            <w:r w:rsidRPr="00243B06">
              <w:lastRenderedPageBreak/>
              <w:t>Measuring Tools</w:t>
            </w:r>
          </w:p>
          <w:p w14:paraId="0CCA38EF" w14:textId="77777777" w:rsidR="00C04632" w:rsidRPr="00243B06" w:rsidRDefault="00C04632" w:rsidP="00387257">
            <w:pPr>
              <w:pStyle w:val="ListParagraph"/>
              <w:numPr>
                <w:ilvl w:val="0"/>
                <w:numId w:val="516"/>
              </w:numPr>
              <w:spacing w:after="0" w:line="360" w:lineRule="auto"/>
              <w:ind w:left="346" w:hanging="346"/>
              <w:jc w:val="left"/>
            </w:pPr>
            <w:r w:rsidRPr="00243B06">
              <w:t>Cutting Tools</w:t>
            </w:r>
          </w:p>
          <w:p w14:paraId="44F6EBBC" w14:textId="77777777" w:rsidR="00C04632" w:rsidRPr="00243B06" w:rsidRDefault="00C04632" w:rsidP="00387257">
            <w:pPr>
              <w:pStyle w:val="ListParagraph"/>
              <w:numPr>
                <w:ilvl w:val="0"/>
                <w:numId w:val="516"/>
              </w:numPr>
              <w:spacing w:after="0" w:line="360" w:lineRule="auto"/>
              <w:ind w:left="346" w:hanging="346"/>
              <w:jc w:val="left"/>
            </w:pPr>
            <w:r w:rsidRPr="00243B06">
              <w:t xml:space="preserve">Tri Square </w:t>
            </w:r>
          </w:p>
          <w:p w14:paraId="4FBE6D01" w14:textId="77777777" w:rsidR="00C04632" w:rsidRPr="00243B06" w:rsidRDefault="00C04632" w:rsidP="00387257">
            <w:pPr>
              <w:pStyle w:val="ListParagraph"/>
              <w:numPr>
                <w:ilvl w:val="0"/>
                <w:numId w:val="516"/>
              </w:numPr>
              <w:spacing w:after="0" w:line="360" w:lineRule="auto"/>
              <w:ind w:left="346" w:hanging="346"/>
              <w:jc w:val="left"/>
            </w:pPr>
            <w:r w:rsidRPr="00243B06">
              <w:t xml:space="preserve">Bevel protector.  </w:t>
            </w:r>
          </w:p>
          <w:p w14:paraId="576893CE" w14:textId="77777777" w:rsidR="00C04632" w:rsidRPr="00243B06" w:rsidRDefault="00C04632" w:rsidP="00387257">
            <w:pPr>
              <w:pStyle w:val="ListParagraph"/>
              <w:numPr>
                <w:ilvl w:val="0"/>
                <w:numId w:val="516"/>
              </w:numPr>
              <w:spacing w:after="0" w:line="360" w:lineRule="auto"/>
              <w:ind w:left="346" w:hanging="346"/>
              <w:jc w:val="left"/>
            </w:pPr>
            <w:r w:rsidRPr="00243B06">
              <w:t>Keyways</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FB3ADF" w14:textId="38F6F261" w:rsidR="00C04632" w:rsidRPr="00243B06" w:rsidRDefault="00C04632" w:rsidP="00243B06">
            <w:pPr>
              <w:spacing w:after="0"/>
              <w:ind w:left="0" w:firstLine="0"/>
              <w:jc w:val="right"/>
            </w:pPr>
            <w:r w:rsidRPr="00243B06">
              <w:lastRenderedPageBreak/>
              <w:t>Theory-01Hrs</w:t>
            </w:r>
          </w:p>
          <w:p w14:paraId="7E0E7292" w14:textId="335AAEF6" w:rsidR="00C04632" w:rsidRPr="00243B06" w:rsidRDefault="00C04632" w:rsidP="00243B06">
            <w:pPr>
              <w:spacing w:after="0"/>
              <w:ind w:left="0" w:firstLine="0"/>
              <w:jc w:val="right"/>
            </w:pPr>
            <w:r w:rsidRPr="00243B06">
              <w:t>Practice-06Hrs</w:t>
            </w:r>
          </w:p>
          <w:p w14:paraId="0B4E4B05" w14:textId="43E13FD5" w:rsidR="00C04632" w:rsidRPr="00243B06" w:rsidRDefault="00C04632" w:rsidP="00243B06">
            <w:pPr>
              <w:spacing w:after="0"/>
              <w:ind w:left="0" w:firstLine="0"/>
              <w:jc w:val="right"/>
            </w:pPr>
            <w:r w:rsidRPr="00243B06">
              <w:t>Total- 07Hrs</w:t>
            </w: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14:paraId="55A0BB95" w14:textId="77777777" w:rsidR="00C04632" w:rsidRPr="00243B06" w:rsidRDefault="00C04632" w:rsidP="00243B06">
            <w:pPr>
              <w:spacing w:after="0"/>
              <w:ind w:left="0" w:firstLine="0"/>
              <w:jc w:val="left"/>
            </w:pPr>
            <w:r w:rsidRPr="00243B06">
              <w:t>Shaper, Planar or Slotter</w:t>
            </w:r>
          </w:p>
          <w:p w14:paraId="124928E2" w14:textId="77777777" w:rsidR="00C04632" w:rsidRPr="00243B06" w:rsidRDefault="00C04632" w:rsidP="00243B06">
            <w:pPr>
              <w:spacing w:after="0"/>
              <w:ind w:left="0" w:firstLine="0"/>
              <w:jc w:val="left"/>
            </w:pPr>
            <w:r w:rsidRPr="00243B06">
              <w:t xml:space="preserve">Machine Vice </w:t>
            </w:r>
          </w:p>
          <w:p w14:paraId="1BB23335" w14:textId="77777777" w:rsidR="00C04632" w:rsidRPr="00243B06" w:rsidRDefault="00C04632" w:rsidP="00243B06">
            <w:pPr>
              <w:spacing w:after="0"/>
              <w:ind w:left="0" w:firstLine="0"/>
              <w:jc w:val="left"/>
            </w:pPr>
            <w:r w:rsidRPr="00243B06">
              <w:t xml:space="preserve">Tri square </w:t>
            </w:r>
          </w:p>
          <w:p w14:paraId="1E632836" w14:textId="77777777" w:rsidR="00C04632" w:rsidRPr="00243B06" w:rsidRDefault="00C04632" w:rsidP="00243B06">
            <w:pPr>
              <w:spacing w:after="0"/>
              <w:ind w:left="0" w:firstLine="0"/>
              <w:jc w:val="left"/>
            </w:pPr>
            <w:r w:rsidRPr="00243B06">
              <w:t xml:space="preserve">Vernier </w:t>
            </w:r>
            <w:proofErr w:type="spellStart"/>
            <w:r w:rsidRPr="00243B06">
              <w:t>Calliper</w:t>
            </w:r>
            <w:proofErr w:type="spellEnd"/>
            <w:r w:rsidRPr="00243B06">
              <w:t xml:space="preserve"> </w:t>
            </w:r>
          </w:p>
          <w:p w14:paraId="5D0A5CAF" w14:textId="77777777" w:rsidR="00C04632" w:rsidRPr="00243B06" w:rsidRDefault="00C04632" w:rsidP="00243B06">
            <w:pPr>
              <w:spacing w:after="0"/>
              <w:ind w:left="0" w:firstLine="0"/>
              <w:jc w:val="left"/>
            </w:pPr>
            <w:r w:rsidRPr="00243B06">
              <w:t xml:space="preserve">Dial indicator with magnet stand </w:t>
            </w:r>
          </w:p>
          <w:p w14:paraId="719280D6" w14:textId="77777777" w:rsidR="00C04632" w:rsidRPr="00243B06" w:rsidRDefault="00C04632" w:rsidP="00243B06">
            <w:pPr>
              <w:spacing w:after="0"/>
              <w:ind w:left="0" w:firstLine="0"/>
              <w:jc w:val="left"/>
            </w:pPr>
            <w:r w:rsidRPr="00243B06">
              <w:t xml:space="preserve">Point cutting tools </w:t>
            </w:r>
          </w:p>
          <w:p w14:paraId="1C6574BA" w14:textId="77777777" w:rsidR="00C04632" w:rsidRPr="00243B06" w:rsidRDefault="00C04632" w:rsidP="00243B06">
            <w:pPr>
              <w:spacing w:after="0"/>
              <w:ind w:left="0" w:firstLine="0"/>
              <w:jc w:val="left"/>
            </w:pPr>
            <w:r w:rsidRPr="00243B06">
              <w:t xml:space="preserve">Personal Protective </w:t>
            </w:r>
            <w:r w:rsidRPr="00243B06">
              <w:lastRenderedPageBreak/>
              <w:t>Equipment</w:t>
            </w:r>
          </w:p>
          <w:p w14:paraId="7B3BB518" w14:textId="77777777" w:rsidR="00C04632" w:rsidRPr="00243B06" w:rsidRDefault="00C04632" w:rsidP="00243B06">
            <w:pPr>
              <w:spacing w:after="0"/>
              <w:ind w:left="0" w:firstLine="0"/>
              <w:jc w:val="left"/>
            </w:pPr>
            <w:r w:rsidRPr="00243B06">
              <w:t xml:space="preserve">Bevel protector </w:t>
            </w:r>
          </w:p>
          <w:p w14:paraId="3C9F5C65" w14:textId="77777777" w:rsidR="00C04632" w:rsidRPr="00243B06" w:rsidRDefault="00C04632" w:rsidP="00243B06">
            <w:pPr>
              <w:spacing w:after="0"/>
              <w:ind w:left="0" w:firstLine="0"/>
              <w:jc w:val="left"/>
            </w:pP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48A86023" w14:textId="77777777" w:rsidR="00C04632" w:rsidRPr="00243B06" w:rsidRDefault="00C04632" w:rsidP="00243B06">
            <w:pPr>
              <w:spacing w:after="0"/>
              <w:ind w:left="0" w:firstLine="0"/>
              <w:jc w:val="left"/>
            </w:pPr>
            <w:r w:rsidRPr="00243B06">
              <w:lastRenderedPageBreak/>
              <w:t>Class Room and Lab</w:t>
            </w:r>
          </w:p>
        </w:tc>
      </w:tr>
    </w:tbl>
    <w:p w14:paraId="1DE4B3E7" w14:textId="77777777" w:rsidR="00C04632" w:rsidRPr="00243B06" w:rsidRDefault="00C04632" w:rsidP="00243B06">
      <w:pPr>
        <w:spacing w:after="0"/>
        <w:ind w:left="0" w:firstLine="0"/>
        <w:jc w:val="left"/>
      </w:pPr>
    </w:p>
    <w:p w14:paraId="69D66F9F" w14:textId="2A453A6A" w:rsidR="00243B06" w:rsidRDefault="00243B06">
      <w:pPr>
        <w:spacing w:after="0" w:line="240" w:lineRule="auto"/>
        <w:ind w:left="0" w:firstLine="0"/>
        <w:jc w:val="left"/>
      </w:pPr>
      <w:r>
        <w:br w:type="page"/>
      </w:r>
    </w:p>
    <w:p w14:paraId="78DB23C2" w14:textId="77777777" w:rsidR="00C04632" w:rsidRPr="00387257" w:rsidRDefault="00C04632" w:rsidP="00387257">
      <w:pPr>
        <w:pStyle w:val="ListParagraph"/>
        <w:keepNext/>
        <w:keepLines/>
        <w:numPr>
          <w:ilvl w:val="0"/>
          <w:numId w:val="598"/>
        </w:numPr>
        <w:shd w:val="clear" w:color="auto" w:fill="00B0F0"/>
        <w:spacing w:after="0" w:line="276" w:lineRule="auto"/>
        <w:jc w:val="left"/>
        <w:outlineLvl w:val="1"/>
        <w:rPr>
          <w:rFonts w:eastAsia="Times New Roman"/>
          <w:b/>
          <w:bCs/>
          <w:color w:val="auto"/>
          <w:sz w:val="28"/>
          <w:szCs w:val="28"/>
        </w:rPr>
      </w:pPr>
      <w:bookmarkStart w:id="63" w:name="_Toc78561098"/>
      <w:r w:rsidRPr="00387257">
        <w:rPr>
          <w:rFonts w:eastAsia="Times New Roman"/>
          <w:b/>
          <w:bCs/>
          <w:color w:val="auto"/>
          <w:sz w:val="28"/>
          <w:szCs w:val="28"/>
        </w:rPr>
        <w:lastRenderedPageBreak/>
        <w:t>Basic Computer Skills</w:t>
      </w:r>
      <w:bookmarkEnd w:id="63"/>
    </w:p>
    <w:p w14:paraId="09F7B108" w14:textId="77777777" w:rsidR="00C04632" w:rsidRDefault="00C04632" w:rsidP="00C04632">
      <w:pPr>
        <w:spacing w:after="0" w:line="360" w:lineRule="auto"/>
        <w:ind w:left="0" w:firstLine="0"/>
        <w:jc w:val="left"/>
        <w:rPr>
          <w:rFonts w:eastAsia="Calibri"/>
          <w:color w:val="auto"/>
        </w:rPr>
      </w:pPr>
    </w:p>
    <w:p w14:paraId="7E4F3494" w14:textId="77777777" w:rsidR="00C04632" w:rsidRPr="00C04632" w:rsidRDefault="00C04632" w:rsidP="003E21D9">
      <w:pPr>
        <w:pStyle w:val="ListParagraph"/>
        <w:keepNext/>
        <w:keepLines/>
        <w:numPr>
          <w:ilvl w:val="0"/>
          <w:numId w:val="93"/>
        </w:numPr>
        <w:shd w:val="clear" w:color="auto" w:fill="FFC000"/>
        <w:spacing w:before="240" w:after="0" w:line="240" w:lineRule="auto"/>
        <w:ind w:left="3600" w:right="-15" w:hanging="1620"/>
        <w:jc w:val="left"/>
        <w:outlineLvl w:val="2"/>
        <w:rPr>
          <w:b/>
          <w:bCs/>
          <w:sz w:val="24"/>
          <w:szCs w:val="24"/>
        </w:rPr>
      </w:pPr>
      <w:bookmarkStart w:id="64" w:name="_Toc78561099"/>
      <w:r w:rsidRPr="00C04632">
        <w:rPr>
          <w:b/>
          <w:bCs/>
          <w:sz w:val="24"/>
          <w:szCs w:val="24"/>
        </w:rPr>
        <w:t>Install computer operating systems and hardware</w:t>
      </w:r>
      <w:bookmarkEnd w:id="64"/>
    </w:p>
    <w:p w14:paraId="3FA10634" w14:textId="77777777" w:rsidR="00C04632" w:rsidRPr="00322E97" w:rsidRDefault="00C04632" w:rsidP="00C04632">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w:t>
      </w:r>
      <w:r>
        <w:rPr>
          <w:rFonts w:eastAsia="Calibri"/>
          <w:color w:val="auto"/>
        </w:rPr>
        <w:t>d</w:t>
      </w:r>
      <w:r>
        <w:t>escribes the performance outcomes, skills and knowledge required to select, configure and use computer operating systems and basic computer hardware.</w:t>
      </w:r>
    </w:p>
    <w:p w14:paraId="1F77DD39" w14:textId="3F71FEE1" w:rsidR="00C04632" w:rsidRPr="00322E97" w:rsidRDefault="000A2FD3" w:rsidP="00C04632">
      <w:pPr>
        <w:spacing w:after="0" w:line="360" w:lineRule="auto"/>
        <w:ind w:left="0" w:firstLine="0"/>
        <w:jc w:val="left"/>
        <w:rPr>
          <w:rFonts w:eastAsia="Calibri"/>
          <w:b/>
          <w:bCs/>
          <w:color w:val="auto"/>
        </w:rPr>
      </w:pPr>
      <w:r>
        <w:rPr>
          <w:rFonts w:eastAsia="Calibri"/>
          <w:b/>
          <w:bCs/>
          <w:color w:val="auto"/>
        </w:rPr>
        <w:t>Duration:</w:t>
      </w:r>
      <w:r w:rsidRPr="000A2FD3">
        <w:rPr>
          <w:rFonts w:eastAsia="Calibri"/>
          <w:b/>
          <w:bCs/>
          <w:color w:val="FF0000"/>
        </w:rPr>
        <w:t xml:space="preserve"> </w:t>
      </w:r>
      <w:r w:rsidRPr="00F61586">
        <w:rPr>
          <w:rFonts w:eastAsia="Calibri"/>
          <w:b/>
          <w:bCs/>
          <w:color w:val="auto"/>
        </w:rPr>
        <w:t>12</w:t>
      </w:r>
      <w:r w:rsidR="00C04632" w:rsidRPr="00F61586">
        <w:rPr>
          <w:rFonts w:eastAsia="Calibri"/>
          <w:b/>
          <w:bCs/>
          <w:color w:val="auto"/>
        </w:rPr>
        <w:t xml:space="preserve"> Hours</w:t>
      </w:r>
      <w:r w:rsidR="00C04632" w:rsidRPr="00F61586">
        <w:rPr>
          <w:rFonts w:eastAsia="Calibri"/>
          <w:b/>
          <w:bCs/>
          <w:color w:val="auto"/>
        </w:rPr>
        <w:tab/>
      </w:r>
      <w:r w:rsidR="00C04632" w:rsidRPr="00F61586">
        <w:rPr>
          <w:rFonts w:eastAsia="Calibri"/>
          <w:b/>
          <w:bCs/>
          <w:color w:val="auto"/>
        </w:rPr>
        <w:tab/>
      </w:r>
      <w:r w:rsidR="00C04632" w:rsidRPr="00F61586">
        <w:rPr>
          <w:rFonts w:eastAsia="Calibri"/>
          <w:b/>
          <w:bCs/>
          <w:color w:val="auto"/>
        </w:rPr>
        <w:tab/>
      </w:r>
      <w:r w:rsidR="00C04632" w:rsidRPr="00F61586">
        <w:rPr>
          <w:rFonts w:eastAsia="Calibri"/>
          <w:b/>
          <w:bCs/>
          <w:color w:val="auto"/>
        </w:rPr>
        <w:tab/>
      </w:r>
      <w:r w:rsidR="00C04632" w:rsidRPr="00F61586">
        <w:rPr>
          <w:rFonts w:eastAsia="Calibri"/>
          <w:b/>
          <w:bCs/>
          <w:color w:val="auto"/>
        </w:rPr>
        <w:tab/>
      </w:r>
      <w:r w:rsidR="00C04632" w:rsidRPr="00F61586">
        <w:rPr>
          <w:rFonts w:eastAsia="Calibri"/>
          <w:b/>
          <w:bCs/>
          <w:color w:val="auto"/>
        </w:rPr>
        <w:tab/>
      </w:r>
      <w:r w:rsidR="00C04632" w:rsidRPr="00F61586">
        <w:rPr>
          <w:rFonts w:eastAsia="Calibri"/>
          <w:b/>
          <w:bCs/>
          <w:color w:val="auto"/>
        </w:rPr>
        <w:tab/>
      </w:r>
      <w:r w:rsidRPr="00F61586">
        <w:rPr>
          <w:rFonts w:eastAsia="Calibri"/>
          <w:b/>
          <w:bCs/>
          <w:color w:val="auto"/>
        </w:rPr>
        <w:t>Theory: 03 Hours</w:t>
      </w:r>
      <w:r w:rsidRPr="00F61586">
        <w:rPr>
          <w:rFonts w:eastAsia="Calibri"/>
          <w:b/>
          <w:bCs/>
          <w:color w:val="auto"/>
        </w:rPr>
        <w:tab/>
      </w:r>
      <w:r w:rsidRPr="00F61586">
        <w:rPr>
          <w:rFonts w:eastAsia="Calibri"/>
          <w:b/>
          <w:bCs/>
          <w:color w:val="auto"/>
        </w:rPr>
        <w:tab/>
      </w:r>
      <w:r w:rsidRPr="00F61586">
        <w:rPr>
          <w:rFonts w:eastAsia="Calibri"/>
          <w:b/>
          <w:bCs/>
          <w:color w:val="auto"/>
        </w:rPr>
        <w:tab/>
      </w:r>
      <w:r w:rsidRPr="00F61586">
        <w:rPr>
          <w:rFonts w:eastAsia="Calibri"/>
          <w:b/>
          <w:bCs/>
          <w:color w:val="auto"/>
        </w:rPr>
        <w:tab/>
        <w:t>Practice: 09</w:t>
      </w:r>
      <w:r w:rsidR="00C04632" w:rsidRPr="00F61586">
        <w:rPr>
          <w:rFonts w:eastAsia="Calibri"/>
          <w:b/>
          <w:bCs/>
          <w:color w:val="auto"/>
        </w:rPr>
        <w:t xml:space="preserve"> Hours</w:t>
      </w:r>
    </w:p>
    <w:tbl>
      <w:tblPr>
        <w:tblpPr w:leftFromText="180" w:rightFromText="180" w:vertAnchor="text" w:tblpX="53" w:tblpY="1"/>
        <w:tblOverlap w:val="never"/>
        <w:tblW w:w="14956" w:type="dxa"/>
        <w:tblLayout w:type="fixed"/>
        <w:tblCellMar>
          <w:left w:w="106" w:type="dxa"/>
          <w:right w:w="49" w:type="dxa"/>
        </w:tblCellMar>
        <w:tblLook w:val="04A0" w:firstRow="1" w:lastRow="0" w:firstColumn="1" w:lastColumn="0" w:noHBand="0" w:noVBand="1"/>
      </w:tblPr>
      <w:tblGrid>
        <w:gridCol w:w="2245"/>
        <w:gridCol w:w="4140"/>
        <w:gridCol w:w="2721"/>
        <w:gridCol w:w="1980"/>
        <w:gridCol w:w="2160"/>
        <w:gridCol w:w="1710"/>
      </w:tblGrid>
      <w:tr w:rsidR="00C04632" w:rsidRPr="00322E97" w14:paraId="0A3C148C" w14:textId="77777777" w:rsidTr="0029500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46E8F80" w14:textId="77777777" w:rsidR="00C04632" w:rsidRPr="00322E97" w:rsidRDefault="00C04632" w:rsidP="0029500F">
            <w:pPr>
              <w:spacing w:after="0" w:line="360" w:lineRule="auto"/>
              <w:ind w:left="0" w:firstLine="0"/>
              <w:jc w:val="left"/>
              <w:rPr>
                <w:rFonts w:eastAsia="Calibri"/>
                <w:color w:val="auto"/>
              </w:rPr>
            </w:pPr>
            <w:r w:rsidRPr="00322E97">
              <w:rPr>
                <w:rFonts w:eastAsia="Calibri"/>
                <w:color w:val="auto"/>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083F964" w14:textId="77777777" w:rsidR="00C04632" w:rsidRPr="00322E97" w:rsidRDefault="00C04632" w:rsidP="0029500F">
            <w:pPr>
              <w:spacing w:after="0" w:line="360" w:lineRule="auto"/>
              <w:ind w:left="0" w:firstLine="0"/>
              <w:jc w:val="left"/>
              <w:rPr>
                <w:rFonts w:eastAsia="Calibri"/>
                <w:color w:val="auto"/>
              </w:rPr>
            </w:pPr>
            <w:r w:rsidRPr="00322E97">
              <w:rPr>
                <w:rFonts w:eastAsia="Calibri"/>
                <w:color w:val="auto"/>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2034DA4" w14:textId="77777777" w:rsidR="00C04632" w:rsidRPr="00322E97" w:rsidRDefault="00C04632" w:rsidP="0029500F">
            <w:pPr>
              <w:spacing w:after="0" w:line="360" w:lineRule="auto"/>
              <w:ind w:left="0" w:firstLine="0"/>
              <w:jc w:val="left"/>
              <w:rPr>
                <w:rFonts w:eastAsia="Calibri"/>
                <w:color w:val="auto"/>
              </w:rPr>
            </w:pPr>
            <w:r w:rsidRPr="00322E97">
              <w:rPr>
                <w:rFonts w:eastAsia="Calibri"/>
                <w:color w:val="auto"/>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3C65E06" w14:textId="77777777" w:rsidR="00C04632" w:rsidRPr="00322E97" w:rsidRDefault="00C04632" w:rsidP="0029500F">
            <w:pPr>
              <w:spacing w:after="0" w:line="360" w:lineRule="auto"/>
              <w:ind w:left="0" w:firstLine="0"/>
              <w:jc w:val="left"/>
              <w:rPr>
                <w:rFonts w:eastAsia="Calibri"/>
                <w:color w:val="auto"/>
              </w:rPr>
            </w:pPr>
            <w:r w:rsidRPr="00322E97">
              <w:rPr>
                <w:rFonts w:eastAsia="Calibri"/>
                <w:color w:val="auto"/>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14:paraId="4C11F707" w14:textId="77777777" w:rsidR="00C04632" w:rsidRPr="00322E97" w:rsidRDefault="00C04632" w:rsidP="0029500F">
            <w:pPr>
              <w:spacing w:after="0" w:line="360" w:lineRule="auto"/>
              <w:ind w:left="0" w:firstLine="0"/>
              <w:jc w:val="left"/>
              <w:rPr>
                <w:rFonts w:eastAsia="Calibri"/>
                <w:color w:val="auto"/>
              </w:rPr>
            </w:pPr>
            <w:r w:rsidRPr="00322E97">
              <w:rPr>
                <w:rFonts w:eastAsia="Calibri"/>
                <w:color w:val="auto"/>
              </w:rPr>
              <w:t xml:space="preserve">Materials </w:t>
            </w:r>
          </w:p>
          <w:p w14:paraId="683EA221" w14:textId="77777777" w:rsidR="00C04632" w:rsidRPr="00322E97" w:rsidRDefault="00C04632" w:rsidP="0029500F">
            <w:pPr>
              <w:spacing w:after="0" w:line="360" w:lineRule="auto"/>
              <w:ind w:left="0" w:firstLine="0"/>
              <w:jc w:val="left"/>
              <w:rPr>
                <w:rFonts w:eastAsia="Calibri"/>
                <w:color w:val="auto"/>
              </w:rPr>
            </w:pPr>
            <w:r w:rsidRPr="00322E97">
              <w:rPr>
                <w:rFonts w:eastAsia="Calibri"/>
                <w:color w:val="auto"/>
              </w:rPr>
              <w:t xml:space="preserve">Required </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45DEBCFB" w14:textId="77777777" w:rsidR="00C04632" w:rsidRPr="00322E97" w:rsidRDefault="00C04632" w:rsidP="0029500F">
            <w:pPr>
              <w:spacing w:after="0" w:line="360" w:lineRule="auto"/>
              <w:ind w:left="0" w:firstLine="0"/>
              <w:jc w:val="left"/>
              <w:rPr>
                <w:rFonts w:eastAsia="Calibri"/>
                <w:color w:val="auto"/>
              </w:rPr>
            </w:pPr>
            <w:r w:rsidRPr="00322E97">
              <w:rPr>
                <w:rFonts w:eastAsia="Calibri"/>
                <w:color w:val="auto"/>
              </w:rPr>
              <w:t xml:space="preserve">Learning </w:t>
            </w:r>
          </w:p>
          <w:p w14:paraId="0D04BFBB" w14:textId="77777777" w:rsidR="00C04632" w:rsidRPr="00322E97" w:rsidRDefault="00C04632" w:rsidP="0029500F">
            <w:pPr>
              <w:spacing w:after="0" w:line="360" w:lineRule="auto"/>
              <w:ind w:left="0" w:firstLine="0"/>
              <w:jc w:val="left"/>
              <w:rPr>
                <w:rFonts w:eastAsia="Calibri"/>
                <w:color w:val="auto"/>
              </w:rPr>
            </w:pPr>
            <w:r w:rsidRPr="00322E97">
              <w:rPr>
                <w:rFonts w:eastAsia="Calibri"/>
                <w:color w:val="auto"/>
              </w:rPr>
              <w:t xml:space="preserve">Place </w:t>
            </w:r>
          </w:p>
        </w:tc>
      </w:tr>
      <w:tr w:rsidR="00C04632" w:rsidRPr="00322E97" w14:paraId="5A7E770E" w14:textId="77777777" w:rsidTr="00F61586">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ECE765" w14:textId="77777777" w:rsidR="00C04632" w:rsidRPr="00521569" w:rsidRDefault="00C04632" w:rsidP="00387257">
            <w:pPr>
              <w:pStyle w:val="ListParagraph"/>
              <w:numPr>
                <w:ilvl w:val="0"/>
                <w:numId w:val="88"/>
              </w:numPr>
              <w:spacing w:after="0" w:line="276" w:lineRule="auto"/>
              <w:ind w:left="0" w:firstLine="0"/>
              <w:jc w:val="left"/>
              <w:rPr>
                <w:b/>
                <w:bCs/>
              </w:rPr>
            </w:pPr>
            <w:r w:rsidRPr="00521569">
              <w:rPr>
                <w:b/>
              </w:rPr>
              <w:t>Identify operating system and hardware components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475F1CC" w14:textId="77777777" w:rsidR="00C04632" w:rsidRPr="007C2314" w:rsidRDefault="00C04632" w:rsidP="008464B8">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7BC9EC5B" w14:textId="77777777" w:rsidR="00C04632" w:rsidRPr="00C60E21" w:rsidRDefault="00C04632" w:rsidP="00387257">
            <w:pPr>
              <w:pStyle w:val="ListParagraph"/>
              <w:numPr>
                <w:ilvl w:val="0"/>
                <w:numId w:val="81"/>
              </w:numPr>
              <w:spacing w:after="0" w:line="360" w:lineRule="auto"/>
              <w:ind w:left="254" w:hanging="180"/>
              <w:jc w:val="left"/>
            </w:pPr>
            <w:r w:rsidRPr="00C60E21">
              <w:t>Determine ICT organizational requirements and specifications</w:t>
            </w:r>
          </w:p>
          <w:p w14:paraId="0C7D69AE" w14:textId="77777777" w:rsidR="00C04632" w:rsidRPr="00C60E21" w:rsidRDefault="00C04632" w:rsidP="00387257">
            <w:pPr>
              <w:pStyle w:val="ListParagraph"/>
              <w:numPr>
                <w:ilvl w:val="0"/>
                <w:numId w:val="81"/>
              </w:numPr>
              <w:spacing w:after="0" w:line="360" w:lineRule="auto"/>
              <w:ind w:left="254" w:hanging="180"/>
              <w:jc w:val="left"/>
            </w:pPr>
            <w:r w:rsidRPr="00C60E21">
              <w:t>Identify and select operating system</w:t>
            </w:r>
          </w:p>
          <w:p w14:paraId="424BED2F" w14:textId="77777777" w:rsidR="00C04632" w:rsidRPr="00C60E21" w:rsidRDefault="00C04632" w:rsidP="00387257">
            <w:pPr>
              <w:pStyle w:val="ListParagraph"/>
              <w:numPr>
                <w:ilvl w:val="0"/>
                <w:numId w:val="81"/>
              </w:numPr>
              <w:spacing w:after="0" w:line="360" w:lineRule="auto"/>
              <w:ind w:left="254" w:hanging="180"/>
              <w:jc w:val="left"/>
            </w:pPr>
            <w:r w:rsidRPr="00C60E21">
              <w:t>Identify appropriate external hardware components</w:t>
            </w:r>
          </w:p>
          <w:p w14:paraId="75D70E05" w14:textId="77777777" w:rsidR="00C04632" w:rsidRPr="00A92CA7" w:rsidRDefault="00C04632" w:rsidP="00387257">
            <w:pPr>
              <w:pStyle w:val="ListParagraph"/>
              <w:numPr>
                <w:ilvl w:val="0"/>
                <w:numId w:val="81"/>
              </w:numPr>
              <w:spacing w:after="0" w:line="360" w:lineRule="auto"/>
              <w:ind w:left="254" w:hanging="180"/>
              <w:jc w:val="left"/>
              <w:rPr>
                <w:rFonts w:eastAsia="Calibri"/>
                <w:color w:val="auto"/>
              </w:rPr>
            </w:pPr>
            <w:r w:rsidRPr="00C60E21">
              <w:t>Identify internal hardware components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5641CFE0" w14:textId="77777777" w:rsidR="00C04632" w:rsidRPr="00BB372F" w:rsidRDefault="00C04632" w:rsidP="00387257">
            <w:pPr>
              <w:pStyle w:val="ListParagraph"/>
              <w:numPr>
                <w:ilvl w:val="0"/>
                <w:numId w:val="89"/>
              </w:numPr>
              <w:spacing w:after="0" w:line="360" w:lineRule="auto"/>
              <w:ind w:left="254"/>
              <w:jc w:val="left"/>
              <w:rPr>
                <w:rFonts w:eastAsia="Times New Roman"/>
                <w:bCs/>
                <w:color w:val="auto"/>
              </w:rPr>
            </w:pPr>
            <w:r w:rsidRPr="002B67FF">
              <w:rPr>
                <w:rFonts w:eastAsia="Times New Roman"/>
                <w:bCs/>
                <w:color w:val="auto"/>
              </w:rPr>
              <w:t>Basic knowledge of current industry-accepted operating system, hardware and software products</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09A2B" w14:textId="2ADD581B" w:rsidR="00C04632" w:rsidRPr="00F61586" w:rsidRDefault="00C04632" w:rsidP="00F61586">
            <w:pPr>
              <w:spacing w:after="0" w:line="276" w:lineRule="auto"/>
              <w:ind w:left="0" w:firstLine="0"/>
              <w:jc w:val="right"/>
              <w:rPr>
                <w:rFonts w:eastAsia="Calibri"/>
                <w:color w:val="auto"/>
              </w:rPr>
            </w:pPr>
            <w:r w:rsidRPr="00F61586">
              <w:rPr>
                <w:rFonts w:eastAsia="Calibri"/>
                <w:color w:val="auto"/>
              </w:rPr>
              <w:t>Theory-01Hrs</w:t>
            </w:r>
          </w:p>
          <w:p w14:paraId="1EB73CA3" w14:textId="44667D2F" w:rsidR="00C04632" w:rsidRPr="00F61586" w:rsidRDefault="000A2FD3" w:rsidP="00F61586">
            <w:pPr>
              <w:spacing w:after="0" w:line="276" w:lineRule="auto"/>
              <w:ind w:left="0" w:firstLine="0"/>
              <w:jc w:val="right"/>
              <w:rPr>
                <w:rFonts w:eastAsia="Calibri"/>
                <w:color w:val="auto"/>
              </w:rPr>
            </w:pPr>
            <w:r w:rsidRPr="00F61586">
              <w:rPr>
                <w:rFonts w:eastAsia="Calibri"/>
                <w:color w:val="auto"/>
              </w:rPr>
              <w:t>Practice-03</w:t>
            </w:r>
            <w:r w:rsidR="00C04632" w:rsidRPr="00F61586">
              <w:rPr>
                <w:rFonts w:eastAsia="Calibri"/>
                <w:color w:val="auto"/>
              </w:rPr>
              <w:t>Hrs</w:t>
            </w:r>
          </w:p>
          <w:p w14:paraId="769E0AF5" w14:textId="291ABCBB" w:rsidR="00C04632" w:rsidRPr="00F61586" w:rsidRDefault="00C04632" w:rsidP="00F61586">
            <w:pPr>
              <w:spacing w:after="0" w:line="240" w:lineRule="auto"/>
              <w:ind w:left="0" w:firstLine="0"/>
              <w:jc w:val="right"/>
              <w:rPr>
                <w:rFonts w:eastAsia="Calibri"/>
                <w:color w:val="auto"/>
              </w:rPr>
            </w:pPr>
            <w:r w:rsidRPr="00F61586">
              <w:rPr>
                <w:rFonts w:eastAsia="Calibri"/>
                <w:color w:val="auto"/>
              </w:rPr>
              <w:t>Total- 0</w:t>
            </w:r>
            <w:r w:rsidR="00F61586">
              <w:rPr>
                <w:rFonts w:eastAsia="Calibri"/>
                <w:color w:val="auto"/>
              </w:rPr>
              <w:t>4</w:t>
            </w:r>
            <w:r w:rsidRPr="00F61586">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28175FBA" w14:textId="77777777" w:rsidR="00C04632" w:rsidRPr="00322E97" w:rsidRDefault="00C04632" w:rsidP="008464B8">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23C02CD4" w14:textId="77777777" w:rsidR="00C04632" w:rsidRDefault="00C04632" w:rsidP="008464B8">
            <w:pPr>
              <w:spacing w:after="0" w:line="360" w:lineRule="auto"/>
              <w:ind w:left="0" w:firstLine="0"/>
              <w:jc w:val="left"/>
              <w:rPr>
                <w:rFonts w:eastAsia="Calibri"/>
                <w:color w:val="auto"/>
              </w:rPr>
            </w:pPr>
            <w:r>
              <w:rPr>
                <w:rFonts w:eastAsia="Calibri"/>
                <w:color w:val="auto"/>
              </w:rPr>
              <w:t>Computer Lab</w:t>
            </w:r>
          </w:p>
          <w:p w14:paraId="1E8474B8" w14:textId="77777777" w:rsidR="00C04632" w:rsidRPr="00322E97" w:rsidRDefault="00C04632" w:rsidP="008464B8">
            <w:pPr>
              <w:spacing w:after="0" w:line="360" w:lineRule="auto"/>
              <w:ind w:left="0" w:firstLine="0"/>
              <w:jc w:val="left"/>
              <w:rPr>
                <w:rFonts w:eastAsia="Calibri"/>
                <w:color w:val="auto"/>
              </w:rPr>
            </w:pPr>
            <w:r>
              <w:rPr>
                <w:rFonts w:eastAsia="Calibri"/>
                <w:color w:val="auto"/>
              </w:rPr>
              <w:t>Class room</w:t>
            </w:r>
          </w:p>
        </w:tc>
      </w:tr>
      <w:tr w:rsidR="00C04632" w:rsidRPr="00322E97" w14:paraId="20F4E4D5" w14:textId="77777777" w:rsidTr="00F61586">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A477A" w14:textId="77777777" w:rsidR="00C04632" w:rsidRPr="00521569" w:rsidRDefault="00C04632" w:rsidP="00387257">
            <w:pPr>
              <w:pStyle w:val="ListParagraph"/>
              <w:numPr>
                <w:ilvl w:val="0"/>
                <w:numId w:val="88"/>
              </w:numPr>
              <w:spacing w:after="0" w:line="276" w:lineRule="auto"/>
              <w:ind w:left="0" w:firstLine="0"/>
              <w:jc w:val="left"/>
              <w:rPr>
                <w:b/>
                <w:bCs/>
              </w:rPr>
            </w:pPr>
            <w:r w:rsidRPr="00521569">
              <w:rPr>
                <w:b/>
              </w:rPr>
              <w:t>Install and configure operating system and application software with hardware components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5F84E2AB" w14:textId="77777777" w:rsidR="00C04632" w:rsidRPr="007C2314" w:rsidRDefault="00C04632" w:rsidP="008464B8">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07F8A1AD" w14:textId="77777777" w:rsidR="00C04632" w:rsidRPr="00C60E21" w:rsidRDefault="00C04632" w:rsidP="00387257">
            <w:pPr>
              <w:pStyle w:val="ListParagraph"/>
              <w:numPr>
                <w:ilvl w:val="0"/>
                <w:numId w:val="81"/>
              </w:numPr>
              <w:spacing w:after="0" w:line="360" w:lineRule="auto"/>
              <w:ind w:left="254" w:hanging="180"/>
              <w:jc w:val="left"/>
            </w:pPr>
            <w:r w:rsidRPr="00C60E21">
              <w:t>Install and configure operating system to meet organizational requirements</w:t>
            </w:r>
          </w:p>
          <w:p w14:paraId="685F1E5F" w14:textId="77777777" w:rsidR="00C04632" w:rsidRPr="00C60E21" w:rsidRDefault="00C04632" w:rsidP="00387257">
            <w:pPr>
              <w:pStyle w:val="ListParagraph"/>
              <w:numPr>
                <w:ilvl w:val="0"/>
                <w:numId w:val="81"/>
              </w:numPr>
              <w:spacing w:after="0" w:line="360" w:lineRule="auto"/>
              <w:ind w:left="254" w:hanging="180"/>
              <w:jc w:val="left"/>
            </w:pPr>
            <w:r w:rsidRPr="00C60E21">
              <w:t>Identify the functions associated with the operating system and associated boot process</w:t>
            </w:r>
          </w:p>
          <w:p w14:paraId="241D0904" w14:textId="77777777" w:rsidR="00C04632" w:rsidRPr="00C60E21" w:rsidRDefault="00C04632" w:rsidP="00387257">
            <w:pPr>
              <w:pStyle w:val="ListParagraph"/>
              <w:numPr>
                <w:ilvl w:val="0"/>
                <w:numId w:val="81"/>
              </w:numPr>
              <w:spacing w:after="0" w:line="360" w:lineRule="auto"/>
              <w:ind w:left="254" w:hanging="180"/>
              <w:jc w:val="left"/>
            </w:pPr>
            <w:r w:rsidRPr="00C60E21">
              <w:lastRenderedPageBreak/>
              <w:t>Configure power-management settings to minimize power consumption as an environmentally sustainable measure</w:t>
            </w:r>
          </w:p>
          <w:p w14:paraId="08EFA484" w14:textId="77777777" w:rsidR="00C04632" w:rsidRPr="00C60E21" w:rsidRDefault="00C04632" w:rsidP="00387257">
            <w:pPr>
              <w:pStyle w:val="ListParagraph"/>
              <w:numPr>
                <w:ilvl w:val="0"/>
                <w:numId w:val="81"/>
              </w:numPr>
              <w:spacing w:after="0" w:line="360" w:lineRule="auto"/>
              <w:ind w:left="254" w:hanging="180"/>
              <w:jc w:val="left"/>
            </w:pPr>
            <w:r w:rsidRPr="00C60E21">
              <w:t>Use both the graphical user interface and the command line interface to perform basic tasks</w:t>
            </w:r>
          </w:p>
          <w:p w14:paraId="6C87090F" w14:textId="77777777" w:rsidR="00C04632" w:rsidRPr="00C60E21" w:rsidRDefault="00C04632" w:rsidP="00387257">
            <w:pPr>
              <w:pStyle w:val="ListParagraph"/>
              <w:numPr>
                <w:ilvl w:val="0"/>
                <w:numId w:val="81"/>
              </w:numPr>
              <w:spacing w:after="0" w:line="360" w:lineRule="auto"/>
              <w:ind w:left="254" w:hanging="180"/>
              <w:jc w:val="left"/>
            </w:pPr>
            <w:r w:rsidRPr="00C60E21">
              <w:t>Install or upgrade application software onto the operating system and hardware configuration</w:t>
            </w:r>
          </w:p>
          <w:p w14:paraId="13736BA1" w14:textId="77777777" w:rsidR="00C04632" w:rsidRPr="00C60E21" w:rsidRDefault="00C04632" w:rsidP="00387257">
            <w:pPr>
              <w:pStyle w:val="ListParagraph"/>
              <w:numPr>
                <w:ilvl w:val="0"/>
                <w:numId w:val="81"/>
              </w:numPr>
              <w:spacing w:after="0" w:line="360" w:lineRule="auto"/>
              <w:ind w:left="254" w:hanging="180"/>
              <w:jc w:val="left"/>
            </w:pPr>
            <w:r w:rsidRPr="00C60E21">
              <w:t>Determine the relationship between an application program, the operating system and hardware</w:t>
            </w:r>
          </w:p>
          <w:p w14:paraId="4DF4B79C" w14:textId="77777777" w:rsidR="00C04632" w:rsidRPr="007C2314" w:rsidRDefault="00C04632" w:rsidP="00387257">
            <w:pPr>
              <w:pStyle w:val="ListParagraph"/>
              <w:numPr>
                <w:ilvl w:val="0"/>
                <w:numId w:val="81"/>
              </w:numPr>
              <w:spacing w:after="0" w:line="360" w:lineRule="auto"/>
              <w:ind w:left="254" w:hanging="180"/>
              <w:jc w:val="left"/>
              <w:rPr>
                <w:rFonts w:eastAsia="Calibri"/>
                <w:b/>
                <w:bCs/>
                <w:color w:val="auto"/>
              </w:rPr>
            </w:pPr>
            <w:r w:rsidRPr="00C60E21">
              <w:t xml:space="preserve"> Identify general differences between the different computer platforms and their respective operating systems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4034B762" w14:textId="77777777" w:rsidR="00C04632" w:rsidRDefault="00C04632" w:rsidP="00387257">
            <w:pPr>
              <w:pStyle w:val="ListParagraph"/>
              <w:numPr>
                <w:ilvl w:val="0"/>
                <w:numId w:val="89"/>
              </w:numPr>
              <w:spacing w:after="0" w:line="360" w:lineRule="auto"/>
              <w:ind w:left="254"/>
              <w:jc w:val="left"/>
              <w:rPr>
                <w:rFonts w:eastAsia="Times New Roman"/>
                <w:bCs/>
                <w:color w:val="auto"/>
              </w:rPr>
            </w:pPr>
            <w:r>
              <w:rPr>
                <w:rFonts w:eastAsia="Times New Roman"/>
                <w:bCs/>
                <w:color w:val="auto"/>
              </w:rPr>
              <w:lastRenderedPageBreak/>
              <w:t>Compatibility of an operating system, in respect to other versions</w:t>
            </w:r>
          </w:p>
          <w:p w14:paraId="416C1107" w14:textId="77777777" w:rsidR="00C04632" w:rsidRPr="002B67FF" w:rsidRDefault="00C04632" w:rsidP="008464B8">
            <w:pPr>
              <w:spacing w:after="0" w:line="360" w:lineRule="auto"/>
              <w:ind w:left="254" w:firstLine="0"/>
              <w:jc w:val="left"/>
              <w:rPr>
                <w:rFonts w:eastAsia="Times New Roman"/>
                <w:bCs/>
                <w:color w:val="auto"/>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61EFE" w14:textId="25EC1BD2" w:rsidR="00C04632" w:rsidRPr="00F61586" w:rsidRDefault="00C04632" w:rsidP="00F61586">
            <w:pPr>
              <w:spacing w:after="0" w:line="276" w:lineRule="auto"/>
              <w:ind w:left="0" w:firstLine="0"/>
              <w:jc w:val="right"/>
              <w:rPr>
                <w:rFonts w:eastAsia="Calibri"/>
                <w:color w:val="auto"/>
              </w:rPr>
            </w:pPr>
            <w:r w:rsidRPr="00F61586">
              <w:rPr>
                <w:rFonts w:eastAsia="Calibri"/>
                <w:color w:val="auto"/>
              </w:rPr>
              <w:t>Theory-01Hrs</w:t>
            </w:r>
          </w:p>
          <w:p w14:paraId="566FF43A" w14:textId="3269F516" w:rsidR="00C04632" w:rsidRPr="00F61586" w:rsidRDefault="00C04632" w:rsidP="00F61586">
            <w:pPr>
              <w:spacing w:after="0" w:line="276" w:lineRule="auto"/>
              <w:ind w:left="0" w:firstLine="0"/>
              <w:jc w:val="right"/>
              <w:rPr>
                <w:rFonts w:eastAsia="Calibri"/>
                <w:color w:val="auto"/>
              </w:rPr>
            </w:pPr>
            <w:r w:rsidRPr="00F61586">
              <w:rPr>
                <w:rFonts w:eastAsia="Calibri"/>
                <w:color w:val="auto"/>
              </w:rPr>
              <w:t>Practice-03Hrs</w:t>
            </w:r>
          </w:p>
          <w:p w14:paraId="1FF93BE0" w14:textId="63C5B2D1" w:rsidR="00C04632" w:rsidRPr="00F61586" w:rsidRDefault="00C04632" w:rsidP="00F61586">
            <w:pPr>
              <w:spacing w:after="0" w:line="240" w:lineRule="auto"/>
              <w:ind w:left="0" w:firstLine="0"/>
              <w:jc w:val="right"/>
              <w:rPr>
                <w:rFonts w:eastAsia="Calibri"/>
                <w:color w:val="auto"/>
              </w:rPr>
            </w:pPr>
            <w:r w:rsidRPr="00F61586">
              <w:rPr>
                <w:rFonts w:eastAsia="Calibri"/>
                <w:color w:val="auto"/>
              </w:rPr>
              <w:t>Total- 04Hrs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377ABBF2" w14:textId="77777777" w:rsidR="00C04632" w:rsidRPr="00322E97" w:rsidRDefault="00C04632" w:rsidP="008464B8">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7A88F5E6" w14:textId="77777777" w:rsidR="00C04632" w:rsidRDefault="00C04632" w:rsidP="008464B8">
            <w:pPr>
              <w:spacing w:after="0" w:line="360" w:lineRule="auto"/>
              <w:ind w:left="0" w:firstLine="0"/>
              <w:jc w:val="left"/>
              <w:rPr>
                <w:rFonts w:eastAsia="Calibri"/>
                <w:color w:val="auto"/>
              </w:rPr>
            </w:pPr>
            <w:r>
              <w:rPr>
                <w:rFonts w:eastAsia="Calibri"/>
                <w:color w:val="auto"/>
              </w:rPr>
              <w:t>Computer Lab</w:t>
            </w:r>
          </w:p>
          <w:p w14:paraId="734E613A" w14:textId="77777777" w:rsidR="00C04632" w:rsidRPr="00322E97" w:rsidRDefault="00C04632" w:rsidP="008464B8">
            <w:pPr>
              <w:spacing w:after="0" w:line="360" w:lineRule="auto"/>
              <w:ind w:left="0" w:firstLine="0"/>
              <w:jc w:val="left"/>
              <w:rPr>
                <w:rFonts w:eastAsia="Calibri"/>
                <w:color w:val="auto"/>
              </w:rPr>
            </w:pPr>
            <w:r>
              <w:rPr>
                <w:rFonts w:eastAsia="Calibri"/>
                <w:color w:val="auto"/>
              </w:rPr>
              <w:t>Class room</w:t>
            </w:r>
          </w:p>
        </w:tc>
      </w:tr>
      <w:tr w:rsidR="00C04632" w:rsidRPr="00322E97" w14:paraId="05EE87E5" w14:textId="77777777" w:rsidTr="00F61586">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FB9578" w14:textId="77777777" w:rsidR="00C04632" w:rsidRPr="00521569" w:rsidRDefault="00C04632" w:rsidP="00387257">
            <w:pPr>
              <w:pStyle w:val="ListParagraph"/>
              <w:numPr>
                <w:ilvl w:val="0"/>
                <w:numId w:val="88"/>
              </w:numPr>
              <w:spacing w:after="0" w:line="276" w:lineRule="auto"/>
              <w:ind w:left="0" w:firstLine="0"/>
              <w:jc w:val="left"/>
              <w:rPr>
                <w:b/>
              </w:rPr>
            </w:pPr>
            <w:r w:rsidRPr="00521569">
              <w:rPr>
                <w:b/>
              </w:rPr>
              <w:t>Optimize operating system and hardware components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00F8526B" w14:textId="77777777" w:rsidR="008464B8" w:rsidRPr="007C2314" w:rsidRDefault="008464B8" w:rsidP="008464B8">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67A2117B" w14:textId="1EBBD13C" w:rsidR="00C04632" w:rsidRPr="00C60E21" w:rsidRDefault="00C04632" w:rsidP="00387257">
            <w:pPr>
              <w:pStyle w:val="ListParagraph"/>
              <w:numPr>
                <w:ilvl w:val="0"/>
                <w:numId w:val="81"/>
              </w:numPr>
              <w:spacing w:after="0" w:line="360" w:lineRule="auto"/>
              <w:ind w:left="254" w:hanging="180"/>
              <w:jc w:val="left"/>
            </w:pPr>
            <w:r w:rsidRPr="00C60E21">
              <w:t>Optimize operating system using included tools or third-party utilities</w:t>
            </w:r>
          </w:p>
          <w:p w14:paraId="4F85834F" w14:textId="77777777" w:rsidR="00C04632" w:rsidRPr="00C60E21" w:rsidRDefault="00C04632" w:rsidP="00387257">
            <w:pPr>
              <w:pStyle w:val="ListParagraph"/>
              <w:numPr>
                <w:ilvl w:val="0"/>
                <w:numId w:val="81"/>
              </w:numPr>
              <w:spacing w:after="0" w:line="360" w:lineRule="auto"/>
              <w:ind w:left="254" w:hanging="180"/>
              <w:jc w:val="left"/>
            </w:pPr>
            <w:r w:rsidRPr="00C60E21">
              <w:t>Customize the graphical user interface</w:t>
            </w:r>
          </w:p>
          <w:p w14:paraId="500B4F8E" w14:textId="77777777" w:rsidR="00C04632" w:rsidRPr="00C60E21" w:rsidRDefault="00C04632" w:rsidP="00387257">
            <w:pPr>
              <w:pStyle w:val="ListParagraph"/>
              <w:numPr>
                <w:ilvl w:val="0"/>
                <w:numId w:val="81"/>
              </w:numPr>
              <w:spacing w:after="0" w:line="360" w:lineRule="auto"/>
              <w:ind w:left="254" w:hanging="180"/>
              <w:jc w:val="left"/>
            </w:pPr>
            <w:r w:rsidRPr="00C60E21">
              <w:t>Use techniques unique to the command line interface</w:t>
            </w:r>
          </w:p>
          <w:p w14:paraId="5CF7DCF7" w14:textId="77777777" w:rsidR="00C04632" w:rsidRPr="00C60E21" w:rsidRDefault="00C04632" w:rsidP="00387257">
            <w:pPr>
              <w:pStyle w:val="ListParagraph"/>
              <w:numPr>
                <w:ilvl w:val="0"/>
                <w:numId w:val="81"/>
              </w:numPr>
              <w:spacing w:after="0" w:line="360" w:lineRule="auto"/>
              <w:ind w:left="254" w:hanging="180"/>
              <w:jc w:val="left"/>
            </w:pPr>
            <w:r w:rsidRPr="00C60E21">
              <w:lastRenderedPageBreak/>
              <w:t>Set up and configure external hardware components and check functionality</w:t>
            </w:r>
          </w:p>
          <w:p w14:paraId="2BE4DC87" w14:textId="77777777" w:rsidR="00C04632" w:rsidRPr="007C2314" w:rsidRDefault="00C04632" w:rsidP="00387257">
            <w:pPr>
              <w:pStyle w:val="ListParagraph"/>
              <w:numPr>
                <w:ilvl w:val="0"/>
                <w:numId w:val="81"/>
              </w:numPr>
              <w:spacing w:after="0" w:line="360" w:lineRule="auto"/>
              <w:ind w:left="254" w:hanging="180"/>
              <w:jc w:val="left"/>
              <w:rPr>
                <w:b/>
                <w:bCs/>
              </w:rPr>
            </w:pPr>
            <w:r w:rsidRPr="00C60E21">
              <w:t>Install drivers as appropriate and check functionality</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05ECF6FF" w14:textId="77777777" w:rsidR="00C04632" w:rsidRDefault="00C04632" w:rsidP="00387257">
            <w:pPr>
              <w:pStyle w:val="ListParagraph"/>
              <w:numPr>
                <w:ilvl w:val="0"/>
                <w:numId w:val="89"/>
              </w:numPr>
              <w:spacing w:after="0" w:line="360" w:lineRule="auto"/>
              <w:ind w:left="254"/>
              <w:jc w:val="left"/>
              <w:rPr>
                <w:rFonts w:eastAsia="Times New Roman"/>
                <w:bCs/>
                <w:color w:val="auto"/>
              </w:rPr>
            </w:pPr>
            <w:r>
              <w:rPr>
                <w:rFonts w:eastAsia="Times New Roman"/>
                <w:bCs/>
                <w:color w:val="auto"/>
              </w:rPr>
              <w:lastRenderedPageBreak/>
              <w:t>Function of single-user and multi-user operating systems</w:t>
            </w:r>
          </w:p>
          <w:p w14:paraId="6ECC40D8" w14:textId="77777777" w:rsidR="00C04632" w:rsidRPr="00632324" w:rsidRDefault="00C04632" w:rsidP="00387257">
            <w:pPr>
              <w:pStyle w:val="ListParagraph"/>
              <w:numPr>
                <w:ilvl w:val="0"/>
                <w:numId w:val="89"/>
              </w:numPr>
              <w:spacing w:after="0" w:line="360" w:lineRule="auto"/>
              <w:ind w:left="254"/>
              <w:jc w:val="left"/>
              <w:rPr>
                <w:rFonts w:eastAsia="Times New Roman"/>
                <w:bCs/>
                <w:color w:val="auto"/>
              </w:rPr>
            </w:pPr>
            <w:r>
              <w:rPr>
                <w:rFonts w:eastAsia="Times New Roman"/>
                <w:bCs/>
                <w:color w:val="auto"/>
              </w:rPr>
              <w:t>Interoperability between operating systems</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07EC1" w14:textId="41066AF9" w:rsidR="00C04632" w:rsidRPr="00F61586" w:rsidRDefault="00C04632" w:rsidP="00F61586">
            <w:pPr>
              <w:spacing w:after="0" w:line="276" w:lineRule="auto"/>
              <w:ind w:left="0" w:firstLine="0"/>
              <w:jc w:val="right"/>
              <w:rPr>
                <w:rFonts w:eastAsia="Calibri"/>
                <w:color w:val="auto"/>
              </w:rPr>
            </w:pPr>
            <w:r w:rsidRPr="00F61586">
              <w:rPr>
                <w:rFonts w:eastAsia="Calibri"/>
                <w:color w:val="auto"/>
              </w:rPr>
              <w:t>Theory-01Hrs</w:t>
            </w:r>
          </w:p>
          <w:p w14:paraId="3B6B7553" w14:textId="2E42BC8F" w:rsidR="00C04632" w:rsidRPr="00F61586" w:rsidRDefault="00C04632" w:rsidP="00F61586">
            <w:pPr>
              <w:spacing w:after="0" w:line="276" w:lineRule="auto"/>
              <w:ind w:left="0" w:firstLine="0"/>
              <w:jc w:val="right"/>
              <w:rPr>
                <w:rFonts w:eastAsia="Calibri"/>
                <w:color w:val="auto"/>
              </w:rPr>
            </w:pPr>
            <w:r w:rsidRPr="00F61586">
              <w:rPr>
                <w:rFonts w:eastAsia="Calibri"/>
                <w:color w:val="auto"/>
              </w:rPr>
              <w:t>Practice-03Hrs</w:t>
            </w:r>
          </w:p>
          <w:p w14:paraId="2480C85F" w14:textId="51487537" w:rsidR="00C04632" w:rsidRPr="00F61586" w:rsidRDefault="00C04632" w:rsidP="00F61586">
            <w:pPr>
              <w:spacing w:after="0" w:line="240" w:lineRule="auto"/>
              <w:ind w:left="0" w:firstLine="0"/>
              <w:jc w:val="right"/>
              <w:rPr>
                <w:rFonts w:eastAsia="Calibri"/>
                <w:color w:val="auto"/>
              </w:rPr>
            </w:pPr>
            <w:r w:rsidRPr="00F61586">
              <w:rPr>
                <w:rFonts w:eastAsia="Calibri"/>
                <w:color w:val="auto"/>
              </w:rPr>
              <w:t>Total- 04Hrs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7B93A878" w14:textId="77777777" w:rsidR="00C04632" w:rsidRPr="00322E97" w:rsidRDefault="00C04632" w:rsidP="008464B8">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6AB2FA21" w14:textId="77777777" w:rsidR="00C04632" w:rsidRDefault="00C04632" w:rsidP="008464B8">
            <w:pPr>
              <w:spacing w:after="0" w:line="360" w:lineRule="auto"/>
              <w:ind w:left="0" w:firstLine="0"/>
              <w:jc w:val="left"/>
              <w:rPr>
                <w:rFonts w:eastAsia="Calibri"/>
                <w:color w:val="auto"/>
              </w:rPr>
            </w:pPr>
            <w:r>
              <w:rPr>
                <w:rFonts w:eastAsia="Calibri"/>
                <w:color w:val="auto"/>
              </w:rPr>
              <w:t>Computer Lab</w:t>
            </w:r>
          </w:p>
          <w:p w14:paraId="6F32AB9D" w14:textId="77777777" w:rsidR="00C04632" w:rsidRPr="00322E97" w:rsidRDefault="00C04632" w:rsidP="008464B8">
            <w:pPr>
              <w:spacing w:after="0" w:line="360" w:lineRule="auto"/>
              <w:ind w:left="0" w:firstLine="0"/>
              <w:jc w:val="left"/>
              <w:rPr>
                <w:rFonts w:eastAsia="Calibri"/>
                <w:color w:val="auto"/>
              </w:rPr>
            </w:pPr>
            <w:r>
              <w:rPr>
                <w:rFonts w:eastAsia="Calibri"/>
                <w:color w:val="auto"/>
              </w:rPr>
              <w:t>Class room</w:t>
            </w:r>
          </w:p>
        </w:tc>
      </w:tr>
    </w:tbl>
    <w:p w14:paraId="2AE0185C" w14:textId="77777777" w:rsidR="00C04632" w:rsidRPr="00322E97" w:rsidRDefault="00C04632" w:rsidP="00C04632">
      <w:pPr>
        <w:spacing w:after="0" w:line="360" w:lineRule="auto"/>
        <w:ind w:left="0" w:firstLine="0"/>
        <w:jc w:val="left"/>
        <w:rPr>
          <w:rFonts w:eastAsia="Calibri"/>
          <w:color w:val="auto"/>
        </w:rPr>
      </w:pPr>
    </w:p>
    <w:p w14:paraId="721355CA" w14:textId="7E89297A" w:rsidR="008464B8" w:rsidRDefault="008464B8">
      <w:pPr>
        <w:spacing w:after="0" w:line="240" w:lineRule="auto"/>
        <w:ind w:left="0" w:firstLine="0"/>
        <w:jc w:val="left"/>
        <w:rPr>
          <w:rFonts w:eastAsia="Calibri"/>
          <w:color w:val="auto"/>
        </w:rPr>
      </w:pPr>
      <w:r>
        <w:rPr>
          <w:rFonts w:eastAsia="Calibri"/>
          <w:color w:val="auto"/>
        </w:rPr>
        <w:br w:type="page"/>
      </w:r>
    </w:p>
    <w:p w14:paraId="6ACF1473" w14:textId="77777777" w:rsidR="00C04632" w:rsidRPr="00C04632" w:rsidRDefault="00C04632" w:rsidP="003E21D9">
      <w:pPr>
        <w:pStyle w:val="ListParagraph"/>
        <w:keepNext/>
        <w:keepLines/>
        <w:numPr>
          <w:ilvl w:val="0"/>
          <w:numId w:val="93"/>
        </w:numPr>
        <w:shd w:val="clear" w:color="auto" w:fill="FFC000"/>
        <w:spacing w:before="240" w:after="0" w:line="240" w:lineRule="auto"/>
        <w:ind w:left="3600" w:right="-15" w:hanging="1620"/>
        <w:jc w:val="left"/>
        <w:outlineLvl w:val="2"/>
        <w:rPr>
          <w:b/>
          <w:bCs/>
          <w:sz w:val="24"/>
          <w:szCs w:val="24"/>
        </w:rPr>
      </w:pPr>
      <w:bookmarkStart w:id="65" w:name="_Toc78561100"/>
      <w:r w:rsidRPr="00C04632">
        <w:rPr>
          <w:b/>
          <w:bCs/>
          <w:sz w:val="24"/>
          <w:szCs w:val="24"/>
        </w:rPr>
        <w:lastRenderedPageBreak/>
        <w:t>Operate Basics Computer Functions</w:t>
      </w:r>
      <w:bookmarkEnd w:id="65"/>
    </w:p>
    <w:p w14:paraId="2550798A" w14:textId="3E63154C" w:rsidR="00C04632" w:rsidRDefault="00C04632" w:rsidP="008464B8">
      <w:pPr>
        <w:spacing w:before="240" w:after="0" w:line="360" w:lineRule="auto"/>
        <w:ind w:left="0" w:firstLine="0"/>
        <w:jc w:val="left"/>
      </w:pPr>
      <w:r w:rsidRPr="00232212">
        <w:rPr>
          <w:rFonts w:eastAsia="Calibri"/>
          <w:b/>
          <w:bCs/>
          <w:color w:val="auto"/>
        </w:rPr>
        <w:t>Objective:</w:t>
      </w:r>
      <w:r w:rsidRPr="00322E97">
        <w:rPr>
          <w:rFonts w:eastAsia="Calibri"/>
          <w:color w:val="auto"/>
        </w:rPr>
        <w:t xml:space="preserve"> </w:t>
      </w:r>
      <w:r>
        <w:t>This module covers the knowledge, skills and attitudes and values needed to perform basic computer operations which include inputting, accessing, producing and transferring data using the appropriate hardware and software.</w:t>
      </w:r>
    </w:p>
    <w:p w14:paraId="7A34DEF8" w14:textId="6A099190" w:rsidR="00F61586" w:rsidRPr="00F61586" w:rsidRDefault="00F61586" w:rsidP="008464B8">
      <w:pPr>
        <w:spacing w:before="240" w:after="0" w:line="360" w:lineRule="auto"/>
        <w:ind w:left="0" w:firstLine="0"/>
        <w:jc w:val="left"/>
        <w:rPr>
          <w:rFonts w:eastAsia="Calibri"/>
          <w:b/>
          <w:bCs/>
          <w:color w:val="auto"/>
        </w:rPr>
      </w:pPr>
      <w:r w:rsidRPr="00F61586">
        <w:rPr>
          <w:rFonts w:eastAsia="Calibri"/>
          <w:b/>
          <w:bCs/>
          <w:color w:val="auto"/>
        </w:rPr>
        <w:t>Duration: 14 Hours</w:t>
      </w:r>
      <w:r w:rsidRPr="00F61586">
        <w:rPr>
          <w:rFonts w:eastAsia="Calibri"/>
          <w:b/>
          <w:bCs/>
          <w:color w:val="auto"/>
        </w:rPr>
        <w:tab/>
      </w:r>
      <w:r w:rsidRPr="00F61586">
        <w:rPr>
          <w:rFonts w:eastAsia="Calibri"/>
          <w:b/>
          <w:bCs/>
          <w:color w:val="auto"/>
        </w:rPr>
        <w:tab/>
      </w:r>
      <w:r w:rsidRPr="00F61586">
        <w:rPr>
          <w:rFonts w:eastAsia="Calibri"/>
          <w:b/>
          <w:bCs/>
          <w:color w:val="auto"/>
        </w:rPr>
        <w:tab/>
      </w:r>
      <w:r w:rsidRPr="00F61586">
        <w:rPr>
          <w:rFonts w:eastAsia="Calibri"/>
          <w:b/>
          <w:bCs/>
          <w:color w:val="auto"/>
        </w:rPr>
        <w:tab/>
      </w:r>
      <w:r w:rsidRPr="00F61586">
        <w:rPr>
          <w:rFonts w:eastAsia="Calibri"/>
          <w:b/>
          <w:bCs/>
          <w:color w:val="auto"/>
        </w:rPr>
        <w:tab/>
      </w:r>
      <w:r w:rsidRPr="00F61586">
        <w:rPr>
          <w:rFonts w:eastAsia="Calibri"/>
          <w:b/>
          <w:bCs/>
          <w:color w:val="auto"/>
        </w:rPr>
        <w:tab/>
      </w:r>
      <w:r w:rsidRPr="00F61586">
        <w:rPr>
          <w:rFonts w:eastAsia="Calibri"/>
          <w:b/>
          <w:bCs/>
          <w:color w:val="auto"/>
        </w:rPr>
        <w:tab/>
        <w:t>Theory: 05 Hours</w:t>
      </w:r>
      <w:r w:rsidRPr="00F61586">
        <w:rPr>
          <w:rFonts w:eastAsia="Calibri"/>
          <w:b/>
          <w:bCs/>
          <w:color w:val="auto"/>
        </w:rPr>
        <w:tab/>
      </w:r>
      <w:r w:rsidRPr="00F61586">
        <w:rPr>
          <w:rFonts w:eastAsia="Calibri"/>
          <w:b/>
          <w:bCs/>
          <w:color w:val="auto"/>
        </w:rPr>
        <w:tab/>
      </w:r>
      <w:r w:rsidRPr="00F61586">
        <w:rPr>
          <w:rFonts w:eastAsia="Calibri"/>
          <w:b/>
          <w:bCs/>
          <w:color w:val="auto"/>
        </w:rPr>
        <w:tab/>
      </w:r>
      <w:r w:rsidRPr="00F61586">
        <w:rPr>
          <w:rFonts w:eastAsia="Calibri"/>
          <w:b/>
          <w:bCs/>
          <w:color w:val="auto"/>
        </w:rPr>
        <w:tab/>
        <w:t>Practice: 9 Hours</w:t>
      </w:r>
    </w:p>
    <w:p w14:paraId="0C2232E8" w14:textId="77777777" w:rsidR="00F61586" w:rsidRPr="00322E97" w:rsidRDefault="00F61586" w:rsidP="008464B8">
      <w:pPr>
        <w:spacing w:before="240" w:after="0" w:line="360" w:lineRule="auto"/>
        <w:ind w:left="0" w:firstLine="0"/>
        <w:jc w:val="left"/>
        <w:rPr>
          <w:rFonts w:eastAsia="Calibri"/>
          <w:color w:val="auto"/>
        </w:rPr>
      </w:pPr>
    </w:p>
    <w:tbl>
      <w:tblPr>
        <w:tblpPr w:leftFromText="187" w:rightFromText="187" w:vertAnchor="text" w:horzAnchor="margin" w:tblpY="678"/>
        <w:tblOverlap w:val="never"/>
        <w:tblW w:w="15120" w:type="dxa"/>
        <w:tblLayout w:type="fixed"/>
        <w:tblCellMar>
          <w:left w:w="106" w:type="dxa"/>
          <w:right w:w="49" w:type="dxa"/>
        </w:tblCellMar>
        <w:tblLook w:val="04A0" w:firstRow="1" w:lastRow="0" w:firstColumn="1" w:lastColumn="0" w:noHBand="0" w:noVBand="1"/>
      </w:tblPr>
      <w:tblGrid>
        <w:gridCol w:w="2335"/>
        <w:gridCol w:w="4950"/>
        <w:gridCol w:w="3330"/>
        <w:gridCol w:w="1980"/>
        <w:gridCol w:w="1260"/>
        <w:gridCol w:w="1265"/>
      </w:tblGrid>
      <w:tr w:rsidR="00F61586" w:rsidRPr="00F61586" w14:paraId="014C0918" w14:textId="77777777" w:rsidTr="00F61586">
        <w:trPr>
          <w:trHeight w:val="619"/>
        </w:trPr>
        <w:tc>
          <w:tcPr>
            <w:tcW w:w="233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C862D7F" w14:textId="77777777" w:rsidR="008464B8" w:rsidRPr="00F61586" w:rsidRDefault="008464B8" w:rsidP="00F61586">
            <w:pPr>
              <w:spacing w:after="0" w:line="276" w:lineRule="auto"/>
              <w:ind w:left="0" w:firstLine="0"/>
              <w:jc w:val="left"/>
              <w:rPr>
                <w:rFonts w:eastAsia="Calibri"/>
                <w:color w:val="auto"/>
              </w:rPr>
            </w:pPr>
            <w:r w:rsidRPr="00F61586">
              <w:rPr>
                <w:rFonts w:eastAsia="Calibri"/>
                <w:color w:val="auto"/>
              </w:rPr>
              <w:t>Learning Unit</w:t>
            </w:r>
          </w:p>
        </w:tc>
        <w:tc>
          <w:tcPr>
            <w:tcW w:w="495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28C49A9" w14:textId="77777777" w:rsidR="008464B8" w:rsidRPr="00F61586" w:rsidRDefault="008464B8" w:rsidP="00F61586">
            <w:pPr>
              <w:spacing w:after="0" w:line="276" w:lineRule="auto"/>
              <w:ind w:left="0" w:firstLine="0"/>
              <w:jc w:val="left"/>
              <w:rPr>
                <w:rFonts w:eastAsia="Calibri"/>
                <w:color w:val="auto"/>
              </w:rPr>
            </w:pPr>
            <w:r w:rsidRPr="00F61586">
              <w:rPr>
                <w:rFonts w:eastAsia="Calibri"/>
                <w:color w:val="auto"/>
              </w:rPr>
              <w:t>Learning Outcomes</w:t>
            </w:r>
          </w:p>
        </w:tc>
        <w:tc>
          <w:tcPr>
            <w:tcW w:w="333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AF2C139" w14:textId="77777777" w:rsidR="008464B8" w:rsidRPr="00F61586" w:rsidRDefault="008464B8" w:rsidP="00F61586">
            <w:pPr>
              <w:spacing w:after="0" w:line="276" w:lineRule="auto"/>
              <w:ind w:left="0" w:firstLine="0"/>
              <w:jc w:val="left"/>
              <w:rPr>
                <w:rFonts w:eastAsia="Calibri"/>
                <w:color w:val="auto"/>
              </w:rPr>
            </w:pPr>
            <w:r w:rsidRPr="00F61586">
              <w:rPr>
                <w:rFonts w:eastAsia="Calibri"/>
                <w:color w:val="auto"/>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DEB5F9A" w14:textId="77777777" w:rsidR="008464B8" w:rsidRPr="00F61586" w:rsidRDefault="008464B8" w:rsidP="00F61586">
            <w:pPr>
              <w:spacing w:after="0" w:line="276" w:lineRule="auto"/>
              <w:ind w:left="0" w:firstLine="0"/>
              <w:jc w:val="left"/>
              <w:rPr>
                <w:rFonts w:eastAsia="Calibri"/>
                <w:color w:val="auto"/>
              </w:rPr>
            </w:pPr>
            <w:r w:rsidRPr="00F61586">
              <w:rPr>
                <w:rFonts w:eastAsia="Calibri"/>
                <w:color w:val="auto"/>
              </w:rPr>
              <w:t>Duration</w:t>
            </w:r>
          </w:p>
        </w:tc>
        <w:tc>
          <w:tcPr>
            <w:tcW w:w="1260" w:type="dxa"/>
            <w:tcBorders>
              <w:top w:val="single" w:sz="4" w:space="0" w:color="000000"/>
              <w:left w:val="single" w:sz="4" w:space="0" w:color="000000"/>
              <w:bottom w:val="single" w:sz="4" w:space="0" w:color="000000"/>
              <w:right w:val="single" w:sz="4" w:space="0" w:color="000000"/>
            </w:tcBorders>
            <w:shd w:val="clear" w:color="auto" w:fill="E5B8B7"/>
          </w:tcPr>
          <w:p w14:paraId="79BF841D" w14:textId="77777777" w:rsidR="008464B8" w:rsidRPr="00F61586" w:rsidRDefault="008464B8" w:rsidP="00F61586">
            <w:pPr>
              <w:spacing w:after="0" w:line="276" w:lineRule="auto"/>
              <w:ind w:left="0" w:firstLine="0"/>
              <w:jc w:val="left"/>
              <w:rPr>
                <w:rFonts w:eastAsia="Calibri"/>
                <w:color w:val="auto"/>
              </w:rPr>
            </w:pPr>
            <w:r w:rsidRPr="00F61586">
              <w:rPr>
                <w:rFonts w:eastAsia="Calibri"/>
                <w:color w:val="auto"/>
              </w:rPr>
              <w:t xml:space="preserve">Materials </w:t>
            </w:r>
          </w:p>
          <w:p w14:paraId="433C3F66" w14:textId="77777777" w:rsidR="008464B8" w:rsidRPr="00F61586" w:rsidRDefault="008464B8" w:rsidP="00F61586">
            <w:pPr>
              <w:spacing w:after="0" w:line="276" w:lineRule="auto"/>
              <w:ind w:left="0" w:firstLine="0"/>
              <w:jc w:val="left"/>
              <w:rPr>
                <w:rFonts w:eastAsia="Calibri"/>
                <w:color w:val="auto"/>
              </w:rPr>
            </w:pPr>
            <w:r w:rsidRPr="00F61586">
              <w:rPr>
                <w:rFonts w:eastAsia="Calibri"/>
                <w:color w:val="auto"/>
              </w:rPr>
              <w:t xml:space="preserve">Required </w:t>
            </w:r>
          </w:p>
        </w:tc>
        <w:tc>
          <w:tcPr>
            <w:tcW w:w="1265" w:type="dxa"/>
            <w:tcBorders>
              <w:top w:val="single" w:sz="4" w:space="0" w:color="000000"/>
              <w:left w:val="single" w:sz="4" w:space="0" w:color="000000"/>
              <w:bottom w:val="single" w:sz="4" w:space="0" w:color="000000"/>
              <w:right w:val="single" w:sz="4" w:space="0" w:color="000000"/>
            </w:tcBorders>
            <w:shd w:val="clear" w:color="auto" w:fill="E5B8B7"/>
          </w:tcPr>
          <w:p w14:paraId="7959176C" w14:textId="77777777" w:rsidR="008464B8" w:rsidRPr="00F61586" w:rsidRDefault="008464B8" w:rsidP="00F61586">
            <w:pPr>
              <w:spacing w:after="0" w:line="276" w:lineRule="auto"/>
              <w:ind w:left="0" w:firstLine="0"/>
              <w:jc w:val="left"/>
              <w:rPr>
                <w:rFonts w:eastAsia="Calibri"/>
                <w:color w:val="auto"/>
              </w:rPr>
            </w:pPr>
            <w:r w:rsidRPr="00F61586">
              <w:rPr>
                <w:rFonts w:eastAsia="Calibri"/>
                <w:color w:val="auto"/>
              </w:rPr>
              <w:t xml:space="preserve">Learning </w:t>
            </w:r>
          </w:p>
          <w:p w14:paraId="69E49599" w14:textId="77777777" w:rsidR="008464B8" w:rsidRPr="00F61586" w:rsidRDefault="008464B8" w:rsidP="00F61586">
            <w:pPr>
              <w:spacing w:after="0" w:line="276" w:lineRule="auto"/>
              <w:ind w:left="0" w:firstLine="0"/>
              <w:jc w:val="left"/>
              <w:rPr>
                <w:rFonts w:eastAsia="Calibri"/>
                <w:color w:val="auto"/>
              </w:rPr>
            </w:pPr>
            <w:r w:rsidRPr="00F61586">
              <w:rPr>
                <w:rFonts w:eastAsia="Calibri"/>
                <w:color w:val="auto"/>
              </w:rPr>
              <w:t xml:space="preserve">Place </w:t>
            </w:r>
          </w:p>
        </w:tc>
      </w:tr>
      <w:tr w:rsidR="00F61586" w:rsidRPr="00F61586" w14:paraId="2970F392" w14:textId="77777777" w:rsidTr="00F61586">
        <w:trPr>
          <w:trHeight w:val="1070"/>
        </w:trPr>
        <w:tc>
          <w:tcPr>
            <w:tcW w:w="2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59085" w14:textId="5E4BD3B5" w:rsidR="008464B8" w:rsidRPr="00F61586" w:rsidRDefault="00454E79" w:rsidP="00F61586">
            <w:pPr>
              <w:spacing w:after="0" w:line="360" w:lineRule="auto"/>
              <w:ind w:left="0" w:firstLine="0"/>
              <w:jc w:val="left"/>
              <w:rPr>
                <w:b/>
                <w:color w:val="auto"/>
              </w:rPr>
            </w:pPr>
            <w:r w:rsidRPr="00F61586">
              <w:rPr>
                <w:b/>
                <w:color w:val="auto"/>
              </w:rPr>
              <w:t xml:space="preserve">LU1. </w:t>
            </w:r>
            <w:r w:rsidR="008464B8" w:rsidRPr="00F61586">
              <w:rPr>
                <w:b/>
                <w:color w:val="auto"/>
              </w:rPr>
              <w:t xml:space="preserve">Plan and prepare for task to be undertaken </w:t>
            </w:r>
          </w:p>
        </w:tc>
        <w:tc>
          <w:tcPr>
            <w:tcW w:w="4950" w:type="dxa"/>
            <w:tcBorders>
              <w:top w:val="single" w:sz="4" w:space="0" w:color="000000"/>
              <w:left w:val="single" w:sz="4" w:space="0" w:color="000000"/>
              <w:bottom w:val="single" w:sz="4" w:space="0" w:color="000000"/>
              <w:right w:val="single" w:sz="4" w:space="0" w:color="000000"/>
            </w:tcBorders>
            <w:shd w:val="clear" w:color="auto" w:fill="auto"/>
          </w:tcPr>
          <w:p w14:paraId="39861E00" w14:textId="77777777" w:rsidR="008464B8" w:rsidRPr="00F61586" w:rsidRDefault="008464B8" w:rsidP="00F61586">
            <w:pPr>
              <w:pStyle w:val="Default"/>
              <w:spacing w:line="276" w:lineRule="auto"/>
              <w:rPr>
                <w:rFonts w:ascii="Arial" w:hAnsi="Arial" w:cs="Arial"/>
                <w:b/>
                <w:bCs/>
                <w:color w:val="auto"/>
                <w:sz w:val="22"/>
                <w:szCs w:val="22"/>
              </w:rPr>
            </w:pPr>
            <w:r w:rsidRPr="00F61586">
              <w:rPr>
                <w:rFonts w:ascii="Arial" w:hAnsi="Arial" w:cs="Arial"/>
                <w:b/>
                <w:bCs/>
                <w:color w:val="auto"/>
                <w:sz w:val="22"/>
                <w:szCs w:val="22"/>
              </w:rPr>
              <w:t>Trainee will be able to:</w:t>
            </w:r>
          </w:p>
          <w:p w14:paraId="6939C994" w14:textId="77777777" w:rsidR="008464B8" w:rsidRPr="00F61586" w:rsidRDefault="008464B8" w:rsidP="00F61586">
            <w:pPr>
              <w:pStyle w:val="ListParagraph"/>
              <w:numPr>
                <w:ilvl w:val="0"/>
                <w:numId w:val="81"/>
              </w:numPr>
              <w:spacing w:line="276" w:lineRule="auto"/>
              <w:ind w:left="254" w:hanging="180"/>
              <w:jc w:val="left"/>
              <w:rPr>
                <w:color w:val="auto"/>
              </w:rPr>
            </w:pPr>
            <w:r w:rsidRPr="00F61586">
              <w:rPr>
                <w:color w:val="auto"/>
              </w:rPr>
              <w:t>Requirements of task are determined as per standard</w:t>
            </w:r>
          </w:p>
          <w:p w14:paraId="68F71BF6" w14:textId="77777777" w:rsidR="008464B8" w:rsidRPr="00F61586" w:rsidRDefault="008464B8" w:rsidP="00F61586">
            <w:pPr>
              <w:pStyle w:val="ListParagraph"/>
              <w:numPr>
                <w:ilvl w:val="0"/>
                <w:numId w:val="81"/>
              </w:numPr>
              <w:spacing w:line="276" w:lineRule="auto"/>
              <w:ind w:left="254" w:hanging="180"/>
              <w:jc w:val="left"/>
              <w:rPr>
                <w:color w:val="auto"/>
              </w:rPr>
            </w:pPr>
            <w:r w:rsidRPr="00F61586">
              <w:rPr>
                <w:color w:val="auto"/>
              </w:rPr>
              <w:t>operating procedures</w:t>
            </w:r>
          </w:p>
          <w:p w14:paraId="6AF8AD77" w14:textId="77777777" w:rsidR="008464B8" w:rsidRPr="00F61586" w:rsidRDefault="008464B8" w:rsidP="00F61586">
            <w:pPr>
              <w:pStyle w:val="ListParagraph"/>
              <w:numPr>
                <w:ilvl w:val="0"/>
                <w:numId w:val="81"/>
              </w:numPr>
              <w:spacing w:line="276" w:lineRule="auto"/>
              <w:ind w:left="254" w:hanging="180"/>
              <w:jc w:val="left"/>
              <w:rPr>
                <w:color w:val="auto"/>
              </w:rPr>
            </w:pPr>
            <w:r w:rsidRPr="00F61586">
              <w:rPr>
                <w:color w:val="auto"/>
              </w:rPr>
              <w:t xml:space="preserve">Appropriate hardware and software </w:t>
            </w:r>
            <w:proofErr w:type="gramStart"/>
            <w:r w:rsidRPr="00F61586">
              <w:rPr>
                <w:color w:val="auto"/>
              </w:rPr>
              <w:t>is</w:t>
            </w:r>
            <w:proofErr w:type="gramEnd"/>
            <w:r w:rsidRPr="00F61586">
              <w:rPr>
                <w:color w:val="auto"/>
              </w:rPr>
              <w:t xml:space="preserve"> selected according to task assigned and required outcome</w:t>
            </w:r>
          </w:p>
          <w:p w14:paraId="6123AD28" w14:textId="77777777" w:rsidR="008464B8" w:rsidRPr="00F61586" w:rsidRDefault="008464B8" w:rsidP="00F61586">
            <w:pPr>
              <w:pStyle w:val="ListParagraph"/>
              <w:numPr>
                <w:ilvl w:val="0"/>
                <w:numId w:val="81"/>
              </w:numPr>
              <w:spacing w:line="276" w:lineRule="auto"/>
              <w:ind w:left="254" w:hanging="180"/>
              <w:jc w:val="left"/>
              <w:rPr>
                <w:rFonts w:eastAsia="Calibri"/>
                <w:color w:val="auto"/>
              </w:rPr>
            </w:pPr>
            <w:r w:rsidRPr="00F61586">
              <w:rPr>
                <w:color w:val="auto"/>
              </w:rPr>
              <w:t>Task is planned to ensure</w:t>
            </w:r>
          </w:p>
        </w:tc>
        <w:tc>
          <w:tcPr>
            <w:tcW w:w="3330" w:type="dxa"/>
            <w:tcBorders>
              <w:top w:val="single" w:sz="4" w:space="0" w:color="000000"/>
              <w:left w:val="single" w:sz="4" w:space="0" w:color="000000"/>
              <w:bottom w:val="single" w:sz="4" w:space="0" w:color="000000"/>
              <w:right w:val="single" w:sz="4" w:space="0" w:color="000000"/>
            </w:tcBorders>
            <w:shd w:val="clear" w:color="auto" w:fill="auto"/>
          </w:tcPr>
          <w:p w14:paraId="30B6CC59" w14:textId="77777777" w:rsidR="008464B8" w:rsidRPr="00F61586" w:rsidRDefault="008464B8" w:rsidP="00F61586">
            <w:pPr>
              <w:pStyle w:val="ListParagraph"/>
              <w:numPr>
                <w:ilvl w:val="0"/>
                <w:numId w:val="89"/>
              </w:numPr>
              <w:spacing w:after="0" w:line="360" w:lineRule="auto"/>
              <w:ind w:left="254"/>
              <w:jc w:val="left"/>
              <w:rPr>
                <w:rFonts w:eastAsia="Times New Roman"/>
                <w:bCs/>
                <w:color w:val="auto"/>
              </w:rPr>
            </w:pPr>
            <w:r w:rsidRPr="00F61586">
              <w:rPr>
                <w:rFonts w:eastAsia="Times New Roman"/>
                <w:bCs/>
                <w:color w:val="auto"/>
              </w:rPr>
              <w:t>Main types of computers and basic features of different operating systems</w:t>
            </w:r>
          </w:p>
          <w:p w14:paraId="6FCA2CA0" w14:textId="77777777" w:rsidR="008464B8" w:rsidRPr="00F61586" w:rsidRDefault="008464B8" w:rsidP="00F61586">
            <w:pPr>
              <w:pStyle w:val="ListParagraph"/>
              <w:numPr>
                <w:ilvl w:val="0"/>
                <w:numId w:val="89"/>
              </w:numPr>
              <w:spacing w:after="0" w:line="360" w:lineRule="auto"/>
              <w:ind w:left="254"/>
              <w:jc w:val="left"/>
              <w:rPr>
                <w:rFonts w:eastAsia="Times New Roman"/>
                <w:bCs/>
                <w:color w:val="auto"/>
              </w:rPr>
            </w:pPr>
            <w:r w:rsidRPr="00F61586">
              <w:rPr>
                <w:rFonts w:eastAsia="Times New Roman"/>
                <w:bCs/>
                <w:color w:val="auto"/>
              </w:rPr>
              <w:t>Main Parts of computer</w:t>
            </w:r>
          </w:p>
          <w:p w14:paraId="3A1EDC1A" w14:textId="77777777" w:rsidR="008464B8" w:rsidRPr="00F61586" w:rsidRDefault="008464B8" w:rsidP="00F61586">
            <w:pPr>
              <w:pStyle w:val="ListParagraph"/>
              <w:numPr>
                <w:ilvl w:val="0"/>
                <w:numId w:val="89"/>
              </w:numPr>
              <w:spacing w:after="0" w:line="360" w:lineRule="auto"/>
              <w:ind w:left="254"/>
              <w:jc w:val="left"/>
              <w:rPr>
                <w:rFonts w:eastAsia="Times New Roman"/>
                <w:bCs/>
                <w:color w:val="auto"/>
              </w:rPr>
            </w:pPr>
            <w:r w:rsidRPr="00F61586">
              <w:rPr>
                <w:rFonts w:eastAsia="Times New Roman"/>
                <w:bCs/>
                <w:color w:val="auto"/>
              </w:rPr>
              <w:t>Calculating computer capacity</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EEB387" w14:textId="772BF74E" w:rsidR="008464B8" w:rsidRPr="00F61586" w:rsidRDefault="008464B8" w:rsidP="00F61586">
            <w:pPr>
              <w:spacing w:after="0" w:line="276" w:lineRule="auto"/>
              <w:ind w:left="0" w:firstLine="0"/>
              <w:jc w:val="right"/>
              <w:rPr>
                <w:rFonts w:eastAsia="Calibri"/>
                <w:color w:val="auto"/>
              </w:rPr>
            </w:pPr>
            <w:r w:rsidRPr="00F61586">
              <w:rPr>
                <w:rFonts w:eastAsia="Calibri"/>
                <w:color w:val="auto"/>
              </w:rPr>
              <w:t>Theory-01Hrs</w:t>
            </w:r>
          </w:p>
          <w:p w14:paraId="7C6A12F6" w14:textId="6CBB57E8" w:rsidR="008464B8" w:rsidRPr="00F61586" w:rsidRDefault="000A2FD3" w:rsidP="00F61586">
            <w:pPr>
              <w:spacing w:after="0" w:line="276" w:lineRule="auto"/>
              <w:ind w:left="0" w:firstLine="0"/>
              <w:jc w:val="right"/>
              <w:rPr>
                <w:rFonts w:eastAsia="Calibri"/>
                <w:color w:val="auto"/>
              </w:rPr>
            </w:pPr>
            <w:r w:rsidRPr="00F61586">
              <w:rPr>
                <w:rFonts w:eastAsia="Calibri"/>
                <w:color w:val="auto"/>
              </w:rPr>
              <w:t>Practice-1.5</w:t>
            </w:r>
            <w:r w:rsidR="008464B8" w:rsidRPr="00F61586">
              <w:rPr>
                <w:rFonts w:eastAsia="Calibri"/>
                <w:color w:val="auto"/>
              </w:rPr>
              <w:t>Hrs</w:t>
            </w:r>
          </w:p>
          <w:p w14:paraId="0C666E2B" w14:textId="6A2840C3" w:rsidR="008464B8" w:rsidRPr="00F61586" w:rsidRDefault="000A2FD3" w:rsidP="00F61586">
            <w:pPr>
              <w:spacing w:after="0" w:line="240" w:lineRule="auto"/>
              <w:ind w:left="0" w:firstLine="0"/>
              <w:jc w:val="right"/>
              <w:rPr>
                <w:rFonts w:eastAsia="Calibri"/>
                <w:color w:val="auto"/>
              </w:rPr>
            </w:pPr>
            <w:r w:rsidRPr="00F61586">
              <w:rPr>
                <w:rFonts w:eastAsia="Calibri"/>
                <w:color w:val="auto"/>
              </w:rPr>
              <w:t>Total- 2</w:t>
            </w:r>
            <w:r w:rsidR="00E164B8" w:rsidRPr="00F61586">
              <w:rPr>
                <w:rFonts w:eastAsia="Calibri"/>
                <w:color w:val="auto"/>
              </w:rPr>
              <w:t>.5</w:t>
            </w:r>
            <w:r w:rsidR="008464B8" w:rsidRPr="00F61586">
              <w:rPr>
                <w:rFonts w:eastAsia="Calibri"/>
                <w:color w:val="auto"/>
              </w:rPr>
              <w:t>Hrs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509D1268" w14:textId="77777777" w:rsidR="008464B8" w:rsidRPr="00F61586" w:rsidRDefault="008464B8" w:rsidP="00F61586">
            <w:pPr>
              <w:spacing w:after="0" w:line="360" w:lineRule="auto"/>
              <w:ind w:left="0" w:firstLine="0"/>
              <w:jc w:val="left"/>
              <w:rPr>
                <w:rFonts w:eastAsia="Calibri"/>
                <w:color w:val="auto"/>
              </w:rPr>
            </w:pPr>
            <w:r w:rsidRPr="00F61586">
              <w:rPr>
                <w:rFonts w:eastAsia="Calibri"/>
                <w:color w:val="auto"/>
              </w:rPr>
              <w:t>Desktop Computer/Laptop</w:t>
            </w:r>
          </w:p>
        </w:tc>
        <w:tc>
          <w:tcPr>
            <w:tcW w:w="1265" w:type="dxa"/>
            <w:tcBorders>
              <w:top w:val="single" w:sz="4" w:space="0" w:color="000000"/>
              <w:left w:val="single" w:sz="4" w:space="0" w:color="000000"/>
              <w:bottom w:val="single" w:sz="4" w:space="0" w:color="000000"/>
              <w:right w:val="single" w:sz="4" w:space="0" w:color="000000"/>
            </w:tcBorders>
            <w:shd w:val="clear" w:color="auto" w:fill="auto"/>
          </w:tcPr>
          <w:p w14:paraId="34D7EEC2" w14:textId="77777777" w:rsidR="008464B8" w:rsidRPr="00F61586" w:rsidRDefault="008464B8" w:rsidP="00F61586">
            <w:pPr>
              <w:spacing w:after="0" w:line="360" w:lineRule="auto"/>
              <w:ind w:left="0" w:firstLine="0"/>
              <w:jc w:val="left"/>
              <w:rPr>
                <w:rFonts w:eastAsia="Calibri"/>
                <w:color w:val="auto"/>
              </w:rPr>
            </w:pPr>
            <w:r w:rsidRPr="00F61586">
              <w:rPr>
                <w:rFonts w:eastAsia="Calibri"/>
                <w:color w:val="auto"/>
              </w:rPr>
              <w:t>Computer Lab</w:t>
            </w:r>
          </w:p>
          <w:p w14:paraId="5AEF4D2F" w14:textId="77777777" w:rsidR="008464B8" w:rsidRPr="00F61586" w:rsidRDefault="008464B8" w:rsidP="00F61586">
            <w:pPr>
              <w:spacing w:after="0" w:line="360" w:lineRule="auto"/>
              <w:ind w:left="0" w:firstLine="0"/>
              <w:jc w:val="left"/>
              <w:rPr>
                <w:rFonts w:eastAsia="Calibri"/>
                <w:color w:val="auto"/>
              </w:rPr>
            </w:pPr>
            <w:r w:rsidRPr="00F61586">
              <w:rPr>
                <w:rFonts w:eastAsia="Calibri"/>
                <w:color w:val="auto"/>
              </w:rPr>
              <w:t>Class room</w:t>
            </w:r>
          </w:p>
        </w:tc>
      </w:tr>
      <w:tr w:rsidR="00F61586" w:rsidRPr="00F61586" w14:paraId="1E950C79" w14:textId="77777777" w:rsidTr="00F61586">
        <w:trPr>
          <w:trHeight w:val="1070"/>
        </w:trPr>
        <w:tc>
          <w:tcPr>
            <w:tcW w:w="2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3CE64D" w14:textId="77777777" w:rsidR="008464B8" w:rsidRPr="00F61586" w:rsidRDefault="008464B8" w:rsidP="00F61586">
            <w:pPr>
              <w:pStyle w:val="BodyText"/>
              <w:numPr>
                <w:ilvl w:val="0"/>
                <w:numId w:val="600"/>
              </w:numPr>
              <w:rPr>
                <w:rFonts w:ascii="Arial" w:hAnsi="Arial" w:cs="Arial"/>
                <w:sz w:val="22"/>
              </w:rPr>
            </w:pPr>
            <w:r w:rsidRPr="00F61586">
              <w:rPr>
                <w:rFonts w:ascii="Arial" w:hAnsi="Arial" w:cs="Arial"/>
                <w:b/>
                <w:sz w:val="22"/>
              </w:rPr>
              <w:t>Input data into computer</w:t>
            </w:r>
          </w:p>
        </w:tc>
        <w:tc>
          <w:tcPr>
            <w:tcW w:w="4950" w:type="dxa"/>
            <w:tcBorders>
              <w:top w:val="single" w:sz="4" w:space="0" w:color="000000"/>
              <w:left w:val="single" w:sz="4" w:space="0" w:color="000000"/>
              <w:bottom w:val="single" w:sz="4" w:space="0" w:color="000000"/>
              <w:right w:val="single" w:sz="4" w:space="0" w:color="000000"/>
            </w:tcBorders>
            <w:shd w:val="clear" w:color="auto" w:fill="auto"/>
          </w:tcPr>
          <w:p w14:paraId="545C1600" w14:textId="77777777" w:rsidR="008464B8" w:rsidRPr="00F61586" w:rsidRDefault="008464B8" w:rsidP="00F61586">
            <w:pPr>
              <w:pStyle w:val="Default"/>
              <w:spacing w:line="276" w:lineRule="auto"/>
              <w:rPr>
                <w:rFonts w:ascii="Arial" w:hAnsi="Arial" w:cs="Arial"/>
                <w:b/>
                <w:bCs/>
                <w:color w:val="auto"/>
                <w:sz w:val="22"/>
                <w:szCs w:val="22"/>
              </w:rPr>
            </w:pPr>
            <w:r w:rsidRPr="00F61586">
              <w:rPr>
                <w:rFonts w:ascii="Arial" w:hAnsi="Arial" w:cs="Arial"/>
                <w:b/>
                <w:bCs/>
                <w:color w:val="auto"/>
                <w:sz w:val="22"/>
                <w:szCs w:val="22"/>
              </w:rPr>
              <w:t>Trainee will be able to:</w:t>
            </w:r>
          </w:p>
          <w:p w14:paraId="6BC4EBEB" w14:textId="77777777" w:rsidR="008464B8" w:rsidRPr="00F61586" w:rsidRDefault="008464B8" w:rsidP="00F61586">
            <w:pPr>
              <w:pStyle w:val="ListParagraph"/>
              <w:numPr>
                <w:ilvl w:val="0"/>
                <w:numId w:val="81"/>
              </w:numPr>
              <w:spacing w:line="276" w:lineRule="auto"/>
              <w:ind w:left="254" w:hanging="180"/>
              <w:jc w:val="left"/>
              <w:rPr>
                <w:color w:val="auto"/>
              </w:rPr>
            </w:pPr>
            <w:r w:rsidRPr="00F61586">
              <w:rPr>
                <w:color w:val="auto"/>
              </w:rPr>
              <w:t>Data are entered into the computer using appropriate program/application in accordance with company procedures</w:t>
            </w:r>
          </w:p>
          <w:p w14:paraId="7C9B821D" w14:textId="77777777" w:rsidR="008464B8" w:rsidRPr="00F61586" w:rsidRDefault="008464B8" w:rsidP="00F61586">
            <w:pPr>
              <w:pStyle w:val="ListParagraph"/>
              <w:numPr>
                <w:ilvl w:val="0"/>
                <w:numId w:val="81"/>
              </w:numPr>
              <w:spacing w:line="276" w:lineRule="auto"/>
              <w:ind w:left="254" w:hanging="180"/>
              <w:jc w:val="left"/>
              <w:rPr>
                <w:color w:val="auto"/>
              </w:rPr>
            </w:pPr>
            <w:r w:rsidRPr="00F61586">
              <w:rPr>
                <w:color w:val="auto"/>
              </w:rPr>
              <w:t>Accuracy of information is checked and information is saved in accordance with standard operating procedures</w:t>
            </w:r>
          </w:p>
          <w:p w14:paraId="74DB9A87" w14:textId="77777777" w:rsidR="008464B8" w:rsidRPr="00F61586" w:rsidRDefault="008464B8" w:rsidP="00F61586">
            <w:pPr>
              <w:pStyle w:val="ListParagraph"/>
              <w:numPr>
                <w:ilvl w:val="0"/>
                <w:numId w:val="81"/>
              </w:numPr>
              <w:spacing w:line="276" w:lineRule="auto"/>
              <w:ind w:left="254" w:hanging="180"/>
              <w:jc w:val="left"/>
              <w:rPr>
                <w:color w:val="auto"/>
              </w:rPr>
            </w:pPr>
            <w:r w:rsidRPr="00F61586">
              <w:rPr>
                <w:color w:val="auto"/>
              </w:rPr>
              <w:t>Inputted data are stored in storage media according to requirements</w:t>
            </w:r>
          </w:p>
          <w:p w14:paraId="27C420F5" w14:textId="77777777" w:rsidR="008464B8" w:rsidRPr="00F61586" w:rsidRDefault="008464B8" w:rsidP="00F61586">
            <w:pPr>
              <w:pStyle w:val="ListParagraph"/>
              <w:numPr>
                <w:ilvl w:val="0"/>
                <w:numId w:val="81"/>
              </w:numPr>
              <w:spacing w:line="276" w:lineRule="auto"/>
              <w:ind w:left="254" w:hanging="180"/>
              <w:jc w:val="left"/>
              <w:rPr>
                <w:rFonts w:eastAsia="Calibri"/>
                <w:b/>
                <w:bCs/>
                <w:color w:val="auto"/>
              </w:rPr>
            </w:pPr>
            <w:r w:rsidRPr="00F61586">
              <w:rPr>
                <w:color w:val="auto"/>
              </w:rPr>
              <w:lastRenderedPageBreak/>
              <w:t>Work is performed within ergonomic guidelines</w:t>
            </w:r>
          </w:p>
        </w:tc>
        <w:tc>
          <w:tcPr>
            <w:tcW w:w="3330" w:type="dxa"/>
            <w:tcBorders>
              <w:top w:val="single" w:sz="4" w:space="0" w:color="000000"/>
              <w:left w:val="single" w:sz="4" w:space="0" w:color="000000"/>
              <w:bottom w:val="single" w:sz="4" w:space="0" w:color="000000"/>
              <w:right w:val="single" w:sz="4" w:space="0" w:color="000000"/>
            </w:tcBorders>
            <w:shd w:val="clear" w:color="auto" w:fill="auto"/>
          </w:tcPr>
          <w:p w14:paraId="2A3130D8" w14:textId="77777777" w:rsidR="008464B8" w:rsidRPr="00F61586" w:rsidRDefault="008464B8" w:rsidP="00F61586">
            <w:pPr>
              <w:pStyle w:val="ListParagraph"/>
              <w:numPr>
                <w:ilvl w:val="0"/>
                <w:numId w:val="89"/>
              </w:numPr>
              <w:spacing w:after="0" w:line="360" w:lineRule="auto"/>
              <w:ind w:left="254"/>
              <w:jc w:val="left"/>
              <w:rPr>
                <w:rFonts w:eastAsia="Times New Roman"/>
                <w:bCs/>
                <w:color w:val="auto"/>
              </w:rPr>
            </w:pPr>
            <w:r w:rsidRPr="00F61586">
              <w:rPr>
                <w:rFonts w:eastAsia="Times New Roman"/>
                <w:bCs/>
                <w:color w:val="auto"/>
              </w:rPr>
              <w:lastRenderedPageBreak/>
              <w:t>Storage devices and basic categories of memory</w:t>
            </w:r>
          </w:p>
          <w:p w14:paraId="3C2BA024" w14:textId="77777777" w:rsidR="008464B8" w:rsidRPr="00F61586" w:rsidRDefault="008464B8" w:rsidP="00F61586">
            <w:pPr>
              <w:pStyle w:val="ListParagraph"/>
              <w:numPr>
                <w:ilvl w:val="0"/>
                <w:numId w:val="89"/>
              </w:numPr>
              <w:spacing w:after="0" w:line="360" w:lineRule="auto"/>
              <w:ind w:left="254"/>
              <w:jc w:val="left"/>
              <w:rPr>
                <w:rFonts w:eastAsia="Times New Roman"/>
                <w:bCs/>
                <w:color w:val="auto"/>
              </w:rPr>
            </w:pPr>
            <w:r w:rsidRPr="00F61586">
              <w:rPr>
                <w:rFonts w:eastAsia="Times New Roman"/>
                <w:bCs/>
                <w:color w:val="auto"/>
              </w:rPr>
              <w:t>Basic ergonomics of computer use</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AB5E77" w14:textId="25495ED2" w:rsidR="008464B8" w:rsidRPr="00F61586" w:rsidRDefault="008464B8" w:rsidP="00F61586">
            <w:pPr>
              <w:spacing w:after="0" w:line="276" w:lineRule="auto"/>
              <w:ind w:left="0" w:firstLine="0"/>
              <w:jc w:val="right"/>
              <w:rPr>
                <w:rFonts w:eastAsia="Calibri"/>
                <w:color w:val="auto"/>
              </w:rPr>
            </w:pPr>
            <w:r w:rsidRPr="00F61586">
              <w:rPr>
                <w:rFonts w:eastAsia="Calibri"/>
                <w:color w:val="auto"/>
              </w:rPr>
              <w:t>Theory-01Hrs</w:t>
            </w:r>
          </w:p>
          <w:p w14:paraId="7953EFD1" w14:textId="0AC759F0" w:rsidR="008464B8" w:rsidRPr="00F61586" w:rsidRDefault="00E164B8" w:rsidP="00F61586">
            <w:pPr>
              <w:spacing w:after="0" w:line="276" w:lineRule="auto"/>
              <w:ind w:left="0" w:firstLine="0"/>
              <w:jc w:val="right"/>
              <w:rPr>
                <w:rFonts w:eastAsia="Calibri"/>
                <w:color w:val="auto"/>
              </w:rPr>
            </w:pPr>
            <w:r w:rsidRPr="00F61586">
              <w:rPr>
                <w:rFonts w:eastAsia="Calibri"/>
                <w:color w:val="auto"/>
              </w:rPr>
              <w:t>Practice-1.5</w:t>
            </w:r>
            <w:r w:rsidR="008464B8" w:rsidRPr="00F61586">
              <w:rPr>
                <w:rFonts w:eastAsia="Calibri"/>
                <w:color w:val="auto"/>
              </w:rPr>
              <w:t>Hrs</w:t>
            </w:r>
          </w:p>
          <w:p w14:paraId="2424170B" w14:textId="1CD1EFC8" w:rsidR="008464B8" w:rsidRPr="00F61586" w:rsidRDefault="00E164B8" w:rsidP="00F61586">
            <w:pPr>
              <w:spacing w:after="0" w:line="240" w:lineRule="auto"/>
              <w:ind w:left="0" w:firstLine="0"/>
              <w:jc w:val="right"/>
              <w:rPr>
                <w:rFonts w:eastAsia="Calibri"/>
                <w:color w:val="auto"/>
              </w:rPr>
            </w:pPr>
            <w:r w:rsidRPr="00F61586">
              <w:rPr>
                <w:rFonts w:eastAsia="Calibri"/>
                <w:color w:val="auto"/>
              </w:rPr>
              <w:t>Total- 2.5</w:t>
            </w:r>
            <w:r w:rsidR="008464B8" w:rsidRPr="00F61586">
              <w:rPr>
                <w:rFonts w:eastAsia="Calibri"/>
                <w:color w:val="auto"/>
              </w:rPr>
              <w:t>Hrs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794CD0D" w14:textId="77777777" w:rsidR="008464B8" w:rsidRPr="00F61586" w:rsidRDefault="008464B8" w:rsidP="00F61586">
            <w:pPr>
              <w:spacing w:after="0" w:line="360" w:lineRule="auto"/>
              <w:ind w:left="0" w:firstLine="0"/>
              <w:jc w:val="left"/>
              <w:rPr>
                <w:rFonts w:eastAsia="Calibri"/>
                <w:color w:val="auto"/>
              </w:rPr>
            </w:pPr>
            <w:r w:rsidRPr="00F61586">
              <w:rPr>
                <w:rFonts w:eastAsia="Calibri"/>
                <w:color w:val="auto"/>
              </w:rPr>
              <w:t>Desktop Computer/Laptop</w:t>
            </w:r>
          </w:p>
        </w:tc>
        <w:tc>
          <w:tcPr>
            <w:tcW w:w="1265" w:type="dxa"/>
            <w:tcBorders>
              <w:top w:val="single" w:sz="4" w:space="0" w:color="000000"/>
              <w:left w:val="single" w:sz="4" w:space="0" w:color="000000"/>
              <w:bottom w:val="single" w:sz="4" w:space="0" w:color="000000"/>
              <w:right w:val="single" w:sz="4" w:space="0" w:color="000000"/>
            </w:tcBorders>
            <w:shd w:val="clear" w:color="auto" w:fill="auto"/>
          </w:tcPr>
          <w:p w14:paraId="428B2D36" w14:textId="77777777" w:rsidR="008464B8" w:rsidRPr="00F61586" w:rsidRDefault="008464B8" w:rsidP="00F61586">
            <w:pPr>
              <w:spacing w:after="0" w:line="360" w:lineRule="auto"/>
              <w:ind w:left="0" w:firstLine="0"/>
              <w:jc w:val="left"/>
              <w:rPr>
                <w:rFonts w:eastAsia="Calibri"/>
                <w:color w:val="auto"/>
              </w:rPr>
            </w:pPr>
            <w:r w:rsidRPr="00F61586">
              <w:rPr>
                <w:rFonts w:eastAsia="Calibri"/>
                <w:color w:val="auto"/>
              </w:rPr>
              <w:t>Computer Lab</w:t>
            </w:r>
          </w:p>
          <w:p w14:paraId="70524103" w14:textId="77777777" w:rsidR="008464B8" w:rsidRPr="00F61586" w:rsidRDefault="008464B8" w:rsidP="00F61586">
            <w:pPr>
              <w:spacing w:after="0" w:line="360" w:lineRule="auto"/>
              <w:ind w:left="0" w:firstLine="0"/>
              <w:jc w:val="left"/>
              <w:rPr>
                <w:rFonts w:eastAsia="Calibri"/>
                <w:color w:val="auto"/>
              </w:rPr>
            </w:pPr>
            <w:r w:rsidRPr="00F61586">
              <w:rPr>
                <w:rFonts w:eastAsia="Calibri"/>
                <w:color w:val="auto"/>
              </w:rPr>
              <w:t>Class room</w:t>
            </w:r>
          </w:p>
        </w:tc>
      </w:tr>
    </w:tbl>
    <w:p w14:paraId="1A568FA1" w14:textId="62B11442" w:rsidR="008464B8" w:rsidRDefault="008464B8" w:rsidP="00F61586">
      <w:pPr>
        <w:spacing w:after="0" w:line="360" w:lineRule="auto"/>
        <w:ind w:left="0" w:right="170" w:firstLine="0"/>
        <w:jc w:val="left"/>
      </w:pPr>
    </w:p>
    <w:tbl>
      <w:tblPr>
        <w:tblpPr w:leftFromText="187" w:rightFromText="187" w:vertAnchor="text" w:horzAnchor="margin" w:tblpXSpec="center" w:tblpY="-59"/>
        <w:tblOverlap w:val="never"/>
        <w:tblW w:w="15120" w:type="dxa"/>
        <w:tblLayout w:type="fixed"/>
        <w:tblCellMar>
          <w:left w:w="106" w:type="dxa"/>
          <w:right w:w="49" w:type="dxa"/>
        </w:tblCellMar>
        <w:tblLook w:val="04A0" w:firstRow="1" w:lastRow="0" w:firstColumn="1" w:lastColumn="0" w:noHBand="0" w:noVBand="1"/>
      </w:tblPr>
      <w:tblGrid>
        <w:gridCol w:w="2335"/>
        <w:gridCol w:w="4791"/>
        <w:gridCol w:w="3489"/>
        <w:gridCol w:w="1980"/>
        <w:gridCol w:w="1260"/>
        <w:gridCol w:w="1265"/>
      </w:tblGrid>
      <w:tr w:rsidR="00F61586" w:rsidRPr="00F61586" w14:paraId="50057E1A" w14:textId="77777777" w:rsidTr="00F61586">
        <w:trPr>
          <w:trHeight w:val="1070"/>
        </w:trPr>
        <w:tc>
          <w:tcPr>
            <w:tcW w:w="2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1B5E2" w14:textId="77777777" w:rsidR="00C04632" w:rsidRPr="00F61586" w:rsidRDefault="00C04632" w:rsidP="00454E79">
            <w:pPr>
              <w:pStyle w:val="BodyText"/>
              <w:numPr>
                <w:ilvl w:val="0"/>
                <w:numId w:val="600"/>
              </w:numPr>
              <w:rPr>
                <w:rFonts w:ascii="Arial" w:hAnsi="Arial" w:cs="Arial"/>
                <w:b/>
                <w:sz w:val="22"/>
              </w:rPr>
            </w:pPr>
            <w:r w:rsidRPr="00F61586">
              <w:rPr>
                <w:rFonts w:ascii="Arial" w:hAnsi="Arial" w:cs="Arial"/>
                <w:b/>
                <w:sz w:val="22"/>
              </w:rPr>
              <w:lastRenderedPageBreak/>
              <w:t>Access information using computer</w:t>
            </w: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56EB63A9" w14:textId="77777777" w:rsidR="00C04632" w:rsidRPr="00F61586" w:rsidRDefault="00C04632" w:rsidP="008464B8">
            <w:pPr>
              <w:pStyle w:val="Default"/>
              <w:spacing w:line="360" w:lineRule="auto"/>
              <w:rPr>
                <w:rFonts w:ascii="Arial" w:hAnsi="Arial" w:cs="Arial"/>
                <w:b/>
                <w:bCs/>
                <w:color w:val="auto"/>
                <w:sz w:val="22"/>
                <w:szCs w:val="22"/>
              </w:rPr>
            </w:pPr>
            <w:r w:rsidRPr="00F61586">
              <w:rPr>
                <w:rFonts w:ascii="Arial" w:hAnsi="Arial" w:cs="Arial"/>
                <w:b/>
                <w:bCs/>
                <w:color w:val="auto"/>
                <w:sz w:val="22"/>
                <w:szCs w:val="22"/>
              </w:rPr>
              <w:t>Trainee will be able to:</w:t>
            </w:r>
          </w:p>
          <w:p w14:paraId="1F5B2BF4" w14:textId="77777777" w:rsidR="00C04632" w:rsidRPr="00F61586" w:rsidRDefault="00C04632" w:rsidP="00387257">
            <w:pPr>
              <w:pStyle w:val="ListParagraph"/>
              <w:numPr>
                <w:ilvl w:val="0"/>
                <w:numId w:val="81"/>
              </w:numPr>
              <w:spacing w:line="360" w:lineRule="auto"/>
              <w:ind w:left="254" w:hanging="180"/>
              <w:jc w:val="left"/>
              <w:rPr>
                <w:color w:val="auto"/>
              </w:rPr>
            </w:pPr>
            <w:r w:rsidRPr="00F61586">
              <w:rPr>
                <w:color w:val="auto"/>
              </w:rPr>
              <w:t>Correct program/application is selected based on job requirements</w:t>
            </w:r>
          </w:p>
          <w:p w14:paraId="07B1F627" w14:textId="77777777" w:rsidR="00C04632" w:rsidRPr="00F61586" w:rsidRDefault="00C04632" w:rsidP="00387257">
            <w:pPr>
              <w:pStyle w:val="ListParagraph"/>
              <w:numPr>
                <w:ilvl w:val="0"/>
                <w:numId w:val="81"/>
              </w:numPr>
              <w:spacing w:line="360" w:lineRule="auto"/>
              <w:ind w:left="254" w:hanging="180"/>
              <w:jc w:val="left"/>
              <w:rPr>
                <w:color w:val="auto"/>
              </w:rPr>
            </w:pPr>
            <w:r w:rsidRPr="00F61586">
              <w:rPr>
                <w:color w:val="auto"/>
              </w:rPr>
              <w:t>Program/application containing the information required is accessed according to company procedures</w:t>
            </w:r>
          </w:p>
          <w:p w14:paraId="513CE6B9" w14:textId="77777777" w:rsidR="00C04632" w:rsidRPr="00F61586" w:rsidRDefault="00C04632" w:rsidP="00387257">
            <w:pPr>
              <w:pStyle w:val="ListParagraph"/>
              <w:numPr>
                <w:ilvl w:val="0"/>
                <w:numId w:val="81"/>
              </w:numPr>
              <w:spacing w:line="360" w:lineRule="auto"/>
              <w:ind w:left="254" w:hanging="180"/>
              <w:jc w:val="left"/>
              <w:rPr>
                <w:color w:val="auto"/>
              </w:rPr>
            </w:pPr>
            <w:r w:rsidRPr="00F61586">
              <w:rPr>
                <w:color w:val="auto"/>
              </w:rPr>
              <w:t>Desktop icons are correctly selected, opened and closed for navigation purposes</w:t>
            </w:r>
          </w:p>
          <w:p w14:paraId="286C15A9" w14:textId="77777777" w:rsidR="00C04632" w:rsidRPr="00F61586" w:rsidRDefault="00C04632" w:rsidP="00387257">
            <w:pPr>
              <w:pStyle w:val="ListParagraph"/>
              <w:numPr>
                <w:ilvl w:val="0"/>
                <w:numId w:val="81"/>
              </w:numPr>
              <w:spacing w:line="360" w:lineRule="auto"/>
              <w:ind w:left="254" w:hanging="180"/>
              <w:jc w:val="left"/>
              <w:rPr>
                <w:b/>
                <w:bCs/>
                <w:color w:val="auto"/>
              </w:rPr>
            </w:pPr>
            <w:r w:rsidRPr="00F61586">
              <w:rPr>
                <w:color w:val="auto"/>
              </w:rPr>
              <w:t>Keyboard techniques are carried out in line with OH &amp; S requirements for safe use of keyboards</w:t>
            </w:r>
          </w:p>
        </w:tc>
        <w:tc>
          <w:tcPr>
            <w:tcW w:w="3489" w:type="dxa"/>
            <w:tcBorders>
              <w:top w:val="single" w:sz="4" w:space="0" w:color="000000"/>
              <w:left w:val="single" w:sz="4" w:space="0" w:color="000000"/>
              <w:bottom w:val="single" w:sz="4" w:space="0" w:color="000000"/>
              <w:right w:val="single" w:sz="4" w:space="0" w:color="000000"/>
            </w:tcBorders>
            <w:shd w:val="clear" w:color="auto" w:fill="auto"/>
          </w:tcPr>
          <w:p w14:paraId="5587AEB0" w14:textId="77777777" w:rsidR="00C04632" w:rsidRPr="00F61586" w:rsidRDefault="00C04632" w:rsidP="00387257">
            <w:pPr>
              <w:pStyle w:val="ListParagraph"/>
              <w:numPr>
                <w:ilvl w:val="0"/>
                <w:numId w:val="89"/>
              </w:numPr>
              <w:spacing w:after="0" w:line="360" w:lineRule="auto"/>
              <w:ind w:left="254"/>
              <w:jc w:val="left"/>
              <w:rPr>
                <w:rFonts w:eastAsia="Times New Roman"/>
                <w:bCs/>
                <w:color w:val="auto"/>
              </w:rPr>
            </w:pPr>
            <w:r w:rsidRPr="00F61586">
              <w:rPr>
                <w:rFonts w:eastAsia="Times New Roman"/>
                <w:bCs/>
                <w:color w:val="auto"/>
              </w:rPr>
              <w:t>Relevant types of software</w:t>
            </w:r>
          </w:p>
          <w:p w14:paraId="51457BEA" w14:textId="77777777" w:rsidR="00C04632" w:rsidRPr="00F61586" w:rsidRDefault="00C04632" w:rsidP="00387257">
            <w:pPr>
              <w:numPr>
                <w:ilvl w:val="0"/>
                <w:numId w:val="89"/>
              </w:numPr>
              <w:spacing w:after="0" w:line="360" w:lineRule="auto"/>
              <w:ind w:left="254"/>
              <w:jc w:val="left"/>
              <w:rPr>
                <w:rFonts w:eastAsia="Times New Roman"/>
                <w:bCs/>
                <w:color w:val="auto"/>
              </w:rPr>
            </w:pPr>
            <w:r w:rsidRPr="00F61586">
              <w:rPr>
                <w:rFonts w:eastAsia="Times New Roman"/>
                <w:bCs/>
                <w:color w:val="auto"/>
              </w:rPr>
              <w:t>OH &amp; S principles and responsibilities</w:t>
            </w:r>
          </w:p>
          <w:p w14:paraId="71AFA203" w14:textId="77777777" w:rsidR="00C04632" w:rsidRPr="00F61586" w:rsidRDefault="00C04632" w:rsidP="00387257">
            <w:pPr>
              <w:numPr>
                <w:ilvl w:val="0"/>
                <w:numId w:val="89"/>
              </w:numPr>
              <w:spacing w:after="0" w:line="360" w:lineRule="auto"/>
              <w:ind w:left="254"/>
              <w:jc w:val="left"/>
              <w:rPr>
                <w:rFonts w:eastAsia="Times New Roman"/>
                <w:bCs/>
                <w:color w:val="auto"/>
              </w:rPr>
            </w:pPr>
            <w:r w:rsidRPr="00F61586">
              <w:rPr>
                <w:rFonts w:eastAsia="Times New Roman"/>
                <w:bCs/>
                <w:color w:val="auto"/>
              </w:rPr>
              <w:t>Basic ergonomics of keyboard use</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E73D67" w14:textId="687DBECD" w:rsidR="00C04632" w:rsidRPr="00F61586" w:rsidRDefault="00C04632" w:rsidP="00454E79">
            <w:pPr>
              <w:spacing w:after="0" w:line="276" w:lineRule="auto"/>
              <w:ind w:left="0" w:firstLine="0"/>
              <w:jc w:val="right"/>
              <w:rPr>
                <w:rFonts w:eastAsia="Calibri"/>
                <w:color w:val="auto"/>
              </w:rPr>
            </w:pPr>
            <w:r w:rsidRPr="00F61586">
              <w:rPr>
                <w:rFonts w:eastAsia="Calibri"/>
                <w:color w:val="auto"/>
              </w:rPr>
              <w:t>Theory-01Hrs</w:t>
            </w:r>
          </w:p>
          <w:p w14:paraId="372BA369" w14:textId="3B0DA965" w:rsidR="00C04632" w:rsidRPr="00F61586" w:rsidRDefault="00E164B8" w:rsidP="00454E79">
            <w:pPr>
              <w:spacing w:after="0" w:line="276" w:lineRule="auto"/>
              <w:ind w:left="0" w:firstLine="0"/>
              <w:jc w:val="right"/>
              <w:rPr>
                <w:rFonts w:eastAsia="Calibri"/>
                <w:color w:val="auto"/>
              </w:rPr>
            </w:pPr>
            <w:r w:rsidRPr="00F61586">
              <w:rPr>
                <w:rFonts w:eastAsia="Calibri"/>
                <w:color w:val="auto"/>
              </w:rPr>
              <w:t>Practice-1.5</w:t>
            </w:r>
            <w:r w:rsidR="00C04632" w:rsidRPr="00F61586">
              <w:rPr>
                <w:rFonts w:eastAsia="Calibri"/>
                <w:color w:val="auto"/>
              </w:rPr>
              <w:t>Hrs</w:t>
            </w:r>
          </w:p>
          <w:p w14:paraId="2028CAE3" w14:textId="16286940" w:rsidR="00C04632" w:rsidRPr="00F61586" w:rsidRDefault="00C04632" w:rsidP="00454E79">
            <w:pPr>
              <w:spacing w:after="0" w:line="240" w:lineRule="auto"/>
              <w:ind w:left="0" w:firstLine="0"/>
              <w:jc w:val="right"/>
              <w:rPr>
                <w:rFonts w:eastAsia="Calibri"/>
                <w:color w:val="auto"/>
              </w:rPr>
            </w:pPr>
            <w:r w:rsidRPr="00F61586">
              <w:rPr>
                <w:rFonts w:eastAsia="Calibri"/>
                <w:color w:val="auto"/>
              </w:rPr>
              <w:t>T</w:t>
            </w:r>
            <w:r w:rsidR="00E164B8" w:rsidRPr="00F61586">
              <w:rPr>
                <w:rFonts w:eastAsia="Calibri"/>
                <w:color w:val="auto"/>
              </w:rPr>
              <w:t>otal- 2.5</w:t>
            </w:r>
            <w:r w:rsidRPr="00F61586">
              <w:rPr>
                <w:rFonts w:eastAsia="Calibri"/>
                <w:color w:val="auto"/>
              </w:rPr>
              <w:t>Hrs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57FC34D7" w14:textId="77777777" w:rsidR="00C04632" w:rsidRPr="00F61586" w:rsidRDefault="00C04632" w:rsidP="008464B8">
            <w:pPr>
              <w:spacing w:after="0" w:line="360" w:lineRule="auto"/>
              <w:ind w:left="0" w:firstLine="0"/>
              <w:jc w:val="left"/>
              <w:rPr>
                <w:rFonts w:eastAsia="Calibri"/>
                <w:color w:val="auto"/>
              </w:rPr>
            </w:pPr>
            <w:r w:rsidRPr="00F61586">
              <w:rPr>
                <w:rFonts w:eastAsia="Calibri"/>
                <w:color w:val="auto"/>
              </w:rPr>
              <w:t>Desktop Computer/Laptop</w:t>
            </w:r>
          </w:p>
        </w:tc>
        <w:tc>
          <w:tcPr>
            <w:tcW w:w="1265" w:type="dxa"/>
            <w:tcBorders>
              <w:top w:val="single" w:sz="4" w:space="0" w:color="000000"/>
              <w:left w:val="single" w:sz="4" w:space="0" w:color="000000"/>
              <w:bottom w:val="single" w:sz="4" w:space="0" w:color="000000"/>
              <w:right w:val="single" w:sz="4" w:space="0" w:color="000000"/>
            </w:tcBorders>
            <w:shd w:val="clear" w:color="auto" w:fill="auto"/>
          </w:tcPr>
          <w:p w14:paraId="0183F5CC" w14:textId="77777777" w:rsidR="00C04632" w:rsidRPr="00F61586" w:rsidRDefault="00C04632" w:rsidP="008464B8">
            <w:pPr>
              <w:spacing w:after="0" w:line="360" w:lineRule="auto"/>
              <w:ind w:left="0" w:firstLine="0"/>
              <w:jc w:val="left"/>
              <w:rPr>
                <w:rFonts w:eastAsia="Calibri"/>
                <w:color w:val="auto"/>
              </w:rPr>
            </w:pPr>
            <w:r w:rsidRPr="00F61586">
              <w:rPr>
                <w:rFonts w:eastAsia="Calibri"/>
                <w:color w:val="auto"/>
              </w:rPr>
              <w:t>Computer Lab</w:t>
            </w:r>
          </w:p>
          <w:p w14:paraId="3E7956D8" w14:textId="77777777" w:rsidR="00C04632" w:rsidRPr="00F61586" w:rsidRDefault="00C04632" w:rsidP="008464B8">
            <w:pPr>
              <w:spacing w:after="0" w:line="360" w:lineRule="auto"/>
              <w:ind w:left="0" w:firstLine="0"/>
              <w:jc w:val="left"/>
              <w:rPr>
                <w:rFonts w:eastAsia="Calibri"/>
                <w:color w:val="auto"/>
              </w:rPr>
            </w:pPr>
            <w:r w:rsidRPr="00F61586">
              <w:rPr>
                <w:rFonts w:eastAsia="Calibri"/>
                <w:color w:val="auto"/>
              </w:rPr>
              <w:t>Class room</w:t>
            </w:r>
          </w:p>
        </w:tc>
      </w:tr>
      <w:tr w:rsidR="00F61586" w:rsidRPr="00F61586" w14:paraId="380B835E" w14:textId="77777777" w:rsidTr="00F61586">
        <w:trPr>
          <w:trHeight w:val="1070"/>
        </w:trPr>
        <w:tc>
          <w:tcPr>
            <w:tcW w:w="2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C38462" w14:textId="77777777" w:rsidR="00C04632" w:rsidRPr="00F61586" w:rsidRDefault="00C04632" w:rsidP="00454E79">
            <w:pPr>
              <w:pStyle w:val="BodyText"/>
              <w:numPr>
                <w:ilvl w:val="0"/>
                <w:numId w:val="600"/>
              </w:numPr>
              <w:rPr>
                <w:rFonts w:ascii="Arial" w:hAnsi="Arial" w:cs="Arial"/>
                <w:b/>
                <w:sz w:val="22"/>
              </w:rPr>
            </w:pPr>
            <w:r w:rsidRPr="00F61586">
              <w:rPr>
                <w:rFonts w:ascii="Arial" w:hAnsi="Arial" w:cs="Arial"/>
                <w:b/>
                <w:sz w:val="22"/>
              </w:rPr>
              <w:t>Produce/output data using computer system</w:t>
            </w: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50BA94BE" w14:textId="77777777" w:rsidR="00C04632" w:rsidRPr="00F61586" w:rsidRDefault="00C04632" w:rsidP="008464B8">
            <w:pPr>
              <w:pStyle w:val="Default"/>
              <w:spacing w:line="360" w:lineRule="auto"/>
              <w:rPr>
                <w:rFonts w:ascii="Arial" w:hAnsi="Arial" w:cs="Arial"/>
                <w:b/>
                <w:bCs/>
                <w:color w:val="auto"/>
                <w:sz w:val="22"/>
                <w:szCs w:val="22"/>
              </w:rPr>
            </w:pPr>
            <w:r w:rsidRPr="00F61586">
              <w:rPr>
                <w:rFonts w:ascii="Arial" w:hAnsi="Arial" w:cs="Arial"/>
                <w:b/>
                <w:bCs/>
                <w:color w:val="auto"/>
                <w:sz w:val="22"/>
                <w:szCs w:val="22"/>
              </w:rPr>
              <w:t>Trainee will be able to:</w:t>
            </w:r>
          </w:p>
          <w:p w14:paraId="20E921A8" w14:textId="77777777" w:rsidR="00C04632" w:rsidRPr="00F61586" w:rsidRDefault="00C04632" w:rsidP="00387257">
            <w:pPr>
              <w:pStyle w:val="ListParagraph"/>
              <w:numPr>
                <w:ilvl w:val="0"/>
                <w:numId w:val="81"/>
              </w:numPr>
              <w:spacing w:line="360" w:lineRule="auto"/>
              <w:ind w:left="254" w:hanging="180"/>
              <w:jc w:val="left"/>
              <w:rPr>
                <w:color w:val="auto"/>
              </w:rPr>
            </w:pPr>
            <w:r w:rsidRPr="00F61586">
              <w:rPr>
                <w:color w:val="auto"/>
              </w:rPr>
              <w:t>Entered data are processed using appropriate software commands</w:t>
            </w:r>
          </w:p>
          <w:p w14:paraId="2ABCDB56" w14:textId="77777777" w:rsidR="00C04632" w:rsidRPr="00F61586" w:rsidRDefault="00C04632" w:rsidP="00387257">
            <w:pPr>
              <w:pStyle w:val="ListParagraph"/>
              <w:numPr>
                <w:ilvl w:val="0"/>
                <w:numId w:val="81"/>
              </w:numPr>
              <w:spacing w:line="360" w:lineRule="auto"/>
              <w:ind w:left="254" w:hanging="180"/>
              <w:jc w:val="left"/>
              <w:rPr>
                <w:color w:val="auto"/>
              </w:rPr>
            </w:pPr>
            <w:r w:rsidRPr="00F61586">
              <w:rPr>
                <w:color w:val="auto"/>
              </w:rPr>
              <w:t>Data are printed out as required using computer hardware/peripheral devices in accordance with standard operating procedures</w:t>
            </w:r>
          </w:p>
          <w:p w14:paraId="2A3739A7" w14:textId="77777777" w:rsidR="00C04632" w:rsidRPr="00F61586" w:rsidRDefault="00C04632" w:rsidP="00387257">
            <w:pPr>
              <w:pStyle w:val="ListParagraph"/>
              <w:numPr>
                <w:ilvl w:val="0"/>
                <w:numId w:val="81"/>
              </w:numPr>
              <w:spacing w:line="360" w:lineRule="auto"/>
              <w:ind w:left="254" w:hanging="180"/>
              <w:jc w:val="left"/>
              <w:rPr>
                <w:color w:val="auto"/>
              </w:rPr>
            </w:pPr>
            <w:r w:rsidRPr="00F61586">
              <w:rPr>
                <w:color w:val="auto"/>
              </w:rPr>
              <w:t>Files and data are transferred between compatible systems using computer software, hardware/ peripheral devices in accordance with standard operating procedures</w:t>
            </w:r>
          </w:p>
        </w:tc>
        <w:tc>
          <w:tcPr>
            <w:tcW w:w="3489" w:type="dxa"/>
            <w:tcBorders>
              <w:top w:val="single" w:sz="4" w:space="0" w:color="000000"/>
              <w:left w:val="single" w:sz="4" w:space="0" w:color="000000"/>
              <w:bottom w:val="single" w:sz="4" w:space="0" w:color="000000"/>
              <w:right w:val="single" w:sz="4" w:space="0" w:color="000000"/>
            </w:tcBorders>
            <w:shd w:val="clear" w:color="auto" w:fill="auto"/>
          </w:tcPr>
          <w:p w14:paraId="23AB731E" w14:textId="77777777" w:rsidR="00C04632" w:rsidRPr="00F61586" w:rsidRDefault="00C04632" w:rsidP="00387257">
            <w:pPr>
              <w:pStyle w:val="ListParagraph"/>
              <w:numPr>
                <w:ilvl w:val="0"/>
                <w:numId w:val="89"/>
              </w:numPr>
              <w:spacing w:after="0" w:line="360" w:lineRule="auto"/>
              <w:ind w:left="254"/>
              <w:jc w:val="left"/>
              <w:rPr>
                <w:rFonts w:eastAsia="Times New Roman"/>
                <w:bCs/>
                <w:color w:val="auto"/>
              </w:rPr>
            </w:pPr>
            <w:r w:rsidRPr="00F61586">
              <w:rPr>
                <w:rFonts w:eastAsia="Times New Roman"/>
                <w:bCs/>
                <w:color w:val="auto"/>
              </w:rPr>
              <w:t>Relevant types of software</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6C0943" w14:textId="275A82C2" w:rsidR="00C04632" w:rsidRPr="00F61586" w:rsidRDefault="00C04632" w:rsidP="00454E79">
            <w:pPr>
              <w:spacing w:after="0" w:line="276" w:lineRule="auto"/>
              <w:ind w:left="0" w:firstLine="0"/>
              <w:jc w:val="right"/>
              <w:rPr>
                <w:rFonts w:eastAsia="Calibri"/>
                <w:color w:val="auto"/>
              </w:rPr>
            </w:pPr>
            <w:r w:rsidRPr="00F61586">
              <w:rPr>
                <w:rFonts w:eastAsia="Calibri"/>
                <w:color w:val="auto"/>
              </w:rPr>
              <w:t>Theory-01Hrs</w:t>
            </w:r>
          </w:p>
          <w:p w14:paraId="62AC0E21" w14:textId="56572364" w:rsidR="00C04632" w:rsidRPr="00F61586" w:rsidRDefault="00E164B8" w:rsidP="00454E79">
            <w:pPr>
              <w:spacing w:after="0" w:line="276" w:lineRule="auto"/>
              <w:ind w:left="0" w:firstLine="0"/>
              <w:jc w:val="right"/>
              <w:rPr>
                <w:rFonts w:eastAsia="Calibri"/>
                <w:color w:val="auto"/>
              </w:rPr>
            </w:pPr>
            <w:r w:rsidRPr="00F61586">
              <w:rPr>
                <w:rFonts w:eastAsia="Calibri"/>
                <w:color w:val="auto"/>
              </w:rPr>
              <w:t>Practice-1.5</w:t>
            </w:r>
            <w:r w:rsidR="00C04632" w:rsidRPr="00F61586">
              <w:rPr>
                <w:rFonts w:eastAsia="Calibri"/>
                <w:color w:val="auto"/>
              </w:rPr>
              <w:t>Hrs</w:t>
            </w:r>
          </w:p>
          <w:p w14:paraId="7DA6EA11" w14:textId="67F5A824" w:rsidR="00C04632" w:rsidRPr="00F61586" w:rsidRDefault="00E164B8" w:rsidP="00454E79">
            <w:pPr>
              <w:spacing w:after="0" w:line="240" w:lineRule="auto"/>
              <w:ind w:left="0" w:firstLine="0"/>
              <w:jc w:val="right"/>
              <w:rPr>
                <w:rFonts w:eastAsia="Calibri"/>
                <w:color w:val="auto"/>
              </w:rPr>
            </w:pPr>
            <w:r w:rsidRPr="00F61586">
              <w:rPr>
                <w:rFonts w:eastAsia="Calibri"/>
                <w:color w:val="auto"/>
              </w:rPr>
              <w:t>Total- 2.5</w:t>
            </w:r>
            <w:r w:rsidR="00C04632" w:rsidRPr="00F61586">
              <w:rPr>
                <w:rFonts w:eastAsia="Calibri"/>
                <w:color w:val="auto"/>
              </w:rPr>
              <w:t>Hrs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76E8577" w14:textId="77777777" w:rsidR="00C04632" w:rsidRPr="00F61586" w:rsidRDefault="00C04632" w:rsidP="008464B8">
            <w:pPr>
              <w:spacing w:after="0" w:line="360" w:lineRule="auto"/>
              <w:ind w:left="0" w:firstLine="0"/>
              <w:jc w:val="left"/>
              <w:rPr>
                <w:rFonts w:eastAsia="Calibri"/>
                <w:color w:val="auto"/>
              </w:rPr>
            </w:pPr>
            <w:r w:rsidRPr="00F61586">
              <w:rPr>
                <w:rFonts w:eastAsia="Calibri"/>
                <w:color w:val="auto"/>
              </w:rPr>
              <w:t>Desktop Computer/Laptop</w:t>
            </w:r>
          </w:p>
        </w:tc>
        <w:tc>
          <w:tcPr>
            <w:tcW w:w="1265" w:type="dxa"/>
            <w:tcBorders>
              <w:top w:val="single" w:sz="4" w:space="0" w:color="000000"/>
              <w:left w:val="single" w:sz="4" w:space="0" w:color="000000"/>
              <w:bottom w:val="single" w:sz="4" w:space="0" w:color="000000"/>
              <w:right w:val="single" w:sz="4" w:space="0" w:color="000000"/>
            </w:tcBorders>
            <w:shd w:val="clear" w:color="auto" w:fill="auto"/>
          </w:tcPr>
          <w:p w14:paraId="3602E04D" w14:textId="77777777" w:rsidR="00C04632" w:rsidRPr="00F61586" w:rsidRDefault="00C04632" w:rsidP="008464B8">
            <w:pPr>
              <w:spacing w:after="0" w:line="360" w:lineRule="auto"/>
              <w:ind w:left="0" w:firstLine="0"/>
              <w:jc w:val="left"/>
              <w:rPr>
                <w:rFonts w:eastAsia="Calibri"/>
                <w:color w:val="auto"/>
              </w:rPr>
            </w:pPr>
            <w:r w:rsidRPr="00F61586">
              <w:rPr>
                <w:rFonts w:eastAsia="Calibri"/>
                <w:color w:val="auto"/>
              </w:rPr>
              <w:t>Computer Lab</w:t>
            </w:r>
          </w:p>
          <w:p w14:paraId="2763BB0C" w14:textId="77777777" w:rsidR="00C04632" w:rsidRPr="00F61586" w:rsidRDefault="00C04632" w:rsidP="008464B8">
            <w:pPr>
              <w:spacing w:after="0" w:line="360" w:lineRule="auto"/>
              <w:ind w:left="0" w:firstLine="0"/>
              <w:jc w:val="left"/>
              <w:rPr>
                <w:rFonts w:eastAsia="Calibri"/>
                <w:color w:val="auto"/>
              </w:rPr>
            </w:pPr>
            <w:r w:rsidRPr="00F61586">
              <w:rPr>
                <w:rFonts w:eastAsia="Calibri"/>
                <w:color w:val="auto"/>
              </w:rPr>
              <w:t>Class room</w:t>
            </w:r>
          </w:p>
        </w:tc>
      </w:tr>
      <w:tr w:rsidR="00F61586" w:rsidRPr="00F61586" w14:paraId="650A1DCD" w14:textId="77777777" w:rsidTr="00F61586">
        <w:trPr>
          <w:trHeight w:val="3953"/>
        </w:trPr>
        <w:tc>
          <w:tcPr>
            <w:tcW w:w="2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BB75FB" w14:textId="77777777" w:rsidR="00C04632" w:rsidRPr="00F61586" w:rsidRDefault="00C04632" w:rsidP="00454E79">
            <w:pPr>
              <w:pStyle w:val="BodyText"/>
              <w:numPr>
                <w:ilvl w:val="0"/>
                <w:numId w:val="600"/>
              </w:numPr>
              <w:rPr>
                <w:rFonts w:ascii="Arial" w:hAnsi="Arial" w:cs="Arial"/>
                <w:b/>
                <w:sz w:val="22"/>
              </w:rPr>
            </w:pPr>
            <w:r w:rsidRPr="00F61586">
              <w:rPr>
                <w:rFonts w:ascii="Arial" w:hAnsi="Arial" w:cs="Arial"/>
                <w:b/>
                <w:sz w:val="22"/>
              </w:rPr>
              <w:lastRenderedPageBreak/>
              <w:t>Maintain computer equipment and systems</w:t>
            </w: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2EA9E6F1" w14:textId="77777777" w:rsidR="00C04632" w:rsidRPr="00F61586" w:rsidRDefault="00C04632" w:rsidP="008464B8">
            <w:pPr>
              <w:pStyle w:val="Default"/>
              <w:spacing w:line="360" w:lineRule="auto"/>
              <w:rPr>
                <w:rFonts w:ascii="Arial" w:hAnsi="Arial" w:cs="Arial"/>
                <w:b/>
                <w:bCs/>
                <w:color w:val="auto"/>
                <w:sz w:val="22"/>
                <w:szCs w:val="22"/>
              </w:rPr>
            </w:pPr>
            <w:r w:rsidRPr="00F61586">
              <w:rPr>
                <w:rFonts w:ascii="Arial" w:hAnsi="Arial" w:cs="Arial"/>
                <w:b/>
                <w:bCs/>
                <w:color w:val="auto"/>
                <w:sz w:val="22"/>
                <w:szCs w:val="22"/>
              </w:rPr>
              <w:t>Trainee will be able to:</w:t>
            </w:r>
          </w:p>
          <w:p w14:paraId="470D6D56" w14:textId="77777777" w:rsidR="00C04632" w:rsidRPr="00F61586" w:rsidRDefault="00C04632" w:rsidP="00387257">
            <w:pPr>
              <w:pStyle w:val="ListParagraph"/>
              <w:numPr>
                <w:ilvl w:val="0"/>
                <w:numId w:val="81"/>
              </w:numPr>
              <w:spacing w:line="360" w:lineRule="auto"/>
              <w:ind w:left="254" w:hanging="180"/>
              <w:jc w:val="left"/>
              <w:rPr>
                <w:color w:val="auto"/>
              </w:rPr>
            </w:pPr>
            <w:r w:rsidRPr="00F61586">
              <w:rPr>
                <w:color w:val="auto"/>
              </w:rPr>
              <w:t>Systems for cleaning, minor maintenance and replacement of consumables are implemented</w:t>
            </w:r>
          </w:p>
          <w:p w14:paraId="69286883" w14:textId="77777777" w:rsidR="00C04632" w:rsidRPr="00F61586" w:rsidRDefault="00C04632" w:rsidP="00387257">
            <w:pPr>
              <w:pStyle w:val="ListParagraph"/>
              <w:numPr>
                <w:ilvl w:val="0"/>
                <w:numId w:val="81"/>
              </w:numPr>
              <w:spacing w:line="360" w:lineRule="auto"/>
              <w:ind w:left="254" w:hanging="180"/>
              <w:jc w:val="left"/>
              <w:rPr>
                <w:color w:val="auto"/>
              </w:rPr>
            </w:pPr>
            <w:r w:rsidRPr="00F61586">
              <w:rPr>
                <w:color w:val="auto"/>
              </w:rPr>
              <w:t>Procedures for ensuring security of data, including regular back-ups and virus checks are implemented in accordance with standard operating procedures</w:t>
            </w:r>
          </w:p>
          <w:p w14:paraId="4E3E557C" w14:textId="77777777" w:rsidR="00C04632" w:rsidRPr="00F61586" w:rsidRDefault="00C04632" w:rsidP="00387257">
            <w:pPr>
              <w:pStyle w:val="ListParagraph"/>
              <w:numPr>
                <w:ilvl w:val="0"/>
                <w:numId w:val="81"/>
              </w:numPr>
              <w:spacing w:line="360" w:lineRule="auto"/>
              <w:ind w:left="254" w:hanging="180"/>
              <w:jc w:val="left"/>
              <w:rPr>
                <w:b/>
                <w:bCs/>
                <w:color w:val="auto"/>
              </w:rPr>
            </w:pPr>
            <w:r w:rsidRPr="00F61586">
              <w:rPr>
                <w:color w:val="auto"/>
              </w:rPr>
              <w:t>Basic file maintenance procedures are implemented in line with the standard operating procedures</w:t>
            </w:r>
          </w:p>
        </w:tc>
        <w:tc>
          <w:tcPr>
            <w:tcW w:w="3489" w:type="dxa"/>
            <w:tcBorders>
              <w:top w:val="single" w:sz="4" w:space="0" w:color="000000"/>
              <w:left w:val="single" w:sz="4" w:space="0" w:color="000000"/>
              <w:bottom w:val="single" w:sz="4" w:space="0" w:color="000000"/>
              <w:right w:val="single" w:sz="4" w:space="0" w:color="000000"/>
            </w:tcBorders>
            <w:shd w:val="clear" w:color="auto" w:fill="auto"/>
          </w:tcPr>
          <w:p w14:paraId="48626577" w14:textId="77777777" w:rsidR="00C04632" w:rsidRPr="00F61586" w:rsidRDefault="00C04632" w:rsidP="00387257">
            <w:pPr>
              <w:pStyle w:val="ListParagraph"/>
              <w:numPr>
                <w:ilvl w:val="0"/>
                <w:numId w:val="89"/>
              </w:numPr>
              <w:spacing w:after="0" w:line="360" w:lineRule="auto"/>
              <w:ind w:left="254"/>
              <w:jc w:val="left"/>
              <w:rPr>
                <w:rFonts w:eastAsia="Times New Roman"/>
                <w:bCs/>
                <w:color w:val="auto"/>
              </w:rPr>
            </w:pPr>
            <w:r w:rsidRPr="00F61586">
              <w:rPr>
                <w:rFonts w:eastAsia="Times New Roman"/>
                <w:bCs/>
                <w:color w:val="auto"/>
              </w:rPr>
              <w:t>General security</w:t>
            </w:r>
          </w:p>
          <w:p w14:paraId="01DB63E5" w14:textId="77777777" w:rsidR="00C04632" w:rsidRPr="00F61586" w:rsidRDefault="00C04632" w:rsidP="00387257">
            <w:pPr>
              <w:pStyle w:val="ListParagraph"/>
              <w:numPr>
                <w:ilvl w:val="0"/>
                <w:numId w:val="89"/>
              </w:numPr>
              <w:spacing w:after="0" w:line="360" w:lineRule="auto"/>
              <w:ind w:left="254"/>
              <w:jc w:val="left"/>
              <w:rPr>
                <w:rFonts w:eastAsia="Times New Roman"/>
                <w:bCs/>
                <w:color w:val="auto"/>
              </w:rPr>
            </w:pPr>
            <w:r w:rsidRPr="00F61586">
              <w:rPr>
                <w:rFonts w:eastAsia="Times New Roman"/>
                <w:bCs/>
                <w:color w:val="auto"/>
              </w:rPr>
              <w:t xml:space="preserve"> Viruses</w:t>
            </w:r>
          </w:p>
          <w:p w14:paraId="5893FD9D" w14:textId="77777777" w:rsidR="00C04632" w:rsidRPr="00F61586" w:rsidRDefault="00C04632" w:rsidP="008464B8">
            <w:pPr>
              <w:spacing w:after="0" w:line="360" w:lineRule="auto"/>
              <w:ind w:left="0" w:firstLine="0"/>
              <w:jc w:val="left"/>
              <w:rPr>
                <w:rFonts w:eastAsia="Calibri"/>
                <w:color w:val="auto"/>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755D6F" w14:textId="56404DBC" w:rsidR="00C04632" w:rsidRPr="00F61586" w:rsidRDefault="00C04632" w:rsidP="00454E79">
            <w:pPr>
              <w:spacing w:after="0" w:line="276" w:lineRule="auto"/>
              <w:ind w:left="0" w:firstLine="0"/>
              <w:jc w:val="right"/>
              <w:rPr>
                <w:rFonts w:eastAsia="Calibri"/>
                <w:color w:val="auto"/>
              </w:rPr>
            </w:pPr>
            <w:r w:rsidRPr="00F61586">
              <w:rPr>
                <w:rFonts w:eastAsia="Calibri"/>
                <w:color w:val="auto"/>
              </w:rPr>
              <w:t>Theory-01Hrs</w:t>
            </w:r>
          </w:p>
          <w:p w14:paraId="718E3D4B" w14:textId="7BF30B45" w:rsidR="00C04632" w:rsidRPr="00F61586" w:rsidRDefault="00C04632" w:rsidP="00454E79">
            <w:pPr>
              <w:spacing w:after="0" w:line="276" w:lineRule="auto"/>
              <w:ind w:left="0" w:firstLine="0"/>
              <w:jc w:val="right"/>
              <w:rPr>
                <w:rFonts w:eastAsia="Calibri"/>
                <w:color w:val="auto"/>
              </w:rPr>
            </w:pPr>
            <w:r w:rsidRPr="00F61586">
              <w:rPr>
                <w:rFonts w:eastAsia="Calibri"/>
                <w:color w:val="auto"/>
              </w:rPr>
              <w:t>Practice-03Hrs</w:t>
            </w:r>
          </w:p>
          <w:p w14:paraId="78D25B81" w14:textId="36045E70" w:rsidR="00C04632" w:rsidRPr="00F61586" w:rsidRDefault="00C04632" w:rsidP="00454E79">
            <w:pPr>
              <w:spacing w:after="0" w:line="240" w:lineRule="auto"/>
              <w:ind w:left="0" w:firstLine="0"/>
              <w:jc w:val="right"/>
              <w:rPr>
                <w:rFonts w:eastAsia="Calibri"/>
                <w:color w:val="auto"/>
              </w:rPr>
            </w:pPr>
            <w:r w:rsidRPr="00F61586">
              <w:rPr>
                <w:rFonts w:eastAsia="Calibri"/>
                <w:color w:val="auto"/>
              </w:rPr>
              <w:t>Total- 04Hrs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90D6E68" w14:textId="77777777" w:rsidR="00C04632" w:rsidRPr="00F61586" w:rsidRDefault="00C04632" w:rsidP="008464B8">
            <w:pPr>
              <w:spacing w:after="0" w:line="360" w:lineRule="auto"/>
              <w:ind w:left="0" w:firstLine="0"/>
              <w:jc w:val="left"/>
              <w:rPr>
                <w:rFonts w:eastAsia="Calibri"/>
                <w:color w:val="auto"/>
              </w:rPr>
            </w:pPr>
            <w:r w:rsidRPr="00F61586">
              <w:rPr>
                <w:rFonts w:eastAsia="Calibri"/>
                <w:color w:val="auto"/>
              </w:rPr>
              <w:t>Desktop Computer/Laptop</w:t>
            </w:r>
          </w:p>
        </w:tc>
        <w:tc>
          <w:tcPr>
            <w:tcW w:w="1265" w:type="dxa"/>
            <w:tcBorders>
              <w:top w:val="single" w:sz="4" w:space="0" w:color="000000"/>
              <w:left w:val="single" w:sz="4" w:space="0" w:color="000000"/>
              <w:bottom w:val="single" w:sz="4" w:space="0" w:color="000000"/>
              <w:right w:val="single" w:sz="4" w:space="0" w:color="000000"/>
            </w:tcBorders>
            <w:shd w:val="clear" w:color="auto" w:fill="auto"/>
          </w:tcPr>
          <w:p w14:paraId="53516013" w14:textId="77777777" w:rsidR="00C04632" w:rsidRPr="00F61586" w:rsidRDefault="00C04632" w:rsidP="008464B8">
            <w:pPr>
              <w:spacing w:after="0" w:line="360" w:lineRule="auto"/>
              <w:ind w:left="0" w:firstLine="0"/>
              <w:jc w:val="left"/>
              <w:rPr>
                <w:rFonts w:eastAsia="Calibri"/>
                <w:color w:val="auto"/>
              </w:rPr>
            </w:pPr>
            <w:r w:rsidRPr="00F61586">
              <w:rPr>
                <w:rFonts w:eastAsia="Calibri"/>
                <w:color w:val="auto"/>
              </w:rPr>
              <w:t>Computer Lab</w:t>
            </w:r>
          </w:p>
          <w:p w14:paraId="73DFA000" w14:textId="77777777" w:rsidR="00C04632" w:rsidRPr="00F61586" w:rsidRDefault="00C04632" w:rsidP="008464B8">
            <w:pPr>
              <w:spacing w:after="0" w:line="360" w:lineRule="auto"/>
              <w:ind w:left="0" w:firstLine="0"/>
              <w:jc w:val="left"/>
              <w:rPr>
                <w:rFonts w:eastAsia="Calibri"/>
                <w:color w:val="auto"/>
              </w:rPr>
            </w:pPr>
            <w:r w:rsidRPr="00F61586">
              <w:rPr>
                <w:rFonts w:eastAsia="Calibri"/>
                <w:color w:val="auto"/>
              </w:rPr>
              <w:t>Class room</w:t>
            </w:r>
          </w:p>
        </w:tc>
      </w:tr>
    </w:tbl>
    <w:p w14:paraId="502640C6" w14:textId="77777777" w:rsidR="00C04632" w:rsidRPr="00322E97" w:rsidRDefault="00C04632" w:rsidP="00C04632">
      <w:pPr>
        <w:spacing w:after="0" w:line="360" w:lineRule="auto"/>
        <w:ind w:left="0" w:firstLine="0"/>
        <w:jc w:val="left"/>
        <w:rPr>
          <w:rFonts w:eastAsia="Calibri"/>
          <w:b/>
          <w:bCs/>
          <w:color w:val="auto"/>
        </w:rPr>
      </w:pPr>
    </w:p>
    <w:p w14:paraId="668FDD12" w14:textId="05D0CA57" w:rsidR="008464B8" w:rsidRDefault="008464B8">
      <w:pPr>
        <w:spacing w:after="0" w:line="240" w:lineRule="auto"/>
        <w:ind w:left="0" w:firstLine="0"/>
        <w:jc w:val="left"/>
        <w:rPr>
          <w:rFonts w:eastAsia="Calibri"/>
          <w:color w:val="auto"/>
        </w:rPr>
      </w:pPr>
      <w:r>
        <w:rPr>
          <w:rFonts w:eastAsia="Calibri"/>
          <w:color w:val="auto"/>
        </w:rPr>
        <w:br w:type="page"/>
      </w:r>
    </w:p>
    <w:p w14:paraId="3820E005" w14:textId="77777777" w:rsidR="00C04632" w:rsidRPr="00C04632" w:rsidRDefault="00C04632" w:rsidP="003E21D9">
      <w:pPr>
        <w:pStyle w:val="ListParagraph"/>
        <w:keepNext/>
        <w:keepLines/>
        <w:numPr>
          <w:ilvl w:val="0"/>
          <w:numId w:val="93"/>
        </w:numPr>
        <w:shd w:val="clear" w:color="auto" w:fill="FFC000"/>
        <w:spacing w:before="240" w:after="0" w:line="240" w:lineRule="auto"/>
        <w:ind w:left="3600" w:right="-15" w:hanging="1620"/>
        <w:jc w:val="left"/>
        <w:outlineLvl w:val="2"/>
        <w:rPr>
          <w:b/>
          <w:bCs/>
          <w:sz w:val="24"/>
          <w:szCs w:val="24"/>
        </w:rPr>
      </w:pPr>
      <w:bookmarkStart w:id="66" w:name="_Toc78561101"/>
      <w:r w:rsidRPr="00C04632">
        <w:rPr>
          <w:b/>
          <w:bCs/>
          <w:sz w:val="24"/>
          <w:szCs w:val="24"/>
        </w:rPr>
        <w:lastRenderedPageBreak/>
        <w:t>Develop Computer Application skills</w:t>
      </w:r>
      <w:bookmarkEnd w:id="66"/>
    </w:p>
    <w:p w14:paraId="603EE98B" w14:textId="77777777" w:rsidR="00C04632" w:rsidRDefault="00C04632" w:rsidP="00C04632">
      <w:pPr>
        <w:spacing w:before="240" w:after="240" w:line="360" w:lineRule="auto"/>
      </w:pPr>
      <w:r>
        <w:rPr>
          <w:rFonts w:eastAsia="Calibri"/>
          <w:b/>
          <w:bCs/>
          <w:color w:val="auto"/>
        </w:rPr>
        <w:t>Objective</w:t>
      </w:r>
      <w:r>
        <w:rPr>
          <w:b/>
          <w:color w:val="000000" w:themeColor="text1"/>
        </w:rPr>
        <w:t xml:space="preserve">: </w:t>
      </w:r>
      <w:r>
        <w:t>This module describes the performance outcomes, skills and knowledge required to identify, select and operate three commercial software packages, including a word-processing, a spreadsheet and presentation application package.</w:t>
      </w:r>
    </w:p>
    <w:p w14:paraId="54CCAB49" w14:textId="634FF9B0" w:rsidR="00C04632" w:rsidRPr="00F61586" w:rsidRDefault="00E164B8" w:rsidP="00C04632">
      <w:pPr>
        <w:spacing w:after="0" w:line="360" w:lineRule="auto"/>
        <w:ind w:left="0" w:firstLine="0"/>
        <w:jc w:val="left"/>
        <w:rPr>
          <w:rFonts w:eastAsia="Calibri"/>
          <w:b/>
          <w:bCs/>
          <w:color w:val="auto"/>
        </w:rPr>
      </w:pPr>
      <w:r w:rsidRPr="00F61586">
        <w:rPr>
          <w:rFonts w:eastAsia="Calibri"/>
          <w:b/>
          <w:bCs/>
          <w:color w:val="auto"/>
        </w:rPr>
        <w:t>Duration: 17</w:t>
      </w:r>
      <w:r w:rsidR="00C04632" w:rsidRPr="00F61586">
        <w:rPr>
          <w:rFonts w:eastAsia="Calibri"/>
          <w:b/>
          <w:bCs/>
          <w:color w:val="auto"/>
        </w:rPr>
        <w:t xml:space="preserve"> Hours</w:t>
      </w:r>
      <w:r w:rsidR="00C04632" w:rsidRPr="00F61586">
        <w:rPr>
          <w:rFonts w:eastAsia="Calibri"/>
          <w:b/>
          <w:bCs/>
          <w:color w:val="auto"/>
        </w:rPr>
        <w:tab/>
      </w:r>
      <w:r w:rsidR="00C04632" w:rsidRPr="00F61586">
        <w:rPr>
          <w:rFonts w:eastAsia="Calibri"/>
          <w:b/>
          <w:bCs/>
          <w:color w:val="auto"/>
        </w:rPr>
        <w:tab/>
      </w:r>
      <w:r w:rsidR="00C04632" w:rsidRPr="00F61586">
        <w:rPr>
          <w:rFonts w:eastAsia="Calibri"/>
          <w:b/>
          <w:bCs/>
          <w:color w:val="auto"/>
        </w:rPr>
        <w:tab/>
      </w:r>
      <w:r w:rsidR="00C04632" w:rsidRPr="00F61586">
        <w:rPr>
          <w:rFonts w:eastAsia="Calibri"/>
          <w:b/>
          <w:bCs/>
          <w:color w:val="auto"/>
        </w:rPr>
        <w:tab/>
      </w:r>
      <w:r w:rsidR="00C04632" w:rsidRPr="00F61586">
        <w:rPr>
          <w:rFonts w:eastAsia="Calibri"/>
          <w:b/>
          <w:bCs/>
          <w:color w:val="auto"/>
        </w:rPr>
        <w:tab/>
      </w:r>
      <w:r w:rsidR="00C04632" w:rsidRPr="00F61586">
        <w:rPr>
          <w:rFonts w:eastAsia="Calibri"/>
          <w:b/>
          <w:bCs/>
          <w:color w:val="auto"/>
        </w:rPr>
        <w:tab/>
      </w:r>
      <w:r w:rsidR="00C04632" w:rsidRPr="00F61586">
        <w:rPr>
          <w:rFonts w:eastAsia="Calibri"/>
          <w:b/>
          <w:bCs/>
          <w:color w:val="auto"/>
        </w:rPr>
        <w:tab/>
      </w:r>
      <w:r w:rsidRPr="00F61586">
        <w:rPr>
          <w:rFonts w:eastAsia="Calibri"/>
          <w:b/>
          <w:bCs/>
          <w:color w:val="auto"/>
        </w:rPr>
        <w:t>Theory: 05</w:t>
      </w:r>
      <w:r w:rsidR="00C04632" w:rsidRPr="00F61586">
        <w:rPr>
          <w:rFonts w:eastAsia="Calibri"/>
          <w:b/>
          <w:bCs/>
          <w:color w:val="auto"/>
        </w:rPr>
        <w:t xml:space="preserve"> Hours</w:t>
      </w:r>
      <w:r w:rsidR="00C04632" w:rsidRPr="00F61586">
        <w:rPr>
          <w:rFonts w:eastAsia="Calibri"/>
          <w:b/>
          <w:bCs/>
          <w:color w:val="auto"/>
        </w:rPr>
        <w:tab/>
      </w:r>
      <w:r w:rsidR="00C04632" w:rsidRPr="00F61586">
        <w:rPr>
          <w:rFonts w:eastAsia="Calibri"/>
          <w:b/>
          <w:bCs/>
          <w:color w:val="auto"/>
        </w:rPr>
        <w:tab/>
      </w:r>
      <w:r w:rsidR="00C04632" w:rsidRPr="00F61586">
        <w:rPr>
          <w:rFonts w:eastAsia="Calibri"/>
          <w:b/>
          <w:bCs/>
          <w:color w:val="auto"/>
        </w:rPr>
        <w:tab/>
      </w:r>
      <w:r w:rsidR="00C04632" w:rsidRPr="00F61586">
        <w:rPr>
          <w:rFonts w:eastAsia="Calibri"/>
          <w:b/>
          <w:bCs/>
          <w:color w:val="auto"/>
        </w:rPr>
        <w:tab/>
        <w:t>Practice: 12 Hours</w:t>
      </w:r>
    </w:p>
    <w:tbl>
      <w:tblPr>
        <w:tblpPr w:leftFromText="180" w:rightFromText="180" w:vertAnchor="text" w:tblpX="53" w:tblpY="1"/>
        <w:tblOverlap w:val="never"/>
        <w:tblW w:w="14956" w:type="dxa"/>
        <w:tblLayout w:type="fixed"/>
        <w:tblCellMar>
          <w:left w:w="106" w:type="dxa"/>
          <w:right w:w="49" w:type="dxa"/>
        </w:tblCellMar>
        <w:tblLook w:val="04A0" w:firstRow="1" w:lastRow="0" w:firstColumn="1" w:lastColumn="0" w:noHBand="0" w:noVBand="1"/>
      </w:tblPr>
      <w:tblGrid>
        <w:gridCol w:w="2245"/>
        <w:gridCol w:w="4140"/>
        <w:gridCol w:w="2721"/>
        <w:gridCol w:w="1980"/>
        <w:gridCol w:w="2160"/>
        <w:gridCol w:w="1710"/>
      </w:tblGrid>
      <w:tr w:rsidR="00F61586" w:rsidRPr="00F61586" w14:paraId="318925A0" w14:textId="77777777" w:rsidTr="0029500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AD40049" w14:textId="77777777" w:rsidR="00C04632" w:rsidRPr="00F61586" w:rsidRDefault="00C04632" w:rsidP="008464B8">
            <w:pPr>
              <w:spacing w:after="0" w:line="276" w:lineRule="auto"/>
              <w:ind w:left="0" w:firstLine="0"/>
              <w:jc w:val="left"/>
              <w:rPr>
                <w:rFonts w:eastAsia="Calibri"/>
                <w:color w:val="auto"/>
              </w:rPr>
            </w:pPr>
            <w:r w:rsidRPr="00F61586">
              <w:rPr>
                <w:rFonts w:eastAsia="Calibri"/>
                <w:color w:val="auto"/>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21BD885" w14:textId="77777777" w:rsidR="00C04632" w:rsidRPr="00F61586" w:rsidRDefault="00C04632" w:rsidP="008464B8">
            <w:pPr>
              <w:spacing w:after="0" w:line="276" w:lineRule="auto"/>
              <w:ind w:left="0" w:firstLine="0"/>
              <w:jc w:val="left"/>
              <w:rPr>
                <w:rFonts w:eastAsia="Calibri"/>
                <w:color w:val="auto"/>
              </w:rPr>
            </w:pPr>
            <w:r w:rsidRPr="00F61586">
              <w:rPr>
                <w:rFonts w:eastAsia="Calibri"/>
                <w:color w:val="auto"/>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14E44A7" w14:textId="77777777" w:rsidR="00C04632" w:rsidRPr="00F61586" w:rsidRDefault="00C04632" w:rsidP="008464B8">
            <w:pPr>
              <w:spacing w:after="0" w:line="276" w:lineRule="auto"/>
              <w:ind w:left="0" w:firstLine="0"/>
              <w:jc w:val="left"/>
              <w:rPr>
                <w:rFonts w:eastAsia="Calibri"/>
                <w:color w:val="auto"/>
              </w:rPr>
            </w:pPr>
            <w:r w:rsidRPr="00F61586">
              <w:rPr>
                <w:rFonts w:eastAsia="Calibri"/>
                <w:color w:val="auto"/>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2AC8871" w14:textId="77777777" w:rsidR="00C04632" w:rsidRPr="00F61586" w:rsidRDefault="00C04632" w:rsidP="008464B8">
            <w:pPr>
              <w:spacing w:after="0" w:line="276" w:lineRule="auto"/>
              <w:ind w:left="0" w:firstLine="0"/>
              <w:jc w:val="left"/>
              <w:rPr>
                <w:rFonts w:eastAsia="Calibri"/>
                <w:color w:val="auto"/>
              </w:rPr>
            </w:pPr>
            <w:r w:rsidRPr="00F61586">
              <w:rPr>
                <w:rFonts w:eastAsia="Calibri"/>
                <w:color w:val="auto"/>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14:paraId="5FFB45B8" w14:textId="77777777" w:rsidR="00C04632" w:rsidRPr="00F61586" w:rsidRDefault="00C04632" w:rsidP="008464B8">
            <w:pPr>
              <w:spacing w:after="0" w:line="276" w:lineRule="auto"/>
              <w:ind w:left="0" w:firstLine="0"/>
              <w:jc w:val="left"/>
              <w:rPr>
                <w:rFonts w:eastAsia="Calibri"/>
                <w:color w:val="auto"/>
              </w:rPr>
            </w:pPr>
            <w:r w:rsidRPr="00F61586">
              <w:rPr>
                <w:rFonts w:eastAsia="Calibri"/>
                <w:color w:val="auto"/>
              </w:rPr>
              <w:t xml:space="preserve">Materials </w:t>
            </w:r>
          </w:p>
          <w:p w14:paraId="45AE889F" w14:textId="77777777" w:rsidR="00C04632" w:rsidRPr="00F61586" w:rsidRDefault="00C04632" w:rsidP="008464B8">
            <w:pPr>
              <w:spacing w:after="0" w:line="276" w:lineRule="auto"/>
              <w:ind w:left="0" w:firstLine="0"/>
              <w:jc w:val="left"/>
              <w:rPr>
                <w:rFonts w:eastAsia="Calibri"/>
                <w:color w:val="auto"/>
              </w:rPr>
            </w:pPr>
            <w:r w:rsidRPr="00F61586">
              <w:rPr>
                <w:rFonts w:eastAsia="Calibri"/>
                <w:color w:val="auto"/>
              </w:rPr>
              <w:t xml:space="preserve">Required </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53BC215D" w14:textId="77777777" w:rsidR="00C04632" w:rsidRPr="00F61586" w:rsidRDefault="00C04632" w:rsidP="008464B8">
            <w:pPr>
              <w:spacing w:after="0" w:line="276" w:lineRule="auto"/>
              <w:ind w:left="0" w:firstLine="0"/>
              <w:jc w:val="left"/>
              <w:rPr>
                <w:rFonts w:eastAsia="Calibri"/>
                <w:color w:val="auto"/>
              </w:rPr>
            </w:pPr>
            <w:r w:rsidRPr="00F61586">
              <w:rPr>
                <w:rFonts w:eastAsia="Calibri"/>
                <w:color w:val="auto"/>
              </w:rPr>
              <w:t xml:space="preserve">Learning </w:t>
            </w:r>
          </w:p>
          <w:p w14:paraId="7358D24F" w14:textId="77777777" w:rsidR="00C04632" w:rsidRPr="00F61586" w:rsidRDefault="00C04632" w:rsidP="008464B8">
            <w:pPr>
              <w:spacing w:after="0" w:line="276" w:lineRule="auto"/>
              <w:ind w:left="0" w:firstLine="0"/>
              <w:jc w:val="left"/>
              <w:rPr>
                <w:rFonts w:eastAsia="Calibri"/>
                <w:color w:val="auto"/>
              </w:rPr>
            </w:pPr>
            <w:r w:rsidRPr="00F61586">
              <w:rPr>
                <w:rFonts w:eastAsia="Calibri"/>
                <w:color w:val="auto"/>
              </w:rPr>
              <w:t xml:space="preserve">Place </w:t>
            </w:r>
          </w:p>
        </w:tc>
      </w:tr>
      <w:tr w:rsidR="00F61586" w:rsidRPr="00F61586" w14:paraId="48C98ADC" w14:textId="77777777" w:rsidTr="008464B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752797" w14:textId="77777777" w:rsidR="00C04632" w:rsidRPr="00F61586" w:rsidRDefault="00C04632" w:rsidP="00454E79">
            <w:pPr>
              <w:pStyle w:val="ListParagraph"/>
              <w:numPr>
                <w:ilvl w:val="0"/>
                <w:numId w:val="83"/>
              </w:numPr>
              <w:spacing w:line="240" w:lineRule="auto"/>
              <w:ind w:left="0" w:firstLine="0"/>
              <w:jc w:val="left"/>
              <w:rPr>
                <w:b/>
                <w:bCs/>
                <w:color w:val="auto"/>
              </w:rPr>
            </w:pPr>
            <w:r w:rsidRPr="00F61586">
              <w:rPr>
                <w:b/>
                <w:color w:val="auto"/>
              </w:rPr>
              <w:t>Use appropriate OHS office work practices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2A7CBC1A" w14:textId="77777777" w:rsidR="00C04632" w:rsidRPr="00F61586" w:rsidRDefault="00C04632" w:rsidP="0029500F">
            <w:pPr>
              <w:pStyle w:val="Default"/>
              <w:spacing w:line="360" w:lineRule="auto"/>
              <w:rPr>
                <w:rFonts w:ascii="Arial" w:hAnsi="Arial" w:cs="Arial"/>
                <w:b/>
                <w:bCs/>
                <w:color w:val="auto"/>
                <w:sz w:val="22"/>
                <w:szCs w:val="22"/>
              </w:rPr>
            </w:pPr>
            <w:r w:rsidRPr="00F61586">
              <w:rPr>
                <w:rFonts w:ascii="Arial" w:hAnsi="Arial" w:cs="Arial"/>
                <w:b/>
                <w:bCs/>
                <w:color w:val="auto"/>
                <w:sz w:val="22"/>
                <w:szCs w:val="22"/>
              </w:rPr>
              <w:t>Trainee will be able to:</w:t>
            </w:r>
          </w:p>
          <w:p w14:paraId="0E48E8D2" w14:textId="1095155B" w:rsidR="00C04632" w:rsidRPr="00F61586" w:rsidRDefault="00C04632" w:rsidP="00387257">
            <w:pPr>
              <w:pStyle w:val="ListParagraph"/>
              <w:numPr>
                <w:ilvl w:val="0"/>
                <w:numId w:val="81"/>
              </w:numPr>
              <w:spacing w:line="360" w:lineRule="auto"/>
              <w:ind w:left="254" w:hanging="180"/>
              <w:jc w:val="left"/>
              <w:rPr>
                <w:color w:val="auto"/>
              </w:rPr>
            </w:pPr>
            <w:r w:rsidRPr="00F61586">
              <w:rPr>
                <w:color w:val="auto"/>
              </w:rPr>
              <w:t xml:space="preserve">  Use safe work practices to ensure ergonomic, work organization, energy and resource conservation </w:t>
            </w:r>
            <w:r w:rsidR="008464B8" w:rsidRPr="00F61586">
              <w:rPr>
                <w:color w:val="auto"/>
              </w:rPr>
              <w:t>requirements are</w:t>
            </w:r>
            <w:r w:rsidRPr="00F61586">
              <w:rPr>
                <w:color w:val="auto"/>
              </w:rPr>
              <w:t xml:space="preserve"> addressed</w:t>
            </w:r>
          </w:p>
          <w:p w14:paraId="1E187CAF" w14:textId="77777777" w:rsidR="00C04632" w:rsidRPr="00F61586" w:rsidRDefault="00C04632" w:rsidP="00387257">
            <w:pPr>
              <w:pStyle w:val="ListParagraph"/>
              <w:numPr>
                <w:ilvl w:val="0"/>
                <w:numId w:val="81"/>
              </w:numPr>
              <w:spacing w:line="360" w:lineRule="auto"/>
              <w:ind w:left="254" w:hanging="180"/>
              <w:jc w:val="left"/>
              <w:rPr>
                <w:color w:val="auto"/>
              </w:rPr>
            </w:pPr>
            <w:r w:rsidRPr="00F61586">
              <w:rPr>
                <w:color w:val="auto"/>
              </w:rPr>
              <w:t>Use wrist rests and document holders where appropriate</w:t>
            </w:r>
          </w:p>
          <w:p w14:paraId="2C74087D" w14:textId="77777777" w:rsidR="00C04632" w:rsidRPr="00F61586" w:rsidRDefault="00C04632" w:rsidP="00387257">
            <w:pPr>
              <w:pStyle w:val="ListParagraph"/>
              <w:numPr>
                <w:ilvl w:val="0"/>
                <w:numId w:val="81"/>
              </w:numPr>
              <w:spacing w:line="360" w:lineRule="auto"/>
              <w:ind w:left="254" w:hanging="180"/>
              <w:jc w:val="left"/>
              <w:rPr>
                <w:rFonts w:eastAsia="Calibri"/>
                <w:color w:val="auto"/>
              </w:rPr>
            </w:pPr>
            <w:r w:rsidRPr="00F61586">
              <w:rPr>
                <w:color w:val="auto"/>
              </w:rPr>
              <w:t xml:space="preserve">Use </w:t>
            </w:r>
            <w:proofErr w:type="gramStart"/>
            <w:r w:rsidRPr="00F61586">
              <w:rPr>
                <w:color w:val="auto"/>
              </w:rPr>
              <w:t>monitor</w:t>
            </w:r>
            <w:proofErr w:type="gramEnd"/>
            <w:r w:rsidRPr="00F61586">
              <w:rPr>
                <w:color w:val="auto"/>
              </w:rPr>
              <w:t xml:space="preserve"> anti-glare and radiation reduction screens where appropriate</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7A765EC0" w14:textId="77777777" w:rsidR="00C04632" w:rsidRPr="00F61586" w:rsidRDefault="00C04632" w:rsidP="00387257">
            <w:pPr>
              <w:pStyle w:val="ListParagraph"/>
              <w:numPr>
                <w:ilvl w:val="0"/>
                <w:numId w:val="89"/>
              </w:numPr>
              <w:spacing w:after="0" w:line="360" w:lineRule="auto"/>
              <w:ind w:left="254"/>
              <w:jc w:val="left"/>
              <w:rPr>
                <w:rFonts w:eastAsia="Calibri"/>
                <w:color w:val="auto"/>
              </w:rPr>
            </w:pPr>
            <w:r w:rsidRPr="00F61586">
              <w:rPr>
                <w:rFonts w:eastAsia="Times New Roman"/>
                <w:bCs/>
                <w:color w:val="auto"/>
              </w:rPr>
              <w:t>OHS principles and responsibilities for ergonomics, such as work periods and breaks</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DE68F" w14:textId="613BBA39" w:rsidR="00C04632" w:rsidRPr="00F61586" w:rsidRDefault="00E164B8" w:rsidP="008464B8">
            <w:pPr>
              <w:spacing w:after="0" w:line="276" w:lineRule="auto"/>
              <w:ind w:left="0" w:firstLine="0"/>
              <w:jc w:val="right"/>
              <w:rPr>
                <w:rFonts w:eastAsia="Calibri"/>
                <w:color w:val="auto"/>
              </w:rPr>
            </w:pPr>
            <w:r w:rsidRPr="00F61586">
              <w:rPr>
                <w:rFonts w:eastAsia="Calibri"/>
                <w:color w:val="auto"/>
              </w:rPr>
              <w:t>Theory-01</w:t>
            </w:r>
            <w:r w:rsidR="00C04632" w:rsidRPr="00F61586">
              <w:rPr>
                <w:rFonts w:eastAsia="Calibri"/>
                <w:color w:val="auto"/>
              </w:rPr>
              <w:t>Hrs</w:t>
            </w:r>
          </w:p>
          <w:p w14:paraId="5822CAB3" w14:textId="2DE264A4" w:rsidR="00C04632" w:rsidRPr="00F61586" w:rsidRDefault="00E164B8" w:rsidP="008464B8">
            <w:pPr>
              <w:spacing w:after="0" w:line="276" w:lineRule="auto"/>
              <w:ind w:left="0" w:firstLine="0"/>
              <w:jc w:val="right"/>
              <w:rPr>
                <w:rFonts w:eastAsia="Calibri"/>
                <w:color w:val="auto"/>
              </w:rPr>
            </w:pPr>
            <w:r w:rsidRPr="00F61586">
              <w:rPr>
                <w:rFonts w:eastAsia="Calibri"/>
                <w:color w:val="auto"/>
              </w:rPr>
              <w:t>Practice-03</w:t>
            </w:r>
            <w:r w:rsidR="00C04632" w:rsidRPr="00F61586">
              <w:rPr>
                <w:rFonts w:eastAsia="Calibri"/>
                <w:color w:val="auto"/>
              </w:rPr>
              <w:t>Hrs</w:t>
            </w:r>
          </w:p>
          <w:p w14:paraId="49C70B32" w14:textId="7A551A64" w:rsidR="00C04632" w:rsidRPr="00F61586" w:rsidRDefault="00C04632" w:rsidP="008464B8">
            <w:pPr>
              <w:spacing w:after="0" w:line="240" w:lineRule="auto"/>
              <w:ind w:left="0" w:firstLine="0"/>
              <w:jc w:val="right"/>
              <w:rPr>
                <w:rFonts w:eastAsia="Calibri"/>
                <w:color w:val="auto"/>
              </w:rPr>
            </w:pPr>
            <w:r w:rsidRPr="00F61586">
              <w:rPr>
                <w:rFonts w:eastAsia="Calibri"/>
                <w:color w:val="auto"/>
              </w:rPr>
              <w:t>Total- 04Hrs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740552A8" w14:textId="77777777" w:rsidR="00C04632" w:rsidRPr="00F61586" w:rsidRDefault="00C04632" w:rsidP="0029500F">
            <w:pPr>
              <w:spacing w:after="0" w:line="360" w:lineRule="auto"/>
              <w:ind w:left="0" w:firstLine="0"/>
              <w:jc w:val="left"/>
              <w:rPr>
                <w:rFonts w:eastAsia="Calibri"/>
                <w:color w:val="auto"/>
              </w:rPr>
            </w:pPr>
            <w:r w:rsidRPr="00F61586">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0B40DA8A" w14:textId="77777777" w:rsidR="00C04632" w:rsidRPr="00F61586" w:rsidRDefault="00C04632" w:rsidP="0029500F">
            <w:pPr>
              <w:spacing w:after="0" w:line="360" w:lineRule="auto"/>
              <w:ind w:left="0" w:firstLine="0"/>
              <w:jc w:val="left"/>
              <w:rPr>
                <w:rFonts w:eastAsia="Calibri"/>
                <w:color w:val="auto"/>
              </w:rPr>
            </w:pPr>
            <w:r w:rsidRPr="00F61586">
              <w:rPr>
                <w:rFonts w:eastAsia="Calibri"/>
                <w:color w:val="auto"/>
              </w:rPr>
              <w:t>Computer Lab</w:t>
            </w:r>
          </w:p>
          <w:p w14:paraId="520C9C00" w14:textId="77777777" w:rsidR="00C04632" w:rsidRPr="00F61586" w:rsidRDefault="00C04632" w:rsidP="0029500F">
            <w:pPr>
              <w:spacing w:after="0" w:line="360" w:lineRule="auto"/>
              <w:ind w:left="0" w:firstLine="0"/>
              <w:jc w:val="left"/>
              <w:rPr>
                <w:rFonts w:eastAsia="Calibri"/>
                <w:color w:val="auto"/>
              </w:rPr>
            </w:pPr>
            <w:r w:rsidRPr="00F61586">
              <w:rPr>
                <w:rFonts w:eastAsia="Calibri"/>
                <w:color w:val="auto"/>
              </w:rPr>
              <w:t>Class room</w:t>
            </w:r>
          </w:p>
        </w:tc>
      </w:tr>
      <w:tr w:rsidR="00F61586" w:rsidRPr="00F61586" w14:paraId="21AED638" w14:textId="77777777" w:rsidTr="008464B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E0F21C" w14:textId="77777777" w:rsidR="00C04632" w:rsidRPr="00F61586" w:rsidRDefault="00C04632" w:rsidP="00454E79">
            <w:pPr>
              <w:pStyle w:val="ListParagraph"/>
              <w:numPr>
                <w:ilvl w:val="0"/>
                <w:numId w:val="83"/>
              </w:numPr>
              <w:spacing w:line="240" w:lineRule="auto"/>
              <w:ind w:left="0" w:firstLine="0"/>
              <w:jc w:val="left"/>
              <w:rPr>
                <w:b/>
                <w:bCs/>
                <w:color w:val="auto"/>
              </w:rPr>
            </w:pPr>
            <w:r w:rsidRPr="00F61586">
              <w:rPr>
                <w:b/>
                <w:color w:val="auto"/>
              </w:rPr>
              <w:t>Install and remove software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2EB5145C" w14:textId="77777777" w:rsidR="00C04632" w:rsidRPr="00F61586" w:rsidRDefault="00C04632" w:rsidP="0029500F">
            <w:pPr>
              <w:pStyle w:val="Default"/>
              <w:spacing w:line="360" w:lineRule="auto"/>
              <w:rPr>
                <w:rFonts w:ascii="Arial" w:hAnsi="Arial" w:cs="Arial"/>
                <w:b/>
                <w:bCs/>
                <w:color w:val="auto"/>
                <w:sz w:val="22"/>
                <w:szCs w:val="22"/>
              </w:rPr>
            </w:pPr>
            <w:r w:rsidRPr="00F61586">
              <w:rPr>
                <w:rFonts w:ascii="Arial" w:hAnsi="Arial" w:cs="Arial"/>
                <w:b/>
                <w:bCs/>
                <w:color w:val="auto"/>
                <w:sz w:val="22"/>
                <w:szCs w:val="22"/>
              </w:rPr>
              <w:t>Trainee will be able to:</w:t>
            </w:r>
          </w:p>
          <w:p w14:paraId="73DACE62" w14:textId="77777777" w:rsidR="00C04632" w:rsidRPr="00F61586" w:rsidRDefault="00C04632" w:rsidP="00387257">
            <w:pPr>
              <w:pStyle w:val="ListParagraph"/>
              <w:numPr>
                <w:ilvl w:val="0"/>
                <w:numId w:val="81"/>
              </w:numPr>
              <w:spacing w:line="360" w:lineRule="auto"/>
              <w:ind w:left="254" w:hanging="180"/>
              <w:jc w:val="left"/>
              <w:rPr>
                <w:color w:val="auto"/>
              </w:rPr>
            </w:pPr>
            <w:r w:rsidRPr="00F61586">
              <w:rPr>
                <w:color w:val="auto"/>
              </w:rPr>
              <w:t xml:space="preserve">Select software to be installed </w:t>
            </w:r>
          </w:p>
          <w:p w14:paraId="2C2C71F3" w14:textId="77777777" w:rsidR="00C04632" w:rsidRPr="00F61586" w:rsidRDefault="00C04632" w:rsidP="00387257">
            <w:pPr>
              <w:pStyle w:val="ListParagraph"/>
              <w:numPr>
                <w:ilvl w:val="0"/>
                <w:numId w:val="81"/>
              </w:numPr>
              <w:spacing w:line="360" w:lineRule="auto"/>
              <w:ind w:left="254" w:hanging="180"/>
              <w:jc w:val="left"/>
              <w:rPr>
                <w:color w:val="auto"/>
              </w:rPr>
            </w:pPr>
            <w:r w:rsidRPr="00F61586">
              <w:rPr>
                <w:color w:val="auto"/>
              </w:rPr>
              <w:t xml:space="preserve">Follow installation instructions </w:t>
            </w:r>
          </w:p>
          <w:p w14:paraId="401C43EE" w14:textId="77777777" w:rsidR="00C04632" w:rsidRPr="00F61586" w:rsidRDefault="00C04632" w:rsidP="00387257">
            <w:pPr>
              <w:pStyle w:val="ListParagraph"/>
              <w:numPr>
                <w:ilvl w:val="0"/>
                <w:numId w:val="81"/>
              </w:numPr>
              <w:spacing w:line="360" w:lineRule="auto"/>
              <w:ind w:left="254" w:hanging="180"/>
              <w:jc w:val="left"/>
              <w:rPr>
                <w:rFonts w:eastAsia="Calibri"/>
                <w:b/>
                <w:bCs/>
                <w:color w:val="auto"/>
              </w:rPr>
            </w:pPr>
            <w:r w:rsidRPr="00F61586">
              <w:rPr>
                <w:color w:val="auto"/>
              </w:rPr>
              <w:t>Delete unrequired software</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1766D456" w14:textId="77777777" w:rsidR="00C04632" w:rsidRPr="00F61586" w:rsidRDefault="00C04632" w:rsidP="00387257">
            <w:pPr>
              <w:pStyle w:val="ListParagraph"/>
              <w:numPr>
                <w:ilvl w:val="0"/>
                <w:numId w:val="89"/>
              </w:numPr>
              <w:spacing w:after="0" w:line="360" w:lineRule="auto"/>
              <w:ind w:left="254"/>
              <w:jc w:val="left"/>
              <w:rPr>
                <w:rFonts w:eastAsia="Times New Roman"/>
                <w:bCs/>
                <w:color w:val="auto"/>
              </w:rPr>
            </w:pPr>
            <w:r w:rsidRPr="00F61586">
              <w:rPr>
                <w:rFonts w:eastAsia="Times New Roman"/>
                <w:bCs/>
                <w:color w:val="auto"/>
              </w:rPr>
              <w:t>Application software packages used by the organization</w:t>
            </w:r>
          </w:p>
          <w:p w14:paraId="5EEC96AC" w14:textId="77777777" w:rsidR="00C04632" w:rsidRPr="00F61586" w:rsidRDefault="00C04632" w:rsidP="00387257">
            <w:pPr>
              <w:pStyle w:val="ListParagraph"/>
              <w:numPr>
                <w:ilvl w:val="0"/>
                <w:numId w:val="89"/>
              </w:numPr>
              <w:spacing w:after="0" w:line="360" w:lineRule="auto"/>
              <w:ind w:left="254"/>
              <w:jc w:val="left"/>
              <w:rPr>
                <w:rFonts w:eastAsia="Times New Roman"/>
                <w:bCs/>
                <w:color w:val="auto"/>
              </w:rPr>
            </w:pPr>
            <w:r w:rsidRPr="00F61586">
              <w:rPr>
                <w:rFonts w:eastAsia="Times New Roman"/>
                <w:bCs/>
                <w:color w:val="auto"/>
              </w:rPr>
              <w:t>Basic knowledge of system usage</w:t>
            </w:r>
          </w:p>
          <w:p w14:paraId="355D1D80" w14:textId="77777777" w:rsidR="00C04632" w:rsidRPr="00F61586" w:rsidRDefault="00C04632" w:rsidP="00387257">
            <w:pPr>
              <w:pStyle w:val="ListParagraph"/>
              <w:numPr>
                <w:ilvl w:val="0"/>
                <w:numId w:val="89"/>
              </w:numPr>
              <w:spacing w:after="0" w:line="360" w:lineRule="auto"/>
              <w:ind w:left="254"/>
              <w:jc w:val="left"/>
              <w:rPr>
                <w:rFonts w:eastAsia="Times New Roman"/>
                <w:bCs/>
                <w:color w:val="auto"/>
              </w:rPr>
            </w:pPr>
            <w:r w:rsidRPr="00F61586">
              <w:rPr>
                <w:rFonts w:eastAsia="Times New Roman"/>
                <w:bCs/>
                <w:color w:val="auto"/>
              </w:rPr>
              <w:t xml:space="preserve">Basic knowledge of install and remove </w:t>
            </w:r>
            <w:r w:rsidRPr="00F61586">
              <w:rPr>
                <w:rFonts w:eastAsia="Times New Roman"/>
                <w:bCs/>
                <w:color w:val="auto"/>
              </w:rPr>
              <w:lastRenderedPageBreak/>
              <w:t>software</w:t>
            </w:r>
          </w:p>
          <w:p w14:paraId="5041893F" w14:textId="77777777" w:rsidR="00C04632" w:rsidRPr="00F61586" w:rsidRDefault="00C04632" w:rsidP="00387257">
            <w:pPr>
              <w:pStyle w:val="ListParagraph"/>
              <w:numPr>
                <w:ilvl w:val="0"/>
                <w:numId w:val="89"/>
              </w:numPr>
              <w:spacing w:after="0" w:line="360" w:lineRule="auto"/>
              <w:ind w:left="254"/>
              <w:jc w:val="left"/>
              <w:rPr>
                <w:rFonts w:eastAsia="Times New Roman"/>
                <w:bCs/>
                <w:color w:val="auto"/>
              </w:rPr>
            </w:pPr>
            <w:r w:rsidRPr="00F61586">
              <w:rPr>
                <w:rFonts w:eastAsia="Times New Roman"/>
                <w:bCs/>
                <w:color w:val="auto"/>
              </w:rPr>
              <w:t>Import and export software functions</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B163E" w14:textId="2DE9B86E" w:rsidR="00C04632" w:rsidRPr="00F61586" w:rsidRDefault="00C04632" w:rsidP="008464B8">
            <w:pPr>
              <w:spacing w:after="0" w:line="276" w:lineRule="auto"/>
              <w:ind w:left="0" w:firstLine="0"/>
              <w:jc w:val="right"/>
              <w:rPr>
                <w:rFonts w:eastAsia="Calibri"/>
                <w:color w:val="auto"/>
              </w:rPr>
            </w:pPr>
            <w:r w:rsidRPr="00F61586">
              <w:rPr>
                <w:rFonts w:eastAsia="Calibri"/>
                <w:color w:val="auto"/>
              </w:rPr>
              <w:lastRenderedPageBreak/>
              <w:t>Theory-01Hrs</w:t>
            </w:r>
          </w:p>
          <w:p w14:paraId="5ED138FD" w14:textId="36AD357C" w:rsidR="00C04632" w:rsidRPr="00F61586" w:rsidRDefault="00E164B8" w:rsidP="008464B8">
            <w:pPr>
              <w:spacing w:after="0" w:line="276" w:lineRule="auto"/>
              <w:ind w:left="0" w:firstLine="0"/>
              <w:jc w:val="right"/>
              <w:rPr>
                <w:rFonts w:eastAsia="Calibri"/>
                <w:color w:val="auto"/>
              </w:rPr>
            </w:pPr>
            <w:r w:rsidRPr="00F61586">
              <w:rPr>
                <w:rFonts w:eastAsia="Calibri"/>
                <w:color w:val="auto"/>
              </w:rPr>
              <w:t>Practice-03</w:t>
            </w:r>
            <w:r w:rsidR="00C04632" w:rsidRPr="00F61586">
              <w:rPr>
                <w:rFonts w:eastAsia="Calibri"/>
                <w:color w:val="auto"/>
              </w:rPr>
              <w:t>Hrs</w:t>
            </w:r>
          </w:p>
          <w:p w14:paraId="1B84347A" w14:textId="0C230616" w:rsidR="00C04632" w:rsidRPr="00F61586" w:rsidRDefault="00E164B8" w:rsidP="008464B8">
            <w:pPr>
              <w:spacing w:after="0" w:line="240" w:lineRule="auto"/>
              <w:ind w:left="0" w:firstLine="0"/>
              <w:jc w:val="right"/>
              <w:rPr>
                <w:rFonts w:eastAsia="Calibri"/>
                <w:color w:val="auto"/>
              </w:rPr>
            </w:pPr>
            <w:r w:rsidRPr="00F61586">
              <w:rPr>
                <w:rFonts w:eastAsia="Calibri"/>
                <w:color w:val="auto"/>
              </w:rPr>
              <w:t>Total- 04</w:t>
            </w:r>
            <w:r w:rsidR="00C04632" w:rsidRPr="00F61586">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39DDFBBF" w14:textId="77777777" w:rsidR="00C04632" w:rsidRPr="00F61586" w:rsidRDefault="00C04632" w:rsidP="0029500F">
            <w:pPr>
              <w:spacing w:after="0" w:line="360" w:lineRule="auto"/>
              <w:ind w:left="0" w:firstLine="0"/>
              <w:jc w:val="left"/>
              <w:rPr>
                <w:rFonts w:eastAsia="Calibri"/>
                <w:color w:val="auto"/>
              </w:rPr>
            </w:pPr>
            <w:r w:rsidRPr="00F61586">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140F968C" w14:textId="77777777" w:rsidR="00C04632" w:rsidRPr="00F61586" w:rsidRDefault="00C04632" w:rsidP="0029500F">
            <w:pPr>
              <w:spacing w:after="0" w:line="360" w:lineRule="auto"/>
              <w:ind w:left="0" w:firstLine="0"/>
              <w:jc w:val="left"/>
              <w:rPr>
                <w:rFonts w:eastAsia="Calibri"/>
                <w:color w:val="auto"/>
              </w:rPr>
            </w:pPr>
            <w:r w:rsidRPr="00F61586">
              <w:rPr>
                <w:rFonts w:eastAsia="Calibri"/>
                <w:color w:val="auto"/>
              </w:rPr>
              <w:t>Computer Lab</w:t>
            </w:r>
          </w:p>
          <w:p w14:paraId="350F2944" w14:textId="77777777" w:rsidR="00C04632" w:rsidRPr="00F61586" w:rsidRDefault="00C04632" w:rsidP="0029500F">
            <w:pPr>
              <w:spacing w:after="0" w:line="360" w:lineRule="auto"/>
              <w:ind w:left="0" w:firstLine="0"/>
              <w:jc w:val="left"/>
              <w:rPr>
                <w:rFonts w:eastAsia="Calibri"/>
                <w:color w:val="auto"/>
              </w:rPr>
            </w:pPr>
            <w:r w:rsidRPr="00F61586">
              <w:rPr>
                <w:rFonts w:eastAsia="Calibri"/>
                <w:color w:val="auto"/>
              </w:rPr>
              <w:t>Class room</w:t>
            </w:r>
          </w:p>
        </w:tc>
      </w:tr>
      <w:tr w:rsidR="00F61586" w:rsidRPr="00F61586" w14:paraId="66BE8DE9" w14:textId="77777777" w:rsidTr="008464B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CE4E1" w14:textId="77777777" w:rsidR="00C04632" w:rsidRPr="00F61586" w:rsidRDefault="00C04632" w:rsidP="00454E79">
            <w:pPr>
              <w:pStyle w:val="ListParagraph"/>
              <w:numPr>
                <w:ilvl w:val="0"/>
                <w:numId w:val="83"/>
              </w:numPr>
              <w:spacing w:line="240" w:lineRule="auto"/>
              <w:ind w:left="0" w:firstLine="0"/>
              <w:jc w:val="left"/>
              <w:rPr>
                <w:b/>
                <w:color w:val="auto"/>
              </w:rPr>
            </w:pPr>
            <w:r w:rsidRPr="00F61586">
              <w:rPr>
                <w:b/>
                <w:color w:val="auto"/>
              </w:rPr>
              <w:t>Use appropriate word-processing software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5C570F7" w14:textId="77777777" w:rsidR="00C04632" w:rsidRPr="00F61586" w:rsidRDefault="00C04632" w:rsidP="0029500F">
            <w:pPr>
              <w:pStyle w:val="Default"/>
              <w:spacing w:line="360" w:lineRule="auto"/>
              <w:rPr>
                <w:rFonts w:ascii="Arial" w:hAnsi="Arial" w:cs="Arial"/>
                <w:b/>
                <w:bCs/>
                <w:color w:val="auto"/>
                <w:sz w:val="22"/>
                <w:szCs w:val="22"/>
              </w:rPr>
            </w:pPr>
            <w:r w:rsidRPr="00F61586">
              <w:rPr>
                <w:rFonts w:ascii="Arial" w:hAnsi="Arial" w:cs="Arial"/>
                <w:b/>
                <w:bCs/>
                <w:color w:val="auto"/>
                <w:sz w:val="22"/>
                <w:szCs w:val="22"/>
              </w:rPr>
              <w:t>Trainee will be able to:</w:t>
            </w:r>
          </w:p>
          <w:p w14:paraId="428B9CC8" w14:textId="77777777" w:rsidR="00C04632" w:rsidRPr="00F61586" w:rsidRDefault="00C04632" w:rsidP="00387257">
            <w:pPr>
              <w:pStyle w:val="ListParagraph"/>
              <w:numPr>
                <w:ilvl w:val="0"/>
                <w:numId w:val="81"/>
              </w:numPr>
              <w:spacing w:line="360" w:lineRule="auto"/>
              <w:ind w:left="254" w:hanging="180"/>
              <w:jc w:val="left"/>
              <w:rPr>
                <w:color w:val="auto"/>
              </w:rPr>
            </w:pPr>
            <w:r w:rsidRPr="00F61586">
              <w:rPr>
                <w:color w:val="auto"/>
              </w:rPr>
              <w:t>Select word-processing software appropriate to perform activity</w:t>
            </w:r>
          </w:p>
          <w:p w14:paraId="010A7176" w14:textId="77777777" w:rsidR="00C04632" w:rsidRPr="00F61586" w:rsidRDefault="00C04632" w:rsidP="00387257">
            <w:pPr>
              <w:pStyle w:val="ListParagraph"/>
              <w:numPr>
                <w:ilvl w:val="0"/>
                <w:numId w:val="81"/>
              </w:numPr>
              <w:spacing w:line="360" w:lineRule="auto"/>
              <w:ind w:left="254" w:hanging="180"/>
              <w:jc w:val="left"/>
              <w:rPr>
                <w:color w:val="auto"/>
              </w:rPr>
            </w:pPr>
            <w:r w:rsidRPr="00F61586">
              <w:rPr>
                <w:color w:val="auto"/>
              </w:rPr>
              <w:t>Identify document purpose, audience and presentation requirements, and clarify with personnel as required</w:t>
            </w:r>
          </w:p>
          <w:p w14:paraId="08AF7651" w14:textId="77777777" w:rsidR="00C04632" w:rsidRPr="00F61586" w:rsidRDefault="00C04632" w:rsidP="00387257">
            <w:pPr>
              <w:pStyle w:val="ListParagraph"/>
              <w:numPr>
                <w:ilvl w:val="0"/>
                <w:numId w:val="81"/>
              </w:numPr>
              <w:spacing w:line="360" w:lineRule="auto"/>
              <w:ind w:left="254" w:hanging="180"/>
              <w:jc w:val="left"/>
              <w:rPr>
                <w:color w:val="auto"/>
              </w:rPr>
            </w:pPr>
            <w:r w:rsidRPr="00F61586">
              <w:rPr>
                <w:color w:val="auto"/>
              </w:rPr>
              <w:t xml:space="preserve">Identify organizational requirements for text-based business documents and design document structure and </w:t>
            </w:r>
            <w:proofErr w:type="gramStart"/>
            <w:r w:rsidRPr="00F61586">
              <w:rPr>
                <w:color w:val="auto"/>
              </w:rPr>
              <w:t>layout  to</w:t>
            </w:r>
            <w:proofErr w:type="gramEnd"/>
            <w:r w:rsidRPr="00F61586">
              <w:rPr>
                <w:color w:val="auto"/>
              </w:rPr>
              <w:t xml:space="preserve"> ensure consistency of style and image</w:t>
            </w:r>
          </w:p>
          <w:p w14:paraId="4E5AA89D" w14:textId="77777777" w:rsidR="00C04632" w:rsidRPr="00F61586" w:rsidRDefault="00C04632" w:rsidP="00387257">
            <w:pPr>
              <w:pStyle w:val="ListParagraph"/>
              <w:numPr>
                <w:ilvl w:val="0"/>
                <w:numId w:val="81"/>
              </w:numPr>
              <w:spacing w:line="360" w:lineRule="auto"/>
              <w:ind w:left="254" w:hanging="180"/>
              <w:jc w:val="left"/>
              <w:rPr>
                <w:color w:val="auto"/>
              </w:rPr>
            </w:pPr>
            <w:r w:rsidRPr="00F61586">
              <w:rPr>
                <w:color w:val="auto"/>
              </w:rPr>
              <w:t>Match document requirements with software functions to provide efficient production of documents</w:t>
            </w:r>
          </w:p>
          <w:p w14:paraId="0703744E" w14:textId="77777777" w:rsidR="00C04632" w:rsidRPr="00F61586" w:rsidRDefault="00C04632" w:rsidP="00387257">
            <w:pPr>
              <w:pStyle w:val="ListParagraph"/>
              <w:numPr>
                <w:ilvl w:val="0"/>
                <w:numId w:val="81"/>
              </w:numPr>
              <w:spacing w:line="360" w:lineRule="auto"/>
              <w:ind w:left="254" w:hanging="180"/>
              <w:jc w:val="left"/>
              <w:rPr>
                <w:color w:val="auto"/>
              </w:rPr>
            </w:pPr>
            <w:r w:rsidRPr="00F61586">
              <w:rPr>
                <w:color w:val="auto"/>
              </w:rPr>
              <w:t xml:space="preserve">Use technical functions, other data and </w:t>
            </w:r>
            <w:proofErr w:type="gramStart"/>
            <w:r w:rsidRPr="00F61586">
              <w:rPr>
                <w:color w:val="auto"/>
              </w:rPr>
              <w:t>formatting  to</w:t>
            </w:r>
            <w:proofErr w:type="gramEnd"/>
            <w:r w:rsidRPr="00F61586">
              <w:rPr>
                <w:color w:val="auto"/>
              </w:rPr>
              <w:t xml:space="preserve"> finalize documents</w:t>
            </w:r>
          </w:p>
          <w:p w14:paraId="2A91874A" w14:textId="77777777" w:rsidR="00C04632" w:rsidRPr="00F61586" w:rsidRDefault="00C04632" w:rsidP="00387257">
            <w:pPr>
              <w:pStyle w:val="ListParagraph"/>
              <w:numPr>
                <w:ilvl w:val="0"/>
                <w:numId w:val="81"/>
              </w:numPr>
              <w:spacing w:line="360" w:lineRule="auto"/>
              <w:ind w:left="254" w:hanging="180"/>
              <w:jc w:val="left"/>
              <w:rPr>
                <w:b/>
                <w:bCs/>
                <w:color w:val="auto"/>
              </w:rPr>
            </w:pPr>
            <w:r w:rsidRPr="00F61586">
              <w:rPr>
                <w:color w:val="auto"/>
              </w:rPr>
              <w:t xml:space="preserve"> Ensure the naming and storing of documents in appropriate directories or folders and the </w:t>
            </w:r>
            <w:proofErr w:type="gramStart"/>
            <w:r w:rsidRPr="00F61586">
              <w:rPr>
                <w:color w:val="auto"/>
              </w:rPr>
              <w:t>printing  of</w:t>
            </w:r>
            <w:proofErr w:type="gramEnd"/>
            <w:r w:rsidRPr="00F61586">
              <w:rPr>
                <w:color w:val="auto"/>
              </w:rPr>
              <w:t xml:space="preserve"> documents to the required </w:t>
            </w:r>
            <w:r w:rsidRPr="00F61586">
              <w:rPr>
                <w:color w:val="auto"/>
              </w:rPr>
              <w:lastRenderedPageBreak/>
              <w:t>specifications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2BFFE924" w14:textId="77777777" w:rsidR="00C04632" w:rsidRPr="00F61586" w:rsidRDefault="00C04632" w:rsidP="00387257">
            <w:pPr>
              <w:pStyle w:val="ListParagraph"/>
              <w:numPr>
                <w:ilvl w:val="0"/>
                <w:numId w:val="89"/>
              </w:numPr>
              <w:spacing w:after="0" w:line="360" w:lineRule="auto"/>
              <w:ind w:left="254"/>
              <w:jc w:val="left"/>
              <w:rPr>
                <w:rFonts w:eastAsia="Times New Roman"/>
                <w:bCs/>
                <w:color w:val="auto"/>
              </w:rPr>
            </w:pPr>
            <w:r w:rsidRPr="00F61586">
              <w:rPr>
                <w:rFonts w:eastAsia="Times New Roman"/>
                <w:bCs/>
                <w:color w:val="auto"/>
              </w:rPr>
              <w:lastRenderedPageBreak/>
              <w:t>Current business practices related to using software to prepare reports</w:t>
            </w:r>
          </w:p>
          <w:p w14:paraId="139FD9F4" w14:textId="77777777" w:rsidR="00C04632" w:rsidRPr="00F61586" w:rsidRDefault="00C04632" w:rsidP="00387257">
            <w:pPr>
              <w:numPr>
                <w:ilvl w:val="0"/>
                <w:numId w:val="89"/>
              </w:numPr>
              <w:spacing w:after="0" w:line="360" w:lineRule="auto"/>
              <w:ind w:left="254"/>
              <w:jc w:val="left"/>
              <w:rPr>
                <w:rFonts w:eastAsia="Times New Roman"/>
                <w:bCs/>
                <w:color w:val="auto"/>
              </w:rPr>
            </w:pPr>
            <w:r w:rsidRPr="00F61586">
              <w:rPr>
                <w:rFonts w:eastAsia="Times New Roman"/>
                <w:bCs/>
                <w:color w:val="auto"/>
              </w:rPr>
              <w:t>Functions and uses of word processing</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79313E" w14:textId="064B26FA" w:rsidR="00C04632" w:rsidRPr="00F61586" w:rsidRDefault="00C04632" w:rsidP="008464B8">
            <w:pPr>
              <w:spacing w:after="0" w:line="276" w:lineRule="auto"/>
              <w:ind w:left="0" w:firstLine="0"/>
              <w:jc w:val="right"/>
              <w:rPr>
                <w:rFonts w:eastAsia="Calibri"/>
                <w:color w:val="auto"/>
              </w:rPr>
            </w:pPr>
            <w:r w:rsidRPr="00F61586">
              <w:rPr>
                <w:rFonts w:eastAsia="Calibri"/>
                <w:color w:val="auto"/>
              </w:rPr>
              <w:t>Theory-01Hrs</w:t>
            </w:r>
          </w:p>
          <w:p w14:paraId="2262FBEE" w14:textId="7B18ED0E" w:rsidR="00C04632" w:rsidRPr="00F61586" w:rsidRDefault="00E164B8" w:rsidP="008464B8">
            <w:pPr>
              <w:spacing w:after="0" w:line="276" w:lineRule="auto"/>
              <w:ind w:left="0" w:firstLine="0"/>
              <w:jc w:val="right"/>
              <w:rPr>
                <w:rFonts w:eastAsia="Calibri"/>
                <w:color w:val="auto"/>
              </w:rPr>
            </w:pPr>
            <w:r w:rsidRPr="00F61586">
              <w:rPr>
                <w:rFonts w:eastAsia="Calibri"/>
                <w:color w:val="auto"/>
              </w:rPr>
              <w:t>Practice-03</w:t>
            </w:r>
            <w:r w:rsidR="00C04632" w:rsidRPr="00F61586">
              <w:rPr>
                <w:rFonts w:eastAsia="Calibri"/>
                <w:color w:val="auto"/>
              </w:rPr>
              <w:t>Hrs</w:t>
            </w:r>
          </w:p>
          <w:p w14:paraId="4A679C39" w14:textId="1F7C3563" w:rsidR="00C04632" w:rsidRPr="00F61586" w:rsidRDefault="00E164B8" w:rsidP="008464B8">
            <w:pPr>
              <w:spacing w:after="0" w:line="240" w:lineRule="auto"/>
              <w:ind w:left="0" w:firstLine="0"/>
              <w:jc w:val="right"/>
              <w:rPr>
                <w:rFonts w:eastAsia="Calibri"/>
                <w:color w:val="auto"/>
              </w:rPr>
            </w:pPr>
            <w:r w:rsidRPr="00F61586">
              <w:rPr>
                <w:rFonts w:eastAsia="Calibri"/>
                <w:color w:val="auto"/>
              </w:rPr>
              <w:t>Total- 04</w:t>
            </w:r>
            <w:r w:rsidR="00C04632" w:rsidRPr="00F61586">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03E10A7B" w14:textId="77777777" w:rsidR="00C04632" w:rsidRPr="00F61586" w:rsidRDefault="00C04632" w:rsidP="0029500F">
            <w:pPr>
              <w:spacing w:after="0" w:line="360" w:lineRule="auto"/>
              <w:ind w:left="0" w:firstLine="0"/>
              <w:jc w:val="left"/>
              <w:rPr>
                <w:rFonts w:eastAsia="Calibri"/>
                <w:color w:val="auto"/>
              </w:rPr>
            </w:pPr>
            <w:r w:rsidRPr="00F61586">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6B5BC701" w14:textId="77777777" w:rsidR="00C04632" w:rsidRPr="00F61586" w:rsidRDefault="00C04632" w:rsidP="0029500F">
            <w:pPr>
              <w:spacing w:after="0" w:line="360" w:lineRule="auto"/>
              <w:ind w:left="0" w:firstLine="0"/>
              <w:jc w:val="left"/>
              <w:rPr>
                <w:rFonts w:eastAsia="Calibri"/>
                <w:color w:val="auto"/>
              </w:rPr>
            </w:pPr>
            <w:r w:rsidRPr="00F61586">
              <w:rPr>
                <w:rFonts w:eastAsia="Calibri"/>
                <w:color w:val="auto"/>
              </w:rPr>
              <w:t>Computer Lab</w:t>
            </w:r>
          </w:p>
          <w:p w14:paraId="3AEE65A7" w14:textId="77777777" w:rsidR="00C04632" w:rsidRPr="00F61586" w:rsidRDefault="00C04632" w:rsidP="0029500F">
            <w:pPr>
              <w:spacing w:after="0" w:line="360" w:lineRule="auto"/>
              <w:ind w:left="0" w:firstLine="0"/>
              <w:jc w:val="left"/>
              <w:rPr>
                <w:rFonts w:eastAsia="Calibri"/>
                <w:color w:val="auto"/>
              </w:rPr>
            </w:pPr>
            <w:r w:rsidRPr="00F61586">
              <w:rPr>
                <w:rFonts w:eastAsia="Calibri"/>
                <w:color w:val="auto"/>
              </w:rPr>
              <w:t>Class room</w:t>
            </w:r>
          </w:p>
        </w:tc>
      </w:tr>
      <w:tr w:rsidR="00F61586" w:rsidRPr="00F61586" w14:paraId="7EA2B5AC" w14:textId="77777777" w:rsidTr="008464B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7001B" w14:textId="77777777" w:rsidR="00C04632" w:rsidRPr="00F61586" w:rsidRDefault="00C04632" w:rsidP="00454E79">
            <w:pPr>
              <w:pStyle w:val="ListParagraph"/>
              <w:numPr>
                <w:ilvl w:val="0"/>
                <w:numId w:val="83"/>
              </w:numPr>
              <w:spacing w:line="240" w:lineRule="auto"/>
              <w:ind w:left="0" w:firstLine="0"/>
              <w:jc w:val="left"/>
              <w:rPr>
                <w:b/>
                <w:color w:val="auto"/>
              </w:rPr>
            </w:pPr>
            <w:r w:rsidRPr="00F61586">
              <w:rPr>
                <w:b/>
                <w:color w:val="auto"/>
              </w:rPr>
              <w:t>Use appropriate spreadsheet software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1FABEB32" w14:textId="77777777" w:rsidR="00C04632" w:rsidRPr="00F61586" w:rsidRDefault="00C04632" w:rsidP="0029500F">
            <w:pPr>
              <w:pStyle w:val="Default"/>
              <w:spacing w:line="360" w:lineRule="auto"/>
              <w:rPr>
                <w:rFonts w:ascii="Arial" w:hAnsi="Arial" w:cs="Arial"/>
                <w:b/>
                <w:bCs/>
                <w:color w:val="auto"/>
                <w:sz w:val="22"/>
                <w:szCs w:val="22"/>
              </w:rPr>
            </w:pPr>
            <w:r w:rsidRPr="00F61586">
              <w:rPr>
                <w:rFonts w:ascii="Arial" w:hAnsi="Arial" w:cs="Arial"/>
                <w:b/>
                <w:bCs/>
                <w:color w:val="auto"/>
                <w:sz w:val="22"/>
                <w:szCs w:val="22"/>
              </w:rPr>
              <w:t>Trainee will be able to:</w:t>
            </w:r>
          </w:p>
          <w:p w14:paraId="216A9969" w14:textId="77777777" w:rsidR="00C04632" w:rsidRPr="00F61586" w:rsidRDefault="00C04632" w:rsidP="00387257">
            <w:pPr>
              <w:pStyle w:val="ListParagraph"/>
              <w:numPr>
                <w:ilvl w:val="0"/>
                <w:numId w:val="81"/>
              </w:numPr>
              <w:spacing w:line="360" w:lineRule="auto"/>
              <w:ind w:left="254" w:hanging="180"/>
              <w:jc w:val="left"/>
              <w:rPr>
                <w:color w:val="auto"/>
              </w:rPr>
            </w:pPr>
            <w:r w:rsidRPr="00F61586">
              <w:rPr>
                <w:color w:val="auto"/>
              </w:rPr>
              <w:t>Select spreadsheet software appropriate to perform activity</w:t>
            </w:r>
          </w:p>
          <w:p w14:paraId="118C061F" w14:textId="77777777" w:rsidR="00C04632" w:rsidRPr="00F61586" w:rsidRDefault="00C04632" w:rsidP="00387257">
            <w:pPr>
              <w:pStyle w:val="ListParagraph"/>
              <w:numPr>
                <w:ilvl w:val="0"/>
                <w:numId w:val="81"/>
              </w:numPr>
              <w:spacing w:line="360" w:lineRule="auto"/>
              <w:ind w:left="254" w:hanging="180"/>
              <w:jc w:val="left"/>
              <w:rPr>
                <w:color w:val="auto"/>
              </w:rPr>
            </w:pPr>
            <w:r w:rsidRPr="00F61586">
              <w:rPr>
                <w:color w:val="auto"/>
              </w:rPr>
              <w:t>Identify document purpose, audience and presentation requirements, and clarify with personnel as required</w:t>
            </w:r>
          </w:p>
          <w:p w14:paraId="43D396D9" w14:textId="77777777" w:rsidR="00C04632" w:rsidRPr="00F61586" w:rsidRDefault="00C04632" w:rsidP="00387257">
            <w:pPr>
              <w:pStyle w:val="ListParagraph"/>
              <w:numPr>
                <w:ilvl w:val="0"/>
                <w:numId w:val="81"/>
              </w:numPr>
              <w:spacing w:line="360" w:lineRule="auto"/>
              <w:ind w:left="254" w:hanging="180"/>
              <w:jc w:val="left"/>
              <w:rPr>
                <w:color w:val="auto"/>
              </w:rPr>
            </w:pPr>
            <w:r w:rsidRPr="00F61586">
              <w:rPr>
                <w:color w:val="auto"/>
              </w:rPr>
              <w:t xml:space="preserve"> Enter simple formulas and functions using cell referencing where required</w:t>
            </w:r>
          </w:p>
          <w:p w14:paraId="274ED687" w14:textId="77777777" w:rsidR="00C04632" w:rsidRPr="00F61586" w:rsidRDefault="00C04632" w:rsidP="00387257">
            <w:pPr>
              <w:pStyle w:val="ListParagraph"/>
              <w:numPr>
                <w:ilvl w:val="0"/>
                <w:numId w:val="81"/>
              </w:numPr>
              <w:spacing w:line="360" w:lineRule="auto"/>
              <w:ind w:left="254" w:hanging="180"/>
              <w:jc w:val="left"/>
              <w:rPr>
                <w:color w:val="auto"/>
              </w:rPr>
            </w:pPr>
            <w:r w:rsidRPr="00F61586">
              <w:rPr>
                <w:color w:val="auto"/>
              </w:rPr>
              <w:t xml:space="preserve"> Customize spreadsheet settings and format documents to meet requirements</w:t>
            </w:r>
          </w:p>
          <w:p w14:paraId="1688CEC4" w14:textId="77777777" w:rsidR="00C04632" w:rsidRPr="00F61586" w:rsidRDefault="00C04632" w:rsidP="00387257">
            <w:pPr>
              <w:pStyle w:val="ListParagraph"/>
              <w:numPr>
                <w:ilvl w:val="0"/>
                <w:numId w:val="81"/>
              </w:numPr>
              <w:spacing w:line="360" w:lineRule="auto"/>
              <w:ind w:left="254" w:hanging="180"/>
              <w:jc w:val="left"/>
              <w:rPr>
                <w:b/>
                <w:bCs/>
                <w:color w:val="auto"/>
              </w:rPr>
            </w:pPr>
            <w:r w:rsidRPr="00F61586">
              <w:rPr>
                <w:color w:val="auto"/>
              </w:rPr>
              <w:t xml:space="preserve"> Ensure the naming and storing of documents in appropriate directories or folders and the printing of documents to the required specifications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1970E0E4" w14:textId="77777777" w:rsidR="00C04632" w:rsidRPr="00F61586" w:rsidRDefault="00C04632" w:rsidP="00387257">
            <w:pPr>
              <w:pStyle w:val="ListParagraph"/>
              <w:numPr>
                <w:ilvl w:val="0"/>
                <w:numId w:val="89"/>
              </w:numPr>
              <w:spacing w:after="0" w:line="360" w:lineRule="auto"/>
              <w:ind w:left="254"/>
              <w:jc w:val="left"/>
              <w:rPr>
                <w:rFonts w:eastAsia="Times New Roman"/>
                <w:bCs/>
                <w:color w:val="auto"/>
              </w:rPr>
            </w:pPr>
            <w:r w:rsidRPr="00F61586">
              <w:rPr>
                <w:rFonts w:eastAsia="Times New Roman"/>
                <w:bCs/>
                <w:color w:val="auto"/>
              </w:rPr>
              <w:t>Functions and uses of Spreadsheet</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703A56" w14:textId="6F8EC221" w:rsidR="00C04632" w:rsidRPr="00F61586" w:rsidRDefault="00C04632" w:rsidP="008464B8">
            <w:pPr>
              <w:spacing w:after="0" w:line="276" w:lineRule="auto"/>
              <w:ind w:left="0" w:firstLine="0"/>
              <w:jc w:val="right"/>
              <w:rPr>
                <w:rFonts w:eastAsia="Calibri"/>
                <w:color w:val="auto"/>
              </w:rPr>
            </w:pPr>
            <w:r w:rsidRPr="00F61586">
              <w:rPr>
                <w:rFonts w:eastAsia="Calibri"/>
                <w:color w:val="auto"/>
              </w:rPr>
              <w:t>Theory-01Hrs</w:t>
            </w:r>
          </w:p>
          <w:p w14:paraId="5E7AAEDC" w14:textId="52BA6F69" w:rsidR="00C04632" w:rsidRPr="00F61586" w:rsidRDefault="00E164B8" w:rsidP="008464B8">
            <w:pPr>
              <w:spacing w:after="0" w:line="276" w:lineRule="auto"/>
              <w:ind w:left="0" w:firstLine="0"/>
              <w:jc w:val="right"/>
              <w:rPr>
                <w:rFonts w:eastAsia="Calibri"/>
                <w:color w:val="auto"/>
              </w:rPr>
            </w:pPr>
            <w:r w:rsidRPr="00F61586">
              <w:rPr>
                <w:rFonts w:eastAsia="Calibri"/>
                <w:color w:val="auto"/>
              </w:rPr>
              <w:t>Practice-1.5</w:t>
            </w:r>
            <w:r w:rsidR="00C04632" w:rsidRPr="00F61586">
              <w:rPr>
                <w:rFonts w:eastAsia="Calibri"/>
                <w:color w:val="auto"/>
              </w:rPr>
              <w:t>Hrs</w:t>
            </w:r>
          </w:p>
          <w:p w14:paraId="239321EA" w14:textId="5551000F" w:rsidR="00C04632" w:rsidRPr="00F61586" w:rsidRDefault="00E164B8" w:rsidP="008464B8">
            <w:pPr>
              <w:spacing w:after="0" w:line="240" w:lineRule="auto"/>
              <w:ind w:left="0" w:firstLine="0"/>
              <w:jc w:val="right"/>
              <w:rPr>
                <w:rFonts w:eastAsia="Calibri"/>
                <w:color w:val="auto"/>
              </w:rPr>
            </w:pPr>
            <w:r w:rsidRPr="00F61586">
              <w:rPr>
                <w:rFonts w:eastAsia="Calibri"/>
                <w:color w:val="auto"/>
              </w:rPr>
              <w:t>Total- 2.5</w:t>
            </w:r>
            <w:r w:rsidR="00C04632" w:rsidRPr="00F61586">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5E88C860" w14:textId="77777777" w:rsidR="00C04632" w:rsidRPr="00F61586" w:rsidRDefault="00C04632" w:rsidP="0029500F">
            <w:pPr>
              <w:spacing w:after="0" w:line="360" w:lineRule="auto"/>
              <w:ind w:left="0" w:firstLine="0"/>
              <w:jc w:val="left"/>
              <w:rPr>
                <w:rFonts w:eastAsia="Calibri"/>
                <w:color w:val="auto"/>
              </w:rPr>
            </w:pPr>
            <w:r w:rsidRPr="00F61586">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07BF7D2" w14:textId="77777777" w:rsidR="00C04632" w:rsidRPr="00F61586" w:rsidRDefault="00C04632" w:rsidP="0029500F">
            <w:pPr>
              <w:spacing w:after="0" w:line="360" w:lineRule="auto"/>
              <w:ind w:left="0" w:firstLine="0"/>
              <w:jc w:val="left"/>
              <w:rPr>
                <w:rFonts w:eastAsia="Calibri"/>
                <w:color w:val="auto"/>
              </w:rPr>
            </w:pPr>
            <w:r w:rsidRPr="00F61586">
              <w:rPr>
                <w:rFonts w:eastAsia="Calibri"/>
                <w:color w:val="auto"/>
              </w:rPr>
              <w:t>Computer Lab</w:t>
            </w:r>
          </w:p>
          <w:p w14:paraId="6EDF112C" w14:textId="77777777" w:rsidR="00C04632" w:rsidRPr="00F61586" w:rsidRDefault="00C04632" w:rsidP="0029500F">
            <w:pPr>
              <w:spacing w:after="0" w:line="360" w:lineRule="auto"/>
              <w:ind w:left="0" w:firstLine="0"/>
              <w:jc w:val="left"/>
              <w:rPr>
                <w:rFonts w:eastAsia="Calibri"/>
                <w:color w:val="auto"/>
              </w:rPr>
            </w:pPr>
            <w:r w:rsidRPr="00F61586">
              <w:rPr>
                <w:rFonts w:eastAsia="Calibri"/>
                <w:color w:val="auto"/>
              </w:rPr>
              <w:t>Class room</w:t>
            </w:r>
          </w:p>
        </w:tc>
      </w:tr>
      <w:tr w:rsidR="00F61586" w:rsidRPr="00F61586" w14:paraId="7C45CA61" w14:textId="77777777" w:rsidTr="008464B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208EE1" w14:textId="77777777" w:rsidR="00C04632" w:rsidRPr="00F61586" w:rsidRDefault="00C04632" w:rsidP="00454E79">
            <w:pPr>
              <w:pStyle w:val="ListParagraph"/>
              <w:numPr>
                <w:ilvl w:val="0"/>
                <w:numId w:val="83"/>
              </w:numPr>
              <w:spacing w:line="240" w:lineRule="auto"/>
              <w:ind w:left="0" w:firstLine="0"/>
              <w:jc w:val="left"/>
              <w:rPr>
                <w:b/>
                <w:color w:val="auto"/>
              </w:rPr>
            </w:pPr>
            <w:r w:rsidRPr="00F61586">
              <w:rPr>
                <w:b/>
                <w:color w:val="auto"/>
              </w:rPr>
              <w:t>Use appropriate presentation software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53163045" w14:textId="77777777" w:rsidR="00C04632" w:rsidRPr="00F61586" w:rsidRDefault="00C04632" w:rsidP="0029500F">
            <w:pPr>
              <w:pStyle w:val="Default"/>
              <w:spacing w:line="360" w:lineRule="auto"/>
              <w:rPr>
                <w:rFonts w:ascii="Arial" w:hAnsi="Arial" w:cs="Arial"/>
                <w:b/>
                <w:bCs/>
                <w:color w:val="auto"/>
                <w:sz w:val="22"/>
                <w:szCs w:val="22"/>
              </w:rPr>
            </w:pPr>
            <w:r w:rsidRPr="00F61586">
              <w:rPr>
                <w:rFonts w:ascii="Arial" w:hAnsi="Arial" w:cs="Arial"/>
                <w:b/>
                <w:bCs/>
                <w:color w:val="auto"/>
                <w:sz w:val="22"/>
                <w:szCs w:val="22"/>
              </w:rPr>
              <w:t>Trainee will be able to:</w:t>
            </w:r>
          </w:p>
          <w:p w14:paraId="15469B70" w14:textId="77777777" w:rsidR="00C04632" w:rsidRPr="00F61586" w:rsidRDefault="00C04632" w:rsidP="00387257">
            <w:pPr>
              <w:pStyle w:val="ListParagraph"/>
              <w:numPr>
                <w:ilvl w:val="0"/>
                <w:numId w:val="81"/>
              </w:numPr>
              <w:spacing w:line="360" w:lineRule="auto"/>
              <w:ind w:left="254" w:hanging="180"/>
              <w:jc w:val="left"/>
              <w:rPr>
                <w:color w:val="auto"/>
              </w:rPr>
            </w:pPr>
            <w:r w:rsidRPr="00F61586">
              <w:rPr>
                <w:color w:val="auto"/>
              </w:rPr>
              <w:t>Select software application package appropriate to perform activity</w:t>
            </w:r>
          </w:p>
          <w:p w14:paraId="50C5DF65" w14:textId="77777777" w:rsidR="00C04632" w:rsidRPr="00F61586" w:rsidRDefault="00C04632" w:rsidP="00387257">
            <w:pPr>
              <w:pStyle w:val="ListParagraph"/>
              <w:numPr>
                <w:ilvl w:val="0"/>
                <w:numId w:val="81"/>
              </w:numPr>
              <w:spacing w:line="360" w:lineRule="auto"/>
              <w:ind w:left="254" w:hanging="180"/>
              <w:jc w:val="left"/>
              <w:rPr>
                <w:color w:val="auto"/>
              </w:rPr>
            </w:pPr>
            <w:r w:rsidRPr="00F61586">
              <w:rPr>
                <w:color w:val="auto"/>
              </w:rPr>
              <w:t xml:space="preserve">Identify purpose, audience and </w:t>
            </w:r>
            <w:r w:rsidRPr="00F61586">
              <w:rPr>
                <w:color w:val="auto"/>
              </w:rPr>
              <w:lastRenderedPageBreak/>
              <w:t>presentation requirements, and clarify with personnel as required</w:t>
            </w:r>
          </w:p>
          <w:p w14:paraId="5217F903" w14:textId="77777777" w:rsidR="00C04632" w:rsidRPr="00F61586" w:rsidRDefault="00C04632" w:rsidP="00387257">
            <w:pPr>
              <w:pStyle w:val="ListParagraph"/>
              <w:numPr>
                <w:ilvl w:val="0"/>
                <w:numId w:val="81"/>
              </w:numPr>
              <w:spacing w:line="360" w:lineRule="auto"/>
              <w:ind w:left="254" w:hanging="180"/>
              <w:jc w:val="left"/>
              <w:rPr>
                <w:color w:val="auto"/>
              </w:rPr>
            </w:pPr>
            <w:r w:rsidRPr="00F61586">
              <w:rPr>
                <w:color w:val="auto"/>
              </w:rPr>
              <w:t>Use technical functions, other data and formatting to finalize documents</w:t>
            </w:r>
          </w:p>
          <w:p w14:paraId="7CB8C153" w14:textId="77777777" w:rsidR="00C04632" w:rsidRPr="00F61586" w:rsidRDefault="00C04632" w:rsidP="00387257">
            <w:pPr>
              <w:pStyle w:val="ListParagraph"/>
              <w:numPr>
                <w:ilvl w:val="0"/>
                <w:numId w:val="81"/>
              </w:numPr>
              <w:spacing w:line="360" w:lineRule="auto"/>
              <w:ind w:left="254" w:hanging="180"/>
              <w:jc w:val="left"/>
              <w:rPr>
                <w:color w:val="auto"/>
              </w:rPr>
            </w:pPr>
            <w:r w:rsidRPr="00F61586">
              <w:rPr>
                <w:color w:val="auto"/>
              </w:rPr>
              <w:t>Ensure documents are named and stored in appropriate directories or folders and printed to required specifications</w:t>
            </w:r>
          </w:p>
          <w:p w14:paraId="56DD9A2B" w14:textId="77777777" w:rsidR="00C04632" w:rsidRPr="00F61586" w:rsidRDefault="00C04632" w:rsidP="00387257">
            <w:pPr>
              <w:pStyle w:val="ListParagraph"/>
              <w:numPr>
                <w:ilvl w:val="0"/>
                <w:numId w:val="81"/>
              </w:numPr>
              <w:spacing w:line="360" w:lineRule="auto"/>
              <w:ind w:left="254" w:hanging="180"/>
              <w:jc w:val="left"/>
              <w:rPr>
                <w:b/>
                <w:bCs/>
                <w:color w:val="auto"/>
              </w:rPr>
            </w:pPr>
            <w:r w:rsidRPr="00F61586">
              <w:rPr>
                <w:color w:val="auto"/>
              </w:rPr>
              <w:t xml:space="preserve"> Make a presentation</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0E7037C5" w14:textId="77777777" w:rsidR="00C04632" w:rsidRPr="00F61586" w:rsidRDefault="00C04632" w:rsidP="00387257">
            <w:pPr>
              <w:pStyle w:val="ListParagraph"/>
              <w:numPr>
                <w:ilvl w:val="0"/>
                <w:numId w:val="89"/>
              </w:numPr>
              <w:spacing w:after="0" w:line="360" w:lineRule="auto"/>
              <w:ind w:left="254"/>
              <w:jc w:val="left"/>
              <w:rPr>
                <w:rFonts w:eastAsia="Calibri"/>
                <w:color w:val="auto"/>
              </w:rPr>
            </w:pPr>
            <w:r w:rsidRPr="00F61586">
              <w:rPr>
                <w:rFonts w:eastAsia="Times New Roman"/>
                <w:bCs/>
                <w:color w:val="auto"/>
              </w:rPr>
              <w:lastRenderedPageBreak/>
              <w:t>Functions and uses of presentation software</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8335F" w14:textId="61AE1CAB" w:rsidR="00C04632" w:rsidRPr="00F61586" w:rsidRDefault="00C04632" w:rsidP="008464B8">
            <w:pPr>
              <w:spacing w:after="0" w:line="276" w:lineRule="auto"/>
              <w:ind w:left="0" w:firstLine="0"/>
              <w:jc w:val="right"/>
              <w:rPr>
                <w:rFonts w:eastAsia="Calibri"/>
                <w:color w:val="auto"/>
              </w:rPr>
            </w:pPr>
            <w:r w:rsidRPr="00F61586">
              <w:rPr>
                <w:rFonts w:eastAsia="Calibri"/>
                <w:color w:val="auto"/>
              </w:rPr>
              <w:t>Theory-01Hrs</w:t>
            </w:r>
          </w:p>
          <w:p w14:paraId="75777CD4" w14:textId="65CF6DA4" w:rsidR="00C04632" w:rsidRPr="00F61586" w:rsidRDefault="00E164B8" w:rsidP="008464B8">
            <w:pPr>
              <w:spacing w:after="0" w:line="276" w:lineRule="auto"/>
              <w:ind w:left="0" w:firstLine="0"/>
              <w:jc w:val="right"/>
              <w:rPr>
                <w:rFonts w:eastAsia="Calibri"/>
                <w:color w:val="auto"/>
              </w:rPr>
            </w:pPr>
            <w:r w:rsidRPr="00F61586">
              <w:rPr>
                <w:rFonts w:eastAsia="Calibri"/>
                <w:color w:val="auto"/>
              </w:rPr>
              <w:t>Practice-1.5</w:t>
            </w:r>
            <w:r w:rsidR="00C04632" w:rsidRPr="00F61586">
              <w:rPr>
                <w:rFonts w:eastAsia="Calibri"/>
                <w:color w:val="auto"/>
              </w:rPr>
              <w:t>Hrs</w:t>
            </w:r>
          </w:p>
          <w:p w14:paraId="03FCCF80" w14:textId="28808733" w:rsidR="00C04632" w:rsidRPr="00F61586" w:rsidRDefault="00E164B8" w:rsidP="008464B8">
            <w:pPr>
              <w:spacing w:after="0" w:line="240" w:lineRule="auto"/>
              <w:ind w:left="0" w:firstLine="0"/>
              <w:jc w:val="right"/>
              <w:rPr>
                <w:rFonts w:eastAsia="Calibri"/>
                <w:color w:val="auto"/>
              </w:rPr>
            </w:pPr>
            <w:r w:rsidRPr="00F61586">
              <w:rPr>
                <w:rFonts w:eastAsia="Calibri"/>
                <w:color w:val="auto"/>
              </w:rPr>
              <w:t>Total- 2.5</w:t>
            </w:r>
            <w:r w:rsidR="00C04632" w:rsidRPr="00F61586">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4B11D12" w14:textId="77777777" w:rsidR="00C04632" w:rsidRPr="00F61586" w:rsidRDefault="00C04632" w:rsidP="0029500F">
            <w:pPr>
              <w:spacing w:after="0" w:line="360" w:lineRule="auto"/>
              <w:ind w:left="0" w:firstLine="0"/>
              <w:jc w:val="left"/>
              <w:rPr>
                <w:rFonts w:eastAsia="Calibri"/>
                <w:color w:val="auto"/>
              </w:rPr>
            </w:pPr>
            <w:r w:rsidRPr="00F61586">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69B4FE86" w14:textId="77777777" w:rsidR="00C04632" w:rsidRPr="00F61586" w:rsidRDefault="00C04632" w:rsidP="0029500F">
            <w:pPr>
              <w:spacing w:after="0" w:line="360" w:lineRule="auto"/>
              <w:ind w:left="0" w:firstLine="0"/>
              <w:jc w:val="left"/>
              <w:rPr>
                <w:rFonts w:eastAsia="Calibri"/>
                <w:color w:val="auto"/>
              </w:rPr>
            </w:pPr>
            <w:r w:rsidRPr="00F61586">
              <w:rPr>
                <w:rFonts w:eastAsia="Calibri"/>
                <w:color w:val="auto"/>
              </w:rPr>
              <w:t>Computer Lab</w:t>
            </w:r>
          </w:p>
          <w:p w14:paraId="5F95435A" w14:textId="77777777" w:rsidR="00C04632" w:rsidRPr="00F61586" w:rsidRDefault="00C04632" w:rsidP="0029500F">
            <w:pPr>
              <w:spacing w:after="0" w:line="360" w:lineRule="auto"/>
              <w:ind w:left="0" w:firstLine="0"/>
              <w:jc w:val="left"/>
              <w:rPr>
                <w:rFonts w:eastAsia="Calibri"/>
                <w:color w:val="auto"/>
              </w:rPr>
            </w:pPr>
            <w:r w:rsidRPr="00F61586">
              <w:rPr>
                <w:rFonts w:eastAsia="Calibri"/>
                <w:color w:val="auto"/>
              </w:rPr>
              <w:t>Class room</w:t>
            </w:r>
          </w:p>
        </w:tc>
      </w:tr>
    </w:tbl>
    <w:p w14:paraId="1C71E0A7" w14:textId="77777777" w:rsidR="00C04632" w:rsidRDefault="00C04632" w:rsidP="00C04632">
      <w:pPr>
        <w:spacing w:after="0" w:line="360" w:lineRule="auto"/>
        <w:ind w:left="0" w:firstLine="0"/>
        <w:jc w:val="left"/>
        <w:rPr>
          <w:rFonts w:eastAsia="Calibri"/>
          <w:color w:val="auto"/>
        </w:rPr>
      </w:pPr>
    </w:p>
    <w:p w14:paraId="57C4326B" w14:textId="4260EDF2" w:rsidR="008464B8" w:rsidRDefault="008464B8">
      <w:pPr>
        <w:spacing w:after="0" w:line="240" w:lineRule="auto"/>
        <w:ind w:left="0" w:firstLine="0"/>
        <w:jc w:val="left"/>
        <w:rPr>
          <w:rFonts w:eastAsia="Calibri"/>
          <w:color w:val="auto"/>
        </w:rPr>
      </w:pPr>
      <w:r>
        <w:rPr>
          <w:rFonts w:eastAsia="Calibri"/>
          <w:color w:val="auto"/>
        </w:rPr>
        <w:br w:type="page"/>
      </w:r>
    </w:p>
    <w:p w14:paraId="1CCF2537" w14:textId="77777777" w:rsidR="00C04632" w:rsidRPr="00C04632" w:rsidRDefault="00C04632" w:rsidP="003E21D9">
      <w:pPr>
        <w:pStyle w:val="ListParagraph"/>
        <w:keepNext/>
        <w:keepLines/>
        <w:numPr>
          <w:ilvl w:val="0"/>
          <w:numId w:val="93"/>
        </w:numPr>
        <w:shd w:val="clear" w:color="auto" w:fill="FFC000"/>
        <w:spacing w:before="240" w:after="0" w:line="240" w:lineRule="auto"/>
        <w:ind w:left="3600" w:right="-15" w:hanging="1620"/>
        <w:jc w:val="left"/>
        <w:outlineLvl w:val="2"/>
        <w:rPr>
          <w:b/>
          <w:bCs/>
          <w:sz w:val="24"/>
          <w:szCs w:val="24"/>
        </w:rPr>
      </w:pPr>
      <w:bookmarkStart w:id="67" w:name="_Toc78561102"/>
      <w:r w:rsidRPr="00C04632">
        <w:rPr>
          <w:b/>
          <w:bCs/>
          <w:sz w:val="24"/>
          <w:szCs w:val="24"/>
        </w:rPr>
        <w:lastRenderedPageBreak/>
        <w:t>Perform word-processing applications</w:t>
      </w:r>
      <w:bookmarkEnd w:id="67"/>
    </w:p>
    <w:p w14:paraId="51D36980" w14:textId="77777777" w:rsidR="00C04632" w:rsidRPr="00322E97" w:rsidRDefault="00C04632" w:rsidP="00C04632">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w:t>
      </w:r>
      <w:r>
        <w:t>This unit describes the skills and knowledge required to operate word- processing applications and perform basic operations, including creating and formatting documents, creating tables and printing labels. It applies to individuals in the workplace using fundamental knowledge of word-processing under direct supervision or with limited responsibility.</w:t>
      </w:r>
    </w:p>
    <w:p w14:paraId="36832805" w14:textId="61E46E5E" w:rsidR="00C04632" w:rsidRPr="00F61586" w:rsidRDefault="00C04632" w:rsidP="00C04632">
      <w:pPr>
        <w:spacing w:after="0" w:line="360" w:lineRule="auto"/>
        <w:ind w:left="0" w:firstLine="0"/>
        <w:jc w:val="left"/>
        <w:rPr>
          <w:rFonts w:eastAsia="Calibri"/>
          <w:b/>
          <w:bCs/>
          <w:color w:val="auto"/>
        </w:rPr>
      </w:pPr>
      <w:r w:rsidRPr="00F61586">
        <w:rPr>
          <w:rFonts w:eastAsia="Calibri"/>
          <w:b/>
          <w:bCs/>
          <w:color w:val="auto"/>
        </w:rPr>
        <w:t>Duration:</w:t>
      </w:r>
      <w:r w:rsidR="008C5B22" w:rsidRPr="00F61586">
        <w:rPr>
          <w:rFonts w:eastAsia="Calibri"/>
          <w:b/>
          <w:bCs/>
          <w:color w:val="auto"/>
        </w:rPr>
        <w:t>20</w:t>
      </w:r>
      <w:r w:rsidRPr="00F61586">
        <w:rPr>
          <w:rFonts w:eastAsia="Calibri"/>
          <w:b/>
          <w:bCs/>
          <w:color w:val="auto"/>
        </w:rPr>
        <w:t xml:space="preserve"> Hours</w:t>
      </w:r>
      <w:r w:rsidRPr="00F61586">
        <w:rPr>
          <w:rFonts w:eastAsia="Calibri"/>
          <w:b/>
          <w:bCs/>
          <w:color w:val="auto"/>
        </w:rPr>
        <w:tab/>
      </w:r>
      <w:r w:rsidRPr="00F61586">
        <w:rPr>
          <w:rFonts w:eastAsia="Calibri"/>
          <w:b/>
          <w:bCs/>
          <w:color w:val="auto"/>
        </w:rPr>
        <w:tab/>
      </w:r>
      <w:r w:rsidRPr="00F61586">
        <w:rPr>
          <w:rFonts w:eastAsia="Calibri"/>
          <w:b/>
          <w:bCs/>
          <w:color w:val="auto"/>
        </w:rPr>
        <w:tab/>
      </w:r>
      <w:r w:rsidRPr="00F61586">
        <w:rPr>
          <w:rFonts w:eastAsia="Calibri"/>
          <w:b/>
          <w:bCs/>
          <w:color w:val="auto"/>
        </w:rPr>
        <w:tab/>
      </w:r>
      <w:r w:rsidRPr="00F61586">
        <w:rPr>
          <w:rFonts w:eastAsia="Calibri"/>
          <w:b/>
          <w:bCs/>
          <w:color w:val="auto"/>
        </w:rPr>
        <w:tab/>
      </w:r>
      <w:r w:rsidRPr="00F61586">
        <w:rPr>
          <w:rFonts w:eastAsia="Calibri"/>
          <w:b/>
          <w:bCs/>
          <w:color w:val="auto"/>
        </w:rPr>
        <w:tab/>
      </w:r>
      <w:r w:rsidRPr="00F61586">
        <w:rPr>
          <w:rFonts w:eastAsia="Calibri"/>
          <w:b/>
          <w:bCs/>
          <w:color w:val="auto"/>
        </w:rPr>
        <w:tab/>
      </w:r>
      <w:r w:rsidR="008C5B22" w:rsidRPr="00F61586">
        <w:rPr>
          <w:rFonts w:eastAsia="Calibri"/>
          <w:b/>
          <w:bCs/>
          <w:color w:val="auto"/>
        </w:rPr>
        <w:t>Theory: 05 Hours</w:t>
      </w:r>
      <w:r w:rsidR="008C5B22" w:rsidRPr="00F61586">
        <w:rPr>
          <w:rFonts w:eastAsia="Calibri"/>
          <w:b/>
          <w:bCs/>
          <w:color w:val="auto"/>
        </w:rPr>
        <w:tab/>
      </w:r>
      <w:r w:rsidR="008C5B22" w:rsidRPr="00F61586">
        <w:rPr>
          <w:rFonts w:eastAsia="Calibri"/>
          <w:b/>
          <w:bCs/>
          <w:color w:val="auto"/>
        </w:rPr>
        <w:tab/>
      </w:r>
      <w:r w:rsidR="008C5B22" w:rsidRPr="00F61586">
        <w:rPr>
          <w:rFonts w:eastAsia="Calibri"/>
          <w:b/>
          <w:bCs/>
          <w:color w:val="auto"/>
        </w:rPr>
        <w:tab/>
      </w:r>
      <w:r w:rsidR="008C5B22" w:rsidRPr="00F61586">
        <w:rPr>
          <w:rFonts w:eastAsia="Calibri"/>
          <w:b/>
          <w:bCs/>
          <w:color w:val="auto"/>
        </w:rPr>
        <w:tab/>
        <w:t>Practice: 15</w:t>
      </w:r>
      <w:r w:rsidRPr="00F61586">
        <w:rPr>
          <w:rFonts w:eastAsia="Calibri"/>
          <w:b/>
          <w:bCs/>
          <w:color w:val="auto"/>
        </w:rPr>
        <w:t xml:space="preserve"> Hours</w:t>
      </w:r>
    </w:p>
    <w:tbl>
      <w:tblPr>
        <w:tblpPr w:leftFromText="180" w:rightFromText="180" w:vertAnchor="text" w:tblpX="53" w:tblpY="1"/>
        <w:tblOverlap w:val="never"/>
        <w:tblW w:w="14956" w:type="dxa"/>
        <w:tblLayout w:type="fixed"/>
        <w:tblCellMar>
          <w:left w:w="106" w:type="dxa"/>
          <w:right w:w="49" w:type="dxa"/>
        </w:tblCellMar>
        <w:tblLook w:val="04A0" w:firstRow="1" w:lastRow="0" w:firstColumn="1" w:lastColumn="0" w:noHBand="0" w:noVBand="1"/>
      </w:tblPr>
      <w:tblGrid>
        <w:gridCol w:w="2245"/>
        <w:gridCol w:w="4140"/>
        <w:gridCol w:w="2721"/>
        <w:gridCol w:w="1980"/>
        <w:gridCol w:w="2160"/>
        <w:gridCol w:w="1710"/>
      </w:tblGrid>
      <w:tr w:rsidR="00F61586" w:rsidRPr="00F61586" w14:paraId="46CB1733" w14:textId="77777777" w:rsidTr="0029500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0A31D75" w14:textId="77777777" w:rsidR="00C04632" w:rsidRPr="00F61586" w:rsidRDefault="00C04632" w:rsidP="008464B8">
            <w:pPr>
              <w:spacing w:after="0" w:line="276" w:lineRule="auto"/>
              <w:ind w:left="0" w:firstLine="0"/>
              <w:jc w:val="left"/>
              <w:rPr>
                <w:rFonts w:eastAsia="Calibri"/>
                <w:color w:val="auto"/>
              </w:rPr>
            </w:pPr>
            <w:r w:rsidRPr="00F61586">
              <w:rPr>
                <w:rFonts w:eastAsia="Calibri"/>
                <w:color w:val="auto"/>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CAE02F1" w14:textId="77777777" w:rsidR="00C04632" w:rsidRPr="00F61586" w:rsidRDefault="00C04632" w:rsidP="008464B8">
            <w:pPr>
              <w:spacing w:after="0" w:line="276" w:lineRule="auto"/>
              <w:ind w:left="0" w:firstLine="0"/>
              <w:jc w:val="left"/>
              <w:rPr>
                <w:rFonts w:eastAsia="Calibri"/>
                <w:color w:val="auto"/>
              </w:rPr>
            </w:pPr>
            <w:r w:rsidRPr="00F61586">
              <w:rPr>
                <w:rFonts w:eastAsia="Calibri"/>
                <w:color w:val="auto"/>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AB3D7E7" w14:textId="77777777" w:rsidR="00C04632" w:rsidRPr="00F61586" w:rsidRDefault="00C04632" w:rsidP="008464B8">
            <w:pPr>
              <w:spacing w:after="0" w:line="276" w:lineRule="auto"/>
              <w:ind w:left="0" w:firstLine="0"/>
              <w:jc w:val="left"/>
              <w:rPr>
                <w:rFonts w:eastAsia="Calibri"/>
                <w:color w:val="auto"/>
              </w:rPr>
            </w:pPr>
            <w:r w:rsidRPr="00F61586">
              <w:rPr>
                <w:rFonts w:eastAsia="Calibri"/>
                <w:color w:val="auto"/>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06E989B" w14:textId="77777777" w:rsidR="00C04632" w:rsidRPr="00F61586" w:rsidRDefault="00C04632" w:rsidP="008464B8">
            <w:pPr>
              <w:spacing w:after="0" w:line="276" w:lineRule="auto"/>
              <w:ind w:left="0" w:firstLine="0"/>
              <w:jc w:val="left"/>
              <w:rPr>
                <w:rFonts w:eastAsia="Calibri"/>
                <w:color w:val="auto"/>
              </w:rPr>
            </w:pPr>
            <w:r w:rsidRPr="00F61586">
              <w:rPr>
                <w:rFonts w:eastAsia="Calibri"/>
                <w:color w:val="auto"/>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14:paraId="7DE1240F" w14:textId="77777777" w:rsidR="00C04632" w:rsidRPr="00F61586" w:rsidRDefault="00C04632" w:rsidP="008464B8">
            <w:pPr>
              <w:spacing w:after="0" w:line="276" w:lineRule="auto"/>
              <w:ind w:left="0" w:firstLine="0"/>
              <w:jc w:val="left"/>
              <w:rPr>
                <w:rFonts w:eastAsia="Calibri"/>
                <w:color w:val="auto"/>
              </w:rPr>
            </w:pPr>
            <w:r w:rsidRPr="00F61586">
              <w:rPr>
                <w:rFonts w:eastAsia="Calibri"/>
                <w:color w:val="auto"/>
              </w:rPr>
              <w:t xml:space="preserve">Materials </w:t>
            </w:r>
          </w:p>
          <w:p w14:paraId="413144AB" w14:textId="77777777" w:rsidR="00C04632" w:rsidRPr="00F61586" w:rsidRDefault="00C04632" w:rsidP="008464B8">
            <w:pPr>
              <w:spacing w:after="0" w:line="276" w:lineRule="auto"/>
              <w:ind w:left="0" w:firstLine="0"/>
              <w:jc w:val="left"/>
              <w:rPr>
                <w:rFonts w:eastAsia="Calibri"/>
                <w:color w:val="auto"/>
              </w:rPr>
            </w:pPr>
            <w:r w:rsidRPr="00F61586">
              <w:rPr>
                <w:rFonts w:eastAsia="Calibri"/>
                <w:color w:val="auto"/>
              </w:rPr>
              <w:t xml:space="preserve">Required </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1A241948" w14:textId="77777777" w:rsidR="00C04632" w:rsidRPr="00F61586" w:rsidRDefault="00C04632" w:rsidP="008464B8">
            <w:pPr>
              <w:spacing w:after="0" w:line="276" w:lineRule="auto"/>
              <w:ind w:left="0" w:firstLine="0"/>
              <w:jc w:val="left"/>
              <w:rPr>
                <w:rFonts w:eastAsia="Calibri"/>
                <w:color w:val="auto"/>
              </w:rPr>
            </w:pPr>
            <w:r w:rsidRPr="00F61586">
              <w:rPr>
                <w:rFonts w:eastAsia="Calibri"/>
                <w:color w:val="auto"/>
              </w:rPr>
              <w:t xml:space="preserve">Learning </w:t>
            </w:r>
          </w:p>
          <w:p w14:paraId="75EAABBB" w14:textId="77777777" w:rsidR="00C04632" w:rsidRPr="00F61586" w:rsidRDefault="00C04632" w:rsidP="008464B8">
            <w:pPr>
              <w:spacing w:after="0" w:line="276" w:lineRule="auto"/>
              <w:ind w:left="0" w:firstLine="0"/>
              <w:jc w:val="left"/>
              <w:rPr>
                <w:rFonts w:eastAsia="Calibri"/>
                <w:color w:val="auto"/>
              </w:rPr>
            </w:pPr>
            <w:r w:rsidRPr="00F61586">
              <w:rPr>
                <w:rFonts w:eastAsia="Calibri"/>
                <w:color w:val="auto"/>
              </w:rPr>
              <w:t xml:space="preserve">Place </w:t>
            </w:r>
          </w:p>
        </w:tc>
      </w:tr>
      <w:tr w:rsidR="00F61586" w:rsidRPr="00F61586" w14:paraId="0ACF1B0E" w14:textId="77777777" w:rsidTr="008464B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5D983" w14:textId="77777777" w:rsidR="00C04632" w:rsidRPr="00F61586" w:rsidRDefault="00C04632" w:rsidP="00454E79">
            <w:pPr>
              <w:pStyle w:val="ListParagraph"/>
              <w:numPr>
                <w:ilvl w:val="0"/>
                <w:numId w:val="84"/>
              </w:numPr>
              <w:spacing w:after="0" w:line="276" w:lineRule="auto"/>
              <w:ind w:left="0" w:firstLine="0"/>
              <w:jc w:val="left"/>
              <w:rPr>
                <w:b/>
                <w:bCs/>
                <w:color w:val="auto"/>
              </w:rPr>
            </w:pPr>
            <w:r w:rsidRPr="00F61586">
              <w:rPr>
                <w:b/>
                <w:color w:val="auto"/>
              </w:rPr>
              <w:t>Apply workplace health and safety (WHS) practices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2AB67C90" w14:textId="77777777" w:rsidR="00C04632" w:rsidRPr="00F61586" w:rsidRDefault="00C04632" w:rsidP="008464B8">
            <w:pPr>
              <w:pStyle w:val="Default"/>
              <w:spacing w:line="360" w:lineRule="auto"/>
              <w:rPr>
                <w:rFonts w:ascii="Arial" w:hAnsi="Arial" w:cs="Arial"/>
                <w:b/>
                <w:bCs/>
                <w:color w:val="auto"/>
                <w:sz w:val="22"/>
                <w:szCs w:val="22"/>
              </w:rPr>
            </w:pPr>
            <w:r w:rsidRPr="00F61586">
              <w:rPr>
                <w:rFonts w:ascii="Arial" w:hAnsi="Arial" w:cs="Arial"/>
                <w:b/>
                <w:bCs/>
                <w:color w:val="auto"/>
                <w:sz w:val="22"/>
                <w:szCs w:val="22"/>
              </w:rPr>
              <w:t>Trainee will be able to:</w:t>
            </w:r>
          </w:p>
          <w:p w14:paraId="35D57176" w14:textId="77777777" w:rsidR="00C04632" w:rsidRPr="00F61586" w:rsidRDefault="00C04632" w:rsidP="00387257">
            <w:pPr>
              <w:pStyle w:val="ListParagraph"/>
              <w:numPr>
                <w:ilvl w:val="0"/>
                <w:numId w:val="81"/>
              </w:numPr>
              <w:spacing w:after="0" w:line="360" w:lineRule="auto"/>
              <w:ind w:left="254" w:hanging="180"/>
              <w:jc w:val="left"/>
              <w:rPr>
                <w:color w:val="auto"/>
              </w:rPr>
            </w:pPr>
            <w:r w:rsidRPr="00F61586">
              <w:rPr>
                <w:color w:val="auto"/>
              </w:rPr>
              <w:t>Use workplace ergonomic work practices and strategies</w:t>
            </w:r>
          </w:p>
          <w:p w14:paraId="586E8AD7" w14:textId="77777777" w:rsidR="00C04632" w:rsidRPr="00F61586" w:rsidRDefault="00C04632" w:rsidP="00387257">
            <w:pPr>
              <w:pStyle w:val="ListParagraph"/>
              <w:numPr>
                <w:ilvl w:val="0"/>
                <w:numId w:val="81"/>
              </w:numPr>
              <w:spacing w:after="0" w:line="360" w:lineRule="auto"/>
              <w:ind w:left="254" w:hanging="180"/>
              <w:jc w:val="left"/>
              <w:rPr>
                <w:rFonts w:eastAsia="Calibri"/>
                <w:color w:val="auto"/>
              </w:rPr>
            </w:pPr>
            <w:r w:rsidRPr="00F61586">
              <w:rPr>
                <w:color w:val="auto"/>
              </w:rPr>
              <w:t xml:space="preserve">Organize work area to ensure an ergonomic work environment </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23D1452E" w14:textId="77777777" w:rsidR="00C04632" w:rsidRPr="00F61586" w:rsidRDefault="00C04632" w:rsidP="00387257">
            <w:pPr>
              <w:pStyle w:val="ListParagraph"/>
              <w:numPr>
                <w:ilvl w:val="0"/>
                <w:numId w:val="89"/>
              </w:numPr>
              <w:spacing w:after="0" w:line="360" w:lineRule="auto"/>
              <w:ind w:left="254"/>
              <w:jc w:val="left"/>
              <w:rPr>
                <w:rFonts w:eastAsia="Times New Roman"/>
                <w:bCs/>
                <w:color w:val="auto"/>
              </w:rPr>
            </w:pPr>
            <w:r w:rsidRPr="00F61586">
              <w:rPr>
                <w:rFonts w:eastAsia="Times New Roman"/>
                <w:bCs/>
                <w:color w:val="auto"/>
              </w:rPr>
              <w:t>OHS principles and responsibilities for ergonomics, such as work periods and breaks</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57BED8" w14:textId="170DCCDC" w:rsidR="00C04632" w:rsidRPr="00F61586" w:rsidRDefault="008C5B22" w:rsidP="008464B8">
            <w:pPr>
              <w:spacing w:after="0" w:line="276" w:lineRule="auto"/>
              <w:ind w:left="0" w:firstLine="0"/>
              <w:jc w:val="right"/>
              <w:rPr>
                <w:rFonts w:eastAsia="Calibri"/>
                <w:color w:val="auto"/>
              </w:rPr>
            </w:pPr>
            <w:r w:rsidRPr="00F61586">
              <w:rPr>
                <w:rFonts w:eastAsia="Calibri"/>
                <w:color w:val="auto"/>
              </w:rPr>
              <w:t>Theory-0.5</w:t>
            </w:r>
            <w:r w:rsidR="00C04632" w:rsidRPr="00F61586">
              <w:rPr>
                <w:rFonts w:eastAsia="Calibri"/>
                <w:color w:val="auto"/>
              </w:rPr>
              <w:t>Hrs</w:t>
            </w:r>
          </w:p>
          <w:p w14:paraId="774122BB" w14:textId="0778DEB4" w:rsidR="00C04632" w:rsidRPr="00F61586" w:rsidRDefault="008C5B22" w:rsidP="008464B8">
            <w:pPr>
              <w:spacing w:after="0" w:line="276" w:lineRule="auto"/>
              <w:ind w:left="0" w:firstLine="0"/>
              <w:jc w:val="right"/>
              <w:rPr>
                <w:rFonts w:eastAsia="Calibri"/>
                <w:color w:val="auto"/>
              </w:rPr>
            </w:pPr>
            <w:r w:rsidRPr="00F61586">
              <w:rPr>
                <w:rFonts w:eastAsia="Calibri"/>
                <w:color w:val="auto"/>
              </w:rPr>
              <w:t>Practice-1.5</w:t>
            </w:r>
            <w:r w:rsidR="00C04632" w:rsidRPr="00F61586">
              <w:rPr>
                <w:rFonts w:eastAsia="Calibri"/>
                <w:color w:val="auto"/>
              </w:rPr>
              <w:t>Hrs</w:t>
            </w:r>
          </w:p>
          <w:p w14:paraId="18DE5DF7" w14:textId="43045D82" w:rsidR="00C04632" w:rsidRPr="00F61586" w:rsidRDefault="008C5B22" w:rsidP="008464B8">
            <w:pPr>
              <w:spacing w:after="0" w:line="240" w:lineRule="auto"/>
              <w:ind w:left="0" w:firstLine="0"/>
              <w:jc w:val="right"/>
              <w:rPr>
                <w:rFonts w:eastAsia="Calibri"/>
                <w:color w:val="auto"/>
              </w:rPr>
            </w:pPr>
            <w:r w:rsidRPr="00F61586">
              <w:rPr>
                <w:rFonts w:eastAsia="Calibri"/>
                <w:color w:val="auto"/>
              </w:rPr>
              <w:t>Total- 02</w:t>
            </w:r>
            <w:r w:rsidR="00C04632" w:rsidRPr="00F61586">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25C7944A" w14:textId="77777777" w:rsidR="00C04632" w:rsidRPr="00F61586" w:rsidRDefault="00C04632" w:rsidP="008464B8">
            <w:pPr>
              <w:spacing w:after="0" w:line="360" w:lineRule="auto"/>
              <w:ind w:left="0" w:firstLine="0"/>
              <w:jc w:val="left"/>
              <w:rPr>
                <w:rFonts w:eastAsia="Calibri"/>
                <w:color w:val="auto"/>
              </w:rPr>
            </w:pPr>
            <w:r w:rsidRPr="00F61586">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7490A043" w14:textId="77777777" w:rsidR="00C04632" w:rsidRPr="00F61586" w:rsidRDefault="00C04632" w:rsidP="008464B8">
            <w:pPr>
              <w:spacing w:after="0" w:line="360" w:lineRule="auto"/>
              <w:ind w:left="0" w:firstLine="0"/>
              <w:jc w:val="left"/>
              <w:rPr>
                <w:rFonts w:eastAsia="Calibri"/>
                <w:color w:val="auto"/>
              </w:rPr>
            </w:pPr>
            <w:r w:rsidRPr="00F61586">
              <w:rPr>
                <w:rFonts w:eastAsia="Calibri"/>
                <w:color w:val="auto"/>
              </w:rPr>
              <w:t>Computer Lab</w:t>
            </w:r>
          </w:p>
          <w:p w14:paraId="6B61322F" w14:textId="77777777" w:rsidR="00C04632" w:rsidRPr="00F61586" w:rsidRDefault="00C04632" w:rsidP="008464B8">
            <w:pPr>
              <w:spacing w:after="0" w:line="360" w:lineRule="auto"/>
              <w:ind w:left="0" w:firstLine="0"/>
              <w:jc w:val="left"/>
              <w:rPr>
                <w:rFonts w:eastAsia="Calibri"/>
                <w:color w:val="auto"/>
              </w:rPr>
            </w:pPr>
            <w:r w:rsidRPr="00F61586">
              <w:rPr>
                <w:rFonts w:eastAsia="Calibri"/>
                <w:color w:val="auto"/>
              </w:rPr>
              <w:t>Class room</w:t>
            </w:r>
          </w:p>
        </w:tc>
      </w:tr>
      <w:tr w:rsidR="00F61586" w:rsidRPr="00F61586" w14:paraId="0BBD0D72" w14:textId="77777777" w:rsidTr="008464B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DA3CE" w14:textId="77777777" w:rsidR="00C04632" w:rsidRPr="00F61586" w:rsidRDefault="00C04632" w:rsidP="00454E79">
            <w:pPr>
              <w:pStyle w:val="ListParagraph"/>
              <w:numPr>
                <w:ilvl w:val="0"/>
                <w:numId w:val="84"/>
              </w:numPr>
              <w:spacing w:after="0" w:line="276" w:lineRule="auto"/>
              <w:ind w:left="0" w:firstLine="0"/>
              <w:jc w:val="left"/>
              <w:rPr>
                <w:b/>
                <w:bCs/>
                <w:color w:val="auto"/>
              </w:rPr>
            </w:pPr>
            <w:r w:rsidRPr="00F61586">
              <w:rPr>
                <w:b/>
                <w:color w:val="auto"/>
              </w:rPr>
              <w:t>Create documents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2B91E6C3" w14:textId="77777777" w:rsidR="00C04632" w:rsidRPr="00F61586" w:rsidRDefault="00C04632" w:rsidP="008464B8">
            <w:pPr>
              <w:pStyle w:val="Default"/>
              <w:spacing w:line="360" w:lineRule="auto"/>
              <w:rPr>
                <w:rFonts w:ascii="Arial" w:hAnsi="Arial" w:cs="Arial"/>
                <w:b/>
                <w:bCs/>
                <w:color w:val="auto"/>
                <w:sz w:val="22"/>
                <w:szCs w:val="22"/>
              </w:rPr>
            </w:pPr>
            <w:r w:rsidRPr="00F61586">
              <w:rPr>
                <w:rFonts w:ascii="Arial" w:hAnsi="Arial" w:cs="Arial"/>
                <w:b/>
                <w:bCs/>
                <w:color w:val="auto"/>
                <w:sz w:val="22"/>
                <w:szCs w:val="22"/>
              </w:rPr>
              <w:t>Trainee will be able to:</w:t>
            </w:r>
          </w:p>
          <w:p w14:paraId="174E80E9" w14:textId="77777777" w:rsidR="00C04632" w:rsidRPr="00F61586" w:rsidRDefault="00C04632" w:rsidP="00387257">
            <w:pPr>
              <w:pStyle w:val="ListParagraph"/>
              <w:numPr>
                <w:ilvl w:val="0"/>
                <w:numId w:val="81"/>
              </w:numPr>
              <w:spacing w:after="0" w:line="360" w:lineRule="auto"/>
              <w:ind w:left="254" w:hanging="180"/>
              <w:jc w:val="left"/>
              <w:rPr>
                <w:color w:val="auto"/>
              </w:rPr>
            </w:pPr>
            <w:r w:rsidRPr="00F61586">
              <w:rPr>
                <w:color w:val="auto"/>
              </w:rPr>
              <w:t>Open word-processing application, create document and add data according to information requirements</w:t>
            </w:r>
          </w:p>
          <w:p w14:paraId="39B43BB8" w14:textId="77777777" w:rsidR="00C04632" w:rsidRPr="00F61586" w:rsidRDefault="00C04632" w:rsidP="00387257">
            <w:pPr>
              <w:pStyle w:val="ListParagraph"/>
              <w:numPr>
                <w:ilvl w:val="0"/>
                <w:numId w:val="81"/>
              </w:numPr>
              <w:spacing w:after="0" w:line="360" w:lineRule="auto"/>
              <w:ind w:left="254" w:hanging="180"/>
              <w:jc w:val="left"/>
              <w:rPr>
                <w:color w:val="auto"/>
              </w:rPr>
            </w:pPr>
            <w:r w:rsidRPr="00F61586">
              <w:rPr>
                <w:color w:val="auto"/>
              </w:rPr>
              <w:t>Use document templates as required</w:t>
            </w:r>
          </w:p>
          <w:p w14:paraId="5263C9D9" w14:textId="77777777" w:rsidR="00C04632" w:rsidRPr="00F61586" w:rsidRDefault="00C04632" w:rsidP="00387257">
            <w:pPr>
              <w:pStyle w:val="ListParagraph"/>
              <w:numPr>
                <w:ilvl w:val="0"/>
                <w:numId w:val="81"/>
              </w:numPr>
              <w:spacing w:after="0" w:line="360" w:lineRule="auto"/>
              <w:ind w:left="254" w:hanging="180"/>
              <w:jc w:val="left"/>
              <w:rPr>
                <w:color w:val="auto"/>
              </w:rPr>
            </w:pPr>
            <w:r w:rsidRPr="00F61586">
              <w:rPr>
                <w:color w:val="auto"/>
              </w:rPr>
              <w:t>Use simple formatting tools when creating the document</w:t>
            </w:r>
          </w:p>
          <w:p w14:paraId="59437906" w14:textId="77777777" w:rsidR="00C04632" w:rsidRPr="00F61586" w:rsidRDefault="00C04632" w:rsidP="00387257">
            <w:pPr>
              <w:pStyle w:val="ListParagraph"/>
              <w:numPr>
                <w:ilvl w:val="0"/>
                <w:numId w:val="81"/>
              </w:numPr>
              <w:spacing w:after="0" w:line="360" w:lineRule="auto"/>
              <w:ind w:left="254" w:hanging="180"/>
              <w:jc w:val="left"/>
              <w:rPr>
                <w:rFonts w:eastAsia="Calibri"/>
                <w:b/>
                <w:bCs/>
                <w:color w:val="auto"/>
              </w:rPr>
            </w:pPr>
            <w:r w:rsidRPr="00F61586">
              <w:rPr>
                <w:color w:val="auto"/>
              </w:rPr>
              <w:t>Save document to directory</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0C86CA4D" w14:textId="77777777" w:rsidR="00C04632" w:rsidRPr="00F61586" w:rsidRDefault="00C04632" w:rsidP="00387257">
            <w:pPr>
              <w:pStyle w:val="ListParagraph"/>
              <w:numPr>
                <w:ilvl w:val="0"/>
                <w:numId w:val="89"/>
              </w:numPr>
              <w:spacing w:after="0" w:line="360" w:lineRule="auto"/>
              <w:ind w:left="254"/>
              <w:jc w:val="left"/>
              <w:rPr>
                <w:rFonts w:eastAsia="Times New Roman"/>
                <w:bCs/>
                <w:color w:val="auto"/>
              </w:rPr>
            </w:pPr>
            <w:r w:rsidRPr="00F61586">
              <w:rPr>
                <w:rFonts w:eastAsia="Times New Roman"/>
                <w:bCs/>
                <w:color w:val="auto"/>
              </w:rPr>
              <w:t xml:space="preserve">Create and save new file </w:t>
            </w:r>
          </w:p>
          <w:p w14:paraId="2A0BADC3" w14:textId="77777777" w:rsidR="00C04632" w:rsidRPr="00F61586" w:rsidRDefault="00C04632" w:rsidP="00387257">
            <w:pPr>
              <w:pStyle w:val="ListParagraph"/>
              <w:numPr>
                <w:ilvl w:val="0"/>
                <w:numId w:val="89"/>
              </w:numPr>
              <w:spacing w:after="0" w:line="360" w:lineRule="auto"/>
              <w:ind w:left="254"/>
              <w:jc w:val="left"/>
              <w:rPr>
                <w:rFonts w:eastAsia="Times New Roman"/>
                <w:bCs/>
                <w:color w:val="auto"/>
              </w:rPr>
            </w:pPr>
            <w:r w:rsidRPr="00F61586">
              <w:rPr>
                <w:rFonts w:eastAsia="Times New Roman"/>
                <w:bCs/>
                <w:color w:val="auto"/>
              </w:rPr>
              <w:t xml:space="preserve">Use of appropriate template as required </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5D7C0" w14:textId="19840DF5" w:rsidR="00C04632" w:rsidRPr="00F61586" w:rsidRDefault="008C5B22" w:rsidP="008464B8">
            <w:pPr>
              <w:spacing w:after="0" w:line="276" w:lineRule="auto"/>
              <w:ind w:left="0" w:firstLine="0"/>
              <w:jc w:val="right"/>
              <w:rPr>
                <w:rFonts w:eastAsia="Calibri"/>
                <w:color w:val="auto"/>
              </w:rPr>
            </w:pPr>
            <w:r w:rsidRPr="00F61586">
              <w:rPr>
                <w:rFonts w:eastAsia="Calibri"/>
                <w:color w:val="auto"/>
              </w:rPr>
              <w:t>Theory-0.5</w:t>
            </w:r>
            <w:r w:rsidR="00C04632" w:rsidRPr="00F61586">
              <w:rPr>
                <w:rFonts w:eastAsia="Calibri"/>
                <w:color w:val="auto"/>
              </w:rPr>
              <w:t>Hrs</w:t>
            </w:r>
          </w:p>
          <w:p w14:paraId="6A02A648" w14:textId="7A183FA6" w:rsidR="00C04632" w:rsidRPr="00F61586" w:rsidRDefault="008C5B22" w:rsidP="008464B8">
            <w:pPr>
              <w:spacing w:after="0" w:line="276" w:lineRule="auto"/>
              <w:ind w:left="0" w:firstLine="0"/>
              <w:jc w:val="right"/>
              <w:rPr>
                <w:rFonts w:eastAsia="Calibri"/>
                <w:color w:val="auto"/>
              </w:rPr>
            </w:pPr>
            <w:r w:rsidRPr="00F61586">
              <w:rPr>
                <w:rFonts w:eastAsia="Calibri"/>
                <w:color w:val="auto"/>
              </w:rPr>
              <w:t>Practice-</w:t>
            </w:r>
            <w:r w:rsidR="00C04632" w:rsidRPr="00F61586">
              <w:rPr>
                <w:rFonts w:eastAsia="Calibri"/>
                <w:color w:val="auto"/>
              </w:rPr>
              <w:t>1</w:t>
            </w:r>
            <w:r w:rsidRPr="00F61586">
              <w:rPr>
                <w:rFonts w:eastAsia="Calibri"/>
                <w:color w:val="auto"/>
              </w:rPr>
              <w:t>.5</w:t>
            </w:r>
            <w:r w:rsidR="00C04632" w:rsidRPr="00F61586">
              <w:rPr>
                <w:rFonts w:eastAsia="Calibri"/>
                <w:color w:val="auto"/>
              </w:rPr>
              <w:t>Hrs</w:t>
            </w:r>
          </w:p>
          <w:p w14:paraId="02B20794" w14:textId="0F4EC6BB" w:rsidR="00C04632" w:rsidRPr="00F61586" w:rsidRDefault="00C04632" w:rsidP="008464B8">
            <w:pPr>
              <w:spacing w:after="0" w:line="240" w:lineRule="auto"/>
              <w:ind w:left="0" w:firstLine="0"/>
              <w:jc w:val="right"/>
              <w:rPr>
                <w:rFonts w:eastAsia="Calibri"/>
                <w:color w:val="auto"/>
              </w:rPr>
            </w:pPr>
            <w:r w:rsidRPr="00F61586">
              <w:rPr>
                <w:rFonts w:eastAsia="Calibri"/>
                <w:color w:val="auto"/>
              </w:rPr>
              <w:t>Total- 02Hrs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02D97011" w14:textId="77777777" w:rsidR="00C04632" w:rsidRPr="00F61586" w:rsidRDefault="00C04632" w:rsidP="008464B8">
            <w:pPr>
              <w:spacing w:after="0" w:line="360" w:lineRule="auto"/>
              <w:ind w:left="0" w:firstLine="0"/>
              <w:jc w:val="left"/>
              <w:rPr>
                <w:rFonts w:eastAsia="Calibri"/>
                <w:color w:val="auto"/>
              </w:rPr>
            </w:pPr>
            <w:r w:rsidRPr="00F61586">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6AACF19A" w14:textId="77777777" w:rsidR="00C04632" w:rsidRPr="00F61586" w:rsidRDefault="00C04632" w:rsidP="008464B8">
            <w:pPr>
              <w:spacing w:after="0" w:line="360" w:lineRule="auto"/>
              <w:ind w:left="0" w:firstLine="0"/>
              <w:jc w:val="left"/>
              <w:rPr>
                <w:rFonts w:eastAsia="Calibri"/>
                <w:color w:val="auto"/>
              </w:rPr>
            </w:pPr>
            <w:r w:rsidRPr="00F61586">
              <w:rPr>
                <w:rFonts w:eastAsia="Calibri"/>
                <w:color w:val="auto"/>
              </w:rPr>
              <w:t>Computer Lab</w:t>
            </w:r>
          </w:p>
          <w:p w14:paraId="07BD7EFB" w14:textId="77777777" w:rsidR="00C04632" w:rsidRPr="00F61586" w:rsidRDefault="00C04632" w:rsidP="008464B8">
            <w:pPr>
              <w:spacing w:after="0" w:line="360" w:lineRule="auto"/>
              <w:ind w:left="0" w:firstLine="0"/>
              <w:jc w:val="left"/>
              <w:rPr>
                <w:rFonts w:eastAsia="Calibri"/>
                <w:color w:val="auto"/>
              </w:rPr>
            </w:pPr>
            <w:r w:rsidRPr="00F61586">
              <w:rPr>
                <w:rFonts w:eastAsia="Calibri"/>
                <w:color w:val="auto"/>
              </w:rPr>
              <w:t>Class room</w:t>
            </w:r>
          </w:p>
        </w:tc>
      </w:tr>
      <w:tr w:rsidR="00F61586" w:rsidRPr="00F61586" w14:paraId="26CFEF78" w14:textId="77777777" w:rsidTr="008464B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992F9" w14:textId="77777777" w:rsidR="00C04632" w:rsidRPr="00F61586" w:rsidRDefault="00C04632" w:rsidP="00454E79">
            <w:pPr>
              <w:pStyle w:val="ListParagraph"/>
              <w:numPr>
                <w:ilvl w:val="0"/>
                <w:numId w:val="84"/>
              </w:numPr>
              <w:spacing w:after="0" w:line="276" w:lineRule="auto"/>
              <w:ind w:left="0" w:firstLine="0"/>
              <w:jc w:val="left"/>
              <w:rPr>
                <w:b/>
                <w:color w:val="auto"/>
              </w:rPr>
            </w:pPr>
            <w:r w:rsidRPr="00F61586">
              <w:rPr>
                <w:b/>
                <w:color w:val="auto"/>
              </w:rPr>
              <w:lastRenderedPageBreak/>
              <w:t>Customize basic settings to meet page layout conventions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0483C03" w14:textId="77777777" w:rsidR="00C04632" w:rsidRPr="00F61586" w:rsidRDefault="00C04632" w:rsidP="008464B8">
            <w:pPr>
              <w:pStyle w:val="Default"/>
              <w:spacing w:line="360" w:lineRule="auto"/>
              <w:rPr>
                <w:rFonts w:ascii="Arial" w:hAnsi="Arial" w:cs="Arial"/>
                <w:b/>
                <w:bCs/>
                <w:color w:val="auto"/>
                <w:sz w:val="22"/>
                <w:szCs w:val="22"/>
              </w:rPr>
            </w:pPr>
            <w:r w:rsidRPr="00F61586">
              <w:rPr>
                <w:rFonts w:ascii="Arial" w:hAnsi="Arial" w:cs="Arial"/>
                <w:b/>
                <w:bCs/>
                <w:color w:val="auto"/>
                <w:sz w:val="22"/>
                <w:szCs w:val="22"/>
              </w:rPr>
              <w:t>Trainee will be able to:</w:t>
            </w:r>
          </w:p>
          <w:p w14:paraId="4E332C1C" w14:textId="77777777" w:rsidR="00C04632" w:rsidRPr="00F61586" w:rsidRDefault="00C04632" w:rsidP="00387257">
            <w:pPr>
              <w:pStyle w:val="ListParagraph"/>
              <w:numPr>
                <w:ilvl w:val="0"/>
                <w:numId w:val="81"/>
              </w:numPr>
              <w:spacing w:after="0" w:line="360" w:lineRule="auto"/>
              <w:ind w:left="254" w:hanging="180"/>
              <w:jc w:val="left"/>
              <w:rPr>
                <w:color w:val="auto"/>
              </w:rPr>
            </w:pPr>
            <w:r w:rsidRPr="00F61586">
              <w:rPr>
                <w:color w:val="auto"/>
              </w:rPr>
              <w:t>Adjust page layout to meet information requirements</w:t>
            </w:r>
          </w:p>
          <w:p w14:paraId="1C301307" w14:textId="77777777" w:rsidR="00C04632" w:rsidRPr="00F61586" w:rsidRDefault="00C04632" w:rsidP="00387257">
            <w:pPr>
              <w:pStyle w:val="ListParagraph"/>
              <w:numPr>
                <w:ilvl w:val="0"/>
                <w:numId w:val="81"/>
              </w:numPr>
              <w:spacing w:after="0" w:line="360" w:lineRule="auto"/>
              <w:ind w:left="254" w:hanging="180"/>
              <w:jc w:val="left"/>
              <w:rPr>
                <w:color w:val="auto"/>
              </w:rPr>
            </w:pPr>
            <w:r w:rsidRPr="00F61586">
              <w:rPr>
                <w:color w:val="auto"/>
              </w:rPr>
              <w:t>Open and view different toolbars</w:t>
            </w:r>
          </w:p>
          <w:p w14:paraId="7B56B9BF" w14:textId="77777777" w:rsidR="00C04632" w:rsidRPr="00F61586" w:rsidRDefault="00C04632" w:rsidP="00387257">
            <w:pPr>
              <w:pStyle w:val="ListParagraph"/>
              <w:numPr>
                <w:ilvl w:val="0"/>
                <w:numId w:val="81"/>
              </w:numPr>
              <w:spacing w:after="0" w:line="360" w:lineRule="auto"/>
              <w:ind w:left="254" w:hanging="180"/>
              <w:jc w:val="left"/>
              <w:rPr>
                <w:color w:val="auto"/>
              </w:rPr>
            </w:pPr>
            <w:r w:rsidRPr="00F61586">
              <w:rPr>
                <w:color w:val="auto"/>
              </w:rPr>
              <w:t>Change font format to suit document purpose</w:t>
            </w:r>
          </w:p>
          <w:p w14:paraId="4920DC28" w14:textId="77777777" w:rsidR="00C04632" w:rsidRPr="00F61586" w:rsidRDefault="00C04632" w:rsidP="00387257">
            <w:pPr>
              <w:pStyle w:val="ListParagraph"/>
              <w:numPr>
                <w:ilvl w:val="0"/>
                <w:numId w:val="81"/>
              </w:numPr>
              <w:spacing w:after="0" w:line="360" w:lineRule="auto"/>
              <w:ind w:left="254" w:hanging="180"/>
              <w:jc w:val="left"/>
              <w:rPr>
                <w:color w:val="auto"/>
              </w:rPr>
            </w:pPr>
            <w:r w:rsidRPr="00F61586">
              <w:rPr>
                <w:color w:val="auto"/>
              </w:rPr>
              <w:t>Change alignment and line spacing according to document information requirements</w:t>
            </w:r>
          </w:p>
          <w:p w14:paraId="0CAAC978" w14:textId="77777777" w:rsidR="00C04632" w:rsidRPr="00F61586" w:rsidRDefault="00C04632" w:rsidP="00387257">
            <w:pPr>
              <w:pStyle w:val="ListParagraph"/>
              <w:numPr>
                <w:ilvl w:val="0"/>
                <w:numId w:val="81"/>
              </w:numPr>
              <w:spacing w:after="0" w:line="360" w:lineRule="auto"/>
              <w:ind w:left="254" w:hanging="180"/>
              <w:jc w:val="left"/>
              <w:rPr>
                <w:color w:val="auto"/>
              </w:rPr>
            </w:pPr>
            <w:r w:rsidRPr="00F61586">
              <w:rPr>
                <w:color w:val="auto"/>
              </w:rPr>
              <w:t>Modify margins to suit the document purpose</w:t>
            </w:r>
          </w:p>
          <w:p w14:paraId="0EFFB965" w14:textId="77777777" w:rsidR="00C04632" w:rsidRPr="00F61586" w:rsidRDefault="00C04632" w:rsidP="00387257">
            <w:pPr>
              <w:pStyle w:val="ListParagraph"/>
              <w:numPr>
                <w:ilvl w:val="0"/>
                <w:numId w:val="81"/>
              </w:numPr>
              <w:spacing w:after="0" w:line="360" w:lineRule="auto"/>
              <w:ind w:left="254" w:hanging="180"/>
              <w:jc w:val="left"/>
              <w:rPr>
                <w:color w:val="auto"/>
              </w:rPr>
            </w:pPr>
            <w:r w:rsidRPr="00F61586">
              <w:rPr>
                <w:color w:val="auto"/>
              </w:rPr>
              <w:t>Open and switch between several documents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0377FF08" w14:textId="77777777" w:rsidR="00C04632" w:rsidRPr="00F61586" w:rsidRDefault="00C04632" w:rsidP="00387257">
            <w:pPr>
              <w:pStyle w:val="ListParagraph"/>
              <w:numPr>
                <w:ilvl w:val="0"/>
                <w:numId w:val="89"/>
              </w:numPr>
              <w:spacing w:after="0" w:line="360" w:lineRule="auto"/>
              <w:ind w:left="254"/>
              <w:jc w:val="left"/>
              <w:rPr>
                <w:rFonts w:eastAsia="Times New Roman"/>
                <w:bCs/>
                <w:color w:val="auto"/>
              </w:rPr>
            </w:pPr>
            <w:r w:rsidRPr="00F61586">
              <w:rPr>
                <w:rFonts w:eastAsia="Times New Roman"/>
                <w:bCs/>
                <w:color w:val="auto"/>
              </w:rPr>
              <w:t>Understand and edit page layout</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7F973F" w14:textId="5C2ABE7C" w:rsidR="00C04632" w:rsidRPr="00F61586" w:rsidRDefault="00C04632" w:rsidP="008464B8">
            <w:pPr>
              <w:spacing w:after="0" w:line="276" w:lineRule="auto"/>
              <w:ind w:left="0" w:firstLine="0"/>
              <w:jc w:val="right"/>
              <w:rPr>
                <w:rFonts w:eastAsia="Calibri"/>
                <w:color w:val="auto"/>
              </w:rPr>
            </w:pPr>
            <w:r w:rsidRPr="00F61586">
              <w:rPr>
                <w:rFonts w:eastAsia="Calibri"/>
                <w:color w:val="auto"/>
              </w:rPr>
              <w:t>Theory-01Hrs</w:t>
            </w:r>
          </w:p>
          <w:p w14:paraId="12DA0E5A" w14:textId="6EDA90FB" w:rsidR="00C04632" w:rsidRPr="00F61586" w:rsidRDefault="008C5B22" w:rsidP="008464B8">
            <w:pPr>
              <w:spacing w:after="0" w:line="276" w:lineRule="auto"/>
              <w:ind w:left="0" w:firstLine="0"/>
              <w:jc w:val="right"/>
              <w:rPr>
                <w:rFonts w:eastAsia="Calibri"/>
                <w:color w:val="auto"/>
              </w:rPr>
            </w:pPr>
            <w:r w:rsidRPr="00F61586">
              <w:rPr>
                <w:rFonts w:eastAsia="Calibri"/>
                <w:color w:val="auto"/>
              </w:rPr>
              <w:t>Practice-03</w:t>
            </w:r>
            <w:r w:rsidR="00C04632" w:rsidRPr="00F61586">
              <w:rPr>
                <w:rFonts w:eastAsia="Calibri"/>
                <w:color w:val="auto"/>
              </w:rPr>
              <w:t>Hrs</w:t>
            </w:r>
          </w:p>
          <w:p w14:paraId="52654A97" w14:textId="51F8E9A4" w:rsidR="00C04632" w:rsidRPr="00F61586" w:rsidRDefault="008C5B22" w:rsidP="008464B8">
            <w:pPr>
              <w:spacing w:after="0" w:line="240" w:lineRule="auto"/>
              <w:ind w:left="0" w:firstLine="0"/>
              <w:jc w:val="right"/>
              <w:rPr>
                <w:rFonts w:eastAsia="Calibri"/>
                <w:color w:val="auto"/>
              </w:rPr>
            </w:pPr>
            <w:r w:rsidRPr="00F61586">
              <w:rPr>
                <w:rFonts w:eastAsia="Calibri"/>
                <w:color w:val="auto"/>
              </w:rPr>
              <w:t>Total- 04</w:t>
            </w:r>
            <w:r w:rsidR="00C04632" w:rsidRPr="00F61586">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2EB7007" w14:textId="77777777" w:rsidR="00C04632" w:rsidRPr="00F61586" w:rsidRDefault="00C04632" w:rsidP="008464B8">
            <w:pPr>
              <w:spacing w:after="0" w:line="360" w:lineRule="auto"/>
              <w:ind w:left="0" w:firstLine="0"/>
              <w:jc w:val="left"/>
              <w:rPr>
                <w:rFonts w:eastAsia="Calibri"/>
                <w:color w:val="auto"/>
              </w:rPr>
            </w:pPr>
            <w:r w:rsidRPr="00F61586">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6D3588F8" w14:textId="77777777" w:rsidR="00C04632" w:rsidRPr="00F61586" w:rsidRDefault="00C04632" w:rsidP="008464B8">
            <w:pPr>
              <w:spacing w:after="0" w:line="360" w:lineRule="auto"/>
              <w:ind w:left="0" w:firstLine="0"/>
              <w:jc w:val="left"/>
              <w:rPr>
                <w:rFonts w:eastAsia="Calibri"/>
                <w:color w:val="auto"/>
              </w:rPr>
            </w:pPr>
            <w:r w:rsidRPr="00F61586">
              <w:rPr>
                <w:rFonts w:eastAsia="Calibri"/>
                <w:color w:val="auto"/>
              </w:rPr>
              <w:t>Computer Lab</w:t>
            </w:r>
          </w:p>
          <w:p w14:paraId="39D4766C" w14:textId="77777777" w:rsidR="00C04632" w:rsidRPr="00F61586" w:rsidRDefault="00C04632" w:rsidP="008464B8">
            <w:pPr>
              <w:spacing w:after="0" w:line="360" w:lineRule="auto"/>
              <w:ind w:left="0" w:firstLine="0"/>
              <w:jc w:val="left"/>
              <w:rPr>
                <w:rFonts w:eastAsia="Calibri"/>
                <w:color w:val="auto"/>
              </w:rPr>
            </w:pPr>
            <w:r w:rsidRPr="00F61586">
              <w:rPr>
                <w:rFonts w:eastAsia="Calibri"/>
                <w:color w:val="auto"/>
              </w:rPr>
              <w:t>Class room</w:t>
            </w:r>
          </w:p>
        </w:tc>
      </w:tr>
      <w:tr w:rsidR="00F61586" w:rsidRPr="00F61586" w14:paraId="5CE18714" w14:textId="77777777" w:rsidTr="008464B8">
        <w:trPr>
          <w:trHeight w:val="71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228718" w14:textId="77777777" w:rsidR="00C04632" w:rsidRPr="00F61586" w:rsidRDefault="00C04632" w:rsidP="00454E79">
            <w:pPr>
              <w:pStyle w:val="ListParagraph"/>
              <w:numPr>
                <w:ilvl w:val="0"/>
                <w:numId w:val="84"/>
              </w:numPr>
              <w:spacing w:after="0" w:line="276" w:lineRule="auto"/>
              <w:ind w:left="0" w:firstLine="0"/>
              <w:jc w:val="left"/>
              <w:rPr>
                <w:b/>
                <w:color w:val="auto"/>
              </w:rPr>
            </w:pPr>
            <w:r w:rsidRPr="00F61586">
              <w:rPr>
                <w:b/>
                <w:color w:val="auto"/>
              </w:rPr>
              <w:t>Format documents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51A5558C" w14:textId="77777777" w:rsidR="00C04632" w:rsidRPr="00F61586" w:rsidRDefault="00C04632" w:rsidP="008464B8">
            <w:pPr>
              <w:pStyle w:val="Default"/>
              <w:spacing w:line="360" w:lineRule="auto"/>
              <w:rPr>
                <w:rFonts w:ascii="Arial" w:hAnsi="Arial" w:cs="Arial"/>
                <w:b/>
                <w:bCs/>
                <w:color w:val="auto"/>
                <w:sz w:val="22"/>
                <w:szCs w:val="22"/>
              </w:rPr>
            </w:pPr>
            <w:r w:rsidRPr="00F61586">
              <w:rPr>
                <w:rFonts w:ascii="Arial" w:hAnsi="Arial" w:cs="Arial"/>
                <w:b/>
                <w:bCs/>
                <w:color w:val="auto"/>
                <w:sz w:val="22"/>
                <w:szCs w:val="22"/>
              </w:rPr>
              <w:t>Trainee will be able to:</w:t>
            </w:r>
          </w:p>
          <w:p w14:paraId="4ECFADAE" w14:textId="77777777" w:rsidR="00C04632" w:rsidRPr="00F61586" w:rsidRDefault="00C04632" w:rsidP="00387257">
            <w:pPr>
              <w:pStyle w:val="ListParagraph"/>
              <w:numPr>
                <w:ilvl w:val="0"/>
                <w:numId w:val="81"/>
              </w:numPr>
              <w:spacing w:after="0" w:line="360" w:lineRule="auto"/>
              <w:ind w:left="254" w:hanging="180"/>
              <w:jc w:val="left"/>
              <w:rPr>
                <w:color w:val="auto"/>
              </w:rPr>
            </w:pPr>
            <w:r w:rsidRPr="00F61586">
              <w:rPr>
                <w:color w:val="auto"/>
              </w:rPr>
              <w:t>Use formatting features and styles as required</w:t>
            </w:r>
          </w:p>
          <w:p w14:paraId="1046D38A" w14:textId="77777777" w:rsidR="00C04632" w:rsidRPr="00F61586" w:rsidRDefault="00C04632" w:rsidP="00387257">
            <w:pPr>
              <w:pStyle w:val="ListParagraph"/>
              <w:numPr>
                <w:ilvl w:val="0"/>
                <w:numId w:val="81"/>
              </w:numPr>
              <w:spacing w:after="0" w:line="360" w:lineRule="auto"/>
              <w:ind w:left="254" w:hanging="180"/>
              <w:jc w:val="left"/>
              <w:rPr>
                <w:color w:val="auto"/>
              </w:rPr>
            </w:pPr>
            <w:r w:rsidRPr="00F61586">
              <w:rPr>
                <w:color w:val="auto"/>
              </w:rPr>
              <w:t>Highlight and copy text from another area in the document or from another active document</w:t>
            </w:r>
          </w:p>
          <w:p w14:paraId="082E1B1F" w14:textId="77777777" w:rsidR="00C04632" w:rsidRPr="00F61586" w:rsidRDefault="00C04632" w:rsidP="00387257">
            <w:pPr>
              <w:pStyle w:val="ListParagraph"/>
              <w:numPr>
                <w:ilvl w:val="0"/>
                <w:numId w:val="81"/>
              </w:numPr>
              <w:spacing w:after="0" w:line="360" w:lineRule="auto"/>
              <w:ind w:left="254" w:hanging="180"/>
              <w:jc w:val="left"/>
              <w:rPr>
                <w:color w:val="auto"/>
              </w:rPr>
            </w:pPr>
            <w:r w:rsidRPr="00F61586">
              <w:rPr>
                <w:color w:val="auto"/>
              </w:rPr>
              <w:t>Insert headers and footers to incorporate necessary data</w:t>
            </w:r>
          </w:p>
          <w:p w14:paraId="6BD31A66" w14:textId="77777777" w:rsidR="00C04632" w:rsidRPr="00F61586" w:rsidRDefault="00C04632" w:rsidP="00387257">
            <w:pPr>
              <w:pStyle w:val="ListParagraph"/>
              <w:numPr>
                <w:ilvl w:val="0"/>
                <w:numId w:val="81"/>
              </w:numPr>
              <w:spacing w:after="0" w:line="360" w:lineRule="auto"/>
              <w:ind w:left="254" w:hanging="180"/>
              <w:jc w:val="left"/>
              <w:rPr>
                <w:color w:val="auto"/>
              </w:rPr>
            </w:pPr>
            <w:r w:rsidRPr="00F61586">
              <w:rPr>
                <w:color w:val="auto"/>
              </w:rPr>
              <w:t>Save document in another file format</w:t>
            </w:r>
          </w:p>
          <w:p w14:paraId="1CA8A65B" w14:textId="77777777" w:rsidR="00C04632" w:rsidRPr="00F61586" w:rsidRDefault="00C04632" w:rsidP="00387257">
            <w:pPr>
              <w:pStyle w:val="ListParagraph"/>
              <w:numPr>
                <w:ilvl w:val="0"/>
                <w:numId w:val="81"/>
              </w:numPr>
              <w:spacing w:after="0" w:line="360" w:lineRule="auto"/>
              <w:ind w:left="254" w:hanging="180"/>
              <w:jc w:val="left"/>
              <w:rPr>
                <w:b/>
                <w:bCs/>
                <w:color w:val="auto"/>
              </w:rPr>
            </w:pPr>
            <w:r w:rsidRPr="00F61586">
              <w:rPr>
                <w:color w:val="auto"/>
              </w:rPr>
              <w:t xml:space="preserve">Save and close document to a </w:t>
            </w:r>
            <w:r w:rsidRPr="00F61586">
              <w:rPr>
                <w:color w:val="auto"/>
              </w:rPr>
              <w:lastRenderedPageBreak/>
              <w:t>storage device</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0D02A8BC" w14:textId="77777777" w:rsidR="00C04632" w:rsidRPr="00F61586" w:rsidRDefault="00C04632" w:rsidP="00387257">
            <w:pPr>
              <w:pStyle w:val="ListParagraph"/>
              <w:numPr>
                <w:ilvl w:val="0"/>
                <w:numId w:val="89"/>
              </w:numPr>
              <w:spacing w:after="0" w:line="360" w:lineRule="auto"/>
              <w:ind w:left="254"/>
              <w:jc w:val="left"/>
              <w:rPr>
                <w:rFonts w:eastAsia="Times New Roman"/>
                <w:bCs/>
                <w:color w:val="auto"/>
              </w:rPr>
            </w:pPr>
            <w:r w:rsidRPr="00F61586">
              <w:rPr>
                <w:rFonts w:eastAsia="Times New Roman"/>
                <w:bCs/>
                <w:color w:val="auto"/>
              </w:rPr>
              <w:lastRenderedPageBreak/>
              <w:t>Formatting word document</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FE633" w14:textId="5528072D" w:rsidR="00C04632" w:rsidRPr="00F61586" w:rsidRDefault="00C04632" w:rsidP="008464B8">
            <w:pPr>
              <w:spacing w:after="0" w:line="276" w:lineRule="auto"/>
              <w:ind w:left="0" w:firstLine="0"/>
              <w:jc w:val="right"/>
              <w:rPr>
                <w:rFonts w:eastAsia="Calibri"/>
                <w:color w:val="auto"/>
              </w:rPr>
            </w:pPr>
            <w:r w:rsidRPr="00F61586">
              <w:rPr>
                <w:rFonts w:eastAsia="Calibri"/>
                <w:color w:val="auto"/>
              </w:rPr>
              <w:t>Theory-01Hrs</w:t>
            </w:r>
          </w:p>
          <w:p w14:paraId="0EFF0B52" w14:textId="7BA837F0" w:rsidR="00C04632" w:rsidRPr="00F61586" w:rsidRDefault="008C5B22" w:rsidP="008464B8">
            <w:pPr>
              <w:spacing w:after="0" w:line="276" w:lineRule="auto"/>
              <w:ind w:left="0" w:firstLine="0"/>
              <w:jc w:val="right"/>
              <w:rPr>
                <w:rFonts w:eastAsia="Calibri"/>
                <w:color w:val="auto"/>
              </w:rPr>
            </w:pPr>
            <w:r w:rsidRPr="00F61586">
              <w:rPr>
                <w:rFonts w:eastAsia="Calibri"/>
                <w:color w:val="auto"/>
              </w:rPr>
              <w:t>Practice-03</w:t>
            </w:r>
            <w:r w:rsidR="00C04632" w:rsidRPr="00F61586">
              <w:rPr>
                <w:rFonts w:eastAsia="Calibri"/>
                <w:color w:val="auto"/>
              </w:rPr>
              <w:t>Hrs</w:t>
            </w:r>
          </w:p>
          <w:p w14:paraId="696205A1" w14:textId="7F76F648" w:rsidR="00C04632" w:rsidRPr="00F61586" w:rsidRDefault="008C5B22" w:rsidP="008464B8">
            <w:pPr>
              <w:spacing w:after="0" w:line="240" w:lineRule="auto"/>
              <w:ind w:left="0" w:firstLine="0"/>
              <w:jc w:val="right"/>
              <w:rPr>
                <w:rFonts w:eastAsia="Calibri"/>
                <w:color w:val="auto"/>
              </w:rPr>
            </w:pPr>
            <w:r w:rsidRPr="00F61586">
              <w:rPr>
                <w:rFonts w:eastAsia="Calibri"/>
                <w:color w:val="auto"/>
              </w:rPr>
              <w:t>Total- 04</w:t>
            </w:r>
            <w:r w:rsidR="00C04632" w:rsidRPr="00F61586">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707EDE35" w14:textId="77777777" w:rsidR="00C04632" w:rsidRPr="00F61586" w:rsidRDefault="00C04632" w:rsidP="008464B8">
            <w:pPr>
              <w:spacing w:after="0" w:line="360" w:lineRule="auto"/>
              <w:ind w:left="0" w:firstLine="0"/>
              <w:jc w:val="left"/>
              <w:rPr>
                <w:rFonts w:eastAsia="Calibri"/>
                <w:color w:val="auto"/>
              </w:rPr>
            </w:pPr>
            <w:r w:rsidRPr="00F61586">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E1F8699" w14:textId="77777777" w:rsidR="00C04632" w:rsidRPr="00F61586" w:rsidRDefault="00C04632" w:rsidP="008464B8">
            <w:pPr>
              <w:spacing w:after="0" w:line="360" w:lineRule="auto"/>
              <w:ind w:left="0" w:firstLine="0"/>
              <w:jc w:val="left"/>
              <w:rPr>
                <w:rFonts w:eastAsia="Calibri"/>
                <w:color w:val="auto"/>
              </w:rPr>
            </w:pPr>
            <w:r w:rsidRPr="00F61586">
              <w:rPr>
                <w:rFonts w:eastAsia="Calibri"/>
                <w:color w:val="auto"/>
              </w:rPr>
              <w:t>Computer Lab</w:t>
            </w:r>
          </w:p>
          <w:p w14:paraId="2A7B726D" w14:textId="77777777" w:rsidR="00C04632" w:rsidRPr="00F61586" w:rsidRDefault="00C04632" w:rsidP="008464B8">
            <w:pPr>
              <w:spacing w:after="0" w:line="360" w:lineRule="auto"/>
              <w:ind w:left="0" w:firstLine="0"/>
              <w:jc w:val="left"/>
              <w:rPr>
                <w:rFonts w:eastAsia="Calibri"/>
                <w:color w:val="auto"/>
              </w:rPr>
            </w:pPr>
            <w:r w:rsidRPr="00F61586">
              <w:rPr>
                <w:rFonts w:eastAsia="Calibri"/>
                <w:color w:val="auto"/>
              </w:rPr>
              <w:t>Class room</w:t>
            </w:r>
          </w:p>
        </w:tc>
      </w:tr>
      <w:tr w:rsidR="00F61586" w:rsidRPr="00F61586" w14:paraId="4CB774C8" w14:textId="77777777" w:rsidTr="008464B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7EF0B" w14:textId="77777777" w:rsidR="00C04632" w:rsidRPr="00F61586" w:rsidRDefault="00C04632" w:rsidP="00454E79">
            <w:pPr>
              <w:pStyle w:val="ListParagraph"/>
              <w:numPr>
                <w:ilvl w:val="0"/>
                <w:numId w:val="84"/>
              </w:numPr>
              <w:spacing w:after="0" w:line="276" w:lineRule="auto"/>
              <w:ind w:left="0" w:firstLine="0"/>
              <w:jc w:val="left"/>
              <w:rPr>
                <w:b/>
                <w:color w:val="auto"/>
              </w:rPr>
            </w:pPr>
            <w:r w:rsidRPr="00F61586">
              <w:rPr>
                <w:b/>
                <w:color w:val="auto"/>
              </w:rPr>
              <w:t>Create tables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726A5E99" w14:textId="77777777" w:rsidR="00C04632" w:rsidRPr="00F61586" w:rsidRDefault="00C04632" w:rsidP="008464B8">
            <w:pPr>
              <w:pStyle w:val="Default"/>
              <w:spacing w:line="360" w:lineRule="auto"/>
              <w:rPr>
                <w:rFonts w:ascii="Arial" w:hAnsi="Arial" w:cs="Arial"/>
                <w:b/>
                <w:bCs/>
                <w:color w:val="auto"/>
                <w:sz w:val="22"/>
                <w:szCs w:val="22"/>
              </w:rPr>
            </w:pPr>
            <w:r w:rsidRPr="00F61586">
              <w:rPr>
                <w:rFonts w:ascii="Arial" w:hAnsi="Arial" w:cs="Arial"/>
                <w:b/>
                <w:bCs/>
                <w:color w:val="auto"/>
                <w:sz w:val="22"/>
                <w:szCs w:val="22"/>
              </w:rPr>
              <w:t>Trainee will be able to:</w:t>
            </w:r>
          </w:p>
          <w:p w14:paraId="75BBF91B" w14:textId="77777777" w:rsidR="00C04632" w:rsidRPr="00F61586" w:rsidRDefault="00C04632" w:rsidP="00387257">
            <w:pPr>
              <w:pStyle w:val="ListParagraph"/>
              <w:numPr>
                <w:ilvl w:val="0"/>
                <w:numId w:val="81"/>
              </w:numPr>
              <w:spacing w:after="0" w:line="360" w:lineRule="auto"/>
              <w:ind w:left="254" w:hanging="180"/>
              <w:jc w:val="left"/>
              <w:rPr>
                <w:color w:val="auto"/>
              </w:rPr>
            </w:pPr>
            <w:r w:rsidRPr="00F61586">
              <w:rPr>
                <w:color w:val="auto"/>
              </w:rPr>
              <w:t>Insert standard table into document</w:t>
            </w:r>
          </w:p>
          <w:p w14:paraId="475085CE" w14:textId="77777777" w:rsidR="00C04632" w:rsidRPr="00F61586" w:rsidRDefault="00C04632" w:rsidP="00387257">
            <w:pPr>
              <w:pStyle w:val="ListParagraph"/>
              <w:numPr>
                <w:ilvl w:val="0"/>
                <w:numId w:val="81"/>
              </w:numPr>
              <w:spacing w:after="0" w:line="360" w:lineRule="auto"/>
              <w:ind w:left="254" w:hanging="180"/>
              <w:jc w:val="left"/>
              <w:rPr>
                <w:color w:val="auto"/>
              </w:rPr>
            </w:pPr>
            <w:r w:rsidRPr="00F61586">
              <w:rPr>
                <w:color w:val="auto"/>
              </w:rPr>
              <w:t>Change cells to meet information requirements</w:t>
            </w:r>
          </w:p>
          <w:p w14:paraId="772A198F" w14:textId="77777777" w:rsidR="00C04632" w:rsidRPr="00F61586" w:rsidRDefault="00C04632" w:rsidP="00387257">
            <w:pPr>
              <w:pStyle w:val="ListParagraph"/>
              <w:numPr>
                <w:ilvl w:val="0"/>
                <w:numId w:val="81"/>
              </w:numPr>
              <w:spacing w:after="0" w:line="360" w:lineRule="auto"/>
              <w:ind w:left="254" w:hanging="180"/>
              <w:jc w:val="left"/>
              <w:rPr>
                <w:color w:val="auto"/>
              </w:rPr>
            </w:pPr>
            <w:r w:rsidRPr="00F61586">
              <w:rPr>
                <w:color w:val="auto"/>
              </w:rPr>
              <w:t>Insert and delete columns and rows as necessary</w:t>
            </w:r>
          </w:p>
          <w:p w14:paraId="2523681B" w14:textId="77777777" w:rsidR="00C04632" w:rsidRPr="00F61586" w:rsidRDefault="00C04632" w:rsidP="00387257">
            <w:pPr>
              <w:pStyle w:val="ListParagraph"/>
              <w:numPr>
                <w:ilvl w:val="0"/>
                <w:numId w:val="81"/>
              </w:numPr>
              <w:spacing w:after="0" w:line="360" w:lineRule="auto"/>
              <w:ind w:left="254" w:hanging="180"/>
              <w:jc w:val="left"/>
              <w:rPr>
                <w:b/>
                <w:bCs/>
                <w:color w:val="auto"/>
              </w:rPr>
            </w:pPr>
            <w:r w:rsidRPr="00F61586">
              <w:rPr>
                <w:color w:val="auto"/>
              </w:rPr>
              <w:t>Use formatting tools according to style requirements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5A5D8FAD" w14:textId="77777777" w:rsidR="00C04632" w:rsidRPr="00F61586" w:rsidRDefault="00C04632" w:rsidP="00387257">
            <w:pPr>
              <w:pStyle w:val="ListParagraph"/>
              <w:numPr>
                <w:ilvl w:val="0"/>
                <w:numId w:val="89"/>
              </w:numPr>
              <w:spacing w:after="0" w:line="360" w:lineRule="auto"/>
              <w:ind w:left="254"/>
              <w:jc w:val="left"/>
              <w:rPr>
                <w:rFonts w:eastAsia="Times New Roman"/>
                <w:bCs/>
                <w:color w:val="auto"/>
              </w:rPr>
            </w:pPr>
            <w:r w:rsidRPr="00F61586">
              <w:rPr>
                <w:rFonts w:eastAsia="Times New Roman"/>
                <w:bCs/>
                <w:color w:val="auto"/>
              </w:rPr>
              <w:t>Create and edit table</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5DBEB5" w14:textId="11D3315A" w:rsidR="00C04632" w:rsidRPr="00F61586" w:rsidRDefault="00C04632" w:rsidP="008464B8">
            <w:pPr>
              <w:spacing w:after="0" w:line="276" w:lineRule="auto"/>
              <w:ind w:left="0" w:firstLine="0"/>
              <w:jc w:val="right"/>
              <w:rPr>
                <w:rFonts w:eastAsia="Calibri"/>
                <w:color w:val="auto"/>
              </w:rPr>
            </w:pPr>
            <w:r w:rsidRPr="00F61586">
              <w:rPr>
                <w:rFonts w:eastAsia="Calibri"/>
                <w:color w:val="auto"/>
              </w:rPr>
              <w:t>Theory-01Hrs</w:t>
            </w:r>
          </w:p>
          <w:p w14:paraId="7169FDF1" w14:textId="6E1913A6" w:rsidR="00C04632" w:rsidRPr="00F61586" w:rsidRDefault="008C5B22" w:rsidP="008464B8">
            <w:pPr>
              <w:spacing w:after="0" w:line="276" w:lineRule="auto"/>
              <w:ind w:left="0" w:firstLine="0"/>
              <w:jc w:val="right"/>
              <w:rPr>
                <w:rFonts w:eastAsia="Calibri"/>
                <w:color w:val="auto"/>
              </w:rPr>
            </w:pPr>
            <w:r w:rsidRPr="00F61586">
              <w:rPr>
                <w:rFonts w:eastAsia="Calibri"/>
                <w:color w:val="auto"/>
              </w:rPr>
              <w:t>Practice-1.5</w:t>
            </w:r>
            <w:r w:rsidR="00C04632" w:rsidRPr="00F61586">
              <w:rPr>
                <w:rFonts w:eastAsia="Calibri"/>
                <w:color w:val="auto"/>
              </w:rPr>
              <w:t>Hrs</w:t>
            </w:r>
          </w:p>
          <w:p w14:paraId="0A3FFEBD" w14:textId="5313ABDC" w:rsidR="00C04632" w:rsidRPr="00F61586" w:rsidRDefault="008C5B22" w:rsidP="008464B8">
            <w:pPr>
              <w:spacing w:after="0" w:line="240" w:lineRule="auto"/>
              <w:ind w:left="0" w:firstLine="0"/>
              <w:jc w:val="right"/>
              <w:rPr>
                <w:rFonts w:eastAsia="Calibri"/>
                <w:color w:val="auto"/>
              </w:rPr>
            </w:pPr>
            <w:r w:rsidRPr="00F61586">
              <w:rPr>
                <w:rFonts w:eastAsia="Calibri"/>
                <w:color w:val="auto"/>
              </w:rPr>
              <w:t>Total- 2.5</w:t>
            </w:r>
            <w:r w:rsidR="00C04632" w:rsidRPr="00F61586">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541C599F" w14:textId="77777777" w:rsidR="00C04632" w:rsidRPr="00F61586" w:rsidRDefault="00C04632" w:rsidP="008464B8">
            <w:pPr>
              <w:spacing w:after="0" w:line="360" w:lineRule="auto"/>
              <w:ind w:left="0" w:firstLine="0"/>
              <w:jc w:val="left"/>
              <w:rPr>
                <w:rFonts w:eastAsia="Calibri"/>
                <w:color w:val="auto"/>
              </w:rPr>
            </w:pPr>
            <w:r w:rsidRPr="00F61586">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EA7151B" w14:textId="77777777" w:rsidR="00C04632" w:rsidRPr="00F61586" w:rsidRDefault="00C04632" w:rsidP="008464B8">
            <w:pPr>
              <w:spacing w:after="0" w:line="360" w:lineRule="auto"/>
              <w:ind w:left="0" w:firstLine="0"/>
              <w:jc w:val="left"/>
              <w:rPr>
                <w:rFonts w:eastAsia="Calibri"/>
                <w:color w:val="auto"/>
              </w:rPr>
            </w:pPr>
            <w:r w:rsidRPr="00F61586">
              <w:rPr>
                <w:rFonts w:eastAsia="Calibri"/>
                <w:color w:val="auto"/>
              </w:rPr>
              <w:t>Computer Lab</w:t>
            </w:r>
          </w:p>
          <w:p w14:paraId="4AE19FAC" w14:textId="77777777" w:rsidR="00C04632" w:rsidRPr="00F61586" w:rsidRDefault="00C04632" w:rsidP="008464B8">
            <w:pPr>
              <w:spacing w:after="0" w:line="360" w:lineRule="auto"/>
              <w:ind w:left="0" w:firstLine="0"/>
              <w:jc w:val="left"/>
              <w:rPr>
                <w:rFonts w:eastAsia="Calibri"/>
                <w:color w:val="auto"/>
              </w:rPr>
            </w:pPr>
            <w:r w:rsidRPr="00F61586">
              <w:rPr>
                <w:rFonts w:eastAsia="Calibri"/>
                <w:color w:val="auto"/>
              </w:rPr>
              <w:t>Class room</w:t>
            </w:r>
          </w:p>
        </w:tc>
      </w:tr>
      <w:tr w:rsidR="00F61586" w:rsidRPr="00F61586" w14:paraId="571225CC" w14:textId="77777777" w:rsidTr="008464B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07FAB1" w14:textId="77777777" w:rsidR="00C04632" w:rsidRPr="00F61586" w:rsidRDefault="00C04632" w:rsidP="00454E79">
            <w:pPr>
              <w:pStyle w:val="ListParagraph"/>
              <w:numPr>
                <w:ilvl w:val="0"/>
                <w:numId w:val="84"/>
              </w:numPr>
              <w:spacing w:after="0" w:line="276" w:lineRule="auto"/>
              <w:ind w:left="0" w:firstLine="0"/>
              <w:jc w:val="left"/>
              <w:rPr>
                <w:b/>
                <w:color w:val="auto"/>
              </w:rPr>
            </w:pPr>
            <w:r w:rsidRPr="00F61586">
              <w:rPr>
                <w:b/>
                <w:color w:val="auto"/>
              </w:rPr>
              <w:t>Add images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0E293092" w14:textId="77777777" w:rsidR="00C04632" w:rsidRPr="00F61586" w:rsidRDefault="00C04632" w:rsidP="008464B8">
            <w:pPr>
              <w:pStyle w:val="Default"/>
              <w:spacing w:line="360" w:lineRule="auto"/>
              <w:rPr>
                <w:rFonts w:ascii="Arial" w:hAnsi="Arial" w:cs="Arial"/>
                <w:b/>
                <w:bCs/>
                <w:color w:val="auto"/>
                <w:sz w:val="22"/>
                <w:szCs w:val="22"/>
              </w:rPr>
            </w:pPr>
            <w:r w:rsidRPr="00F61586">
              <w:rPr>
                <w:rFonts w:ascii="Arial" w:hAnsi="Arial" w:cs="Arial"/>
                <w:b/>
                <w:bCs/>
                <w:color w:val="auto"/>
                <w:sz w:val="22"/>
                <w:szCs w:val="22"/>
              </w:rPr>
              <w:t>Trainee will be able to:</w:t>
            </w:r>
          </w:p>
          <w:p w14:paraId="5D390377" w14:textId="77777777" w:rsidR="00C04632" w:rsidRPr="00F61586" w:rsidRDefault="00C04632" w:rsidP="00387257">
            <w:pPr>
              <w:pStyle w:val="ListParagraph"/>
              <w:numPr>
                <w:ilvl w:val="0"/>
                <w:numId w:val="81"/>
              </w:numPr>
              <w:spacing w:after="0" w:line="360" w:lineRule="auto"/>
              <w:ind w:left="254" w:hanging="180"/>
              <w:jc w:val="left"/>
              <w:rPr>
                <w:color w:val="auto"/>
              </w:rPr>
            </w:pPr>
            <w:r w:rsidRPr="00F61586">
              <w:rPr>
                <w:color w:val="auto"/>
              </w:rPr>
              <w:t>Insert appropriate images into document and customize as necessary</w:t>
            </w:r>
          </w:p>
          <w:p w14:paraId="6F46CF6F" w14:textId="77777777" w:rsidR="00C04632" w:rsidRPr="00F61586" w:rsidRDefault="00C04632" w:rsidP="00387257">
            <w:pPr>
              <w:pStyle w:val="ListParagraph"/>
              <w:numPr>
                <w:ilvl w:val="0"/>
                <w:numId w:val="81"/>
              </w:numPr>
              <w:spacing w:after="0" w:line="360" w:lineRule="auto"/>
              <w:ind w:left="254" w:hanging="180"/>
              <w:jc w:val="left"/>
              <w:rPr>
                <w:b/>
                <w:bCs/>
                <w:color w:val="auto"/>
              </w:rPr>
            </w:pPr>
            <w:r w:rsidRPr="00F61586">
              <w:rPr>
                <w:color w:val="auto"/>
              </w:rPr>
              <w:t>Position and resize images to meet document formatting needs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0A90C20C" w14:textId="77777777" w:rsidR="00C04632" w:rsidRPr="00F61586" w:rsidRDefault="00C04632" w:rsidP="00387257">
            <w:pPr>
              <w:pStyle w:val="ListParagraph"/>
              <w:numPr>
                <w:ilvl w:val="0"/>
                <w:numId w:val="89"/>
              </w:numPr>
              <w:spacing w:after="0" w:line="360" w:lineRule="auto"/>
              <w:ind w:left="254"/>
              <w:jc w:val="left"/>
              <w:rPr>
                <w:rFonts w:eastAsia="Times New Roman"/>
                <w:bCs/>
                <w:color w:val="auto"/>
              </w:rPr>
            </w:pPr>
            <w:r w:rsidRPr="00F61586">
              <w:rPr>
                <w:rFonts w:eastAsia="Times New Roman"/>
                <w:bCs/>
                <w:color w:val="auto"/>
              </w:rPr>
              <w:t>Insert, position and resize images</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10F69" w14:textId="34B4E7C5" w:rsidR="00C04632" w:rsidRPr="00F61586" w:rsidRDefault="00C04632" w:rsidP="008464B8">
            <w:pPr>
              <w:spacing w:after="0" w:line="276" w:lineRule="auto"/>
              <w:ind w:left="0" w:firstLine="0"/>
              <w:jc w:val="right"/>
              <w:rPr>
                <w:rFonts w:eastAsia="Calibri"/>
                <w:color w:val="auto"/>
              </w:rPr>
            </w:pPr>
            <w:r w:rsidRPr="00F61586">
              <w:rPr>
                <w:rFonts w:eastAsia="Calibri"/>
                <w:color w:val="auto"/>
              </w:rPr>
              <w:t>Theory-01Hrs</w:t>
            </w:r>
          </w:p>
          <w:p w14:paraId="0269332C" w14:textId="1B2C4A09" w:rsidR="00C04632" w:rsidRPr="00F61586" w:rsidRDefault="008C5B22" w:rsidP="008464B8">
            <w:pPr>
              <w:spacing w:after="0" w:line="276" w:lineRule="auto"/>
              <w:ind w:left="0" w:firstLine="0"/>
              <w:jc w:val="right"/>
              <w:rPr>
                <w:rFonts w:eastAsia="Calibri"/>
                <w:color w:val="auto"/>
              </w:rPr>
            </w:pPr>
            <w:r w:rsidRPr="00F61586">
              <w:rPr>
                <w:rFonts w:eastAsia="Calibri"/>
                <w:color w:val="auto"/>
              </w:rPr>
              <w:t>Practice-1.5</w:t>
            </w:r>
            <w:r w:rsidR="00C04632" w:rsidRPr="00F61586">
              <w:rPr>
                <w:rFonts w:eastAsia="Calibri"/>
                <w:color w:val="auto"/>
              </w:rPr>
              <w:t>Hrs</w:t>
            </w:r>
          </w:p>
          <w:p w14:paraId="18DCD490" w14:textId="0D20EA1A" w:rsidR="00C04632" w:rsidRPr="00F61586" w:rsidRDefault="008C5B22" w:rsidP="008464B8">
            <w:pPr>
              <w:spacing w:after="0" w:line="240" w:lineRule="auto"/>
              <w:ind w:left="0" w:firstLine="0"/>
              <w:jc w:val="right"/>
              <w:rPr>
                <w:rFonts w:eastAsia="Calibri"/>
                <w:color w:val="auto"/>
              </w:rPr>
            </w:pPr>
            <w:r w:rsidRPr="00F61586">
              <w:rPr>
                <w:rFonts w:eastAsia="Calibri"/>
                <w:color w:val="auto"/>
              </w:rPr>
              <w:t>Total- 2.5</w:t>
            </w:r>
            <w:r w:rsidR="00C04632" w:rsidRPr="00F61586">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AD346EB" w14:textId="77777777" w:rsidR="00C04632" w:rsidRPr="00F61586" w:rsidRDefault="00C04632" w:rsidP="008464B8">
            <w:pPr>
              <w:spacing w:after="0" w:line="360" w:lineRule="auto"/>
              <w:ind w:left="0" w:firstLine="0"/>
              <w:jc w:val="left"/>
              <w:rPr>
                <w:rFonts w:eastAsia="Calibri"/>
                <w:color w:val="auto"/>
              </w:rPr>
            </w:pPr>
            <w:r w:rsidRPr="00F61586">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6549577" w14:textId="77777777" w:rsidR="00C04632" w:rsidRPr="00F61586" w:rsidRDefault="00C04632" w:rsidP="008464B8">
            <w:pPr>
              <w:spacing w:after="0" w:line="360" w:lineRule="auto"/>
              <w:ind w:left="0" w:firstLine="0"/>
              <w:jc w:val="left"/>
              <w:rPr>
                <w:rFonts w:eastAsia="Calibri"/>
                <w:color w:val="auto"/>
              </w:rPr>
            </w:pPr>
            <w:r w:rsidRPr="00F61586">
              <w:rPr>
                <w:rFonts w:eastAsia="Calibri"/>
                <w:color w:val="auto"/>
              </w:rPr>
              <w:t>Computer Lab</w:t>
            </w:r>
          </w:p>
          <w:p w14:paraId="35F6C5E1" w14:textId="77777777" w:rsidR="00C04632" w:rsidRPr="00F61586" w:rsidRDefault="00C04632" w:rsidP="008464B8">
            <w:pPr>
              <w:spacing w:after="0" w:line="360" w:lineRule="auto"/>
              <w:ind w:left="0" w:firstLine="0"/>
              <w:jc w:val="left"/>
              <w:rPr>
                <w:rFonts w:eastAsia="Calibri"/>
                <w:color w:val="auto"/>
              </w:rPr>
            </w:pPr>
            <w:r w:rsidRPr="00F61586">
              <w:rPr>
                <w:rFonts w:eastAsia="Calibri"/>
                <w:color w:val="auto"/>
              </w:rPr>
              <w:t>Class room</w:t>
            </w:r>
          </w:p>
        </w:tc>
      </w:tr>
      <w:tr w:rsidR="00F61586" w:rsidRPr="00F61586" w14:paraId="511BC63F" w14:textId="77777777" w:rsidTr="008464B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0F3E0" w14:textId="77777777" w:rsidR="00C04632" w:rsidRPr="00F61586" w:rsidRDefault="00C04632" w:rsidP="00454E79">
            <w:pPr>
              <w:pStyle w:val="ListParagraph"/>
              <w:numPr>
                <w:ilvl w:val="0"/>
                <w:numId w:val="84"/>
              </w:numPr>
              <w:spacing w:after="0" w:line="276" w:lineRule="auto"/>
              <w:ind w:left="0" w:firstLine="0"/>
              <w:jc w:val="left"/>
              <w:rPr>
                <w:b/>
                <w:color w:val="auto"/>
              </w:rPr>
            </w:pPr>
            <w:r w:rsidRPr="00F61586">
              <w:rPr>
                <w:b/>
                <w:color w:val="auto"/>
              </w:rPr>
              <w:t>Print documents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CD8C060" w14:textId="77777777" w:rsidR="00C04632" w:rsidRPr="00F61586" w:rsidRDefault="00C04632" w:rsidP="008464B8">
            <w:pPr>
              <w:pStyle w:val="Default"/>
              <w:spacing w:line="360" w:lineRule="auto"/>
              <w:rPr>
                <w:rFonts w:ascii="Arial" w:hAnsi="Arial" w:cs="Arial"/>
                <w:b/>
                <w:bCs/>
                <w:color w:val="auto"/>
                <w:sz w:val="22"/>
                <w:szCs w:val="22"/>
              </w:rPr>
            </w:pPr>
            <w:r w:rsidRPr="00F61586">
              <w:rPr>
                <w:rFonts w:ascii="Arial" w:hAnsi="Arial" w:cs="Arial"/>
                <w:b/>
                <w:bCs/>
                <w:color w:val="auto"/>
                <w:sz w:val="22"/>
                <w:szCs w:val="22"/>
              </w:rPr>
              <w:t>Trainee will be able to:</w:t>
            </w:r>
          </w:p>
          <w:p w14:paraId="32590136" w14:textId="77777777" w:rsidR="00C04632" w:rsidRPr="00F61586" w:rsidRDefault="00C04632" w:rsidP="00387257">
            <w:pPr>
              <w:pStyle w:val="ListParagraph"/>
              <w:numPr>
                <w:ilvl w:val="0"/>
                <w:numId w:val="81"/>
              </w:numPr>
              <w:spacing w:after="0" w:line="360" w:lineRule="auto"/>
              <w:ind w:left="254" w:hanging="180"/>
              <w:jc w:val="left"/>
              <w:rPr>
                <w:color w:val="auto"/>
              </w:rPr>
            </w:pPr>
            <w:r w:rsidRPr="00F61586">
              <w:rPr>
                <w:color w:val="auto"/>
              </w:rPr>
              <w:t>Preview document in print preview mode</w:t>
            </w:r>
          </w:p>
          <w:p w14:paraId="1B904265" w14:textId="77777777" w:rsidR="00C04632" w:rsidRPr="00F61586" w:rsidRDefault="00C04632" w:rsidP="00387257">
            <w:pPr>
              <w:pStyle w:val="ListParagraph"/>
              <w:numPr>
                <w:ilvl w:val="0"/>
                <w:numId w:val="81"/>
              </w:numPr>
              <w:spacing w:after="0" w:line="360" w:lineRule="auto"/>
              <w:ind w:left="254" w:hanging="180"/>
              <w:jc w:val="left"/>
              <w:rPr>
                <w:color w:val="auto"/>
              </w:rPr>
            </w:pPr>
            <w:r w:rsidRPr="00F61586">
              <w:rPr>
                <w:color w:val="auto"/>
              </w:rPr>
              <w:t>Select basic print settings</w:t>
            </w:r>
          </w:p>
          <w:p w14:paraId="084FE500" w14:textId="77777777" w:rsidR="00C04632" w:rsidRPr="00F61586" w:rsidRDefault="00C04632" w:rsidP="00387257">
            <w:pPr>
              <w:pStyle w:val="ListParagraph"/>
              <w:numPr>
                <w:ilvl w:val="0"/>
                <w:numId w:val="81"/>
              </w:numPr>
              <w:spacing w:after="0" w:line="360" w:lineRule="auto"/>
              <w:ind w:left="254" w:hanging="180"/>
              <w:jc w:val="left"/>
              <w:rPr>
                <w:b/>
                <w:bCs/>
                <w:color w:val="auto"/>
              </w:rPr>
            </w:pPr>
            <w:r w:rsidRPr="00F61586">
              <w:rPr>
                <w:color w:val="auto"/>
              </w:rPr>
              <w:t>Print document or part of document from printer</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7C10EF56" w14:textId="77777777" w:rsidR="00C04632" w:rsidRPr="00F61586" w:rsidRDefault="00C04632" w:rsidP="00387257">
            <w:pPr>
              <w:pStyle w:val="ListParagraph"/>
              <w:numPr>
                <w:ilvl w:val="0"/>
                <w:numId w:val="89"/>
              </w:numPr>
              <w:spacing w:after="0" w:line="360" w:lineRule="auto"/>
              <w:ind w:left="254"/>
              <w:jc w:val="left"/>
              <w:rPr>
                <w:rFonts w:eastAsia="Times New Roman"/>
                <w:bCs/>
                <w:color w:val="auto"/>
              </w:rPr>
            </w:pPr>
            <w:r w:rsidRPr="00F61586">
              <w:rPr>
                <w:rFonts w:eastAsia="Times New Roman"/>
                <w:bCs/>
                <w:color w:val="auto"/>
              </w:rPr>
              <w:t>Printing document according to organization need</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BABB3E" w14:textId="42C1AF14" w:rsidR="00C04632" w:rsidRPr="00F61586" w:rsidRDefault="00C04632" w:rsidP="008464B8">
            <w:pPr>
              <w:spacing w:after="0" w:line="276" w:lineRule="auto"/>
              <w:ind w:left="0" w:firstLine="0"/>
              <w:jc w:val="right"/>
              <w:rPr>
                <w:rFonts w:eastAsia="Calibri"/>
                <w:color w:val="auto"/>
              </w:rPr>
            </w:pPr>
            <w:r w:rsidRPr="00F61586">
              <w:rPr>
                <w:rFonts w:eastAsia="Calibri"/>
                <w:color w:val="auto"/>
              </w:rPr>
              <w:t>Theory-00Hrs</w:t>
            </w:r>
          </w:p>
          <w:p w14:paraId="06ADFCE3" w14:textId="1B665E9F" w:rsidR="00C04632" w:rsidRPr="00F61586" w:rsidRDefault="008C5B22" w:rsidP="008464B8">
            <w:pPr>
              <w:spacing w:after="0" w:line="276" w:lineRule="auto"/>
              <w:ind w:left="0" w:firstLine="0"/>
              <w:jc w:val="right"/>
              <w:rPr>
                <w:rFonts w:eastAsia="Calibri"/>
                <w:color w:val="auto"/>
              </w:rPr>
            </w:pPr>
            <w:r w:rsidRPr="00F61586">
              <w:rPr>
                <w:rFonts w:eastAsia="Calibri"/>
                <w:color w:val="auto"/>
              </w:rPr>
              <w:t>Practice-03</w:t>
            </w:r>
            <w:r w:rsidR="00C04632" w:rsidRPr="00F61586">
              <w:rPr>
                <w:rFonts w:eastAsia="Calibri"/>
                <w:color w:val="auto"/>
              </w:rPr>
              <w:t>Hrs</w:t>
            </w:r>
          </w:p>
          <w:p w14:paraId="5BCB4F41" w14:textId="4148B0C2" w:rsidR="00C04632" w:rsidRPr="00F61586" w:rsidRDefault="008C5B22" w:rsidP="008464B8">
            <w:pPr>
              <w:spacing w:after="0" w:line="240" w:lineRule="auto"/>
              <w:ind w:left="0" w:firstLine="0"/>
              <w:jc w:val="right"/>
              <w:rPr>
                <w:rFonts w:eastAsia="Calibri"/>
                <w:color w:val="auto"/>
              </w:rPr>
            </w:pPr>
            <w:r w:rsidRPr="00F61586">
              <w:rPr>
                <w:rFonts w:eastAsia="Calibri"/>
                <w:color w:val="auto"/>
              </w:rPr>
              <w:t>Total- 03</w:t>
            </w:r>
            <w:r w:rsidR="00C04632" w:rsidRPr="00F61586">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21AC52B2" w14:textId="77777777" w:rsidR="00C04632" w:rsidRPr="00F61586" w:rsidRDefault="00C04632" w:rsidP="008464B8">
            <w:pPr>
              <w:spacing w:after="0" w:line="360" w:lineRule="auto"/>
              <w:ind w:left="0" w:firstLine="0"/>
              <w:jc w:val="left"/>
              <w:rPr>
                <w:rFonts w:eastAsia="Calibri"/>
                <w:color w:val="auto"/>
              </w:rPr>
            </w:pPr>
            <w:r w:rsidRPr="00F61586">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6AED4796" w14:textId="77777777" w:rsidR="00C04632" w:rsidRPr="00F61586" w:rsidRDefault="00C04632" w:rsidP="008464B8">
            <w:pPr>
              <w:spacing w:after="0" w:line="360" w:lineRule="auto"/>
              <w:ind w:left="0" w:firstLine="0"/>
              <w:jc w:val="left"/>
              <w:rPr>
                <w:rFonts w:eastAsia="Calibri"/>
                <w:color w:val="auto"/>
              </w:rPr>
            </w:pPr>
            <w:r w:rsidRPr="00F61586">
              <w:rPr>
                <w:rFonts w:eastAsia="Calibri"/>
                <w:color w:val="auto"/>
              </w:rPr>
              <w:t>Computer Lab</w:t>
            </w:r>
          </w:p>
          <w:p w14:paraId="2BE025ED" w14:textId="77777777" w:rsidR="00C04632" w:rsidRPr="00F61586" w:rsidRDefault="00C04632" w:rsidP="008464B8">
            <w:pPr>
              <w:spacing w:after="0" w:line="360" w:lineRule="auto"/>
              <w:ind w:left="0" w:firstLine="0"/>
              <w:jc w:val="left"/>
              <w:rPr>
                <w:rFonts w:eastAsia="Calibri"/>
                <w:color w:val="auto"/>
              </w:rPr>
            </w:pPr>
            <w:r w:rsidRPr="00F61586">
              <w:rPr>
                <w:rFonts w:eastAsia="Calibri"/>
                <w:color w:val="auto"/>
              </w:rPr>
              <w:t>Class room</w:t>
            </w:r>
          </w:p>
        </w:tc>
      </w:tr>
    </w:tbl>
    <w:p w14:paraId="31912DDD" w14:textId="77777777" w:rsidR="00C04632" w:rsidRDefault="00C04632" w:rsidP="00C04632">
      <w:pPr>
        <w:spacing w:after="0" w:line="360" w:lineRule="auto"/>
        <w:ind w:left="0" w:firstLine="0"/>
        <w:jc w:val="left"/>
        <w:rPr>
          <w:rFonts w:eastAsia="Calibri"/>
          <w:color w:val="auto"/>
        </w:rPr>
      </w:pPr>
    </w:p>
    <w:p w14:paraId="29993BFF" w14:textId="77777777" w:rsidR="00C04632" w:rsidRPr="00C04632" w:rsidRDefault="00C04632" w:rsidP="003E21D9">
      <w:pPr>
        <w:pStyle w:val="ListParagraph"/>
        <w:keepNext/>
        <w:keepLines/>
        <w:numPr>
          <w:ilvl w:val="0"/>
          <w:numId w:val="93"/>
        </w:numPr>
        <w:shd w:val="clear" w:color="auto" w:fill="FFC000"/>
        <w:spacing w:before="240" w:after="0" w:line="240" w:lineRule="auto"/>
        <w:ind w:left="3600" w:right="-15" w:hanging="1620"/>
        <w:jc w:val="left"/>
        <w:outlineLvl w:val="2"/>
        <w:rPr>
          <w:b/>
          <w:bCs/>
          <w:sz w:val="24"/>
          <w:szCs w:val="24"/>
        </w:rPr>
      </w:pPr>
      <w:bookmarkStart w:id="68" w:name="_Toc78561103"/>
      <w:r w:rsidRPr="00C04632">
        <w:rPr>
          <w:b/>
          <w:bCs/>
          <w:sz w:val="24"/>
          <w:szCs w:val="24"/>
        </w:rPr>
        <w:lastRenderedPageBreak/>
        <w:t>Operate Spreadsheet Application</w:t>
      </w:r>
      <w:bookmarkEnd w:id="68"/>
    </w:p>
    <w:p w14:paraId="769F6EC4" w14:textId="77777777" w:rsidR="00C04632" w:rsidRPr="00322E97" w:rsidRDefault="00C04632" w:rsidP="00C04632">
      <w:pPr>
        <w:spacing w:before="240" w:line="360" w:lineRule="auto"/>
        <w:ind w:left="0" w:firstLine="0"/>
        <w:jc w:val="left"/>
        <w:rPr>
          <w:rFonts w:eastAsia="Calibri"/>
          <w:color w:val="auto"/>
        </w:rPr>
      </w:pPr>
      <w:r w:rsidRPr="00232212">
        <w:rPr>
          <w:rFonts w:eastAsia="Calibri"/>
          <w:b/>
          <w:bCs/>
          <w:color w:val="auto"/>
        </w:rPr>
        <w:t>Objective:</w:t>
      </w:r>
      <w:r w:rsidRPr="004F3473">
        <w:t xml:space="preserve"> </w:t>
      </w:r>
      <w:r w:rsidRPr="00C60E21">
        <w:t xml:space="preserve">This </w:t>
      </w:r>
      <w:r>
        <w:t>module</w:t>
      </w:r>
      <w:r w:rsidRPr="00C60E21">
        <w:t xml:space="preserve"> describes the skills and knowledge required to operate </w:t>
      </w:r>
      <w:r>
        <w:t>Spreadsheet</w:t>
      </w:r>
      <w:r w:rsidRPr="00C60E21">
        <w:t xml:space="preserve"> and perform basic operations, including creating and formatting </w:t>
      </w:r>
      <w:r>
        <w:t xml:space="preserve">spreadsheet, creating tables, incorporating chart and object in it, </w:t>
      </w:r>
      <w:r w:rsidRPr="00C60E21">
        <w:t xml:space="preserve">and printing labels. </w:t>
      </w:r>
    </w:p>
    <w:p w14:paraId="5D6939D5" w14:textId="5705F0CC" w:rsidR="00C04632" w:rsidRPr="00F61586" w:rsidRDefault="00C04632" w:rsidP="00C04632">
      <w:pPr>
        <w:spacing w:after="0" w:line="360" w:lineRule="auto"/>
        <w:ind w:left="0" w:firstLine="0"/>
        <w:jc w:val="left"/>
        <w:rPr>
          <w:rFonts w:eastAsia="Calibri"/>
          <w:b/>
          <w:bCs/>
          <w:color w:val="auto"/>
        </w:rPr>
      </w:pPr>
      <w:r w:rsidRPr="00F61586">
        <w:rPr>
          <w:rFonts w:eastAsia="Calibri"/>
          <w:b/>
          <w:bCs/>
          <w:color w:val="auto"/>
        </w:rPr>
        <w:t xml:space="preserve">Duration: </w:t>
      </w:r>
      <w:r w:rsidR="008C5B22" w:rsidRPr="00F61586">
        <w:rPr>
          <w:rFonts w:eastAsia="Calibri"/>
          <w:b/>
          <w:bCs/>
          <w:color w:val="auto"/>
        </w:rPr>
        <w:t>14</w:t>
      </w:r>
      <w:r w:rsidRPr="00F61586">
        <w:rPr>
          <w:rFonts w:eastAsia="Calibri"/>
          <w:b/>
          <w:bCs/>
          <w:color w:val="auto"/>
        </w:rPr>
        <w:t xml:space="preserve"> Hours</w:t>
      </w:r>
      <w:r w:rsidRPr="00F61586">
        <w:rPr>
          <w:rFonts w:eastAsia="Calibri"/>
          <w:b/>
          <w:bCs/>
          <w:color w:val="auto"/>
        </w:rPr>
        <w:tab/>
      </w:r>
      <w:r w:rsidRPr="00F61586">
        <w:rPr>
          <w:rFonts w:eastAsia="Calibri"/>
          <w:b/>
          <w:bCs/>
          <w:color w:val="auto"/>
        </w:rPr>
        <w:tab/>
      </w:r>
      <w:r w:rsidRPr="00F61586">
        <w:rPr>
          <w:rFonts w:eastAsia="Calibri"/>
          <w:b/>
          <w:bCs/>
          <w:color w:val="auto"/>
        </w:rPr>
        <w:tab/>
      </w:r>
      <w:r w:rsidRPr="00F61586">
        <w:rPr>
          <w:rFonts w:eastAsia="Calibri"/>
          <w:b/>
          <w:bCs/>
          <w:color w:val="auto"/>
        </w:rPr>
        <w:tab/>
      </w:r>
      <w:r w:rsidRPr="00F61586">
        <w:rPr>
          <w:rFonts w:eastAsia="Calibri"/>
          <w:b/>
          <w:bCs/>
          <w:color w:val="auto"/>
        </w:rPr>
        <w:tab/>
      </w:r>
      <w:r w:rsidRPr="00F61586">
        <w:rPr>
          <w:rFonts w:eastAsia="Calibri"/>
          <w:b/>
          <w:bCs/>
          <w:color w:val="auto"/>
        </w:rPr>
        <w:tab/>
      </w:r>
      <w:r w:rsidRPr="00F61586">
        <w:rPr>
          <w:rFonts w:eastAsia="Calibri"/>
          <w:b/>
          <w:bCs/>
          <w:color w:val="auto"/>
        </w:rPr>
        <w:tab/>
      </w:r>
      <w:r w:rsidR="008C5B22" w:rsidRPr="00F61586">
        <w:rPr>
          <w:rFonts w:eastAsia="Calibri"/>
          <w:b/>
          <w:bCs/>
          <w:color w:val="auto"/>
        </w:rPr>
        <w:t>Theory: 05 Hours</w:t>
      </w:r>
      <w:r w:rsidR="008C5B22" w:rsidRPr="00F61586">
        <w:rPr>
          <w:rFonts w:eastAsia="Calibri"/>
          <w:b/>
          <w:bCs/>
          <w:color w:val="auto"/>
        </w:rPr>
        <w:tab/>
      </w:r>
      <w:r w:rsidR="008C5B22" w:rsidRPr="00F61586">
        <w:rPr>
          <w:rFonts w:eastAsia="Calibri"/>
          <w:b/>
          <w:bCs/>
          <w:color w:val="auto"/>
        </w:rPr>
        <w:tab/>
      </w:r>
      <w:r w:rsidR="008C5B22" w:rsidRPr="00F61586">
        <w:rPr>
          <w:rFonts w:eastAsia="Calibri"/>
          <w:b/>
          <w:bCs/>
          <w:color w:val="auto"/>
        </w:rPr>
        <w:tab/>
      </w:r>
      <w:r w:rsidR="008C5B22" w:rsidRPr="00F61586">
        <w:rPr>
          <w:rFonts w:eastAsia="Calibri"/>
          <w:b/>
          <w:bCs/>
          <w:color w:val="auto"/>
        </w:rPr>
        <w:tab/>
        <w:t>Practice: 09</w:t>
      </w:r>
      <w:r w:rsidRPr="00F61586">
        <w:rPr>
          <w:rFonts w:eastAsia="Calibri"/>
          <w:b/>
          <w:bCs/>
          <w:color w:val="auto"/>
        </w:rPr>
        <w:t xml:space="preserve"> Hours</w:t>
      </w:r>
    </w:p>
    <w:tbl>
      <w:tblPr>
        <w:tblpPr w:leftFromText="180" w:rightFromText="180" w:vertAnchor="text" w:tblpX="53" w:tblpY="1"/>
        <w:tblOverlap w:val="never"/>
        <w:tblW w:w="14956" w:type="dxa"/>
        <w:tblLayout w:type="fixed"/>
        <w:tblCellMar>
          <w:left w:w="106" w:type="dxa"/>
          <w:right w:w="49" w:type="dxa"/>
        </w:tblCellMar>
        <w:tblLook w:val="04A0" w:firstRow="1" w:lastRow="0" w:firstColumn="1" w:lastColumn="0" w:noHBand="0" w:noVBand="1"/>
      </w:tblPr>
      <w:tblGrid>
        <w:gridCol w:w="2245"/>
        <w:gridCol w:w="4140"/>
        <w:gridCol w:w="2721"/>
        <w:gridCol w:w="1980"/>
        <w:gridCol w:w="2160"/>
        <w:gridCol w:w="1710"/>
      </w:tblGrid>
      <w:tr w:rsidR="00F61586" w:rsidRPr="00F61586" w14:paraId="43249F40" w14:textId="77777777" w:rsidTr="0029500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8DC781F" w14:textId="77777777" w:rsidR="00C04632" w:rsidRPr="00F61586" w:rsidRDefault="00C04632" w:rsidP="008464B8">
            <w:pPr>
              <w:spacing w:after="0" w:line="276" w:lineRule="auto"/>
              <w:ind w:left="0" w:firstLine="0"/>
              <w:jc w:val="left"/>
              <w:rPr>
                <w:rFonts w:eastAsia="Calibri"/>
                <w:color w:val="auto"/>
              </w:rPr>
            </w:pPr>
            <w:r w:rsidRPr="00F61586">
              <w:rPr>
                <w:rFonts w:eastAsia="Calibri"/>
                <w:color w:val="auto"/>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CF90BA3" w14:textId="77777777" w:rsidR="00C04632" w:rsidRPr="00F61586" w:rsidRDefault="00C04632" w:rsidP="008464B8">
            <w:pPr>
              <w:spacing w:after="0" w:line="276" w:lineRule="auto"/>
              <w:ind w:left="0" w:firstLine="0"/>
              <w:jc w:val="left"/>
              <w:rPr>
                <w:rFonts w:eastAsia="Calibri"/>
                <w:color w:val="auto"/>
              </w:rPr>
            </w:pPr>
            <w:r w:rsidRPr="00F61586">
              <w:rPr>
                <w:rFonts w:eastAsia="Calibri"/>
                <w:color w:val="auto"/>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94045E7" w14:textId="77777777" w:rsidR="00C04632" w:rsidRPr="00F61586" w:rsidRDefault="00C04632" w:rsidP="008464B8">
            <w:pPr>
              <w:spacing w:after="0" w:line="276" w:lineRule="auto"/>
              <w:ind w:left="0" w:firstLine="0"/>
              <w:jc w:val="left"/>
              <w:rPr>
                <w:rFonts w:eastAsia="Calibri"/>
                <w:color w:val="auto"/>
              </w:rPr>
            </w:pPr>
            <w:r w:rsidRPr="00F61586">
              <w:rPr>
                <w:rFonts w:eastAsia="Calibri"/>
                <w:color w:val="auto"/>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1C69904" w14:textId="77777777" w:rsidR="00C04632" w:rsidRPr="00F61586" w:rsidRDefault="00C04632" w:rsidP="008464B8">
            <w:pPr>
              <w:spacing w:after="0" w:line="276" w:lineRule="auto"/>
              <w:ind w:left="0" w:firstLine="0"/>
              <w:jc w:val="left"/>
              <w:rPr>
                <w:rFonts w:eastAsia="Calibri"/>
                <w:color w:val="auto"/>
              </w:rPr>
            </w:pPr>
            <w:r w:rsidRPr="00F61586">
              <w:rPr>
                <w:rFonts w:eastAsia="Calibri"/>
                <w:color w:val="auto"/>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14:paraId="1AE91016" w14:textId="77777777" w:rsidR="00C04632" w:rsidRPr="00F61586" w:rsidRDefault="00C04632" w:rsidP="008464B8">
            <w:pPr>
              <w:spacing w:after="0" w:line="276" w:lineRule="auto"/>
              <w:ind w:left="0" w:firstLine="0"/>
              <w:jc w:val="left"/>
              <w:rPr>
                <w:rFonts w:eastAsia="Calibri"/>
                <w:color w:val="auto"/>
              </w:rPr>
            </w:pPr>
            <w:r w:rsidRPr="00F61586">
              <w:rPr>
                <w:rFonts w:eastAsia="Calibri"/>
                <w:color w:val="auto"/>
              </w:rPr>
              <w:t xml:space="preserve">Materials </w:t>
            </w:r>
          </w:p>
          <w:p w14:paraId="7A1AE977" w14:textId="77777777" w:rsidR="00C04632" w:rsidRPr="00F61586" w:rsidRDefault="00C04632" w:rsidP="008464B8">
            <w:pPr>
              <w:spacing w:after="0" w:line="276" w:lineRule="auto"/>
              <w:ind w:left="0" w:firstLine="0"/>
              <w:jc w:val="left"/>
              <w:rPr>
                <w:rFonts w:eastAsia="Calibri"/>
                <w:color w:val="auto"/>
              </w:rPr>
            </w:pPr>
            <w:r w:rsidRPr="00F61586">
              <w:rPr>
                <w:rFonts w:eastAsia="Calibri"/>
                <w:color w:val="auto"/>
              </w:rPr>
              <w:t xml:space="preserve">Required </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757B7363" w14:textId="77777777" w:rsidR="00C04632" w:rsidRPr="00F61586" w:rsidRDefault="00C04632" w:rsidP="008464B8">
            <w:pPr>
              <w:spacing w:after="0" w:line="276" w:lineRule="auto"/>
              <w:ind w:left="0" w:firstLine="0"/>
              <w:jc w:val="left"/>
              <w:rPr>
                <w:rFonts w:eastAsia="Calibri"/>
                <w:color w:val="auto"/>
              </w:rPr>
            </w:pPr>
            <w:r w:rsidRPr="00F61586">
              <w:rPr>
                <w:rFonts w:eastAsia="Calibri"/>
                <w:color w:val="auto"/>
              </w:rPr>
              <w:t xml:space="preserve">Learning </w:t>
            </w:r>
          </w:p>
          <w:p w14:paraId="1C06923B" w14:textId="77777777" w:rsidR="00C04632" w:rsidRPr="00F61586" w:rsidRDefault="00C04632" w:rsidP="008464B8">
            <w:pPr>
              <w:spacing w:after="0" w:line="276" w:lineRule="auto"/>
              <w:ind w:left="0" w:firstLine="0"/>
              <w:jc w:val="left"/>
              <w:rPr>
                <w:rFonts w:eastAsia="Calibri"/>
                <w:color w:val="auto"/>
              </w:rPr>
            </w:pPr>
            <w:r w:rsidRPr="00F61586">
              <w:rPr>
                <w:rFonts w:eastAsia="Calibri"/>
                <w:color w:val="auto"/>
              </w:rPr>
              <w:t xml:space="preserve">Place </w:t>
            </w:r>
          </w:p>
        </w:tc>
      </w:tr>
      <w:tr w:rsidR="00F61586" w:rsidRPr="00F61586" w14:paraId="12D7E74C" w14:textId="77777777" w:rsidTr="008464B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86836" w14:textId="28E280FF" w:rsidR="00C04632" w:rsidRPr="00F61586" w:rsidRDefault="00C04632" w:rsidP="00387257">
            <w:pPr>
              <w:pStyle w:val="ListParagraph"/>
              <w:numPr>
                <w:ilvl w:val="0"/>
                <w:numId w:val="85"/>
              </w:numPr>
              <w:spacing w:after="0"/>
              <w:ind w:left="525" w:hanging="525"/>
              <w:jc w:val="left"/>
              <w:rPr>
                <w:b/>
                <w:bCs/>
                <w:color w:val="auto"/>
              </w:rPr>
            </w:pPr>
            <w:r w:rsidRPr="00F61586">
              <w:rPr>
                <w:b/>
                <w:color w:val="auto"/>
              </w:rPr>
              <w:t>Create spreadsheets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257298B7" w14:textId="77777777" w:rsidR="00C04632" w:rsidRPr="00F61586" w:rsidRDefault="00C04632" w:rsidP="008464B8">
            <w:pPr>
              <w:pStyle w:val="Default"/>
              <w:spacing w:line="360" w:lineRule="auto"/>
              <w:rPr>
                <w:rFonts w:ascii="Arial" w:hAnsi="Arial" w:cs="Arial"/>
                <w:b/>
                <w:bCs/>
                <w:color w:val="auto"/>
                <w:sz w:val="22"/>
                <w:szCs w:val="22"/>
              </w:rPr>
            </w:pPr>
            <w:r w:rsidRPr="00F61586">
              <w:rPr>
                <w:rFonts w:ascii="Arial" w:hAnsi="Arial" w:cs="Arial"/>
                <w:b/>
                <w:bCs/>
                <w:color w:val="auto"/>
                <w:sz w:val="22"/>
                <w:szCs w:val="22"/>
              </w:rPr>
              <w:t>Trainee will be able to:</w:t>
            </w:r>
          </w:p>
          <w:p w14:paraId="385967B1" w14:textId="77777777" w:rsidR="00C04632" w:rsidRPr="00F61586" w:rsidRDefault="00C04632" w:rsidP="00387257">
            <w:pPr>
              <w:pStyle w:val="ListParagraph"/>
              <w:numPr>
                <w:ilvl w:val="0"/>
                <w:numId w:val="81"/>
              </w:numPr>
              <w:spacing w:after="0" w:line="360" w:lineRule="auto"/>
              <w:ind w:left="254" w:hanging="180"/>
              <w:jc w:val="left"/>
              <w:rPr>
                <w:color w:val="auto"/>
              </w:rPr>
            </w:pPr>
            <w:r w:rsidRPr="00F61586">
              <w:rPr>
                <w:color w:val="auto"/>
              </w:rPr>
              <w:t>Open the spreadsheet application, create spreadsheet files and enter numbers, text and symbols into cells according to information requirements</w:t>
            </w:r>
          </w:p>
          <w:p w14:paraId="58EBC884" w14:textId="77777777" w:rsidR="00C04632" w:rsidRPr="00F61586" w:rsidRDefault="00C04632" w:rsidP="00387257">
            <w:pPr>
              <w:pStyle w:val="ListParagraph"/>
              <w:numPr>
                <w:ilvl w:val="0"/>
                <w:numId w:val="81"/>
              </w:numPr>
              <w:spacing w:after="0" w:line="360" w:lineRule="auto"/>
              <w:ind w:left="254" w:hanging="180"/>
              <w:jc w:val="left"/>
              <w:rPr>
                <w:color w:val="auto"/>
              </w:rPr>
            </w:pPr>
            <w:r w:rsidRPr="00F61586">
              <w:rPr>
                <w:color w:val="auto"/>
              </w:rPr>
              <w:t>Enter simple formulas and functions using cell referencing when required</w:t>
            </w:r>
          </w:p>
          <w:p w14:paraId="68785A46" w14:textId="77777777" w:rsidR="00C04632" w:rsidRPr="00F61586" w:rsidRDefault="00C04632" w:rsidP="00387257">
            <w:pPr>
              <w:pStyle w:val="ListParagraph"/>
              <w:numPr>
                <w:ilvl w:val="0"/>
                <w:numId w:val="81"/>
              </w:numPr>
              <w:spacing w:after="0" w:line="360" w:lineRule="auto"/>
              <w:ind w:left="254" w:hanging="180"/>
              <w:jc w:val="left"/>
              <w:rPr>
                <w:color w:val="auto"/>
              </w:rPr>
            </w:pPr>
            <w:r w:rsidRPr="00F61586">
              <w:rPr>
                <w:color w:val="auto"/>
              </w:rPr>
              <w:t>Correct formulas when error messages occur</w:t>
            </w:r>
          </w:p>
          <w:p w14:paraId="6C2C25F7" w14:textId="77777777" w:rsidR="00C04632" w:rsidRPr="00F61586" w:rsidRDefault="00C04632" w:rsidP="00387257">
            <w:pPr>
              <w:pStyle w:val="ListParagraph"/>
              <w:numPr>
                <w:ilvl w:val="0"/>
                <w:numId w:val="81"/>
              </w:numPr>
              <w:spacing w:after="0" w:line="360" w:lineRule="auto"/>
              <w:ind w:left="254" w:hanging="180"/>
              <w:jc w:val="left"/>
              <w:rPr>
                <w:color w:val="auto"/>
              </w:rPr>
            </w:pPr>
            <w:r w:rsidRPr="00F61586">
              <w:rPr>
                <w:color w:val="auto"/>
              </w:rPr>
              <w:t>Use a range of common tools during spreadsheet development</w:t>
            </w:r>
          </w:p>
          <w:p w14:paraId="74B95C34" w14:textId="77777777" w:rsidR="00C04632" w:rsidRPr="00F61586" w:rsidRDefault="00C04632" w:rsidP="00387257">
            <w:pPr>
              <w:pStyle w:val="ListParagraph"/>
              <w:numPr>
                <w:ilvl w:val="0"/>
                <w:numId w:val="81"/>
              </w:numPr>
              <w:spacing w:after="0" w:line="360" w:lineRule="auto"/>
              <w:ind w:left="254" w:hanging="180"/>
              <w:jc w:val="left"/>
              <w:rPr>
                <w:color w:val="auto"/>
              </w:rPr>
            </w:pPr>
            <w:r w:rsidRPr="00F61586">
              <w:rPr>
                <w:color w:val="auto"/>
              </w:rPr>
              <w:t>Edit columns and rows within the spreadsheet</w:t>
            </w:r>
          </w:p>
          <w:p w14:paraId="06133141" w14:textId="77777777" w:rsidR="00C04632" w:rsidRPr="00F61586" w:rsidRDefault="00C04632" w:rsidP="00387257">
            <w:pPr>
              <w:pStyle w:val="ListParagraph"/>
              <w:numPr>
                <w:ilvl w:val="0"/>
                <w:numId w:val="81"/>
              </w:numPr>
              <w:spacing w:after="0" w:line="360" w:lineRule="auto"/>
              <w:ind w:left="254" w:hanging="180"/>
              <w:jc w:val="left"/>
              <w:rPr>
                <w:color w:val="auto"/>
              </w:rPr>
            </w:pPr>
            <w:r w:rsidRPr="00F61586">
              <w:rPr>
                <w:color w:val="auto"/>
              </w:rPr>
              <w:t>Use the auto-fill function to increment data where required</w:t>
            </w:r>
          </w:p>
          <w:p w14:paraId="29552F8E" w14:textId="77777777" w:rsidR="00C04632" w:rsidRPr="00F61586" w:rsidRDefault="00C04632" w:rsidP="00387257">
            <w:pPr>
              <w:pStyle w:val="ListParagraph"/>
              <w:numPr>
                <w:ilvl w:val="0"/>
                <w:numId w:val="81"/>
              </w:numPr>
              <w:spacing w:after="0" w:line="360" w:lineRule="auto"/>
              <w:ind w:left="254" w:hanging="180"/>
              <w:jc w:val="left"/>
              <w:rPr>
                <w:rFonts w:eastAsia="Calibri"/>
                <w:color w:val="auto"/>
              </w:rPr>
            </w:pPr>
            <w:r w:rsidRPr="00F61586">
              <w:rPr>
                <w:color w:val="auto"/>
              </w:rPr>
              <w:t xml:space="preserve">Save the spreadsheet to a folder on a </w:t>
            </w:r>
            <w:r w:rsidRPr="00F61586">
              <w:rPr>
                <w:color w:val="auto"/>
              </w:rPr>
              <w:lastRenderedPageBreak/>
              <w:t>storage device</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440E231E" w14:textId="77777777" w:rsidR="00C04632" w:rsidRPr="00F61586" w:rsidRDefault="00C04632" w:rsidP="00387257">
            <w:pPr>
              <w:pStyle w:val="ListParagraph"/>
              <w:numPr>
                <w:ilvl w:val="0"/>
                <w:numId w:val="89"/>
              </w:numPr>
              <w:spacing w:after="0" w:line="360" w:lineRule="auto"/>
              <w:ind w:left="254"/>
              <w:jc w:val="left"/>
              <w:rPr>
                <w:rFonts w:eastAsia="Times New Roman"/>
                <w:bCs/>
                <w:color w:val="auto"/>
              </w:rPr>
            </w:pPr>
            <w:r w:rsidRPr="00F61586">
              <w:rPr>
                <w:rFonts w:eastAsia="Times New Roman"/>
                <w:bCs/>
                <w:color w:val="auto"/>
              </w:rPr>
              <w:lastRenderedPageBreak/>
              <w:t>basic technical terminology related to reading help files and prompts</w:t>
            </w:r>
          </w:p>
          <w:p w14:paraId="6D660924" w14:textId="77777777" w:rsidR="00C04632" w:rsidRPr="00F61586" w:rsidRDefault="00C04632" w:rsidP="00387257">
            <w:pPr>
              <w:pStyle w:val="ListParagraph"/>
              <w:numPr>
                <w:ilvl w:val="0"/>
                <w:numId w:val="89"/>
              </w:numPr>
              <w:spacing w:after="0" w:line="360" w:lineRule="auto"/>
              <w:ind w:left="254"/>
              <w:jc w:val="left"/>
              <w:rPr>
                <w:rFonts w:eastAsia="Times New Roman"/>
                <w:bCs/>
                <w:color w:val="auto"/>
              </w:rPr>
            </w:pPr>
            <w:r w:rsidRPr="00F61586">
              <w:rPr>
                <w:rFonts w:eastAsia="Times New Roman"/>
                <w:bCs/>
                <w:color w:val="auto"/>
              </w:rPr>
              <w:t>purpose, use and function of spreadsheet applications</w:t>
            </w:r>
          </w:p>
          <w:p w14:paraId="7E79A2B6" w14:textId="77777777" w:rsidR="00C04632" w:rsidRPr="00F61586" w:rsidRDefault="00C04632" w:rsidP="00387257">
            <w:pPr>
              <w:pStyle w:val="ListParagraph"/>
              <w:numPr>
                <w:ilvl w:val="0"/>
                <w:numId w:val="89"/>
              </w:numPr>
              <w:spacing w:after="0" w:line="360" w:lineRule="auto"/>
              <w:ind w:left="254"/>
              <w:jc w:val="left"/>
              <w:rPr>
                <w:rFonts w:eastAsia="Times New Roman"/>
                <w:bCs/>
                <w:color w:val="auto"/>
              </w:rPr>
            </w:pPr>
            <w:r w:rsidRPr="00F61586">
              <w:rPr>
                <w:rFonts w:eastAsia="Times New Roman"/>
                <w:bCs/>
                <w:color w:val="auto"/>
              </w:rPr>
              <w:t>create, edit and save spread sheet</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40B0B" w14:textId="7A4A450B" w:rsidR="00C04632" w:rsidRPr="00F61586" w:rsidRDefault="00C04632" w:rsidP="008464B8">
            <w:pPr>
              <w:spacing w:after="0" w:line="276" w:lineRule="auto"/>
              <w:ind w:left="0" w:firstLine="0"/>
              <w:jc w:val="right"/>
              <w:rPr>
                <w:rFonts w:eastAsia="Calibri"/>
                <w:color w:val="auto"/>
              </w:rPr>
            </w:pPr>
            <w:r w:rsidRPr="00F61586">
              <w:rPr>
                <w:rFonts w:eastAsia="Calibri"/>
                <w:color w:val="auto"/>
              </w:rPr>
              <w:t>Theory-01Hrs</w:t>
            </w:r>
          </w:p>
          <w:p w14:paraId="68086043" w14:textId="0E47BDB9" w:rsidR="00C04632" w:rsidRPr="00F61586" w:rsidRDefault="00C04632" w:rsidP="008464B8">
            <w:pPr>
              <w:spacing w:after="0" w:line="276" w:lineRule="auto"/>
              <w:ind w:left="0" w:firstLine="0"/>
              <w:jc w:val="right"/>
              <w:rPr>
                <w:rFonts w:eastAsia="Calibri"/>
                <w:color w:val="auto"/>
              </w:rPr>
            </w:pPr>
            <w:r w:rsidRPr="00F61586">
              <w:rPr>
                <w:rFonts w:eastAsia="Calibri"/>
                <w:color w:val="auto"/>
              </w:rPr>
              <w:t>Practice-03Hrs</w:t>
            </w:r>
          </w:p>
          <w:p w14:paraId="2461DE2E" w14:textId="714613E2" w:rsidR="00C04632" w:rsidRPr="00F61586" w:rsidRDefault="00C04632" w:rsidP="008464B8">
            <w:pPr>
              <w:spacing w:after="0" w:line="240" w:lineRule="auto"/>
              <w:ind w:left="0" w:firstLine="0"/>
              <w:jc w:val="right"/>
              <w:rPr>
                <w:rFonts w:eastAsia="Calibri"/>
                <w:color w:val="auto"/>
              </w:rPr>
            </w:pPr>
            <w:r w:rsidRPr="00F61586">
              <w:rPr>
                <w:rFonts w:eastAsia="Calibri"/>
                <w:color w:val="auto"/>
              </w:rPr>
              <w:t>Total- 04Hrs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59955D81" w14:textId="77777777" w:rsidR="00C04632" w:rsidRPr="00F61586" w:rsidRDefault="00C04632" w:rsidP="008464B8">
            <w:pPr>
              <w:spacing w:after="0" w:line="360" w:lineRule="auto"/>
              <w:ind w:left="0" w:firstLine="0"/>
              <w:jc w:val="left"/>
              <w:rPr>
                <w:rFonts w:eastAsia="Calibri"/>
                <w:color w:val="auto"/>
              </w:rPr>
            </w:pPr>
            <w:r w:rsidRPr="00F61586">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231130D" w14:textId="77777777" w:rsidR="00C04632" w:rsidRPr="00F61586" w:rsidRDefault="00C04632" w:rsidP="008464B8">
            <w:pPr>
              <w:spacing w:after="0" w:line="360" w:lineRule="auto"/>
              <w:ind w:left="0" w:firstLine="0"/>
              <w:jc w:val="left"/>
              <w:rPr>
                <w:rFonts w:eastAsia="Calibri"/>
                <w:color w:val="auto"/>
              </w:rPr>
            </w:pPr>
            <w:r w:rsidRPr="00F61586">
              <w:rPr>
                <w:rFonts w:eastAsia="Calibri"/>
                <w:color w:val="auto"/>
              </w:rPr>
              <w:t>Computer Lab</w:t>
            </w:r>
          </w:p>
          <w:p w14:paraId="3FB4B6DC" w14:textId="77777777" w:rsidR="00C04632" w:rsidRPr="00F61586" w:rsidRDefault="00C04632" w:rsidP="008464B8">
            <w:pPr>
              <w:spacing w:after="0" w:line="360" w:lineRule="auto"/>
              <w:ind w:left="0" w:firstLine="0"/>
              <w:jc w:val="left"/>
              <w:rPr>
                <w:rFonts w:eastAsia="Calibri"/>
                <w:color w:val="auto"/>
              </w:rPr>
            </w:pPr>
            <w:r w:rsidRPr="00F61586">
              <w:rPr>
                <w:rFonts w:eastAsia="Calibri"/>
                <w:color w:val="auto"/>
              </w:rPr>
              <w:t>Class room</w:t>
            </w:r>
          </w:p>
        </w:tc>
      </w:tr>
      <w:tr w:rsidR="00F61586" w:rsidRPr="00F61586" w14:paraId="3CD2996E" w14:textId="77777777" w:rsidTr="008464B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D10C1F" w14:textId="77777777" w:rsidR="00C04632" w:rsidRPr="00F61586" w:rsidRDefault="00C04632" w:rsidP="00387257">
            <w:pPr>
              <w:pStyle w:val="ListParagraph"/>
              <w:numPr>
                <w:ilvl w:val="0"/>
                <w:numId w:val="85"/>
              </w:numPr>
              <w:spacing w:after="0"/>
              <w:ind w:left="525" w:hanging="525"/>
              <w:jc w:val="left"/>
              <w:rPr>
                <w:b/>
                <w:color w:val="auto"/>
              </w:rPr>
            </w:pPr>
            <w:r w:rsidRPr="00F61586">
              <w:rPr>
                <w:b/>
                <w:color w:val="auto"/>
              </w:rPr>
              <w:t>Customize basic settings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11CB0656" w14:textId="77777777" w:rsidR="00C04632" w:rsidRPr="00F61586" w:rsidRDefault="00C04632" w:rsidP="00387257">
            <w:pPr>
              <w:pStyle w:val="ListParagraph"/>
              <w:numPr>
                <w:ilvl w:val="0"/>
                <w:numId w:val="81"/>
              </w:numPr>
              <w:spacing w:after="0" w:line="360" w:lineRule="auto"/>
              <w:ind w:left="254" w:hanging="180"/>
              <w:jc w:val="left"/>
              <w:rPr>
                <w:color w:val="auto"/>
              </w:rPr>
            </w:pPr>
            <w:r w:rsidRPr="00F61586">
              <w:rPr>
                <w:color w:val="auto"/>
              </w:rPr>
              <w:t>Adjust page layout to meet user requirements or special needs</w:t>
            </w:r>
          </w:p>
          <w:p w14:paraId="34BEDB7F" w14:textId="77777777" w:rsidR="00C04632" w:rsidRPr="00F61586" w:rsidRDefault="00C04632" w:rsidP="00387257">
            <w:pPr>
              <w:pStyle w:val="ListParagraph"/>
              <w:numPr>
                <w:ilvl w:val="0"/>
                <w:numId w:val="81"/>
              </w:numPr>
              <w:spacing w:after="0" w:line="360" w:lineRule="auto"/>
              <w:ind w:left="254" w:hanging="180"/>
              <w:jc w:val="left"/>
              <w:rPr>
                <w:color w:val="auto"/>
              </w:rPr>
            </w:pPr>
            <w:r w:rsidRPr="00F61586">
              <w:rPr>
                <w:color w:val="auto"/>
              </w:rPr>
              <w:t>Open and view different toolbars</w:t>
            </w:r>
          </w:p>
          <w:p w14:paraId="18F77134" w14:textId="77777777" w:rsidR="00C04632" w:rsidRPr="00F61586" w:rsidRDefault="00C04632" w:rsidP="00387257">
            <w:pPr>
              <w:pStyle w:val="ListParagraph"/>
              <w:numPr>
                <w:ilvl w:val="0"/>
                <w:numId w:val="81"/>
              </w:numPr>
              <w:spacing w:after="0" w:line="360" w:lineRule="auto"/>
              <w:ind w:left="254" w:hanging="180"/>
              <w:jc w:val="left"/>
              <w:rPr>
                <w:color w:val="auto"/>
              </w:rPr>
            </w:pPr>
            <w:r w:rsidRPr="00F61586">
              <w:rPr>
                <w:color w:val="auto"/>
              </w:rPr>
              <w:t>Change font settings so they are appropriate for the document purpose</w:t>
            </w:r>
          </w:p>
          <w:p w14:paraId="67BE981A" w14:textId="77777777" w:rsidR="00C04632" w:rsidRPr="00F61586" w:rsidRDefault="00C04632" w:rsidP="00387257">
            <w:pPr>
              <w:pStyle w:val="ListParagraph"/>
              <w:numPr>
                <w:ilvl w:val="0"/>
                <w:numId w:val="81"/>
              </w:numPr>
              <w:spacing w:after="0" w:line="360" w:lineRule="auto"/>
              <w:ind w:left="254" w:hanging="180"/>
              <w:jc w:val="left"/>
              <w:rPr>
                <w:color w:val="auto"/>
              </w:rPr>
            </w:pPr>
            <w:r w:rsidRPr="00F61586">
              <w:rPr>
                <w:color w:val="auto"/>
              </w:rPr>
              <w:t xml:space="preserve"> Change alignment options and line spacing according to spreadsheet formatting features</w:t>
            </w:r>
          </w:p>
          <w:p w14:paraId="15DE10D6" w14:textId="77777777" w:rsidR="00C04632" w:rsidRPr="00F61586" w:rsidRDefault="00C04632" w:rsidP="00387257">
            <w:pPr>
              <w:pStyle w:val="ListParagraph"/>
              <w:numPr>
                <w:ilvl w:val="0"/>
                <w:numId w:val="81"/>
              </w:numPr>
              <w:spacing w:after="0" w:line="360" w:lineRule="auto"/>
              <w:ind w:left="254" w:hanging="180"/>
              <w:jc w:val="left"/>
              <w:rPr>
                <w:color w:val="auto"/>
              </w:rPr>
            </w:pPr>
            <w:r w:rsidRPr="00F61586">
              <w:rPr>
                <w:color w:val="auto"/>
              </w:rPr>
              <w:t>Format cell to display different styles as required</w:t>
            </w:r>
          </w:p>
          <w:p w14:paraId="0338B118" w14:textId="77777777" w:rsidR="00C04632" w:rsidRPr="00F61586" w:rsidRDefault="00C04632" w:rsidP="00387257">
            <w:pPr>
              <w:pStyle w:val="ListParagraph"/>
              <w:numPr>
                <w:ilvl w:val="0"/>
                <w:numId w:val="81"/>
              </w:numPr>
              <w:spacing w:after="0" w:line="360" w:lineRule="auto"/>
              <w:ind w:left="254" w:hanging="180"/>
              <w:jc w:val="left"/>
              <w:rPr>
                <w:color w:val="auto"/>
              </w:rPr>
            </w:pPr>
            <w:r w:rsidRPr="00F61586">
              <w:rPr>
                <w:color w:val="auto"/>
              </w:rPr>
              <w:t>Modify margin sizes to suit the purpose of the spreadsheets</w:t>
            </w:r>
          </w:p>
          <w:p w14:paraId="30EEA6E8" w14:textId="77777777" w:rsidR="00C04632" w:rsidRPr="00F61586" w:rsidRDefault="00C04632" w:rsidP="00387257">
            <w:pPr>
              <w:pStyle w:val="ListParagraph"/>
              <w:numPr>
                <w:ilvl w:val="0"/>
                <w:numId w:val="81"/>
              </w:numPr>
              <w:spacing w:after="0" w:line="360" w:lineRule="auto"/>
              <w:ind w:left="254" w:hanging="180"/>
              <w:jc w:val="left"/>
              <w:rPr>
                <w:b/>
                <w:bCs/>
                <w:color w:val="auto"/>
              </w:rPr>
            </w:pPr>
            <w:r w:rsidRPr="00F61586">
              <w:rPr>
                <w:color w:val="auto"/>
              </w:rPr>
              <w:t>View multiple spreadsheets concurrently</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4E85ED2C" w14:textId="77777777" w:rsidR="00C04632" w:rsidRPr="00F61586" w:rsidRDefault="00C04632" w:rsidP="00387257">
            <w:pPr>
              <w:pStyle w:val="ListParagraph"/>
              <w:numPr>
                <w:ilvl w:val="0"/>
                <w:numId w:val="89"/>
              </w:numPr>
              <w:spacing w:after="0" w:line="360" w:lineRule="auto"/>
              <w:ind w:left="254"/>
              <w:jc w:val="left"/>
              <w:rPr>
                <w:rFonts w:eastAsia="Times New Roman"/>
                <w:bCs/>
                <w:color w:val="auto"/>
              </w:rPr>
            </w:pPr>
            <w:r w:rsidRPr="00F61586">
              <w:rPr>
                <w:rFonts w:eastAsia="Times New Roman"/>
                <w:bCs/>
                <w:color w:val="auto"/>
              </w:rPr>
              <w:t>Formatting spread sheet</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E88821" w14:textId="2875AF5A" w:rsidR="00C04632" w:rsidRPr="00F61586" w:rsidRDefault="00C04632" w:rsidP="008464B8">
            <w:pPr>
              <w:spacing w:after="0" w:line="276" w:lineRule="auto"/>
              <w:ind w:left="0" w:firstLine="0"/>
              <w:jc w:val="right"/>
              <w:rPr>
                <w:rFonts w:eastAsia="Calibri"/>
                <w:color w:val="auto"/>
              </w:rPr>
            </w:pPr>
            <w:r w:rsidRPr="00F61586">
              <w:rPr>
                <w:rFonts w:eastAsia="Calibri"/>
                <w:color w:val="auto"/>
              </w:rPr>
              <w:t>Theory-01Hrs</w:t>
            </w:r>
          </w:p>
          <w:p w14:paraId="2DBB16FB" w14:textId="45D4D90D" w:rsidR="00C04632" w:rsidRPr="00F61586" w:rsidRDefault="008C5B22" w:rsidP="008464B8">
            <w:pPr>
              <w:spacing w:after="0" w:line="276" w:lineRule="auto"/>
              <w:ind w:left="0" w:firstLine="0"/>
              <w:jc w:val="right"/>
              <w:rPr>
                <w:rFonts w:eastAsia="Calibri"/>
                <w:color w:val="auto"/>
              </w:rPr>
            </w:pPr>
            <w:r w:rsidRPr="00F61586">
              <w:rPr>
                <w:rFonts w:eastAsia="Calibri"/>
                <w:color w:val="auto"/>
              </w:rPr>
              <w:t>Practice-1.5</w:t>
            </w:r>
            <w:r w:rsidR="00C04632" w:rsidRPr="00F61586">
              <w:rPr>
                <w:rFonts w:eastAsia="Calibri"/>
                <w:color w:val="auto"/>
              </w:rPr>
              <w:t>Hrs</w:t>
            </w:r>
          </w:p>
          <w:p w14:paraId="7D6D6F7A" w14:textId="11979AE5" w:rsidR="00C04632" w:rsidRPr="00F61586" w:rsidRDefault="008C5B22" w:rsidP="008464B8">
            <w:pPr>
              <w:spacing w:after="0" w:line="240" w:lineRule="auto"/>
              <w:ind w:left="0" w:firstLine="0"/>
              <w:jc w:val="right"/>
              <w:rPr>
                <w:rFonts w:eastAsia="Calibri"/>
                <w:color w:val="auto"/>
              </w:rPr>
            </w:pPr>
            <w:r w:rsidRPr="00F61586">
              <w:rPr>
                <w:rFonts w:eastAsia="Calibri"/>
                <w:color w:val="auto"/>
              </w:rPr>
              <w:t>Total- 2.5</w:t>
            </w:r>
            <w:r w:rsidR="00C04632" w:rsidRPr="00F61586">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A5A996C" w14:textId="77777777" w:rsidR="00C04632" w:rsidRPr="00F61586" w:rsidRDefault="00C04632" w:rsidP="008464B8">
            <w:pPr>
              <w:spacing w:after="0" w:line="360" w:lineRule="auto"/>
              <w:ind w:left="0" w:firstLine="0"/>
              <w:jc w:val="left"/>
              <w:rPr>
                <w:rFonts w:eastAsia="Calibri"/>
                <w:color w:val="auto"/>
              </w:rPr>
            </w:pPr>
            <w:r w:rsidRPr="00F61586">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30BCB90D" w14:textId="77777777" w:rsidR="00C04632" w:rsidRPr="00F61586" w:rsidRDefault="00C04632" w:rsidP="008464B8">
            <w:pPr>
              <w:spacing w:after="0" w:line="360" w:lineRule="auto"/>
              <w:ind w:left="0" w:firstLine="0"/>
              <w:jc w:val="left"/>
              <w:rPr>
                <w:rFonts w:eastAsia="Calibri"/>
                <w:color w:val="auto"/>
              </w:rPr>
            </w:pPr>
            <w:r w:rsidRPr="00F61586">
              <w:rPr>
                <w:rFonts w:eastAsia="Calibri"/>
                <w:color w:val="auto"/>
              </w:rPr>
              <w:t>Computer Lab</w:t>
            </w:r>
          </w:p>
          <w:p w14:paraId="5313E204" w14:textId="77777777" w:rsidR="00C04632" w:rsidRPr="00F61586" w:rsidRDefault="00C04632" w:rsidP="008464B8">
            <w:pPr>
              <w:spacing w:after="0" w:line="360" w:lineRule="auto"/>
              <w:ind w:left="0" w:firstLine="0"/>
              <w:jc w:val="left"/>
              <w:rPr>
                <w:rFonts w:eastAsia="Calibri"/>
                <w:color w:val="auto"/>
              </w:rPr>
            </w:pPr>
            <w:r w:rsidRPr="00F61586">
              <w:rPr>
                <w:rFonts w:eastAsia="Calibri"/>
                <w:color w:val="auto"/>
              </w:rPr>
              <w:t>Class room</w:t>
            </w:r>
          </w:p>
        </w:tc>
      </w:tr>
      <w:tr w:rsidR="00F61586" w:rsidRPr="00F61586" w14:paraId="4943B942" w14:textId="77777777" w:rsidTr="008464B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54F2F7" w14:textId="77777777" w:rsidR="00C04632" w:rsidRPr="00F61586" w:rsidRDefault="00C04632" w:rsidP="00387257">
            <w:pPr>
              <w:pStyle w:val="ListParagraph"/>
              <w:numPr>
                <w:ilvl w:val="0"/>
                <w:numId w:val="85"/>
              </w:numPr>
              <w:spacing w:after="0" w:line="360" w:lineRule="auto"/>
              <w:ind w:left="525" w:hanging="525"/>
              <w:jc w:val="left"/>
              <w:rPr>
                <w:b/>
                <w:bCs/>
                <w:color w:val="auto"/>
              </w:rPr>
            </w:pPr>
            <w:r w:rsidRPr="00F61586">
              <w:rPr>
                <w:b/>
                <w:color w:val="auto"/>
              </w:rPr>
              <w:t>Format spreadsheet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33F9DE0D" w14:textId="77777777" w:rsidR="00C04632" w:rsidRPr="00F61586" w:rsidRDefault="00C04632" w:rsidP="008464B8">
            <w:pPr>
              <w:pStyle w:val="Default"/>
              <w:spacing w:line="360" w:lineRule="auto"/>
              <w:rPr>
                <w:rFonts w:ascii="Arial" w:hAnsi="Arial" w:cs="Arial"/>
                <w:b/>
                <w:bCs/>
                <w:color w:val="auto"/>
                <w:sz w:val="22"/>
                <w:szCs w:val="22"/>
              </w:rPr>
            </w:pPr>
            <w:r w:rsidRPr="00F61586">
              <w:rPr>
                <w:rFonts w:ascii="Arial" w:hAnsi="Arial" w:cs="Arial"/>
                <w:b/>
                <w:bCs/>
                <w:color w:val="auto"/>
                <w:sz w:val="22"/>
                <w:szCs w:val="22"/>
              </w:rPr>
              <w:t>Trainee will be able to:</w:t>
            </w:r>
          </w:p>
          <w:p w14:paraId="13C856FE" w14:textId="77777777" w:rsidR="00C04632" w:rsidRPr="00F61586" w:rsidRDefault="00C04632" w:rsidP="00387257">
            <w:pPr>
              <w:pStyle w:val="ListParagraph"/>
              <w:numPr>
                <w:ilvl w:val="0"/>
                <w:numId w:val="81"/>
              </w:numPr>
              <w:spacing w:after="0" w:line="360" w:lineRule="auto"/>
              <w:ind w:left="254" w:hanging="180"/>
              <w:jc w:val="left"/>
              <w:rPr>
                <w:color w:val="auto"/>
              </w:rPr>
            </w:pPr>
            <w:r w:rsidRPr="00F61586">
              <w:rPr>
                <w:color w:val="auto"/>
              </w:rPr>
              <w:t>Use formatting features as required</w:t>
            </w:r>
          </w:p>
          <w:p w14:paraId="07BDFF94" w14:textId="77777777" w:rsidR="00C04632" w:rsidRPr="00F61586" w:rsidRDefault="00C04632" w:rsidP="00387257">
            <w:pPr>
              <w:pStyle w:val="ListParagraph"/>
              <w:numPr>
                <w:ilvl w:val="0"/>
                <w:numId w:val="81"/>
              </w:numPr>
              <w:spacing w:after="0" w:line="360" w:lineRule="auto"/>
              <w:ind w:left="254" w:hanging="180"/>
              <w:jc w:val="left"/>
              <w:rPr>
                <w:color w:val="auto"/>
              </w:rPr>
            </w:pPr>
            <w:r w:rsidRPr="00F61586">
              <w:rPr>
                <w:color w:val="auto"/>
              </w:rPr>
              <w:t>Copy selected formatting features from another cell in the spreadsheet or from another active spreadsheet</w:t>
            </w:r>
          </w:p>
          <w:p w14:paraId="1F02982D" w14:textId="77777777" w:rsidR="00C04632" w:rsidRPr="00F61586" w:rsidRDefault="00C04632" w:rsidP="00387257">
            <w:pPr>
              <w:pStyle w:val="ListParagraph"/>
              <w:numPr>
                <w:ilvl w:val="0"/>
                <w:numId w:val="81"/>
              </w:numPr>
              <w:spacing w:after="0" w:line="360" w:lineRule="auto"/>
              <w:ind w:left="254" w:hanging="180"/>
              <w:jc w:val="left"/>
              <w:rPr>
                <w:color w:val="auto"/>
              </w:rPr>
            </w:pPr>
            <w:r w:rsidRPr="00F61586">
              <w:rPr>
                <w:color w:val="auto"/>
              </w:rPr>
              <w:t xml:space="preserve">Use formatting tools as required </w:t>
            </w:r>
            <w:r w:rsidRPr="00F61586">
              <w:rPr>
                <w:color w:val="auto"/>
              </w:rPr>
              <w:lastRenderedPageBreak/>
              <w:t>within the spreadsheet</w:t>
            </w:r>
          </w:p>
          <w:p w14:paraId="4194ADCB" w14:textId="77777777" w:rsidR="00C04632" w:rsidRPr="00F61586" w:rsidRDefault="00C04632" w:rsidP="00387257">
            <w:pPr>
              <w:pStyle w:val="ListParagraph"/>
              <w:numPr>
                <w:ilvl w:val="0"/>
                <w:numId w:val="81"/>
              </w:numPr>
              <w:spacing w:after="0" w:line="360" w:lineRule="auto"/>
              <w:ind w:left="254" w:hanging="180"/>
              <w:jc w:val="left"/>
              <w:rPr>
                <w:color w:val="auto"/>
              </w:rPr>
            </w:pPr>
            <w:r w:rsidRPr="00F61586">
              <w:rPr>
                <w:color w:val="auto"/>
              </w:rPr>
              <w:t xml:space="preserve"> Align information in a selected cell as required</w:t>
            </w:r>
          </w:p>
          <w:p w14:paraId="7FDC2E77" w14:textId="77777777" w:rsidR="00C04632" w:rsidRPr="00F61586" w:rsidRDefault="00C04632" w:rsidP="00387257">
            <w:pPr>
              <w:pStyle w:val="ListParagraph"/>
              <w:numPr>
                <w:ilvl w:val="0"/>
                <w:numId w:val="81"/>
              </w:numPr>
              <w:spacing w:after="0" w:line="360" w:lineRule="auto"/>
              <w:ind w:left="254" w:hanging="180"/>
              <w:jc w:val="left"/>
              <w:rPr>
                <w:color w:val="auto"/>
              </w:rPr>
            </w:pPr>
            <w:r w:rsidRPr="00F61586">
              <w:rPr>
                <w:color w:val="auto"/>
              </w:rPr>
              <w:t xml:space="preserve"> Insert headers and footers using formatting features</w:t>
            </w:r>
          </w:p>
          <w:p w14:paraId="3CEF96BF" w14:textId="77777777" w:rsidR="00C04632" w:rsidRPr="00F61586" w:rsidRDefault="00C04632" w:rsidP="00387257">
            <w:pPr>
              <w:pStyle w:val="ListParagraph"/>
              <w:numPr>
                <w:ilvl w:val="0"/>
                <w:numId w:val="81"/>
              </w:numPr>
              <w:spacing w:after="0" w:line="360" w:lineRule="auto"/>
              <w:ind w:left="254" w:hanging="180"/>
              <w:jc w:val="left"/>
              <w:rPr>
                <w:color w:val="auto"/>
              </w:rPr>
            </w:pPr>
            <w:r w:rsidRPr="00F61586">
              <w:rPr>
                <w:color w:val="auto"/>
              </w:rPr>
              <w:t>Save spreadsheet as another file type</w:t>
            </w:r>
          </w:p>
          <w:p w14:paraId="4E76FF9E" w14:textId="77777777" w:rsidR="00C04632" w:rsidRPr="00F61586" w:rsidRDefault="00C04632" w:rsidP="00387257">
            <w:pPr>
              <w:pStyle w:val="ListParagraph"/>
              <w:numPr>
                <w:ilvl w:val="0"/>
                <w:numId w:val="81"/>
              </w:numPr>
              <w:spacing w:after="0" w:line="360" w:lineRule="auto"/>
              <w:ind w:left="254" w:hanging="180"/>
              <w:jc w:val="left"/>
              <w:rPr>
                <w:rFonts w:eastAsia="Calibri"/>
                <w:b/>
                <w:bCs/>
                <w:color w:val="auto"/>
              </w:rPr>
            </w:pPr>
            <w:r w:rsidRPr="00F61586">
              <w:rPr>
                <w:color w:val="auto"/>
              </w:rPr>
              <w:t xml:space="preserve"> Save to storage device and close spreadsheet</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46392F42" w14:textId="77777777" w:rsidR="00C04632" w:rsidRPr="00F61586" w:rsidRDefault="00C04632" w:rsidP="00387257">
            <w:pPr>
              <w:pStyle w:val="ListParagraph"/>
              <w:numPr>
                <w:ilvl w:val="0"/>
                <w:numId w:val="89"/>
              </w:numPr>
              <w:spacing w:after="0" w:line="360" w:lineRule="auto"/>
              <w:ind w:left="254"/>
              <w:jc w:val="left"/>
              <w:rPr>
                <w:rFonts w:eastAsia="Times New Roman"/>
                <w:bCs/>
                <w:color w:val="auto"/>
              </w:rPr>
            </w:pPr>
            <w:r w:rsidRPr="00F61586">
              <w:rPr>
                <w:rFonts w:eastAsia="Times New Roman"/>
                <w:bCs/>
                <w:color w:val="auto"/>
              </w:rPr>
              <w:lastRenderedPageBreak/>
              <w:t>effect of formatting and appearance on the readability and usability of spreadsheets</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D6CF2B" w14:textId="001E0E80" w:rsidR="00C04632" w:rsidRPr="00F61586" w:rsidRDefault="00C04632" w:rsidP="008464B8">
            <w:pPr>
              <w:spacing w:after="0" w:line="276" w:lineRule="auto"/>
              <w:ind w:left="0" w:firstLine="0"/>
              <w:jc w:val="right"/>
              <w:rPr>
                <w:rFonts w:eastAsia="Calibri"/>
                <w:color w:val="auto"/>
              </w:rPr>
            </w:pPr>
            <w:r w:rsidRPr="00F61586">
              <w:rPr>
                <w:rFonts w:eastAsia="Calibri"/>
                <w:color w:val="auto"/>
              </w:rPr>
              <w:t>Theory-01Hrs</w:t>
            </w:r>
          </w:p>
          <w:p w14:paraId="3DD67671" w14:textId="1C1EE6AB" w:rsidR="00C04632" w:rsidRPr="00F61586" w:rsidRDefault="008C5B22" w:rsidP="008464B8">
            <w:pPr>
              <w:spacing w:after="0" w:line="276" w:lineRule="auto"/>
              <w:ind w:left="0" w:firstLine="0"/>
              <w:jc w:val="right"/>
              <w:rPr>
                <w:rFonts w:eastAsia="Calibri"/>
                <w:color w:val="auto"/>
              </w:rPr>
            </w:pPr>
            <w:r w:rsidRPr="00F61586">
              <w:rPr>
                <w:rFonts w:eastAsia="Calibri"/>
                <w:color w:val="auto"/>
              </w:rPr>
              <w:t>Practice-1.5</w:t>
            </w:r>
            <w:r w:rsidR="00C04632" w:rsidRPr="00F61586">
              <w:rPr>
                <w:rFonts w:eastAsia="Calibri"/>
                <w:color w:val="auto"/>
              </w:rPr>
              <w:t>Hrs</w:t>
            </w:r>
          </w:p>
          <w:p w14:paraId="678AB460" w14:textId="6884015E" w:rsidR="00C04632" w:rsidRPr="00F61586" w:rsidRDefault="008C5B22" w:rsidP="008464B8">
            <w:pPr>
              <w:spacing w:after="0" w:line="240" w:lineRule="auto"/>
              <w:ind w:left="0" w:firstLine="0"/>
              <w:jc w:val="right"/>
              <w:rPr>
                <w:rFonts w:eastAsia="Calibri"/>
                <w:color w:val="auto"/>
              </w:rPr>
            </w:pPr>
            <w:r w:rsidRPr="00F61586">
              <w:rPr>
                <w:rFonts w:eastAsia="Calibri"/>
                <w:color w:val="auto"/>
              </w:rPr>
              <w:t>Total- 2.5</w:t>
            </w:r>
            <w:r w:rsidR="00C04632" w:rsidRPr="00F61586">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4F36B339" w14:textId="77777777" w:rsidR="00C04632" w:rsidRPr="00F61586" w:rsidRDefault="00C04632" w:rsidP="008464B8">
            <w:pPr>
              <w:spacing w:after="0" w:line="360" w:lineRule="auto"/>
              <w:ind w:left="0" w:firstLine="0"/>
              <w:jc w:val="left"/>
              <w:rPr>
                <w:rFonts w:eastAsia="Calibri"/>
                <w:color w:val="auto"/>
              </w:rPr>
            </w:pPr>
            <w:r w:rsidRPr="00F61586">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00865E37" w14:textId="77777777" w:rsidR="00C04632" w:rsidRPr="00F61586" w:rsidRDefault="00C04632" w:rsidP="008464B8">
            <w:pPr>
              <w:spacing w:after="0" w:line="360" w:lineRule="auto"/>
              <w:ind w:left="0" w:firstLine="0"/>
              <w:jc w:val="left"/>
              <w:rPr>
                <w:rFonts w:eastAsia="Calibri"/>
                <w:color w:val="auto"/>
              </w:rPr>
            </w:pPr>
            <w:r w:rsidRPr="00F61586">
              <w:rPr>
                <w:rFonts w:eastAsia="Calibri"/>
                <w:color w:val="auto"/>
              </w:rPr>
              <w:t>Computer Lab</w:t>
            </w:r>
          </w:p>
          <w:p w14:paraId="3DD9028D" w14:textId="77777777" w:rsidR="00C04632" w:rsidRPr="00F61586" w:rsidRDefault="00C04632" w:rsidP="008464B8">
            <w:pPr>
              <w:spacing w:after="0" w:line="360" w:lineRule="auto"/>
              <w:ind w:left="0" w:firstLine="0"/>
              <w:jc w:val="left"/>
              <w:rPr>
                <w:rFonts w:eastAsia="Calibri"/>
                <w:color w:val="auto"/>
              </w:rPr>
            </w:pPr>
            <w:r w:rsidRPr="00F61586">
              <w:rPr>
                <w:rFonts w:eastAsia="Calibri"/>
                <w:color w:val="auto"/>
              </w:rPr>
              <w:t>Class room</w:t>
            </w:r>
          </w:p>
        </w:tc>
      </w:tr>
      <w:tr w:rsidR="00F61586" w:rsidRPr="00F61586" w14:paraId="6C96751E" w14:textId="77777777" w:rsidTr="008464B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26FCB5" w14:textId="77777777" w:rsidR="00C04632" w:rsidRPr="00F61586" w:rsidRDefault="00C04632" w:rsidP="00387257">
            <w:pPr>
              <w:pStyle w:val="ListParagraph"/>
              <w:numPr>
                <w:ilvl w:val="0"/>
                <w:numId w:val="85"/>
              </w:numPr>
              <w:spacing w:after="0" w:line="360" w:lineRule="auto"/>
              <w:ind w:left="525" w:hanging="525"/>
              <w:jc w:val="left"/>
              <w:rPr>
                <w:b/>
                <w:color w:val="auto"/>
              </w:rPr>
            </w:pPr>
            <w:r w:rsidRPr="00F61586">
              <w:rPr>
                <w:b/>
                <w:color w:val="auto"/>
              </w:rPr>
              <w:t>Incorporate object and chart in spreadsheet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0B97C86" w14:textId="77777777" w:rsidR="00C04632" w:rsidRPr="00F61586" w:rsidRDefault="00C04632" w:rsidP="00387257">
            <w:pPr>
              <w:pStyle w:val="ListParagraph"/>
              <w:numPr>
                <w:ilvl w:val="0"/>
                <w:numId w:val="81"/>
              </w:numPr>
              <w:spacing w:after="0" w:line="360" w:lineRule="auto"/>
              <w:ind w:left="254" w:hanging="180"/>
              <w:jc w:val="left"/>
              <w:rPr>
                <w:color w:val="auto"/>
              </w:rPr>
            </w:pPr>
            <w:r w:rsidRPr="00F61586">
              <w:rPr>
                <w:color w:val="auto"/>
              </w:rPr>
              <w:t>Import an object into an active spreadsheet</w:t>
            </w:r>
          </w:p>
          <w:p w14:paraId="46EB198A" w14:textId="77777777" w:rsidR="00C04632" w:rsidRPr="00F61586" w:rsidRDefault="00C04632" w:rsidP="00387257">
            <w:pPr>
              <w:pStyle w:val="ListParagraph"/>
              <w:numPr>
                <w:ilvl w:val="0"/>
                <w:numId w:val="81"/>
              </w:numPr>
              <w:spacing w:after="0" w:line="360" w:lineRule="auto"/>
              <w:ind w:left="254" w:hanging="180"/>
              <w:jc w:val="left"/>
              <w:rPr>
                <w:color w:val="auto"/>
              </w:rPr>
            </w:pPr>
            <w:r w:rsidRPr="00F61586">
              <w:rPr>
                <w:color w:val="auto"/>
              </w:rPr>
              <w:t xml:space="preserve"> Manipulate imported object by using formatting features</w:t>
            </w:r>
          </w:p>
          <w:p w14:paraId="443F9C73" w14:textId="77777777" w:rsidR="00C04632" w:rsidRPr="00F61586" w:rsidRDefault="00C04632" w:rsidP="00387257">
            <w:pPr>
              <w:pStyle w:val="ListParagraph"/>
              <w:numPr>
                <w:ilvl w:val="0"/>
                <w:numId w:val="81"/>
              </w:numPr>
              <w:spacing w:after="0" w:line="360" w:lineRule="auto"/>
              <w:ind w:left="254" w:hanging="180"/>
              <w:jc w:val="left"/>
              <w:rPr>
                <w:color w:val="auto"/>
              </w:rPr>
            </w:pPr>
            <w:r w:rsidRPr="00F61586">
              <w:rPr>
                <w:color w:val="auto"/>
              </w:rPr>
              <w:t>Create a chart using selected data in the spreadsheet</w:t>
            </w:r>
          </w:p>
          <w:p w14:paraId="5761AF08" w14:textId="77777777" w:rsidR="00C04632" w:rsidRPr="00F61586" w:rsidRDefault="00C04632" w:rsidP="00387257">
            <w:pPr>
              <w:pStyle w:val="ListParagraph"/>
              <w:numPr>
                <w:ilvl w:val="0"/>
                <w:numId w:val="81"/>
              </w:numPr>
              <w:spacing w:after="0" w:line="360" w:lineRule="auto"/>
              <w:ind w:left="254" w:hanging="180"/>
              <w:jc w:val="left"/>
              <w:rPr>
                <w:color w:val="auto"/>
              </w:rPr>
            </w:pPr>
            <w:r w:rsidRPr="00F61586">
              <w:rPr>
                <w:color w:val="auto"/>
              </w:rPr>
              <w:t xml:space="preserve"> Display selected data in a different chart</w:t>
            </w:r>
          </w:p>
          <w:p w14:paraId="5984BC24" w14:textId="77777777" w:rsidR="00C04632" w:rsidRPr="00F61586" w:rsidRDefault="00C04632" w:rsidP="00387257">
            <w:pPr>
              <w:pStyle w:val="ListParagraph"/>
              <w:numPr>
                <w:ilvl w:val="0"/>
                <w:numId w:val="81"/>
              </w:numPr>
              <w:spacing w:after="0" w:line="360" w:lineRule="auto"/>
              <w:ind w:left="254" w:hanging="180"/>
              <w:jc w:val="left"/>
              <w:rPr>
                <w:b/>
                <w:bCs/>
                <w:color w:val="auto"/>
              </w:rPr>
            </w:pPr>
            <w:r w:rsidRPr="00F61586">
              <w:rPr>
                <w:color w:val="auto"/>
              </w:rPr>
              <w:t xml:space="preserve"> Modify chart using formatting features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5432A30B" w14:textId="77777777" w:rsidR="00C04632" w:rsidRPr="00F61586" w:rsidRDefault="00C04632" w:rsidP="00387257">
            <w:pPr>
              <w:pStyle w:val="ListParagraph"/>
              <w:numPr>
                <w:ilvl w:val="0"/>
                <w:numId w:val="89"/>
              </w:numPr>
              <w:spacing w:after="0" w:line="360" w:lineRule="auto"/>
              <w:ind w:left="254"/>
              <w:jc w:val="left"/>
              <w:rPr>
                <w:rFonts w:eastAsia="Times New Roman"/>
                <w:bCs/>
                <w:color w:val="auto"/>
              </w:rPr>
            </w:pPr>
            <w:r w:rsidRPr="00F61586">
              <w:rPr>
                <w:rFonts w:eastAsia="Times New Roman"/>
                <w:bCs/>
                <w:color w:val="auto"/>
              </w:rPr>
              <w:t>Inserting and editing object in spread sheet</w:t>
            </w:r>
          </w:p>
          <w:p w14:paraId="35A5C167" w14:textId="77777777" w:rsidR="00C04632" w:rsidRPr="00F61586" w:rsidRDefault="00C04632" w:rsidP="00387257">
            <w:pPr>
              <w:pStyle w:val="ListParagraph"/>
              <w:numPr>
                <w:ilvl w:val="0"/>
                <w:numId w:val="89"/>
              </w:numPr>
              <w:spacing w:after="0" w:line="360" w:lineRule="auto"/>
              <w:ind w:left="254"/>
              <w:jc w:val="left"/>
              <w:rPr>
                <w:rFonts w:eastAsia="Times New Roman"/>
                <w:bCs/>
                <w:color w:val="auto"/>
              </w:rPr>
            </w:pPr>
            <w:r w:rsidRPr="00F61586">
              <w:rPr>
                <w:rFonts w:eastAsia="Times New Roman"/>
                <w:bCs/>
                <w:color w:val="auto"/>
              </w:rPr>
              <w:t>Inserting and modifying chart in spreadsheet</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94F2E" w14:textId="2B3553CF" w:rsidR="00C04632" w:rsidRPr="00F61586" w:rsidRDefault="00C04632" w:rsidP="008464B8">
            <w:pPr>
              <w:spacing w:after="0" w:line="276" w:lineRule="auto"/>
              <w:ind w:left="0" w:firstLine="0"/>
              <w:jc w:val="right"/>
              <w:rPr>
                <w:rFonts w:eastAsia="Calibri"/>
                <w:color w:val="auto"/>
              </w:rPr>
            </w:pPr>
            <w:r w:rsidRPr="00F61586">
              <w:rPr>
                <w:rFonts w:eastAsia="Calibri"/>
                <w:color w:val="auto"/>
              </w:rPr>
              <w:t>Theory-01Hrs</w:t>
            </w:r>
          </w:p>
          <w:p w14:paraId="215F6B7C" w14:textId="37DCEBD0" w:rsidR="00C04632" w:rsidRPr="00F61586" w:rsidRDefault="008C5B22" w:rsidP="008464B8">
            <w:pPr>
              <w:spacing w:after="0" w:line="276" w:lineRule="auto"/>
              <w:ind w:left="0" w:firstLine="0"/>
              <w:jc w:val="right"/>
              <w:rPr>
                <w:rFonts w:eastAsia="Calibri"/>
                <w:color w:val="auto"/>
              </w:rPr>
            </w:pPr>
            <w:r w:rsidRPr="00F61586">
              <w:rPr>
                <w:rFonts w:eastAsia="Calibri"/>
                <w:color w:val="auto"/>
              </w:rPr>
              <w:t>Practice-1.5</w:t>
            </w:r>
            <w:r w:rsidR="00C04632" w:rsidRPr="00F61586">
              <w:rPr>
                <w:rFonts w:eastAsia="Calibri"/>
                <w:color w:val="auto"/>
              </w:rPr>
              <w:t>Hrs</w:t>
            </w:r>
          </w:p>
          <w:p w14:paraId="64AB2A5E" w14:textId="314F6C92" w:rsidR="00C04632" w:rsidRPr="00F61586" w:rsidRDefault="008C5B22" w:rsidP="008464B8">
            <w:pPr>
              <w:spacing w:after="0" w:line="240" w:lineRule="auto"/>
              <w:ind w:left="0" w:firstLine="0"/>
              <w:jc w:val="right"/>
              <w:rPr>
                <w:rFonts w:eastAsia="Calibri"/>
                <w:color w:val="auto"/>
              </w:rPr>
            </w:pPr>
            <w:r w:rsidRPr="00F61586">
              <w:rPr>
                <w:rFonts w:eastAsia="Calibri"/>
                <w:color w:val="auto"/>
              </w:rPr>
              <w:t>Total- 2.5</w:t>
            </w:r>
            <w:r w:rsidR="00C04632" w:rsidRPr="00F61586">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5854C71" w14:textId="77777777" w:rsidR="00C04632" w:rsidRPr="00F61586" w:rsidRDefault="00C04632" w:rsidP="008464B8">
            <w:pPr>
              <w:spacing w:after="0" w:line="360" w:lineRule="auto"/>
              <w:ind w:left="0" w:firstLine="0"/>
              <w:jc w:val="left"/>
              <w:rPr>
                <w:rFonts w:eastAsia="Calibri"/>
                <w:color w:val="auto"/>
              </w:rPr>
            </w:pPr>
            <w:r w:rsidRPr="00F61586">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35D23AEE" w14:textId="77777777" w:rsidR="00C04632" w:rsidRPr="00F61586" w:rsidRDefault="00C04632" w:rsidP="008464B8">
            <w:pPr>
              <w:spacing w:after="0" w:line="360" w:lineRule="auto"/>
              <w:ind w:left="0" w:firstLine="0"/>
              <w:jc w:val="left"/>
              <w:rPr>
                <w:rFonts w:eastAsia="Calibri"/>
                <w:color w:val="auto"/>
              </w:rPr>
            </w:pPr>
            <w:r w:rsidRPr="00F61586">
              <w:rPr>
                <w:rFonts w:eastAsia="Calibri"/>
                <w:color w:val="auto"/>
              </w:rPr>
              <w:t>Computer Lab</w:t>
            </w:r>
          </w:p>
          <w:p w14:paraId="5D2B98EC" w14:textId="77777777" w:rsidR="00C04632" w:rsidRPr="00F61586" w:rsidRDefault="00C04632" w:rsidP="008464B8">
            <w:pPr>
              <w:spacing w:after="0" w:line="360" w:lineRule="auto"/>
              <w:ind w:left="0" w:firstLine="0"/>
              <w:jc w:val="left"/>
              <w:rPr>
                <w:rFonts w:eastAsia="Calibri"/>
                <w:color w:val="auto"/>
              </w:rPr>
            </w:pPr>
            <w:r w:rsidRPr="00F61586">
              <w:rPr>
                <w:rFonts w:eastAsia="Calibri"/>
                <w:color w:val="auto"/>
              </w:rPr>
              <w:t>Class room</w:t>
            </w:r>
          </w:p>
        </w:tc>
      </w:tr>
      <w:tr w:rsidR="00F61586" w:rsidRPr="00F61586" w14:paraId="17C88C05" w14:textId="77777777" w:rsidTr="008464B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17E281" w14:textId="77777777" w:rsidR="00C04632" w:rsidRPr="00F61586" w:rsidRDefault="00C04632" w:rsidP="00387257">
            <w:pPr>
              <w:pStyle w:val="ListParagraph"/>
              <w:numPr>
                <w:ilvl w:val="0"/>
                <w:numId w:val="85"/>
              </w:numPr>
              <w:spacing w:after="0" w:line="360" w:lineRule="auto"/>
              <w:ind w:left="525" w:hanging="525"/>
              <w:jc w:val="left"/>
              <w:rPr>
                <w:b/>
                <w:color w:val="auto"/>
              </w:rPr>
            </w:pPr>
            <w:r w:rsidRPr="00F61586">
              <w:rPr>
                <w:b/>
                <w:color w:val="auto"/>
              </w:rPr>
              <w:t>Print spreadsheet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26594A34" w14:textId="77777777" w:rsidR="00C04632" w:rsidRPr="00F61586" w:rsidRDefault="00C04632" w:rsidP="00387257">
            <w:pPr>
              <w:pStyle w:val="ListParagraph"/>
              <w:numPr>
                <w:ilvl w:val="0"/>
                <w:numId w:val="81"/>
              </w:numPr>
              <w:spacing w:after="0" w:line="360" w:lineRule="auto"/>
              <w:ind w:left="254" w:hanging="180"/>
              <w:jc w:val="left"/>
              <w:rPr>
                <w:color w:val="auto"/>
              </w:rPr>
            </w:pPr>
            <w:r w:rsidRPr="00F61586">
              <w:rPr>
                <w:color w:val="auto"/>
              </w:rPr>
              <w:t xml:space="preserve"> Preview spreadsheet in print preview mode</w:t>
            </w:r>
          </w:p>
          <w:p w14:paraId="4A80707A" w14:textId="77777777" w:rsidR="00C04632" w:rsidRPr="00F61586" w:rsidRDefault="00C04632" w:rsidP="00387257">
            <w:pPr>
              <w:pStyle w:val="ListParagraph"/>
              <w:numPr>
                <w:ilvl w:val="0"/>
                <w:numId w:val="81"/>
              </w:numPr>
              <w:spacing w:after="0" w:line="360" w:lineRule="auto"/>
              <w:ind w:left="254" w:hanging="180"/>
              <w:jc w:val="left"/>
              <w:rPr>
                <w:color w:val="auto"/>
              </w:rPr>
            </w:pPr>
            <w:r w:rsidRPr="00F61586">
              <w:rPr>
                <w:color w:val="auto"/>
              </w:rPr>
              <w:t xml:space="preserve"> Select basic printer options</w:t>
            </w:r>
          </w:p>
          <w:p w14:paraId="3C67CC04" w14:textId="77777777" w:rsidR="00C04632" w:rsidRPr="00F61586" w:rsidRDefault="00C04632" w:rsidP="00387257">
            <w:pPr>
              <w:pStyle w:val="ListParagraph"/>
              <w:numPr>
                <w:ilvl w:val="0"/>
                <w:numId w:val="81"/>
              </w:numPr>
              <w:spacing w:after="0" w:line="360" w:lineRule="auto"/>
              <w:ind w:left="254" w:hanging="180"/>
              <w:jc w:val="left"/>
              <w:rPr>
                <w:color w:val="auto"/>
              </w:rPr>
            </w:pPr>
            <w:r w:rsidRPr="00F61586">
              <w:rPr>
                <w:color w:val="auto"/>
              </w:rPr>
              <w:t xml:space="preserve"> Print spreadsheet or selected part of spreadsheet</w:t>
            </w:r>
          </w:p>
          <w:p w14:paraId="750A8B2B" w14:textId="77777777" w:rsidR="00C04632" w:rsidRPr="00F61586" w:rsidRDefault="00C04632" w:rsidP="00387257">
            <w:pPr>
              <w:pStyle w:val="ListParagraph"/>
              <w:numPr>
                <w:ilvl w:val="0"/>
                <w:numId w:val="81"/>
              </w:numPr>
              <w:spacing w:after="0" w:line="360" w:lineRule="auto"/>
              <w:ind w:left="254" w:hanging="180"/>
              <w:jc w:val="left"/>
              <w:rPr>
                <w:b/>
                <w:bCs/>
                <w:color w:val="auto"/>
              </w:rPr>
            </w:pPr>
            <w:r w:rsidRPr="00F61586">
              <w:rPr>
                <w:color w:val="auto"/>
              </w:rPr>
              <w:lastRenderedPageBreak/>
              <w:t xml:space="preserve"> Submit the spreadsheet to appropriate person for approval or feedback</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3089E908" w14:textId="77777777" w:rsidR="00C04632" w:rsidRPr="00F61586" w:rsidRDefault="00C04632" w:rsidP="00387257">
            <w:pPr>
              <w:pStyle w:val="ListParagraph"/>
              <w:numPr>
                <w:ilvl w:val="0"/>
                <w:numId w:val="89"/>
              </w:numPr>
              <w:spacing w:after="0" w:line="360" w:lineRule="auto"/>
              <w:ind w:left="254"/>
              <w:jc w:val="left"/>
              <w:rPr>
                <w:rFonts w:eastAsia="Times New Roman"/>
                <w:bCs/>
                <w:color w:val="auto"/>
              </w:rPr>
            </w:pPr>
            <w:r w:rsidRPr="00F61586">
              <w:rPr>
                <w:rFonts w:eastAsia="Times New Roman"/>
                <w:bCs/>
                <w:color w:val="auto"/>
              </w:rPr>
              <w:lastRenderedPageBreak/>
              <w:t>Preview and Print spread sheet</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BDADDA" w14:textId="4F04E6FE" w:rsidR="00C04632" w:rsidRPr="00F61586" w:rsidRDefault="00C04632" w:rsidP="008464B8">
            <w:pPr>
              <w:spacing w:after="0" w:line="276" w:lineRule="auto"/>
              <w:ind w:left="0" w:firstLine="0"/>
              <w:jc w:val="right"/>
              <w:rPr>
                <w:rFonts w:eastAsia="Calibri"/>
                <w:color w:val="auto"/>
              </w:rPr>
            </w:pPr>
            <w:r w:rsidRPr="00F61586">
              <w:rPr>
                <w:rFonts w:eastAsia="Calibri"/>
                <w:color w:val="auto"/>
              </w:rPr>
              <w:t>Theory-01Hrs</w:t>
            </w:r>
          </w:p>
          <w:p w14:paraId="48C344C9" w14:textId="0A1E82D5" w:rsidR="00C04632" w:rsidRPr="00F61586" w:rsidRDefault="008C5B22" w:rsidP="008464B8">
            <w:pPr>
              <w:spacing w:after="0" w:line="276" w:lineRule="auto"/>
              <w:ind w:left="0" w:firstLine="0"/>
              <w:jc w:val="right"/>
              <w:rPr>
                <w:rFonts w:eastAsia="Calibri"/>
                <w:color w:val="auto"/>
              </w:rPr>
            </w:pPr>
            <w:r w:rsidRPr="00F61586">
              <w:rPr>
                <w:rFonts w:eastAsia="Calibri"/>
                <w:color w:val="auto"/>
              </w:rPr>
              <w:t>Practice-1.5</w:t>
            </w:r>
            <w:r w:rsidR="00C04632" w:rsidRPr="00F61586">
              <w:rPr>
                <w:rFonts w:eastAsia="Calibri"/>
                <w:color w:val="auto"/>
              </w:rPr>
              <w:t>Hrs</w:t>
            </w:r>
          </w:p>
          <w:p w14:paraId="06329C87" w14:textId="2E36972A" w:rsidR="00C04632" w:rsidRPr="00F61586" w:rsidRDefault="00C04632" w:rsidP="008C5B22">
            <w:pPr>
              <w:spacing w:after="0" w:line="240" w:lineRule="auto"/>
              <w:ind w:left="0" w:firstLine="0"/>
              <w:jc w:val="right"/>
              <w:rPr>
                <w:rFonts w:eastAsia="Calibri"/>
                <w:color w:val="auto"/>
              </w:rPr>
            </w:pPr>
            <w:r w:rsidRPr="00F61586">
              <w:rPr>
                <w:rFonts w:eastAsia="Calibri"/>
                <w:color w:val="auto"/>
              </w:rPr>
              <w:t>Total-</w:t>
            </w:r>
            <w:r w:rsidR="008C5B22" w:rsidRPr="00F61586">
              <w:rPr>
                <w:rFonts w:eastAsia="Calibri"/>
                <w:color w:val="auto"/>
              </w:rPr>
              <w:t>2.5</w:t>
            </w:r>
            <w:r w:rsidRPr="00F61586">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5EABA1C9" w14:textId="77777777" w:rsidR="00C04632" w:rsidRPr="00F61586" w:rsidRDefault="00C04632" w:rsidP="008464B8">
            <w:pPr>
              <w:spacing w:after="0" w:line="360" w:lineRule="auto"/>
              <w:ind w:left="0" w:firstLine="0"/>
              <w:jc w:val="left"/>
              <w:rPr>
                <w:rFonts w:eastAsia="Calibri"/>
                <w:color w:val="auto"/>
              </w:rPr>
            </w:pPr>
            <w:r w:rsidRPr="00F61586">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796A8571" w14:textId="77777777" w:rsidR="00C04632" w:rsidRPr="00F61586" w:rsidRDefault="00C04632" w:rsidP="008464B8">
            <w:pPr>
              <w:spacing w:after="0" w:line="360" w:lineRule="auto"/>
              <w:ind w:left="0" w:firstLine="0"/>
              <w:jc w:val="left"/>
              <w:rPr>
                <w:rFonts w:eastAsia="Calibri"/>
                <w:color w:val="auto"/>
              </w:rPr>
            </w:pPr>
            <w:r w:rsidRPr="00F61586">
              <w:rPr>
                <w:rFonts w:eastAsia="Calibri"/>
                <w:color w:val="auto"/>
              </w:rPr>
              <w:t>Computer Lab</w:t>
            </w:r>
          </w:p>
          <w:p w14:paraId="068E2FB3" w14:textId="77777777" w:rsidR="00C04632" w:rsidRPr="00F61586" w:rsidRDefault="00C04632" w:rsidP="008464B8">
            <w:pPr>
              <w:spacing w:after="0" w:line="360" w:lineRule="auto"/>
              <w:ind w:left="0" w:firstLine="0"/>
              <w:jc w:val="left"/>
              <w:rPr>
                <w:rFonts w:eastAsia="Calibri"/>
                <w:color w:val="auto"/>
              </w:rPr>
            </w:pPr>
            <w:r w:rsidRPr="00F61586">
              <w:rPr>
                <w:rFonts w:eastAsia="Calibri"/>
                <w:color w:val="auto"/>
              </w:rPr>
              <w:t>Class room</w:t>
            </w:r>
          </w:p>
        </w:tc>
      </w:tr>
    </w:tbl>
    <w:p w14:paraId="03B052D1" w14:textId="77777777" w:rsidR="00C04632" w:rsidRPr="00322E97" w:rsidRDefault="00C04632" w:rsidP="00C04632">
      <w:pPr>
        <w:spacing w:after="0" w:line="360" w:lineRule="auto"/>
        <w:ind w:left="0" w:firstLine="0"/>
        <w:jc w:val="left"/>
        <w:rPr>
          <w:rFonts w:eastAsia="Calibri"/>
          <w:b/>
          <w:bCs/>
          <w:color w:val="auto"/>
        </w:rPr>
      </w:pPr>
    </w:p>
    <w:p w14:paraId="1E65DBD8" w14:textId="147B7F18" w:rsidR="008464B8" w:rsidRDefault="008464B8">
      <w:pPr>
        <w:spacing w:after="0" w:line="240" w:lineRule="auto"/>
        <w:ind w:left="0" w:firstLine="0"/>
        <w:jc w:val="left"/>
        <w:rPr>
          <w:rFonts w:eastAsia="Calibri"/>
          <w:color w:val="auto"/>
        </w:rPr>
      </w:pPr>
      <w:r>
        <w:rPr>
          <w:rFonts w:eastAsia="Calibri"/>
          <w:color w:val="auto"/>
        </w:rPr>
        <w:br w:type="page"/>
      </w:r>
    </w:p>
    <w:p w14:paraId="44AF9E9F" w14:textId="77777777" w:rsidR="00C04632" w:rsidRPr="00C04632" w:rsidRDefault="00C04632" w:rsidP="003E21D9">
      <w:pPr>
        <w:pStyle w:val="ListParagraph"/>
        <w:keepNext/>
        <w:keepLines/>
        <w:numPr>
          <w:ilvl w:val="0"/>
          <w:numId w:val="93"/>
        </w:numPr>
        <w:shd w:val="clear" w:color="auto" w:fill="FFC000"/>
        <w:spacing w:before="240" w:after="0" w:line="240" w:lineRule="auto"/>
        <w:ind w:left="3600" w:right="-15" w:hanging="1620"/>
        <w:jc w:val="left"/>
        <w:outlineLvl w:val="2"/>
        <w:rPr>
          <w:b/>
          <w:bCs/>
          <w:sz w:val="24"/>
          <w:szCs w:val="24"/>
        </w:rPr>
      </w:pPr>
      <w:bookmarkStart w:id="69" w:name="_Toc78561104"/>
      <w:r w:rsidRPr="00C04632">
        <w:rPr>
          <w:b/>
          <w:bCs/>
          <w:sz w:val="24"/>
          <w:szCs w:val="24"/>
        </w:rPr>
        <w:lastRenderedPageBreak/>
        <w:t>Operate Presentation Packages</w:t>
      </w:r>
      <w:bookmarkEnd w:id="69"/>
    </w:p>
    <w:p w14:paraId="20651999" w14:textId="77777777" w:rsidR="00C04632" w:rsidRPr="00322E97" w:rsidRDefault="00C04632" w:rsidP="00C04632">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w:t>
      </w:r>
      <w:r>
        <w:t>This module describes the skills and knowledge required to operate power point processing applications and perform basic operations, including creating and formatting presentations, adding slide show effects and printing presentations and notes. It applies to individuals in the workplace using fundamental knowledge of PowerPoint processing under direct supervision or with limited responsibility.</w:t>
      </w:r>
    </w:p>
    <w:p w14:paraId="6193C245" w14:textId="77777777" w:rsidR="00C04632" w:rsidRPr="00322E97" w:rsidRDefault="00C04632" w:rsidP="00C04632">
      <w:pPr>
        <w:spacing w:after="0" w:line="360" w:lineRule="auto"/>
        <w:ind w:left="0" w:firstLine="0"/>
        <w:jc w:val="left"/>
        <w:rPr>
          <w:rFonts w:eastAsia="Calibri"/>
          <w:b/>
          <w:bCs/>
          <w:color w:val="auto"/>
        </w:rPr>
      </w:pPr>
      <w:r>
        <w:rPr>
          <w:rFonts w:eastAsia="Calibri"/>
          <w:b/>
          <w:bCs/>
          <w:color w:val="auto"/>
        </w:rPr>
        <w:t>Duration: 14</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Pr>
          <w:rFonts w:eastAsia="Calibri"/>
          <w:b/>
          <w:bCs/>
          <w:color w:val="auto"/>
        </w:rPr>
        <w:t>Theory: 05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09</w:t>
      </w:r>
      <w:r w:rsidRPr="00322E97">
        <w:rPr>
          <w:rFonts w:eastAsia="Calibri"/>
          <w:b/>
          <w:bCs/>
          <w:color w:val="auto"/>
        </w:rPr>
        <w:t xml:space="preserve"> Hours</w:t>
      </w:r>
    </w:p>
    <w:tbl>
      <w:tblPr>
        <w:tblpPr w:leftFromText="180" w:rightFromText="180" w:vertAnchor="text" w:tblpX="53" w:tblpY="1"/>
        <w:tblOverlap w:val="never"/>
        <w:tblW w:w="14956" w:type="dxa"/>
        <w:tblLayout w:type="fixed"/>
        <w:tblCellMar>
          <w:left w:w="106" w:type="dxa"/>
          <w:right w:w="49" w:type="dxa"/>
        </w:tblCellMar>
        <w:tblLook w:val="04A0" w:firstRow="1" w:lastRow="0" w:firstColumn="1" w:lastColumn="0" w:noHBand="0" w:noVBand="1"/>
      </w:tblPr>
      <w:tblGrid>
        <w:gridCol w:w="2245"/>
        <w:gridCol w:w="4140"/>
        <w:gridCol w:w="2721"/>
        <w:gridCol w:w="1980"/>
        <w:gridCol w:w="2160"/>
        <w:gridCol w:w="1710"/>
      </w:tblGrid>
      <w:tr w:rsidR="00F61586" w:rsidRPr="00F61586" w14:paraId="0A6B7A6D" w14:textId="77777777" w:rsidTr="0029500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C90BA0A" w14:textId="77777777" w:rsidR="00C04632" w:rsidRPr="00F61586" w:rsidRDefault="00C04632" w:rsidP="008464B8">
            <w:pPr>
              <w:spacing w:after="0" w:line="276" w:lineRule="auto"/>
              <w:ind w:left="0" w:firstLine="0"/>
              <w:jc w:val="left"/>
              <w:rPr>
                <w:rFonts w:eastAsia="Calibri"/>
                <w:color w:val="auto"/>
              </w:rPr>
            </w:pPr>
            <w:r w:rsidRPr="00F61586">
              <w:rPr>
                <w:rFonts w:eastAsia="Calibri"/>
                <w:color w:val="auto"/>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73DFDD4" w14:textId="77777777" w:rsidR="00C04632" w:rsidRPr="00F61586" w:rsidRDefault="00C04632" w:rsidP="008464B8">
            <w:pPr>
              <w:spacing w:after="0" w:line="276" w:lineRule="auto"/>
              <w:ind w:left="0" w:firstLine="0"/>
              <w:jc w:val="left"/>
              <w:rPr>
                <w:rFonts w:eastAsia="Calibri"/>
                <w:color w:val="auto"/>
              </w:rPr>
            </w:pPr>
            <w:r w:rsidRPr="00F61586">
              <w:rPr>
                <w:rFonts w:eastAsia="Calibri"/>
                <w:color w:val="auto"/>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03F92F3" w14:textId="77777777" w:rsidR="00C04632" w:rsidRPr="00F61586" w:rsidRDefault="00C04632" w:rsidP="008464B8">
            <w:pPr>
              <w:spacing w:after="0" w:line="276" w:lineRule="auto"/>
              <w:ind w:left="0" w:firstLine="0"/>
              <w:jc w:val="left"/>
              <w:rPr>
                <w:rFonts w:eastAsia="Calibri"/>
                <w:color w:val="auto"/>
              </w:rPr>
            </w:pPr>
            <w:r w:rsidRPr="00F61586">
              <w:rPr>
                <w:rFonts w:eastAsia="Calibri"/>
                <w:color w:val="auto"/>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1F51B18" w14:textId="77777777" w:rsidR="00C04632" w:rsidRPr="00F61586" w:rsidRDefault="00C04632" w:rsidP="008464B8">
            <w:pPr>
              <w:spacing w:after="0" w:line="276" w:lineRule="auto"/>
              <w:ind w:left="0" w:firstLine="0"/>
              <w:jc w:val="left"/>
              <w:rPr>
                <w:rFonts w:eastAsia="Calibri"/>
                <w:color w:val="auto"/>
              </w:rPr>
            </w:pPr>
            <w:r w:rsidRPr="00F61586">
              <w:rPr>
                <w:rFonts w:eastAsia="Calibri"/>
                <w:color w:val="auto"/>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14:paraId="531D1EA4" w14:textId="77777777" w:rsidR="00C04632" w:rsidRPr="00F61586" w:rsidRDefault="00C04632" w:rsidP="008464B8">
            <w:pPr>
              <w:spacing w:after="0" w:line="276" w:lineRule="auto"/>
              <w:ind w:left="0" w:firstLine="0"/>
              <w:jc w:val="left"/>
              <w:rPr>
                <w:rFonts w:eastAsia="Calibri"/>
                <w:color w:val="auto"/>
              </w:rPr>
            </w:pPr>
            <w:r w:rsidRPr="00F61586">
              <w:rPr>
                <w:rFonts w:eastAsia="Calibri"/>
                <w:color w:val="auto"/>
              </w:rPr>
              <w:t xml:space="preserve">Materials </w:t>
            </w:r>
          </w:p>
          <w:p w14:paraId="1F2D6747" w14:textId="77777777" w:rsidR="00C04632" w:rsidRPr="00F61586" w:rsidRDefault="00C04632" w:rsidP="008464B8">
            <w:pPr>
              <w:spacing w:after="0" w:line="276" w:lineRule="auto"/>
              <w:ind w:left="0" w:firstLine="0"/>
              <w:jc w:val="left"/>
              <w:rPr>
                <w:rFonts w:eastAsia="Calibri"/>
                <w:color w:val="auto"/>
              </w:rPr>
            </w:pPr>
            <w:r w:rsidRPr="00F61586">
              <w:rPr>
                <w:rFonts w:eastAsia="Calibri"/>
                <w:color w:val="auto"/>
              </w:rPr>
              <w:t xml:space="preserve">Required </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2BDFBF46" w14:textId="77777777" w:rsidR="00C04632" w:rsidRPr="00F61586" w:rsidRDefault="00C04632" w:rsidP="008464B8">
            <w:pPr>
              <w:spacing w:after="0" w:line="276" w:lineRule="auto"/>
              <w:ind w:left="0" w:firstLine="0"/>
              <w:jc w:val="left"/>
              <w:rPr>
                <w:rFonts w:eastAsia="Calibri"/>
                <w:color w:val="auto"/>
              </w:rPr>
            </w:pPr>
            <w:r w:rsidRPr="00F61586">
              <w:rPr>
                <w:rFonts w:eastAsia="Calibri"/>
                <w:color w:val="auto"/>
              </w:rPr>
              <w:t xml:space="preserve">Learning </w:t>
            </w:r>
          </w:p>
          <w:p w14:paraId="41B9A7E9" w14:textId="77777777" w:rsidR="00C04632" w:rsidRPr="00F61586" w:rsidRDefault="00C04632" w:rsidP="008464B8">
            <w:pPr>
              <w:spacing w:after="0" w:line="276" w:lineRule="auto"/>
              <w:ind w:left="0" w:firstLine="0"/>
              <w:jc w:val="left"/>
              <w:rPr>
                <w:rFonts w:eastAsia="Calibri"/>
                <w:color w:val="auto"/>
              </w:rPr>
            </w:pPr>
            <w:r w:rsidRPr="00F61586">
              <w:rPr>
                <w:rFonts w:eastAsia="Calibri"/>
                <w:color w:val="auto"/>
              </w:rPr>
              <w:t xml:space="preserve">Place </w:t>
            </w:r>
          </w:p>
        </w:tc>
      </w:tr>
      <w:tr w:rsidR="00F61586" w:rsidRPr="00F61586" w14:paraId="53DB8B15" w14:textId="77777777" w:rsidTr="008464B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466D6" w14:textId="77777777" w:rsidR="00C04632" w:rsidRPr="00F61586" w:rsidRDefault="00C04632" w:rsidP="00387257">
            <w:pPr>
              <w:pStyle w:val="BodyText"/>
              <w:numPr>
                <w:ilvl w:val="0"/>
                <w:numId w:val="86"/>
              </w:numPr>
              <w:ind w:left="525" w:hanging="540"/>
              <w:rPr>
                <w:rFonts w:ascii="Arial" w:hAnsi="Arial" w:cs="Arial"/>
                <w:b/>
                <w:bCs/>
                <w:sz w:val="22"/>
              </w:rPr>
            </w:pPr>
            <w:r w:rsidRPr="00F61586">
              <w:rPr>
                <w:rFonts w:ascii="Arial" w:hAnsi="Arial" w:cs="Arial"/>
                <w:b/>
                <w:sz w:val="22"/>
              </w:rPr>
              <w:t>Create Presentations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532A0545" w14:textId="77777777" w:rsidR="00C04632" w:rsidRPr="00F61586" w:rsidRDefault="00C04632" w:rsidP="0029500F">
            <w:pPr>
              <w:pStyle w:val="Default"/>
              <w:spacing w:line="360" w:lineRule="auto"/>
              <w:rPr>
                <w:rFonts w:ascii="Arial" w:hAnsi="Arial" w:cs="Arial"/>
                <w:b/>
                <w:bCs/>
                <w:color w:val="auto"/>
                <w:sz w:val="22"/>
                <w:szCs w:val="22"/>
              </w:rPr>
            </w:pPr>
            <w:r w:rsidRPr="00F61586">
              <w:rPr>
                <w:rFonts w:ascii="Arial" w:hAnsi="Arial" w:cs="Arial"/>
                <w:b/>
                <w:bCs/>
                <w:color w:val="auto"/>
                <w:sz w:val="22"/>
                <w:szCs w:val="22"/>
              </w:rPr>
              <w:t>Trainee will be able to:</w:t>
            </w:r>
          </w:p>
          <w:p w14:paraId="0E1906A1" w14:textId="77777777" w:rsidR="00C04632" w:rsidRPr="00F61586" w:rsidRDefault="00C04632" w:rsidP="00387257">
            <w:pPr>
              <w:pStyle w:val="ListParagraph"/>
              <w:numPr>
                <w:ilvl w:val="0"/>
                <w:numId w:val="81"/>
              </w:numPr>
              <w:spacing w:line="360" w:lineRule="auto"/>
              <w:ind w:left="254" w:hanging="180"/>
              <w:jc w:val="left"/>
              <w:rPr>
                <w:color w:val="auto"/>
              </w:rPr>
            </w:pPr>
            <w:r w:rsidRPr="00F61586">
              <w:rPr>
                <w:color w:val="auto"/>
              </w:rPr>
              <w:t>Open presentation package and create a simple design for a presentation according to organizational requirements</w:t>
            </w:r>
          </w:p>
          <w:p w14:paraId="71200ACE" w14:textId="77777777" w:rsidR="00C04632" w:rsidRPr="00F61586" w:rsidRDefault="00C04632" w:rsidP="00387257">
            <w:pPr>
              <w:pStyle w:val="ListParagraph"/>
              <w:numPr>
                <w:ilvl w:val="0"/>
                <w:numId w:val="81"/>
              </w:numPr>
              <w:spacing w:line="360" w:lineRule="auto"/>
              <w:ind w:left="254" w:hanging="180"/>
              <w:jc w:val="left"/>
              <w:rPr>
                <w:color w:val="auto"/>
              </w:rPr>
            </w:pPr>
            <w:r w:rsidRPr="00F61586">
              <w:rPr>
                <w:color w:val="auto"/>
              </w:rPr>
              <w:t>Open blank presentation and add text and graphics</w:t>
            </w:r>
          </w:p>
          <w:p w14:paraId="754B6324" w14:textId="77777777" w:rsidR="00C04632" w:rsidRPr="00F61586" w:rsidRDefault="00C04632" w:rsidP="00387257">
            <w:pPr>
              <w:pStyle w:val="ListParagraph"/>
              <w:numPr>
                <w:ilvl w:val="0"/>
                <w:numId w:val="81"/>
              </w:numPr>
              <w:spacing w:line="360" w:lineRule="auto"/>
              <w:ind w:left="254" w:hanging="180"/>
              <w:jc w:val="left"/>
              <w:rPr>
                <w:color w:val="auto"/>
              </w:rPr>
            </w:pPr>
            <w:r w:rsidRPr="00F61586">
              <w:rPr>
                <w:color w:val="auto"/>
              </w:rPr>
              <w:t>Apply existing styles within a presentation</w:t>
            </w:r>
          </w:p>
          <w:p w14:paraId="682741E7" w14:textId="77777777" w:rsidR="00C04632" w:rsidRPr="00F61586" w:rsidRDefault="00C04632" w:rsidP="00387257">
            <w:pPr>
              <w:pStyle w:val="ListParagraph"/>
              <w:numPr>
                <w:ilvl w:val="0"/>
                <w:numId w:val="81"/>
              </w:numPr>
              <w:spacing w:line="360" w:lineRule="auto"/>
              <w:ind w:left="254" w:hanging="180"/>
              <w:jc w:val="left"/>
              <w:rPr>
                <w:color w:val="auto"/>
              </w:rPr>
            </w:pPr>
            <w:r w:rsidRPr="00F61586">
              <w:rPr>
                <w:color w:val="auto"/>
              </w:rPr>
              <w:t>Use presentation template and slides to create a presentation</w:t>
            </w:r>
          </w:p>
          <w:p w14:paraId="4518356D" w14:textId="77777777" w:rsidR="00C04632" w:rsidRPr="00F61586" w:rsidRDefault="00C04632" w:rsidP="00387257">
            <w:pPr>
              <w:pStyle w:val="ListParagraph"/>
              <w:numPr>
                <w:ilvl w:val="0"/>
                <w:numId w:val="81"/>
              </w:numPr>
              <w:spacing w:line="360" w:lineRule="auto"/>
              <w:ind w:left="254" w:hanging="180"/>
              <w:jc w:val="left"/>
              <w:rPr>
                <w:color w:val="auto"/>
              </w:rPr>
            </w:pPr>
            <w:r w:rsidRPr="00F61586">
              <w:rPr>
                <w:color w:val="auto"/>
              </w:rPr>
              <w:t>Use various tools to improve the look of the presentation</w:t>
            </w:r>
          </w:p>
          <w:p w14:paraId="4CC66FC3" w14:textId="77777777" w:rsidR="00C04632" w:rsidRPr="00F61586" w:rsidRDefault="00C04632" w:rsidP="00387257">
            <w:pPr>
              <w:pStyle w:val="ListParagraph"/>
              <w:numPr>
                <w:ilvl w:val="0"/>
                <w:numId w:val="81"/>
              </w:numPr>
              <w:spacing w:line="360" w:lineRule="auto"/>
              <w:ind w:left="254" w:hanging="180"/>
              <w:jc w:val="left"/>
              <w:rPr>
                <w:rFonts w:eastAsia="Calibri"/>
                <w:color w:val="auto"/>
              </w:rPr>
            </w:pPr>
            <w:r w:rsidRPr="00F61586">
              <w:rPr>
                <w:color w:val="auto"/>
              </w:rPr>
              <w:t>Save presentation to the appropriate storage device and folder</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73BA6B85" w14:textId="77777777" w:rsidR="00C04632" w:rsidRPr="00F61586" w:rsidRDefault="00C04632" w:rsidP="00387257">
            <w:pPr>
              <w:pStyle w:val="ListParagraph"/>
              <w:numPr>
                <w:ilvl w:val="0"/>
                <w:numId w:val="89"/>
              </w:numPr>
              <w:spacing w:after="0" w:line="360" w:lineRule="auto"/>
              <w:ind w:left="254"/>
              <w:jc w:val="left"/>
              <w:rPr>
                <w:rFonts w:eastAsia="Times New Roman"/>
                <w:bCs/>
                <w:color w:val="auto"/>
              </w:rPr>
            </w:pPr>
            <w:r w:rsidRPr="00F61586">
              <w:rPr>
                <w:rFonts w:eastAsia="Times New Roman"/>
                <w:bCs/>
                <w:color w:val="auto"/>
              </w:rPr>
              <w:t>Basic technical terminology to read help files and prompts</w:t>
            </w:r>
          </w:p>
          <w:p w14:paraId="51BBCBCB" w14:textId="77777777" w:rsidR="00C04632" w:rsidRPr="00F61586" w:rsidRDefault="00C04632" w:rsidP="0029500F">
            <w:pPr>
              <w:spacing w:after="0" w:line="360" w:lineRule="auto"/>
              <w:ind w:left="0" w:firstLine="0"/>
              <w:jc w:val="left"/>
              <w:rPr>
                <w:rFonts w:eastAsia="Times New Roman"/>
                <w:bCs/>
                <w:color w:val="auto"/>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861BF7" w14:textId="31464668" w:rsidR="00C04632" w:rsidRPr="00F61586" w:rsidRDefault="00C04632" w:rsidP="008464B8">
            <w:pPr>
              <w:spacing w:after="0" w:line="276" w:lineRule="auto"/>
              <w:ind w:left="0" w:firstLine="0"/>
              <w:jc w:val="right"/>
              <w:rPr>
                <w:rFonts w:eastAsia="Calibri"/>
                <w:color w:val="auto"/>
              </w:rPr>
            </w:pPr>
            <w:r w:rsidRPr="00F61586">
              <w:rPr>
                <w:rFonts w:eastAsia="Calibri"/>
                <w:color w:val="auto"/>
              </w:rPr>
              <w:t>Theory-01Hrs</w:t>
            </w:r>
          </w:p>
          <w:p w14:paraId="2FEB97D1" w14:textId="7007DA3F" w:rsidR="00C04632" w:rsidRPr="00F61586" w:rsidRDefault="00CC1985" w:rsidP="008464B8">
            <w:pPr>
              <w:spacing w:after="0" w:line="276" w:lineRule="auto"/>
              <w:ind w:left="0" w:firstLine="0"/>
              <w:jc w:val="right"/>
              <w:rPr>
                <w:rFonts w:eastAsia="Calibri"/>
                <w:color w:val="auto"/>
              </w:rPr>
            </w:pPr>
            <w:r w:rsidRPr="00F61586">
              <w:rPr>
                <w:rFonts w:eastAsia="Calibri"/>
                <w:color w:val="auto"/>
              </w:rPr>
              <w:t>Practice-03</w:t>
            </w:r>
            <w:r w:rsidR="00C04632" w:rsidRPr="00F61586">
              <w:rPr>
                <w:rFonts w:eastAsia="Calibri"/>
                <w:color w:val="auto"/>
              </w:rPr>
              <w:t>Hrs</w:t>
            </w:r>
          </w:p>
          <w:p w14:paraId="7C2BF288" w14:textId="784C9440" w:rsidR="00C04632" w:rsidRPr="00F61586" w:rsidRDefault="00CC1985" w:rsidP="008464B8">
            <w:pPr>
              <w:spacing w:after="0" w:line="240" w:lineRule="auto"/>
              <w:ind w:left="0" w:firstLine="0"/>
              <w:jc w:val="right"/>
              <w:rPr>
                <w:rFonts w:eastAsia="Calibri"/>
                <w:color w:val="auto"/>
              </w:rPr>
            </w:pPr>
            <w:r w:rsidRPr="00F61586">
              <w:rPr>
                <w:rFonts w:eastAsia="Calibri"/>
                <w:color w:val="auto"/>
              </w:rPr>
              <w:t>Total- 04</w:t>
            </w:r>
            <w:r w:rsidR="00C04632" w:rsidRPr="00F61586">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3D0441CB" w14:textId="77777777" w:rsidR="00C04632" w:rsidRPr="00F61586" w:rsidRDefault="00C04632" w:rsidP="0029500F">
            <w:pPr>
              <w:spacing w:after="0" w:line="360" w:lineRule="auto"/>
              <w:ind w:left="0" w:firstLine="0"/>
              <w:jc w:val="left"/>
              <w:rPr>
                <w:rFonts w:eastAsia="Calibri"/>
                <w:color w:val="auto"/>
              </w:rPr>
            </w:pPr>
            <w:r w:rsidRPr="00F61586">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675CE249" w14:textId="77777777" w:rsidR="00C04632" w:rsidRPr="00F61586" w:rsidRDefault="00C04632" w:rsidP="0029500F">
            <w:pPr>
              <w:spacing w:after="0" w:line="360" w:lineRule="auto"/>
              <w:ind w:left="0" w:firstLine="0"/>
              <w:jc w:val="left"/>
              <w:rPr>
                <w:rFonts w:eastAsia="Calibri"/>
                <w:color w:val="auto"/>
              </w:rPr>
            </w:pPr>
            <w:r w:rsidRPr="00F61586">
              <w:rPr>
                <w:rFonts w:eastAsia="Calibri"/>
                <w:color w:val="auto"/>
              </w:rPr>
              <w:t>Computer Lab</w:t>
            </w:r>
          </w:p>
          <w:p w14:paraId="7161E6AE" w14:textId="77777777" w:rsidR="00C04632" w:rsidRPr="00F61586" w:rsidRDefault="00C04632" w:rsidP="0029500F">
            <w:pPr>
              <w:spacing w:after="0" w:line="360" w:lineRule="auto"/>
              <w:ind w:left="0" w:firstLine="0"/>
              <w:jc w:val="left"/>
              <w:rPr>
                <w:rFonts w:eastAsia="Calibri"/>
                <w:color w:val="auto"/>
              </w:rPr>
            </w:pPr>
            <w:r w:rsidRPr="00F61586">
              <w:rPr>
                <w:rFonts w:eastAsia="Calibri"/>
                <w:color w:val="auto"/>
              </w:rPr>
              <w:t>Class room</w:t>
            </w:r>
          </w:p>
        </w:tc>
      </w:tr>
      <w:tr w:rsidR="00F61586" w:rsidRPr="00F61586" w14:paraId="597C7294" w14:textId="77777777" w:rsidTr="008464B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7397CC" w14:textId="77777777" w:rsidR="00C04632" w:rsidRPr="00F61586" w:rsidRDefault="00C04632" w:rsidP="00387257">
            <w:pPr>
              <w:pStyle w:val="BodyText"/>
              <w:numPr>
                <w:ilvl w:val="0"/>
                <w:numId w:val="86"/>
              </w:numPr>
              <w:ind w:left="525" w:hanging="540"/>
              <w:rPr>
                <w:rFonts w:ascii="Arial" w:hAnsi="Arial" w:cs="Arial"/>
                <w:b/>
                <w:bCs/>
                <w:sz w:val="22"/>
              </w:rPr>
            </w:pPr>
            <w:r w:rsidRPr="00F61586">
              <w:rPr>
                <w:rFonts w:ascii="Arial" w:hAnsi="Arial" w:cs="Arial"/>
                <w:b/>
                <w:sz w:val="22"/>
              </w:rPr>
              <w:lastRenderedPageBreak/>
              <w:t>Customize basic settings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7593278D" w14:textId="77777777" w:rsidR="00C04632" w:rsidRPr="00F61586" w:rsidRDefault="00C04632" w:rsidP="0029500F">
            <w:pPr>
              <w:pStyle w:val="Default"/>
              <w:spacing w:line="360" w:lineRule="auto"/>
              <w:rPr>
                <w:rFonts w:ascii="Arial" w:hAnsi="Arial" w:cs="Arial"/>
                <w:b/>
                <w:bCs/>
                <w:color w:val="auto"/>
                <w:sz w:val="22"/>
                <w:szCs w:val="22"/>
              </w:rPr>
            </w:pPr>
            <w:r w:rsidRPr="00F61586">
              <w:rPr>
                <w:rFonts w:ascii="Arial" w:hAnsi="Arial" w:cs="Arial"/>
                <w:b/>
                <w:bCs/>
                <w:color w:val="auto"/>
                <w:sz w:val="22"/>
                <w:szCs w:val="22"/>
              </w:rPr>
              <w:t>Trainee will be able to:</w:t>
            </w:r>
          </w:p>
          <w:p w14:paraId="29614023" w14:textId="77777777" w:rsidR="00C04632" w:rsidRPr="00F61586" w:rsidRDefault="00C04632" w:rsidP="00387257">
            <w:pPr>
              <w:pStyle w:val="ListParagraph"/>
              <w:numPr>
                <w:ilvl w:val="0"/>
                <w:numId w:val="81"/>
              </w:numPr>
              <w:spacing w:line="360" w:lineRule="auto"/>
              <w:ind w:left="254" w:hanging="180"/>
              <w:jc w:val="left"/>
              <w:rPr>
                <w:color w:val="auto"/>
              </w:rPr>
            </w:pPr>
            <w:r w:rsidRPr="00F61586">
              <w:rPr>
                <w:color w:val="auto"/>
              </w:rPr>
              <w:t>Adjust display to meet user requirements</w:t>
            </w:r>
          </w:p>
          <w:p w14:paraId="12E6588F" w14:textId="77777777" w:rsidR="00C04632" w:rsidRPr="00F61586" w:rsidRDefault="00C04632" w:rsidP="00387257">
            <w:pPr>
              <w:pStyle w:val="ListParagraph"/>
              <w:numPr>
                <w:ilvl w:val="0"/>
                <w:numId w:val="81"/>
              </w:numPr>
              <w:spacing w:line="360" w:lineRule="auto"/>
              <w:ind w:left="254" w:hanging="180"/>
              <w:jc w:val="left"/>
              <w:rPr>
                <w:color w:val="auto"/>
              </w:rPr>
            </w:pPr>
            <w:r w:rsidRPr="00F61586">
              <w:rPr>
                <w:color w:val="auto"/>
              </w:rPr>
              <w:t>Open and view different toolbars to view options</w:t>
            </w:r>
          </w:p>
          <w:p w14:paraId="29E01142" w14:textId="77777777" w:rsidR="00C04632" w:rsidRPr="00F61586" w:rsidRDefault="00C04632" w:rsidP="00387257">
            <w:pPr>
              <w:pStyle w:val="ListParagraph"/>
              <w:numPr>
                <w:ilvl w:val="0"/>
                <w:numId w:val="81"/>
              </w:numPr>
              <w:spacing w:line="360" w:lineRule="auto"/>
              <w:ind w:left="254" w:hanging="180"/>
              <w:jc w:val="left"/>
              <w:rPr>
                <w:color w:val="auto"/>
              </w:rPr>
            </w:pPr>
            <w:r w:rsidRPr="00F61586">
              <w:rPr>
                <w:color w:val="auto"/>
              </w:rPr>
              <w:t>Ensure font settings are appropriate for the presentation purpose</w:t>
            </w:r>
          </w:p>
          <w:p w14:paraId="1402EA5E" w14:textId="77777777" w:rsidR="00C04632" w:rsidRPr="00F61586" w:rsidRDefault="00C04632" w:rsidP="00387257">
            <w:pPr>
              <w:pStyle w:val="ListParagraph"/>
              <w:numPr>
                <w:ilvl w:val="0"/>
                <w:numId w:val="81"/>
              </w:numPr>
              <w:spacing w:line="360" w:lineRule="auto"/>
              <w:ind w:left="254" w:hanging="180"/>
              <w:jc w:val="left"/>
              <w:rPr>
                <w:rFonts w:eastAsia="Calibri"/>
                <w:b/>
                <w:bCs/>
                <w:color w:val="auto"/>
              </w:rPr>
            </w:pPr>
            <w:r w:rsidRPr="00F61586">
              <w:rPr>
                <w:color w:val="auto"/>
              </w:rPr>
              <w:t>View multiple slides at once</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4EE5E65F" w14:textId="77777777" w:rsidR="00C04632" w:rsidRPr="00F61586" w:rsidRDefault="00C04632" w:rsidP="00387257">
            <w:pPr>
              <w:pStyle w:val="ListParagraph"/>
              <w:numPr>
                <w:ilvl w:val="0"/>
                <w:numId w:val="89"/>
              </w:numPr>
              <w:spacing w:after="0" w:line="360" w:lineRule="auto"/>
              <w:ind w:left="254"/>
              <w:jc w:val="left"/>
              <w:rPr>
                <w:rFonts w:eastAsia="Times New Roman"/>
                <w:bCs/>
                <w:color w:val="auto"/>
              </w:rPr>
            </w:pPr>
            <w:r w:rsidRPr="00F61586">
              <w:rPr>
                <w:rFonts w:eastAsia="Times New Roman"/>
                <w:bCs/>
                <w:color w:val="auto"/>
              </w:rPr>
              <w:t>effect of formatting and appearance on the readability and usability of presentation</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3BCA0" w14:textId="2CE054B6" w:rsidR="00C04632" w:rsidRPr="00F61586" w:rsidRDefault="00C04632" w:rsidP="008464B8">
            <w:pPr>
              <w:spacing w:after="0" w:line="276" w:lineRule="auto"/>
              <w:ind w:left="0" w:firstLine="0"/>
              <w:jc w:val="right"/>
              <w:rPr>
                <w:rFonts w:eastAsia="Calibri"/>
                <w:color w:val="auto"/>
              </w:rPr>
            </w:pPr>
            <w:r w:rsidRPr="00F61586">
              <w:rPr>
                <w:rFonts w:eastAsia="Calibri"/>
                <w:color w:val="auto"/>
              </w:rPr>
              <w:t>Theory-01Hrs</w:t>
            </w:r>
          </w:p>
          <w:p w14:paraId="44283877" w14:textId="351E8E87" w:rsidR="00C04632" w:rsidRPr="00F61586" w:rsidRDefault="00CC1985" w:rsidP="008464B8">
            <w:pPr>
              <w:spacing w:after="0" w:line="276" w:lineRule="auto"/>
              <w:ind w:left="0" w:firstLine="0"/>
              <w:jc w:val="right"/>
              <w:rPr>
                <w:rFonts w:eastAsia="Calibri"/>
                <w:color w:val="auto"/>
              </w:rPr>
            </w:pPr>
            <w:r w:rsidRPr="00F61586">
              <w:rPr>
                <w:rFonts w:eastAsia="Calibri"/>
                <w:color w:val="auto"/>
              </w:rPr>
              <w:t>Practice-1.5</w:t>
            </w:r>
            <w:r w:rsidR="00C04632" w:rsidRPr="00F61586">
              <w:rPr>
                <w:rFonts w:eastAsia="Calibri"/>
                <w:color w:val="auto"/>
              </w:rPr>
              <w:t>Hrs</w:t>
            </w:r>
          </w:p>
          <w:p w14:paraId="560B0E1D" w14:textId="704EA4A9" w:rsidR="00C04632" w:rsidRPr="00F61586" w:rsidRDefault="00C04632" w:rsidP="00CC1985">
            <w:pPr>
              <w:spacing w:after="0" w:line="240" w:lineRule="auto"/>
              <w:ind w:left="0" w:firstLine="0"/>
              <w:jc w:val="right"/>
              <w:rPr>
                <w:rFonts w:eastAsia="Calibri"/>
                <w:color w:val="auto"/>
              </w:rPr>
            </w:pPr>
            <w:r w:rsidRPr="00F61586">
              <w:rPr>
                <w:rFonts w:eastAsia="Calibri"/>
                <w:color w:val="auto"/>
              </w:rPr>
              <w:t>Total-</w:t>
            </w:r>
            <w:r w:rsidR="00CC1985" w:rsidRPr="00F61586">
              <w:rPr>
                <w:rFonts w:eastAsia="Calibri"/>
                <w:color w:val="auto"/>
              </w:rPr>
              <w:t>2.5</w:t>
            </w:r>
            <w:r w:rsidRPr="00F61586">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0129430F" w14:textId="77777777" w:rsidR="00C04632" w:rsidRPr="00F61586" w:rsidRDefault="00C04632" w:rsidP="0029500F">
            <w:pPr>
              <w:spacing w:after="0" w:line="360" w:lineRule="auto"/>
              <w:ind w:left="0" w:firstLine="0"/>
              <w:jc w:val="left"/>
              <w:rPr>
                <w:rFonts w:eastAsia="Calibri"/>
                <w:color w:val="auto"/>
              </w:rPr>
            </w:pPr>
            <w:r w:rsidRPr="00F61586">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26FE45BB" w14:textId="77777777" w:rsidR="00C04632" w:rsidRPr="00F61586" w:rsidRDefault="00C04632" w:rsidP="0029500F">
            <w:pPr>
              <w:spacing w:after="0" w:line="360" w:lineRule="auto"/>
              <w:ind w:left="0" w:firstLine="0"/>
              <w:jc w:val="left"/>
              <w:rPr>
                <w:rFonts w:eastAsia="Calibri"/>
                <w:color w:val="auto"/>
              </w:rPr>
            </w:pPr>
            <w:r w:rsidRPr="00F61586">
              <w:rPr>
                <w:rFonts w:eastAsia="Calibri"/>
                <w:color w:val="auto"/>
              </w:rPr>
              <w:t>Computer Lab</w:t>
            </w:r>
          </w:p>
          <w:p w14:paraId="03C5E204" w14:textId="77777777" w:rsidR="00C04632" w:rsidRPr="00F61586" w:rsidRDefault="00C04632" w:rsidP="0029500F">
            <w:pPr>
              <w:spacing w:after="0" w:line="360" w:lineRule="auto"/>
              <w:ind w:left="0" w:firstLine="0"/>
              <w:jc w:val="left"/>
              <w:rPr>
                <w:rFonts w:eastAsia="Calibri"/>
                <w:color w:val="auto"/>
              </w:rPr>
            </w:pPr>
            <w:r w:rsidRPr="00F61586">
              <w:rPr>
                <w:rFonts w:eastAsia="Calibri"/>
                <w:color w:val="auto"/>
              </w:rPr>
              <w:t>Class room</w:t>
            </w:r>
          </w:p>
        </w:tc>
      </w:tr>
      <w:tr w:rsidR="00F61586" w:rsidRPr="00F61586" w14:paraId="7F93B8FB" w14:textId="77777777" w:rsidTr="008464B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448607" w14:textId="77777777" w:rsidR="00C04632" w:rsidRPr="00F61586" w:rsidRDefault="00C04632" w:rsidP="00387257">
            <w:pPr>
              <w:pStyle w:val="BodyText"/>
              <w:numPr>
                <w:ilvl w:val="0"/>
                <w:numId w:val="86"/>
              </w:numPr>
              <w:ind w:left="525" w:hanging="540"/>
              <w:rPr>
                <w:rFonts w:ascii="Arial" w:hAnsi="Arial" w:cs="Arial"/>
                <w:b/>
                <w:sz w:val="22"/>
              </w:rPr>
            </w:pPr>
            <w:r w:rsidRPr="00F61586">
              <w:rPr>
                <w:rFonts w:ascii="Arial" w:hAnsi="Arial" w:cs="Arial"/>
                <w:b/>
                <w:sz w:val="22"/>
              </w:rPr>
              <w:t>Format presentations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5DD665B3" w14:textId="77777777" w:rsidR="00C04632" w:rsidRPr="00F61586" w:rsidRDefault="00C04632" w:rsidP="0029500F">
            <w:pPr>
              <w:pStyle w:val="Default"/>
              <w:spacing w:line="360" w:lineRule="auto"/>
              <w:rPr>
                <w:rFonts w:ascii="Arial" w:hAnsi="Arial" w:cs="Arial"/>
                <w:b/>
                <w:bCs/>
                <w:color w:val="auto"/>
                <w:sz w:val="22"/>
                <w:szCs w:val="22"/>
              </w:rPr>
            </w:pPr>
            <w:r w:rsidRPr="00F61586">
              <w:rPr>
                <w:rFonts w:ascii="Arial" w:hAnsi="Arial" w:cs="Arial"/>
                <w:b/>
                <w:bCs/>
                <w:color w:val="auto"/>
                <w:sz w:val="22"/>
                <w:szCs w:val="22"/>
              </w:rPr>
              <w:t>Trainee will be able to:</w:t>
            </w:r>
          </w:p>
          <w:p w14:paraId="050875D9" w14:textId="77777777" w:rsidR="00C04632" w:rsidRPr="00F61586" w:rsidRDefault="00C04632" w:rsidP="00387257">
            <w:pPr>
              <w:pStyle w:val="ListParagraph"/>
              <w:numPr>
                <w:ilvl w:val="0"/>
                <w:numId w:val="81"/>
              </w:numPr>
              <w:spacing w:line="360" w:lineRule="auto"/>
              <w:ind w:left="254" w:hanging="180"/>
              <w:jc w:val="left"/>
              <w:rPr>
                <w:color w:val="auto"/>
              </w:rPr>
            </w:pPr>
            <w:r w:rsidRPr="00F61586">
              <w:rPr>
                <w:color w:val="auto"/>
              </w:rPr>
              <w:t>Use and incorporate organizational charts and bulleted lists, and modify as required</w:t>
            </w:r>
          </w:p>
          <w:p w14:paraId="309DB5F0" w14:textId="77777777" w:rsidR="00C04632" w:rsidRPr="00F61586" w:rsidRDefault="00C04632" w:rsidP="00387257">
            <w:pPr>
              <w:pStyle w:val="ListParagraph"/>
              <w:numPr>
                <w:ilvl w:val="0"/>
                <w:numId w:val="81"/>
              </w:numPr>
              <w:spacing w:line="360" w:lineRule="auto"/>
              <w:ind w:left="254" w:hanging="180"/>
              <w:jc w:val="left"/>
              <w:rPr>
                <w:color w:val="auto"/>
              </w:rPr>
            </w:pPr>
            <w:r w:rsidRPr="00F61586">
              <w:rPr>
                <w:color w:val="auto"/>
              </w:rPr>
              <w:t>Add objects and manipulate to meet presentation purposes</w:t>
            </w:r>
          </w:p>
          <w:p w14:paraId="2D598331" w14:textId="77777777" w:rsidR="00C04632" w:rsidRPr="00F61586" w:rsidRDefault="00C04632" w:rsidP="00387257">
            <w:pPr>
              <w:pStyle w:val="ListParagraph"/>
              <w:numPr>
                <w:ilvl w:val="0"/>
                <w:numId w:val="81"/>
              </w:numPr>
              <w:spacing w:line="360" w:lineRule="auto"/>
              <w:ind w:left="254" w:hanging="180"/>
              <w:jc w:val="left"/>
              <w:rPr>
                <w:color w:val="auto"/>
              </w:rPr>
            </w:pPr>
            <w:r w:rsidRPr="00F61586">
              <w:rPr>
                <w:color w:val="auto"/>
              </w:rPr>
              <w:t>Import objects and modify for presentation purposes</w:t>
            </w:r>
          </w:p>
          <w:p w14:paraId="5E0AC1D2" w14:textId="77777777" w:rsidR="00C04632" w:rsidRPr="00F61586" w:rsidRDefault="00C04632" w:rsidP="00387257">
            <w:pPr>
              <w:pStyle w:val="ListParagraph"/>
              <w:numPr>
                <w:ilvl w:val="0"/>
                <w:numId w:val="81"/>
              </w:numPr>
              <w:spacing w:line="360" w:lineRule="auto"/>
              <w:ind w:left="254" w:hanging="180"/>
              <w:jc w:val="left"/>
              <w:rPr>
                <w:color w:val="auto"/>
              </w:rPr>
            </w:pPr>
            <w:r w:rsidRPr="00F61586">
              <w:rPr>
                <w:color w:val="auto"/>
              </w:rPr>
              <w:t>Modify slide layout, including text and colors, to meet presentation requirements</w:t>
            </w:r>
          </w:p>
          <w:p w14:paraId="5DBA7904" w14:textId="77777777" w:rsidR="00C04632" w:rsidRPr="00F61586" w:rsidRDefault="00C04632" w:rsidP="00387257">
            <w:pPr>
              <w:pStyle w:val="ListParagraph"/>
              <w:numPr>
                <w:ilvl w:val="0"/>
                <w:numId w:val="81"/>
              </w:numPr>
              <w:spacing w:line="360" w:lineRule="auto"/>
              <w:ind w:left="254" w:hanging="180"/>
              <w:jc w:val="left"/>
              <w:rPr>
                <w:color w:val="auto"/>
              </w:rPr>
            </w:pPr>
            <w:r w:rsidRPr="00F61586">
              <w:rPr>
                <w:color w:val="auto"/>
              </w:rPr>
              <w:t>Use formatting tools as required within the presentation</w:t>
            </w:r>
          </w:p>
          <w:p w14:paraId="55C18597" w14:textId="77777777" w:rsidR="00C04632" w:rsidRPr="00F61586" w:rsidRDefault="00C04632" w:rsidP="00387257">
            <w:pPr>
              <w:pStyle w:val="ListParagraph"/>
              <w:numPr>
                <w:ilvl w:val="0"/>
                <w:numId w:val="81"/>
              </w:numPr>
              <w:spacing w:line="360" w:lineRule="auto"/>
              <w:ind w:left="254" w:hanging="180"/>
              <w:jc w:val="left"/>
              <w:rPr>
                <w:color w:val="auto"/>
              </w:rPr>
            </w:pPr>
            <w:r w:rsidRPr="00F61586">
              <w:rPr>
                <w:color w:val="auto"/>
              </w:rPr>
              <w:t>Duplicate slides within and across a presentation</w:t>
            </w:r>
          </w:p>
          <w:p w14:paraId="7C2EC459" w14:textId="77777777" w:rsidR="00C04632" w:rsidRPr="00F61586" w:rsidRDefault="00C04632" w:rsidP="00387257">
            <w:pPr>
              <w:pStyle w:val="ListParagraph"/>
              <w:numPr>
                <w:ilvl w:val="0"/>
                <w:numId w:val="81"/>
              </w:numPr>
              <w:spacing w:line="360" w:lineRule="auto"/>
              <w:ind w:left="254" w:hanging="180"/>
              <w:jc w:val="left"/>
              <w:rPr>
                <w:color w:val="auto"/>
              </w:rPr>
            </w:pPr>
            <w:r w:rsidRPr="00F61586">
              <w:rPr>
                <w:color w:val="auto"/>
              </w:rPr>
              <w:lastRenderedPageBreak/>
              <w:t>Reorder sequence of slides and delete slides for presentation purposes</w:t>
            </w:r>
          </w:p>
          <w:p w14:paraId="292F8A03" w14:textId="77777777" w:rsidR="00C04632" w:rsidRPr="00F61586" w:rsidRDefault="00C04632" w:rsidP="00387257">
            <w:pPr>
              <w:pStyle w:val="ListParagraph"/>
              <w:numPr>
                <w:ilvl w:val="0"/>
                <w:numId w:val="81"/>
              </w:numPr>
              <w:spacing w:line="360" w:lineRule="auto"/>
              <w:ind w:left="254" w:hanging="180"/>
              <w:jc w:val="left"/>
              <w:rPr>
                <w:color w:val="auto"/>
              </w:rPr>
            </w:pPr>
            <w:r w:rsidRPr="00F61586">
              <w:rPr>
                <w:color w:val="auto"/>
              </w:rPr>
              <w:t>Save presentation in another format</w:t>
            </w:r>
          </w:p>
          <w:p w14:paraId="1FCE5C59" w14:textId="77777777" w:rsidR="00C04632" w:rsidRPr="00F61586" w:rsidRDefault="00C04632" w:rsidP="00387257">
            <w:pPr>
              <w:pStyle w:val="ListParagraph"/>
              <w:numPr>
                <w:ilvl w:val="0"/>
                <w:numId w:val="81"/>
              </w:numPr>
              <w:spacing w:line="360" w:lineRule="auto"/>
              <w:ind w:left="254" w:hanging="180"/>
              <w:jc w:val="left"/>
              <w:rPr>
                <w:b/>
                <w:bCs/>
                <w:color w:val="auto"/>
              </w:rPr>
            </w:pPr>
            <w:r w:rsidRPr="00F61586">
              <w:rPr>
                <w:color w:val="auto"/>
              </w:rPr>
              <w:t>Save to storage device and close presentation</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4AB99235" w14:textId="77777777" w:rsidR="00C04632" w:rsidRPr="00F61586" w:rsidRDefault="00C04632" w:rsidP="00387257">
            <w:pPr>
              <w:pStyle w:val="ListParagraph"/>
              <w:numPr>
                <w:ilvl w:val="0"/>
                <w:numId w:val="89"/>
              </w:numPr>
              <w:spacing w:after="0" w:line="360" w:lineRule="auto"/>
              <w:ind w:left="254"/>
              <w:jc w:val="left"/>
              <w:rPr>
                <w:rFonts w:eastAsia="Times New Roman"/>
                <w:bCs/>
                <w:color w:val="auto"/>
              </w:rPr>
            </w:pPr>
            <w:r w:rsidRPr="00F61586">
              <w:rPr>
                <w:rFonts w:eastAsia="Times New Roman"/>
                <w:bCs/>
                <w:color w:val="auto"/>
              </w:rPr>
              <w:lastRenderedPageBreak/>
              <w:t>Insert objects and charts</w:t>
            </w:r>
          </w:p>
          <w:p w14:paraId="4C2AC6DB" w14:textId="77777777" w:rsidR="00C04632" w:rsidRPr="00F61586" w:rsidRDefault="00C04632" w:rsidP="00387257">
            <w:pPr>
              <w:pStyle w:val="ListParagraph"/>
              <w:numPr>
                <w:ilvl w:val="0"/>
                <w:numId w:val="89"/>
              </w:numPr>
              <w:spacing w:after="0" w:line="360" w:lineRule="auto"/>
              <w:ind w:left="254"/>
              <w:jc w:val="left"/>
              <w:rPr>
                <w:rFonts w:eastAsia="Times New Roman"/>
                <w:bCs/>
                <w:color w:val="auto"/>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1BA3F7" w14:textId="140FDC83" w:rsidR="00C04632" w:rsidRPr="00F61586" w:rsidRDefault="00C04632" w:rsidP="008464B8">
            <w:pPr>
              <w:spacing w:after="0" w:line="276" w:lineRule="auto"/>
              <w:ind w:left="0" w:firstLine="0"/>
              <w:jc w:val="right"/>
              <w:rPr>
                <w:rFonts w:eastAsia="Calibri"/>
                <w:color w:val="auto"/>
              </w:rPr>
            </w:pPr>
            <w:r w:rsidRPr="00F61586">
              <w:rPr>
                <w:rFonts w:eastAsia="Calibri"/>
                <w:color w:val="auto"/>
              </w:rPr>
              <w:t>Theory-01Hrs</w:t>
            </w:r>
          </w:p>
          <w:p w14:paraId="5F6DFD7D" w14:textId="3F8B3D78" w:rsidR="00C04632" w:rsidRPr="00F61586" w:rsidRDefault="00CC1985" w:rsidP="008464B8">
            <w:pPr>
              <w:spacing w:after="0" w:line="276" w:lineRule="auto"/>
              <w:ind w:left="0" w:firstLine="0"/>
              <w:jc w:val="right"/>
              <w:rPr>
                <w:rFonts w:eastAsia="Calibri"/>
                <w:color w:val="auto"/>
              </w:rPr>
            </w:pPr>
            <w:r w:rsidRPr="00F61586">
              <w:rPr>
                <w:rFonts w:eastAsia="Calibri"/>
                <w:color w:val="auto"/>
              </w:rPr>
              <w:t>Practice-1.5</w:t>
            </w:r>
            <w:r w:rsidR="00C04632" w:rsidRPr="00F61586">
              <w:rPr>
                <w:rFonts w:eastAsia="Calibri"/>
                <w:color w:val="auto"/>
              </w:rPr>
              <w:t>Hrs</w:t>
            </w:r>
          </w:p>
          <w:p w14:paraId="19A29E8C" w14:textId="5BC2010E" w:rsidR="00C04632" w:rsidRPr="00F61586" w:rsidRDefault="00CC1985" w:rsidP="008464B8">
            <w:pPr>
              <w:spacing w:after="0" w:line="240" w:lineRule="auto"/>
              <w:ind w:left="0" w:firstLine="0"/>
              <w:jc w:val="right"/>
              <w:rPr>
                <w:rFonts w:eastAsia="Calibri"/>
                <w:color w:val="auto"/>
              </w:rPr>
            </w:pPr>
            <w:r w:rsidRPr="00F61586">
              <w:rPr>
                <w:rFonts w:eastAsia="Calibri"/>
                <w:color w:val="auto"/>
              </w:rPr>
              <w:t>Total- 2.5</w:t>
            </w:r>
            <w:r w:rsidR="00C04632" w:rsidRPr="00F61586">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0EA91730" w14:textId="77777777" w:rsidR="00C04632" w:rsidRPr="00F61586" w:rsidRDefault="00C04632" w:rsidP="0029500F">
            <w:pPr>
              <w:spacing w:after="0" w:line="360" w:lineRule="auto"/>
              <w:ind w:left="0" w:firstLine="0"/>
              <w:jc w:val="left"/>
              <w:rPr>
                <w:rFonts w:eastAsia="Calibri"/>
                <w:color w:val="auto"/>
              </w:rPr>
            </w:pPr>
            <w:r w:rsidRPr="00F61586">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07EB3401" w14:textId="77777777" w:rsidR="00C04632" w:rsidRPr="00F61586" w:rsidRDefault="00C04632" w:rsidP="0029500F">
            <w:pPr>
              <w:spacing w:after="0" w:line="360" w:lineRule="auto"/>
              <w:ind w:left="0" w:firstLine="0"/>
              <w:jc w:val="left"/>
              <w:rPr>
                <w:rFonts w:eastAsia="Calibri"/>
                <w:color w:val="auto"/>
              </w:rPr>
            </w:pPr>
            <w:r w:rsidRPr="00F61586">
              <w:rPr>
                <w:rFonts w:eastAsia="Calibri"/>
                <w:color w:val="auto"/>
              </w:rPr>
              <w:t>Computer Lab</w:t>
            </w:r>
          </w:p>
          <w:p w14:paraId="6536BA3E" w14:textId="77777777" w:rsidR="00C04632" w:rsidRPr="00F61586" w:rsidRDefault="00C04632" w:rsidP="0029500F">
            <w:pPr>
              <w:spacing w:after="0" w:line="360" w:lineRule="auto"/>
              <w:ind w:left="0" w:firstLine="0"/>
              <w:jc w:val="left"/>
              <w:rPr>
                <w:rFonts w:eastAsia="Calibri"/>
                <w:color w:val="auto"/>
              </w:rPr>
            </w:pPr>
            <w:r w:rsidRPr="00F61586">
              <w:rPr>
                <w:rFonts w:eastAsia="Calibri"/>
                <w:color w:val="auto"/>
              </w:rPr>
              <w:t>Class room</w:t>
            </w:r>
          </w:p>
        </w:tc>
      </w:tr>
      <w:tr w:rsidR="00F61586" w:rsidRPr="00F61586" w14:paraId="16A1BFE2" w14:textId="77777777" w:rsidTr="008464B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2C7AEE" w14:textId="77777777" w:rsidR="00C04632" w:rsidRPr="00F61586" w:rsidRDefault="00C04632" w:rsidP="00387257">
            <w:pPr>
              <w:pStyle w:val="BodyText"/>
              <w:numPr>
                <w:ilvl w:val="0"/>
                <w:numId w:val="86"/>
              </w:numPr>
              <w:ind w:left="525" w:hanging="540"/>
              <w:rPr>
                <w:rFonts w:ascii="Arial" w:hAnsi="Arial" w:cs="Arial"/>
                <w:b/>
                <w:sz w:val="22"/>
              </w:rPr>
            </w:pPr>
            <w:r w:rsidRPr="00F61586">
              <w:rPr>
                <w:rFonts w:ascii="Arial" w:hAnsi="Arial" w:cs="Arial"/>
                <w:b/>
                <w:sz w:val="22"/>
              </w:rPr>
              <w:t>Add slide show effects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0274DF25" w14:textId="77777777" w:rsidR="00C04632" w:rsidRPr="00F61586" w:rsidRDefault="00C04632" w:rsidP="00454E79">
            <w:pPr>
              <w:spacing w:after="0" w:line="360" w:lineRule="auto"/>
              <w:ind w:left="0" w:firstLine="0"/>
              <w:jc w:val="left"/>
              <w:rPr>
                <w:color w:val="auto"/>
              </w:rPr>
            </w:pPr>
            <w:r w:rsidRPr="00F61586">
              <w:rPr>
                <w:rFonts w:eastAsiaTheme="minorHAnsi"/>
                <w:b/>
                <w:bCs/>
                <w:color w:val="auto"/>
                <w:lang w:val="en-GB"/>
              </w:rPr>
              <w:t>Trainee will be able to</w:t>
            </w:r>
            <w:r w:rsidRPr="00F61586">
              <w:rPr>
                <w:color w:val="auto"/>
              </w:rPr>
              <w:t>:</w:t>
            </w:r>
          </w:p>
          <w:p w14:paraId="58A14A62" w14:textId="77777777" w:rsidR="00C04632" w:rsidRPr="00F61586" w:rsidRDefault="00C04632" w:rsidP="00387257">
            <w:pPr>
              <w:pStyle w:val="ListParagraph"/>
              <w:numPr>
                <w:ilvl w:val="0"/>
                <w:numId w:val="81"/>
              </w:numPr>
              <w:spacing w:line="360" w:lineRule="auto"/>
              <w:ind w:left="254" w:hanging="180"/>
              <w:jc w:val="left"/>
              <w:rPr>
                <w:color w:val="auto"/>
              </w:rPr>
            </w:pPr>
            <w:r w:rsidRPr="00F61586">
              <w:rPr>
                <w:color w:val="auto"/>
              </w:rPr>
              <w:t>Incorporate pre-set animation and multimedia effects into presentation as required to enhance the presentation</w:t>
            </w:r>
          </w:p>
          <w:p w14:paraId="3EAF776F" w14:textId="77777777" w:rsidR="00C04632" w:rsidRPr="00F61586" w:rsidRDefault="00C04632" w:rsidP="00387257">
            <w:pPr>
              <w:pStyle w:val="ListParagraph"/>
              <w:numPr>
                <w:ilvl w:val="0"/>
                <w:numId w:val="81"/>
              </w:numPr>
              <w:spacing w:line="360" w:lineRule="auto"/>
              <w:ind w:left="254" w:hanging="180"/>
              <w:jc w:val="left"/>
              <w:rPr>
                <w:color w:val="auto"/>
              </w:rPr>
            </w:pPr>
            <w:r w:rsidRPr="00F61586">
              <w:rPr>
                <w:color w:val="auto"/>
              </w:rPr>
              <w:t>Add slide transition effects to presentation to ensure smooth progression through the presentation</w:t>
            </w:r>
          </w:p>
          <w:p w14:paraId="6C85A208" w14:textId="77777777" w:rsidR="00C04632" w:rsidRPr="00F61586" w:rsidRDefault="00C04632" w:rsidP="00387257">
            <w:pPr>
              <w:pStyle w:val="ListParagraph"/>
              <w:numPr>
                <w:ilvl w:val="0"/>
                <w:numId w:val="81"/>
              </w:numPr>
              <w:spacing w:line="360" w:lineRule="auto"/>
              <w:ind w:left="254" w:hanging="180"/>
              <w:jc w:val="left"/>
              <w:rPr>
                <w:color w:val="auto"/>
              </w:rPr>
            </w:pPr>
            <w:r w:rsidRPr="00F61586">
              <w:rPr>
                <w:color w:val="auto"/>
              </w:rPr>
              <w:t>Test presentation for overall effect</w:t>
            </w:r>
          </w:p>
          <w:p w14:paraId="5DA5FC66" w14:textId="77777777" w:rsidR="00C04632" w:rsidRPr="00F61586" w:rsidRDefault="00C04632" w:rsidP="00387257">
            <w:pPr>
              <w:pStyle w:val="ListParagraph"/>
              <w:numPr>
                <w:ilvl w:val="0"/>
                <w:numId w:val="81"/>
              </w:numPr>
              <w:spacing w:line="360" w:lineRule="auto"/>
              <w:ind w:left="254" w:hanging="180"/>
              <w:jc w:val="left"/>
              <w:rPr>
                <w:color w:val="auto"/>
              </w:rPr>
            </w:pPr>
            <w:r w:rsidRPr="00F61586">
              <w:rPr>
                <w:color w:val="auto"/>
              </w:rPr>
              <w:t>Use onscreen navigation tools to start and stop slide show or move between different slides as required</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43D0B9AF" w14:textId="77777777" w:rsidR="00C04632" w:rsidRPr="00F61586" w:rsidRDefault="00C04632" w:rsidP="00387257">
            <w:pPr>
              <w:pStyle w:val="ListParagraph"/>
              <w:numPr>
                <w:ilvl w:val="0"/>
                <w:numId w:val="89"/>
              </w:numPr>
              <w:spacing w:after="0" w:line="360" w:lineRule="auto"/>
              <w:ind w:left="254"/>
              <w:jc w:val="left"/>
              <w:rPr>
                <w:rFonts w:eastAsia="Times New Roman"/>
                <w:bCs/>
                <w:color w:val="auto"/>
              </w:rPr>
            </w:pPr>
            <w:r w:rsidRPr="00F61586">
              <w:rPr>
                <w:rFonts w:eastAsia="Times New Roman"/>
                <w:bCs/>
                <w:color w:val="auto"/>
              </w:rPr>
              <w:t>suitable presentation effects for different audiences</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0463E" w14:textId="3CAF5578" w:rsidR="00C04632" w:rsidRPr="00F61586" w:rsidRDefault="00C04632" w:rsidP="008464B8">
            <w:pPr>
              <w:spacing w:after="0" w:line="276" w:lineRule="auto"/>
              <w:ind w:left="0" w:firstLine="0"/>
              <w:jc w:val="right"/>
              <w:rPr>
                <w:rFonts w:eastAsia="Calibri"/>
                <w:color w:val="auto"/>
              </w:rPr>
            </w:pPr>
            <w:r w:rsidRPr="00F61586">
              <w:rPr>
                <w:rFonts w:eastAsia="Calibri"/>
                <w:color w:val="auto"/>
              </w:rPr>
              <w:t>Theory-01Hrs</w:t>
            </w:r>
          </w:p>
          <w:p w14:paraId="23437FEF" w14:textId="2D6EBF33" w:rsidR="00C04632" w:rsidRPr="00F61586" w:rsidRDefault="00CC1985" w:rsidP="008464B8">
            <w:pPr>
              <w:spacing w:after="0" w:line="276" w:lineRule="auto"/>
              <w:ind w:left="0" w:firstLine="0"/>
              <w:jc w:val="right"/>
              <w:rPr>
                <w:rFonts w:eastAsia="Calibri"/>
                <w:color w:val="auto"/>
              </w:rPr>
            </w:pPr>
            <w:r w:rsidRPr="00F61586">
              <w:rPr>
                <w:rFonts w:eastAsia="Calibri"/>
                <w:color w:val="auto"/>
              </w:rPr>
              <w:t>Practice-1.5</w:t>
            </w:r>
            <w:r w:rsidR="00C04632" w:rsidRPr="00F61586">
              <w:rPr>
                <w:rFonts w:eastAsia="Calibri"/>
                <w:color w:val="auto"/>
              </w:rPr>
              <w:t>Hrs</w:t>
            </w:r>
          </w:p>
          <w:p w14:paraId="6F8FAB45" w14:textId="0CA9E2DE" w:rsidR="00C04632" w:rsidRPr="00F61586" w:rsidRDefault="00CC1985" w:rsidP="008464B8">
            <w:pPr>
              <w:spacing w:after="0" w:line="240" w:lineRule="auto"/>
              <w:ind w:left="0" w:firstLine="0"/>
              <w:jc w:val="right"/>
              <w:rPr>
                <w:rFonts w:eastAsia="Calibri"/>
                <w:color w:val="auto"/>
              </w:rPr>
            </w:pPr>
            <w:r w:rsidRPr="00F61586">
              <w:rPr>
                <w:rFonts w:eastAsia="Calibri"/>
                <w:color w:val="auto"/>
              </w:rPr>
              <w:t>Total- 2.5</w:t>
            </w:r>
            <w:r w:rsidR="00C04632" w:rsidRPr="00F61586">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75AA5FCA" w14:textId="77777777" w:rsidR="00C04632" w:rsidRPr="00F61586" w:rsidRDefault="00C04632" w:rsidP="0029500F">
            <w:pPr>
              <w:spacing w:after="0" w:line="360" w:lineRule="auto"/>
              <w:ind w:left="0" w:firstLine="0"/>
              <w:jc w:val="left"/>
              <w:rPr>
                <w:rFonts w:eastAsia="Calibri"/>
                <w:color w:val="auto"/>
              </w:rPr>
            </w:pPr>
            <w:r w:rsidRPr="00F61586">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2429AD9D" w14:textId="77777777" w:rsidR="00C04632" w:rsidRPr="00F61586" w:rsidRDefault="00C04632" w:rsidP="0029500F">
            <w:pPr>
              <w:spacing w:after="0" w:line="360" w:lineRule="auto"/>
              <w:ind w:left="0" w:firstLine="0"/>
              <w:jc w:val="left"/>
              <w:rPr>
                <w:rFonts w:eastAsia="Calibri"/>
                <w:color w:val="auto"/>
              </w:rPr>
            </w:pPr>
            <w:r w:rsidRPr="00F61586">
              <w:rPr>
                <w:rFonts w:eastAsia="Calibri"/>
                <w:color w:val="auto"/>
              </w:rPr>
              <w:t>Computer Lab</w:t>
            </w:r>
          </w:p>
          <w:p w14:paraId="6DF622CB" w14:textId="77777777" w:rsidR="00C04632" w:rsidRPr="00F61586" w:rsidRDefault="00C04632" w:rsidP="0029500F">
            <w:pPr>
              <w:spacing w:after="0" w:line="360" w:lineRule="auto"/>
              <w:ind w:left="0" w:firstLine="0"/>
              <w:jc w:val="left"/>
              <w:rPr>
                <w:rFonts w:eastAsia="Calibri"/>
                <w:color w:val="auto"/>
              </w:rPr>
            </w:pPr>
            <w:r w:rsidRPr="00F61586">
              <w:rPr>
                <w:rFonts w:eastAsia="Calibri"/>
                <w:color w:val="auto"/>
              </w:rPr>
              <w:t>Class room</w:t>
            </w:r>
          </w:p>
        </w:tc>
      </w:tr>
      <w:tr w:rsidR="00F61586" w:rsidRPr="00F61586" w14:paraId="5B8C6E3C" w14:textId="77777777" w:rsidTr="008464B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4AF793" w14:textId="77777777" w:rsidR="00C04632" w:rsidRPr="00F61586" w:rsidRDefault="00C04632" w:rsidP="00387257">
            <w:pPr>
              <w:pStyle w:val="BodyText"/>
              <w:numPr>
                <w:ilvl w:val="0"/>
                <w:numId w:val="86"/>
              </w:numPr>
              <w:ind w:left="525" w:hanging="540"/>
              <w:rPr>
                <w:rFonts w:ascii="Arial" w:hAnsi="Arial" w:cs="Arial"/>
                <w:b/>
                <w:sz w:val="22"/>
              </w:rPr>
            </w:pPr>
            <w:r w:rsidRPr="00F61586">
              <w:rPr>
                <w:rFonts w:ascii="Arial" w:hAnsi="Arial" w:cs="Arial"/>
                <w:b/>
                <w:sz w:val="22"/>
              </w:rPr>
              <w:t>Print presentation and notes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15089E44" w14:textId="77777777" w:rsidR="00C04632" w:rsidRPr="00F61586" w:rsidRDefault="00C04632" w:rsidP="0029500F">
            <w:pPr>
              <w:pStyle w:val="Default"/>
              <w:spacing w:line="360" w:lineRule="auto"/>
              <w:rPr>
                <w:rFonts w:ascii="Arial" w:hAnsi="Arial" w:cs="Arial"/>
                <w:b/>
                <w:bCs/>
                <w:color w:val="auto"/>
                <w:sz w:val="22"/>
                <w:szCs w:val="22"/>
              </w:rPr>
            </w:pPr>
            <w:r w:rsidRPr="00F61586">
              <w:rPr>
                <w:rFonts w:ascii="Arial" w:hAnsi="Arial" w:cs="Arial"/>
                <w:b/>
                <w:bCs/>
                <w:color w:val="auto"/>
                <w:sz w:val="22"/>
                <w:szCs w:val="22"/>
              </w:rPr>
              <w:t>Trainee will be able to:</w:t>
            </w:r>
          </w:p>
          <w:p w14:paraId="06AC64B5" w14:textId="77777777" w:rsidR="00C04632" w:rsidRPr="00F61586" w:rsidRDefault="00C04632" w:rsidP="00387257">
            <w:pPr>
              <w:pStyle w:val="ListParagraph"/>
              <w:numPr>
                <w:ilvl w:val="0"/>
                <w:numId w:val="81"/>
              </w:numPr>
              <w:spacing w:line="360" w:lineRule="auto"/>
              <w:ind w:left="254" w:hanging="180"/>
              <w:jc w:val="left"/>
              <w:rPr>
                <w:color w:val="auto"/>
              </w:rPr>
            </w:pPr>
            <w:r w:rsidRPr="00F61586">
              <w:rPr>
                <w:color w:val="auto"/>
              </w:rPr>
              <w:t>Select appropriate print format for presentation</w:t>
            </w:r>
          </w:p>
          <w:p w14:paraId="1EA02A9B" w14:textId="77777777" w:rsidR="00C04632" w:rsidRPr="00F61586" w:rsidRDefault="00C04632" w:rsidP="00387257">
            <w:pPr>
              <w:pStyle w:val="ListParagraph"/>
              <w:numPr>
                <w:ilvl w:val="0"/>
                <w:numId w:val="81"/>
              </w:numPr>
              <w:spacing w:line="360" w:lineRule="auto"/>
              <w:ind w:left="254" w:hanging="180"/>
              <w:jc w:val="left"/>
              <w:rPr>
                <w:color w:val="auto"/>
              </w:rPr>
            </w:pPr>
            <w:r w:rsidRPr="00F61586">
              <w:rPr>
                <w:color w:val="auto"/>
              </w:rPr>
              <w:t>Select preferred slide orientation</w:t>
            </w:r>
          </w:p>
          <w:p w14:paraId="018F2E4A" w14:textId="77777777" w:rsidR="00C04632" w:rsidRPr="00F61586" w:rsidRDefault="00C04632" w:rsidP="00387257">
            <w:pPr>
              <w:pStyle w:val="ListParagraph"/>
              <w:numPr>
                <w:ilvl w:val="0"/>
                <w:numId w:val="81"/>
              </w:numPr>
              <w:spacing w:line="360" w:lineRule="auto"/>
              <w:ind w:left="254" w:hanging="180"/>
              <w:jc w:val="left"/>
              <w:rPr>
                <w:color w:val="auto"/>
              </w:rPr>
            </w:pPr>
            <w:r w:rsidRPr="00F61586">
              <w:rPr>
                <w:color w:val="auto"/>
              </w:rPr>
              <w:t>Add notes and slide numbers</w:t>
            </w:r>
          </w:p>
          <w:p w14:paraId="6CEF8647" w14:textId="77777777" w:rsidR="00C04632" w:rsidRPr="00F61586" w:rsidRDefault="00C04632" w:rsidP="00387257">
            <w:pPr>
              <w:pStyle w:val="ListParagraph"/>
              <w:numPr>
                <w:ilvl w:val="0"/>
                <w:numId w:val="81"/>
              </w:numPr>
              <w:spacing w:line="360" w:lineRule="auto"/>
              <w:ind w:left="254" w:hanging="180"/>
              <w:jc w:val="left"/>
              <w:rPr>
                <w:color w:val="auto"/>
              </w:rPr>
            </w:pPr>
            <w:r w:rsidRPr="00F61586">
              <w:rPr>
                <w:color w:val="auto"/>
              </w:rPr>
              <w:lastRenderedPageBreak/>
              <w:t>Preview slides and run spell check before presentation</w:t>
            </w:r>
          </w:p>
          <w:p w14:paraId="3BFF30E1" w14:textId="77777777" w:rsidR="00C04632" w:rsidRPr="00F61586" w:rsidRDefault="00C04632" w:rsidP="00387257">
            <w:pPr>
              <w:pStyle w:val="ListParagraph"/>
              <w:numPr>
                <w:ilvl w:val="0"/>
                <w:numId w:val="81"/>
              </w:numPr>
              <w:spacing w:line="360" w:lineRule="auto"/>
              <w:ind w:left="254" w:hanging="180"/>
              <w:jc w:val="left"/>
              <w:rPr>
                <w:b/>
                <w:bCs/>
                <w:color w:val="auto"/>
              </w:rPr>
            </w:pPr>
            <w:r w:rsidRPr="00F61586">
              <w:rPr>
                <w:color w:val="auto"/>
              </w:rPr>
              <w:t>Print selected slides and submit presentation to appropriate person for feedback</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4802FA16" w14:textId="77777777" w:rsidR="00C04632" w:rsidRPr="00F61586" w:rsidRDefault="00C04632" w:rsidP="00387257">
            <w:pPr>
              <w:pStyle w:val="ListParagraph"/>
              <w:numPr>
                <w:ilvl w:val="0"/>
                <w:numId w:val="89"/>
              </w:numPr>
              <w:spacing w:after="0" w:line="360" w:lineRule="auto"/>
              <w:ind w:left="254"/>
              <w:jc w:val="left"/>
              <w:rPr>
                <w:rFonts w:eastAsia="Times New Roman"/>
                <w:bCs/>
                <w:color w:val="auto"/>
              </w:rPr>
            </w:pPr>
            <w:r w:rsidRPr="00F61586">
              <w:rPr>
                <w:rFonts w:eastAsia="Times New Roman"/>
                <w:bCs/>
                <w:color w:val="auto"/>
              </w:rPr>
              <w:lastRenderedPageBreak/>
              <w:t>Preview and print presentations</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40E95F" w14:textId="6C71223B" w:rsidR="00C04632" w:rsidRPr="00F61586" w:rsidRDefault="00C04632" w:rsidP="008464B8">
            <w:pPr>
              <w:spacing w:after="0" w:line="276" w:lineRule="auto"/>
              <w:ind w:left="0" w:firstLine="0"/>
              <w:jc w:val="right"/>
              <w:rPr>
                <w:rFonts w:eastAsia="Calibri"/>
                <w:color w:val="auto"/>
              </w:rPr>
            </w:pPr>
            <w:r w:rsidRPr="00F61586">
              <w:rPr>
                <w:rFonts w:eastAsia="Calibri"/>
                <w:color w:val="auto"/>
              </w:rPr>
              <w:t>Theory-01Hrs</w:t>
            </w:r>
          </w:p>
          <w:p w14:paraId="1645B103" w14:textId="0005D1B2" w:rsidR="00C04632" w:rsidRPr="00F61586" w:rsidRDefault="00C04632" w:rsidP="008464B8">
            <w:pPr>
              <w:spacing w:after="0" w:line="276" w:lineRule="auto"/>
              <w:ind w:left="0" w:firstLine="0"/>
              <w:jc w:val="right"/>
              <w:rPr>
                <w:rFonts w:eastAsia="Calibri"/>
                <w:color w:val="auto"/>
              </w:rPr>
            </w:pPr>
            <w:r w:rsidRPr="00F61586">
              <w:rPr>
                <w:rFonts w:eastAsia="Calibri"/>
                <w:color w:val="auto"/>
              </w:rPr>
              <w:t>Practice-1</w:t>
            </w:r>
            <w:r w:rsidR="00CC1985" w:rsidRPr="00F61586">
              <w:rPr>
                <w:rFonts w:eastAsia="Calibri"/>
                <w:color w:val="auto"/>
              </w:rPr>
              <w:t>.5</w:t>
            </w:r>
            <w:r w:rsidRPr="00F61586">
              <w:rPr>
                <w:rFonts w:eastAsia="Calibri"/>
                <w:color w:val="auto"/>
              </w:rPr>
              <w:t>Hrs</w:t>
            </w:r>
          </w:p>
          <w:p w14:paraId="0AA48F38" w14:textId="38005691" w:rsidR="00C04632" w:rsidRPr="00F61586" w:rsidRDefault="00CC1985" w:rsidP="008464B8">
            <w:pPr>
              <w:spacing w:after="0" w:line="240" w:lineRule="auto"/>
              <w:ind w:left="0" w:firstLine="0"/>
              <w:jc w:val="right"/>
              <w:rPr>
                <w:rFonts w:eastAsia="Calibri"/>
                <w:color w:val="auto"/>
              </w:rPr>
            </w:pPr>
            <w:r w:rsidRPr="00F61586">
              <w:rPr>
                <w:rFonts w:eastAsia="Calibri"/>
                <w:color w:val="auto"/>
              </w:rPr>
              <w:t>Total- 2.5</w:t>
            </w:r>
            <w:r w:rsidR="00C04632" w:rsidRPr="00F61586">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61703A0" w14:textId="77777777" w:rsidR="00C04632" w:rsidRPr="00F61586" w:rsidRDefault="00C04632" w:rsidP="0029500F">
            <w:pPr>
              <w:spacing w:after="0" w:line="360" w:lineRule="auto"/>
              <w:ind w:left="0" w:firstLine="0"/>
              <w:jc w:val="left"/>
              <w:rPr>
                <w:rFonts w:eastAsia="Calibri"/>
                <w:color w:val="auto"/>
              </w:rPr>
            </w:pPr>
            <w:r w:rsidRPr="00F61586">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1BF2F861" w14:textId="77777777" w:rsidR="00C04632" w:rsidRPr="00F61586" w:rsidRDefault="00C04632" w:rsidP="0029500F">
            <w:pPr>
              <w:spacing w:after="0" w:line="360" w:lineRule="auto"/>
              <w:ind w:left="0" w:firstLine="0"/>
              <w:jc w:val="left"/>
              <w:rPr>
                <w:rFonts w:eastAsia="Calibri"/>
                <w:color w:val="auto"/>
              </w:rPr>
            </w:pPr>
            <w:r w:rsidRPr="00F61586">
              <w:rPr>
                <w:rFonts w:eastAsia="Calibri"/>
                <w:color w:val="auto"/>
              </w:rPr>
              <w:t>Computer Lab</w:t>
            </w:r>
          </w:p>
          <w:p w14:paraId="532F6041" w14:textId="77777777" w:rsidR="00C04632" w:rsidRPr="00F61586" w:rsidRDefault="00C04632" w:rsidP="0029500F">
            <w:pPr>
              <w:spacing w:after="0" w:line="360" w:lineRule="auto"/>
              <w:ind w:left="0" w:firstLine="0"/>
              <w:jc w:val="left"/>
              <w:rPr>
                <w:rFonts w:eastAsia="Calibri"/>
                <w:color w:val="auto"/>
              </w:rPr>
            </w:pPr>
            <w:r w:rsidRPr="00F61586">
              <w:rPr>
                <w:rFonts w:eastAsia="Calibri"/>
                <w:color w:val="auto"/>
              </w:rPr>
              <w:t>Class room</w:t>
            </w:r>
          </w:p>
        </w:tc>
      </w:tr>
    </w:tbl>
    <w:p w14:paraId="356DDEB8" w14:textId="5AD2ADE9" w:rsidR="008464B8" w:rsidRDefault="008464B8" w:rsidP="00C04632">
      <w:pPr>
        <w:spacing w:after="0" w:line="360" w:lineRule="auto"/>
        <w:ind w:left="0" w:firstLine="0"/>
        <w:jc w:val="left"/>
        <w:rPr>
          <w:rFonts w:eastAsia="Calibri"/>
          <w:color w:val="auto"/>
        </w:rPr>
      </w:pPr>
    </w:p>
    <w:p w14:paraId="5F669CA9" w14:textId="77777777" w:rsidR="008464B8" w:rsidRDefault="008464B8">
      <w:pPr>
        <w:spacing w:after="0" w:line="240" w:lineRule="auto"/>
        <w:ind w:left="0" w:firstLine="0"/>
        <w:jc w:val="left"/>
        <w:rPr>
          <w:rFonts w:eastAsia="Calibri"/>
          <w:color w:val="auto"/>
        </w:rPr>
      </w:pPr>
      <w:r>
        <w:rPr>
          <w:rFonts w:eastAsia="Calibri"/>
          <w:color w:val="auto"/>
        </w:rPr>
        <w:br w:type="page"/>
      </w:r>
    </w:p>
    <w:p w14:paraId="53061A66" w14:textId="77777777" w:rsidR="00C04632" w:rsidRPr="00C04632" w:rsidRDefault="00C04632" w:rsidP="003E21D9">
      <w:pPr>
        <w:pStyle w:val="ListParagraph"/>
        <w:keepNext/>
        <w:keepLines/>
        <w:numPr>
          <w:ilvl w:val="0"/>
          <w:numId w:val="93"/>
        </w:numPr>
        <w:shd w:val="clear" w:color="auto" w:fill="FFC000"/>
        <w:spacing w:before="240" w:after="0" w:line="240" w:lineRule="auto"/>
        <w:ind w:left="3600" w:right="-15" w:hanging="1620"/>
        <w:jc w:val="left"/>
        <w:outlineLvl w:val="2"/>
        <w:rPr>
          <w:b/>
          <w:bCs/>
          <w:sz w:val="24"/>
          <w:szCs w:val="24"/>
        </w:rPr>
      </w:pPr>
      <w:bookmarkStart w:id="70" w:name="_Toc78561105"/>
      <w:r w:rsidRPr="00C04632">
        <w:rPr>
          <w:b/>
          <w:bCs/>
          <w:sz w:val="24"/>
          <w:szCs w:val="24"/>
        </w:rPr>
        <w:lastRenderedPageBreak/>
        <w:t>Perform writing and editing skills</w:t>
      </w:r>
      <w:bookmarkEnd w:id="70"/>
    </w:p>
    <w:p w14:paraId="2C2FA7ED" w14:textId="77777777" w:rsidR="00C04632" w:rsidRPr="00322E97" w:rsidRDefault="00C04632" w:rsidP="00C04632">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w:t>
      </w:r>
      <w:r>
        <w:t>This module describes the skills and knowledge required to apply the conventions of plain English to writing and editing tasks of different forms. It also includes editing and proofreading techniques. It applies to individuals in various writing contexts who write and edit texts using appropriate language, style, grammar, spelling, and standard conventions for editing and proofreading.</w:t>
      </w:r>
    </w:p>
    <w:p w14:paraId="3B4A0604" w14:textId="1C76B338" w:rsidR="00C04632" w:rsidRPr="00322E97" w:rsidRDefault="00C04632" w:rsidP="00C04632">
      <w:pPr>
        <w:spacing w:after="0" w:line="360" w:lineRule="auto"/>
        <w:ind w:left="0" w:firstLine="0"/>
        <w:jc w:val="left"/>
        <w:rPr>
          <w:rFonts w:eastAsia="Calibri"/>
          <w:b/>
          <w:bCs/>
          <w:color w:val="auto"/>
        </w:rPr>
      </w:pPr>
      <w:r>
        <w:rPr>
          <w:rFonts w:eastAsia="Calibri"/>
          <w:b/>
          <w:bCs/>
          <w:color w:val="auto"/>
        </w:rPr>
        <w:t>Duration: 17</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Pr>
          <w:rFonts w:eastAsia="Calibri"/>
          <w:b/>
          <w:bCs/>
          <w:color w:val="auto"/>
        </w:rPr>
        <w:t>Theory: 0</w:t>
      </w:r>
      <w:r w:rsidR="00F61586">
        <w:rPr>
          <w:rFonts w:eastAsia="Calibri"/>
          <w:b/>
          <w:bCs/>
          <w:color w:val="auto"/>
        </w:rPr>
        <w:t>5</w:t>
      </w:r>
      <w:r>
        <w:rPr>
          <w:rFonts w:eastAsia="Calibri"/>
          <w:b/>
          <w:bCs/>
          <w:color w:val="auto"/>
        </w:rPr>
        <w:t xml:space="preserve">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 xml:space="preserve">Practice: </w:t>
      </w:r>
      <w:r w:rsidR="00F61586">
        <w:rPr>
          <w:rFonts w:eastAsia="Calibri"/>
          <w:b/>
          <w:bCs/>
          <w:color w:val="auto"/>
        </w:rPr>
        <w:t>12</w:t>
      </w:r>
      <w:r w:rsidRPr="00322E97">
        <w:rPr>
          <w:rFonts w:eastAsia="Calibri"/>
          <w:b/>
          <w:bCs/>
          <w:color w:val="auto"/>
        </w:rPr>
        <w:t xml:space="preserve"> Hours</w:t>
      </w:r>
    </w:p>
    <w:tbl>
      <w:tblPr>
        <w:tblpPr w:leftFromText="180" w:rightFromText="180" w:vertAnchor="text" w:tblpX="53" w:tblpY="1"/>
        <w:tblOverlap w:val="never"/>
        <w:tblW w:w="14956" w:type="dxa"/>
        <w:tblLayout w:type="fixed"/>
        <w:tblCellMar>
          <w:left w:w="106" w:type="dxa"/>
          <w:right w:w="49" w:type="dxa"/>
        </w:tblCellMar>
        <w:tblLook w:val="04A0" w:firstRow="1" w:lastRow="0" w:firstColumn="1" w:lastColumn="0" w:noHBand="0" w:noVBand="1"/>
      </w:tblPr>
      <w:tblGrid>
        <w:gridCol w:w="2245"/>
        <w:gridCol w:w="4140"/>
        <w:gridCol w:w="2721"/>
        <w:gridCol w:w="1980"/>
        <w:gridCol w:w="2160"/>
        <w:gridCol w:w="1710"/>
      </w:tblGrid>
      <w:tr w:rsidR="00F61586" w:rsidRPr="00F61586" w14:paraId="26670B53" w14:textId="77777777" w:rsidTr="0029500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1D595E8" w14:textId="77777777" w:rsidR="00C04632" w:rsidRPr="00F61586" w:rsidRDefault="00C04632" w:rsidP="008464B8">
            <w:pPr>
              <w:spacing w:after="0" w:line="276" w:lineRule="auto"/>
              <w:ind w:left="0" w:firstLine="0"/>
              <w:jc w:val="left"/>
              <w:rPr>
                <w:rFonts w:eastAsia="Calibri"/>
                <w:color w:val="auto"/>
              </w:rPr>
            </w:pPr>
            <w:r w:rsidRPr="00F61586">
              <w:rPr>
                <w:rFonts w:eastAsia="Calibri"/>
                <w:color w:val="auto"/>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9E49F94" w14:textId="77777777" w:rsidR="00C04632" w:rsidRPr="00F61586" w:rsidRDefault="00C04632" w:rsidP="008464B8">
            <w:pPr>
              <w:spacing w:after="0" w:line="276" w:lineRule="auto"/>
              <w:ind w:left="0" w:firstLine="0"/>
              <w:jc w:val="left"/>
              <w:rPr>
                <w:rFonts w:eastAsia="Calibri"/>
                <w:color w:val="auto"/>
              </w:rPr>
            </w:pPr>
            <w:r w:rsidRPr="00F61586">
              <w:rPr>
                <w:rFonts w:eastAsia="Calibri"/>
                <w:color w:val="auto"/>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2CAB061" w14:textId="77777777" w:rsidR="00C04632" w:rsidRPr="00F61586" w:rsidRDefault="00C04632" w:rsidP="008464B8">
            <w:pPr>
              <w:spacing w:after="0" w:line="276" w:lineRule="auto"/>
              <w:ind w:left="0" w:firstLine="0"/>
              <w:jc w:val="left"/>
              <w:rPr>
                <w:rFonts w:eastAsia="Calibri"/>
                <w:color w:val="auto"/>
              </w:rPr>
            </w:pPr>
            <w:r w:rsidRPr="00F61586">
              <w:rPr>
                <w:rFonts w:eastAsia="Calibri"/>
                <w:color w:val="auto"/>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4DD5B3E" w14:textId="77777777" w:rsidR="00C04632" w:rsidRPr="00F61586" w:rsidRDefault="00C04632" w:rsidP="008464B8">
            <w:pPr>
              <w:spacing w:after="0" w:line="276" w:lineRule="auto"/>
              <w:ind w:left="0" w:firstLine="0"/>
              <w:jc w:val="left"/>
              <w:rPr>
                <w:rFonts w:eastAsia="Calibri"/>
                <w:color w:val="auto"/>
              </w:rPr>
            </w:pPr>
            <w:r w:rsidRPr="00F61586">
              <w:rPr>
                <w:rFonts w:eastAsia="Calibri"/>
                <w:color w:val="auto"/>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14:paraId="1B0249D8" w14:textId="77777777" w:rsidR="00C04632" w:rsidRPr="00F61586" w:rsidRDefault="00C04632" w:rsidP="008464B8">
            <w:pPr>
              <w:spacing w:after="0" w:line="276" w:lineRule="auto"/>
              <w:ind w:left="0" w:firstLine="0"/>
              <w:jc w:val="left"/>
              <w:rPr>
                <w:rFonts w:eastAsia="Calibri"/>
                <w:color w:val="auto"/>
              </w:rPr>
            </w:pPr>
            <w:r w:rsidRPr="00F61586">
              <w:rPr>
                <w:rFonts w:eastAsia="Calibri"/>
                <w:color w:val="auto"/>
              </w:rPr>
              <w:t xml:space="preserve">Materials </w:t>
            </w:r>
          </w:p>
          <w:p w14:paraId="41D7A1A9" w14:textId="77777777" w:rsidR="00C04632" w:rsidRPr="00F61586" w:rsidRDefault="00C04632" w:rsidP="008464B8">
            <w:pPr>
              <w:spacing w:after="0" w:line="276" w:lineRule="auto"/>
              <w:ind w:left="0" w:firstLine="0"/>
              <w:jc w:val="left"/>
              <w:rPr>
                <w:rFonts w:eastAsia="Calibri"/>
                <w:color w:val="auto"/>
              </w:rPr>
            </w:pPr>
            <w:r w:rsidRPr="00F61586">
              <w:rPr>
                <w:rFonts w:eastAsia="Calibri"/>
                <w:color w:val="auto"/>
              </w:rPr>
              <w:t xml:space="preserve">Required </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0861A119" w14:textId="77777777" w:rsidR="00C04632" w:rsidRPr="00F61586" w:rsidRDefault="00C04632" w:rsidP="008464B8">
            <w:pPr>
              <w:spacing w:after="0" w:line="276" w:lineRule="auto"/>
              <w:ind w:left="0" w:firstLine="0"/>
              <w:jc w:val="left"/>
              <w:rPr>
                <w:rFonts w:eastAsia="Calibri"/>
                <w:color w:val="auto"/>
              </w:rPr>
            </w:pPr>
            <w:r w:rsidRPr="00F61586">
              <w:rPr>
                <w:rFonts w:eastAsia="Calibri"/>
                <w:color w:val="auto"/>
              </w:rPr>
              <w:t xml:space="preserve">Learning </w:t>
            </w:r>
          </w:p>
          <w:p w14:paraId="246DE140" w14:textId="77777777" w:rsidR="00C04632" w:rsidRPr="00F61586" w:rsidRDefault="00C04632" w:rsidP="008464B8">
            <w:pPr>
              <w:spacing w:after="0" w:line="276" w:lineRule="auto"/>
              <w:ind w:left="0" w:firstLine="0"/>
              <w:jc w:val="left"/>
              <w:rPr>
                <w:rFonts w:eastAsia="Calibri"/>
                <w:color w:val="auto"/>
              </w:rPr>
            </w:pPr>
            <w:r w:rsidRPr="00F61586">
              <w:rPr>
                <w:rFonts w:eastAsia="Calibri"/>
                <w:color w:val="auto"/>
              </w:rPr>
              <w:t xml:space="preserve">Place </w:t>
            </w:r>
          </w:p>
        </w:tc>
      </w:tr>
      <w:tr w:rsidR="00F61586" w:rsidRPr="00F61586" w14:paraId="65B16A72" w14:textId="77777777" w:rsidTr="008464B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2A3609" w14:textId="77777777" w:rsidR="00C04632" w:rsidRPr="00F61586" w:rsidRDefault="00C04632" w:rsidP="00387257">
            <w:pPr>
              <w:pStyle w:val="BodyText"/>
              <w:numPr>
                <w:ilvl w:val="0"/>
                <w:numId w:val="87"/>
              </w:numPr>
              <w:ind w:left="75" w:hanging="75"/>
              <w:rPr>
                <w:rFonts w:ascii="Arial" w:hAnsi="Arial" w:cs="Arial"/>
                <w:b/>
                <w:sz w:val="22"/>
              </w:rPr>
            </w:pPr>
            <w:r w:rsidRPr="00F61586">
              <w:rPr>
                <w:rFonts w:ascii="Arial" w:hAnsi="Arial" w:cs="Arial"/>
                <w:b/>
                <w:sz w:val="22"/>
              </w:rPr>
              <w:t>Apply clear and appropriate language and style to writing and editing tasks</w:t>
            </w:r>
          </w:p>
          <w:p w14:paraId="2067CAAB" w14:textId="77777777" w:rsidR="00C04632" w:rsidRPr="00F61586" w:rsidRDefault="00C04632" w:rsidP="008464B8">
            <w:pPr>
              <w:pStyle w:val="BodyText"/>
              <w:ind w:left="75" w:hanging="75"/>
              <w:rPr>
                <w:rFonts w:ascii="Arial" w:hAnsi="Arial" w:cs="Arial"/>
                <w:b/>
                <w:sz w:val="22"/>
              </w:rPr>
            </w:pP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8D6BBF7" w14:textId="77777777" w:rsidR="00C04632" w:rsidRPr="00F61586" w:rsidRDefault="00C04632" w:rsidP="0029500F">
            <w:pPr>
              <w:pStyle w:val="Default"/>
              <w:spacing w:line="360" w:lineRule="auto"/>
              <w:rPr>
                <w:rFonts w:ascii="Arial" w:hAnsi="Arial" w:cs="Arial"/>
                <w:b/>
                <w:bCs/>
                <w:color w:val="auto"/>
                <w:sz w:val="22"/>
                <w:szCs w:val="22"/>
              </w:rPr>
            </w:pPr>
            <w:r w:rsidRPr="00F61586">
              <w:rPr>
                <w:rFonts w:ascii="Arial" w:hAnsi="Arial" w:cs="Arial"/>
                <w:b/>
                <w:bCs/>
                <w:color w:val="auto"/>
                <w:sz w:val="22"/>
                <w:szCs w:val="22"/>
              </w:rPr>
              <w:t>Trainee will be able to:</w:t>
            </w:r>
          </w:p>
          <w:p w14:paraId="70F5D542" w14:textId="77777777" w:rsidR="00C04632" w:rsidRPr="00F61586" w:rsidRDefault="00C04632" w:rsidP="00387257">
            <w:pPr>
              <w:pStyle w:val="ListParagraph"/>
              <w:numPr>
                <w:ilvl w:val="0"/>
                <w:numId w:val="81"/>
              </w:numPr>
              <w:spacing w:line="360" w:lineRule="auto"/>
              <w:ind w:left="254" w:hanging="180"/>
              <w:jc w:val="left"/>
              <w:rPr>
                <w:color w:val="auto"/>
              </w:rPr>
            </w:pPr>
            <w:r w:rsidRPr="00F61586">
              <w:rPr>
                <w:color w:val="auto"/>
              </w:rPr>
              <w:t>Use safe work practices including addressing ergonomic requirements when undertaking writing tasks</w:t>
            </w:r>
          </w:p>
          <w:p w14:paraId="22033FB6" w14:textId="77777777" w:rsidR="00C04632" w:rsidRPr="00F61586" w:rsidRDefault="00C04632" w:rsidP="00387257">
            <w:pPr>
              <w:pStyle w:val="ListParagraph"/>
              <w:numPr>
                <w:ilvl w:val="0"/>
                <w:numId w:val="81"/>
              </w:numPr>
              <w:spacing w:line="360" w:lineRule="auto"/>
              <w:ind w:left="254" w:hanging="180"/>
              <w:jc w:val="left"/>
              <w:rPr>
                <w:color w:val="auto"/>
              </w:rPr>
            </w:pPr>
            <w:r w:rsidRPr="00F61586">
              <w:rPr>
                <w:color w:val="auto"/>
              </w:rPr>
              <w:t>Use clear, concise and plain English in writing and editing tasks</w:t>
            </w:r>
          </w:p>
          <w:p w14:paraId="71AFF0F9" w14:textId="77777777" w:rsidR="00C04632" w:rsidRPr="00F61586" w:rsidRDefault="00C04632" w:rsidP="00387257">
            <w:pPr>
              <w:pStyle w:val="ListParagraph"/>
              <w:numPr>
                <w:ilvl w:val="0"/>
                <w:numId w:val="81"/>
              </w:numPr>
              <w:spacing w:line="360" w:lineRule="auto"/>
              <w:ind w:left="254" w:hanging="180"/>
              <w:jc w:val="left"/>
              <w:rPr>
                <w:color w:val="auto"/>
              </w:rPr>
            </w:pPr>
            <w:r w:rsidRPr="00F61586">
              <w:rPr>
                <w:color w:val="auto"/>
              </w:rPr>
              <w:t>Apply appropriate paragraph structure to written material to ensure clarity of meaning and ease of reading</w:t>
            </w:r>
          </w:p>
          <w:p w14:paraId="05BC61B8" w14:textId="77777777" w:rsidR="00C04632" w:rsidRPr="00F61586" w:rsidRDefault="00C04632" w:rsidP="00387257">
            <w:pPr>
              <w:pStyle w:val="ListParagraph"/>
              <w:numPr>
                <w:ilvl w:val="0"/>
                <w:numId w:val="81"/>
              </w:numPr>
              <w:spacing w:line="360" w:lineRule="auto"/>
              <w:ind w:left="254" w:hanging="180"/>
              <w:jc w:val="left"/>
              <w:rPr>
                <w:color w:val="auto"/>
              </w:rPr>
            </w:pPr>
            <w:r w:rsidRPr="00F61586">
              <w:rPr>
                <w:color w:val="auto"/>
              </w:rPr>
              <w:t>Make clear and logical connections between sentences, paragraphs and sections</w:t>
            </w:r>
          </w:p>
          <w:p w14:paraId="26FD7AA1" w14:textId="77777777" w:rsidR="00C04632" w:rsidRPr="00F61586" w:rsidRDefault="00C04632" w:rsidP="00387257">
            <w:pPr>
              <w:pStyle w:val="ListParagraph"/>
              <w:numPr>
                <w:ilvl w:val="0"/>
                <w:numId w:val="81"/>
              </w:numPr>
              <w:spacing w:line="360" w:lineRule="auto"/>
              <w:ind w:left="254" w:hanging="180"/>
              <w:jc w:val="left"/>
              <w:rPr>
                <w:rFonts w:eastAsia="Calibri"/>
                <w:color w:val="auto"/>
              </w:rPr>
            </w:pPr>
            <w:r w:rsidRPr="00F61586">
              <w:rPr>
                <w:color w:val="auto"/>
              </w:rPr>
              <w:t>Determine and incorporate the language and style of the audience</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65564176" w14:textId="77777777" w:rsidR="00C04632" w:rsidRPr="00F61586" w:rsidRDefault="00C04632" w:rsidP="00387257">
            <w:pPr>
              <w:pStyle w:val="ListParagraph"/>
              <w:numPr>
                <w:ilvl w:val="0"/>
                <w:numId w:val="89"/>
              </w:numPr>
              <w:spacing w:after="0" w:line="360" w:lineRule="auto"/>
              <w:ind w:left="254"/>
              <w:jc w:val="left"/>
              <w:rPr>
                <w:rFonts w:eastAsia="Times New Roman"/>
                <w:bCs/>
                <w:color w:val="auto"/>
              </w:rPr>
            </w:pPr>
            <w:r w:rsidRPr="00F61586">
              <w:rPr>
                <w:rFonts w:eastAsia="Times New Roman"/>
                <w:bCs/>
                <w:color w:val="auto"/>
              </w:rPr>
              <w:t>Main features of clear, concise and plain English language for written material</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A36F1" w14:textId="37E1A4C3" w:rsidR="00C04632" w:rsidRPr="00F61586" w:rsidRDefault="002A4958" w:rsidP="008464B8">
            <w:pPr>
              <w:spacing w:after="0" w:line="276" w:lineRule="auto"/>
              <w:ind w:left="0" w:firstLine="0"/>
              <w:jc w:val="right"/>
              <w:rPr>
                <w:rFonts w:eastAsia="Calibri"/>
                <w:color w:val="auto"/>
              </w:rPr>
            </w:pPr>
            <w:r w:rsidRPr="00F61586">
              <w:rPr>
                <w:rFonts w:eastAsia="Calibri"/>
                <w:color w:val="auto"/>
              </w:rPr>
              <w:t>Theory-01</w:t>
            </w:r>
            <w:r w:rsidR="00C04632" w:rsidRPr="00F61586">
              <w:rPr>
                <w:rFonts w:eastAsia="Calibri"/>
                <w:color w:val="auto"/>
              </w:rPr>
              <w:t>Hrs</w:t>
            </w:r>
          </w:p>
          <w:p w14:paraId="3DBA84AE" w14:textId="667AACAC" w:rsidR="00C04632" w:rsidRPr="00F61586" w:rsidRDefault="002A4958" w:rsidP="008464B8">
            <w:pPr>
              <w:spacing w:after="0" w:line="276" w:lineRule="auto"/>
              <w:ind w:left="0" w:firstLine="0"/>
              <w:jc w:val="right"/>
              <w:rPr>
                <w:rFonts w:eastAsia="Calibri"/>
                <w:color w:val="auto"/>
              </w:rPr>
            </w:pPr>
            <w:r w:rsidRPr="00F61586">
              <w:rPr>
                <w:rFonts w:eastAsia="Calibri"/>
                <w:color w:val="auto"/>
              </w:rPr>
              <w:t>Practice-03</w:t>
            </w:r>
            <w:r w:rsidR="00C04632" w:rsidRPr="00F61586">
              <w:rPr>
                <w:rFonts w:eastAsia="Calibri"/>
                <w:color w:val="auto"/>
              </w:rPr>
              <w:t>Hrs</w:t>
            </w:r>
          </w:p>
          <w:p w14:paraId="3780EBD7" w14:textId="0B3F288A" w:rsidR="00C04632" w:rsidRPr="00F61586" w:rsidRDefault="00C04632" w:rsidP="008464B8">
            <w:pPr>
              <w:spacing w:after="0" w:line="240" w:lineRule="auto"/>
              <w:ind w:left="0" w:firstLine="0"/>
              <w:jc w:val="right"/>
              <w:rPr>
                <w:rFonts w:eastAsia="Calibri"/>
                <w:color w:val="auto"/>
              </w:rPr>
            </w:pPr>
            <w:r w:rsidRPr="00F61586">
              <w:rPr>
                <w:rFonts w:eastAsia="Calibri"/>
                <w:color w:val="auto"/>
              </w:rPr>
              <w:t>Total- 04Hrs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7E46EC5" w14:textId="77777777" w:rsidR="00C04632" w:rsidRPr="00F61586" w:rsidRDefault="00C04632" w:rsidP="0029500F">
            <w:pPr>
              <w:spacing w:after="0" w:line="360" w:lineRule="auto"/>
              <w:ind w:left="0" w:firstLine="0"/>
              <w:jc w:val="left"/>
              <w:rPr>
                <w:rFonts w:eastAsia="Calibri"/>
                <w:color w:val="auto"/>
              </w:rPr>
            </w:pPr>
            <w:r w:rsidRPr="00F61586">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17A6956" w14:textId="77777777" w:rsidR="00C04632" w:rsidRPr="00F61586" w:rsidRDefault="00C04632" w:rsidP="0029500F">
            <w:pPr>
              <w:spacing w:after="0" w:line="360" w:lineRule="auto"/>
              <w:ind w:left="0" w:firstLine="0"/>
              <w:jc w:val="left"/>
              <w:rPr>
                <w:rFonts w:eastAsia="Calibri"/>
                <w:color w:val="auto"/>
              </w:rPr>
            </w:pPr>
            <w:r w:rsidRPr="00F61586">
              <w:rPr>
                <w:rFonts w:eastAsia="Calibri"/>
                <w:color w:val="auto"/>
              </w:rPr>
              <w:t>Computer Lab</w:t>
            </w:r>
          </w:p>
          <w:p w14:paraId="1027E60E" w14:textId="77777777" w:rsidR="00C04632" w:rsidRPr="00F61586" w:rsidRDefault="00C04632" w:rsidP="0029500F">
            <w:pPr>
              <w:spacing w:after="0" w:line="360" w:lineRule="auto"/>
              <w:ind w:left="0" w:firstLine="0"/>
              <w:jc w:val="left"/>
              <w:rPr>
                <w:rFonts w:eastAsia="Calibri"/>
                <w:color w:val="auto"/>
              </w:rPr>
            </w:pPr>
            <w:r w:rsidRPr="00F61586">
              <w:rPr>
                <w:rFonts w:eastAsia="Calibri"/>
                <w:color w:val="auto"/>
              </w:rPr>
              <w:t>Class room</w:t>
            </w:r>
          </w:p>
        </w:tc>
      </w:tr>
      <w:tr w:rsidR="00F61586" w:rsidRPr="00F61586" w14:paraId="7D535504" w14:textId="77777777" w:rsidTr="008464B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D7C91" w14:textId="77777777" w:rsidR="00C04632" w:rsidRPr="00F61586" w:rsidRDefault="00C04632" w:rsidP="00387257">
            <w:pPr>
              <w:pStyle w:val="BodyText"/>
              <w:numPr>
                <w:ilvl w:val="0"/>
                <w:numId w:val="87"/>
              </w:numPr>
              <w:ind w:left="75" w:hanging="75"/>
              <w:rPr>
                <w:rFonts w:ascii="Arial" w:hAnsi="Arial" w:cs="Arial"/>
                <w:b/>
                <w:sz w:val="22"/>
              </w:rPr>
            </w:pPr>
            <w:r w:rsidRPr="00F61586">
              <w:rPr>
                <w:rFonts w:ascii="Arial" w:hAnsi="Arial" w:cs="Arial"/>
                <w:b/>
                <w:sz w:val="22"/>
              </w:rPr>
              <w:lastRenderedPageBreak/>
              <w:t>Apply the appropriate voice, tone and tense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51B0A8C2" w14:textId="77777777" w:rsidR="00C04632" w:rsidRPr="00F61586" w:rsidRDefault="00C04632" w:rsidP="0029500F">
            <w:pPr>
              <w:pStyle w:val="Default"/>
              <w:spacing w:line="360" w:lineRule="auto"/>
              <w:rPr>
                <w:rFonts w:ascii="Arial" w:hAnsi="Arial" w:cs="Arial"/>
                <w:b/>
                <w:bCs/>
                <w:color w:val="auto"/>
                <w:sz w:val="22"/>
                <w:szCs w:val="22"/>
              </w:rPr>
            </w:pPr>
            <w:r w:rsidRPr="00F61586">
              <w:rPr>
                <w:rFonts w:ascii="Arial" w:hAnsi="Arial" w:cs="Arial"/>
                <w:b/>
                <w:bCs/>
                <w:color w:val="auto"/>
                <w:sz w:val="22"/>
                <w:szCs w:val="22"/>
              </w:rPr>
              <w:t>Trainee will be able to:</w:t>
            </w:r>
          </w:p>
          <w:p w14:paraId="0146EB67" w14:textId="77777777" w:rsidR="00C04632" w:rsidRPr="00F61586" w:rsidRDefault="00C04632" w:rsidP="00387257">
            <w:pPr>
              <w:pStyle w:val="ListParagraph"/>
              <w:numPr>
                <w:ilvl w:val="0"/>
                <w:numId w:val="81"/>
              </w:numPr>
              <w:spacing w:line="360" w:lineRule="auto"/>
              <w:ind w:left="254" w:hanging="180"/>
              <w:jc w:val="left"/>
              <w:rPr>
                <w:color w:val="auto"/>
              </w:rPr>
            </w:pPr>
            <w:r w:rsidRPr="00F61586">
              <w:rPr>
                <w:color w:val="auto"/>
              </w:rPr>
              <w:t>Determine appropriate voice, tone and tense of the written materials according to audience requirements</w:t>
            </w:r>
          </w:p>
          <w:p w14:paraId="18C1887D" w14:textId="77777777" w:rsidR="00C04632" w:rsidRPr="00F61586" w:rsidRDefault="00C04632" w:rsidP="00387257">
            <w:pPr>
              <w:pStyle w:val="ListParagraph"/>
              <w:numPr>
                <w:ilvl w:val="0"/>
                <w:numId w:val="81"/>
              </w:numPr>
              <w:spacing w:line="360" w:lineRule="auto"/>
              <w:ind w:left="254" w:hanging="180"/>
              <w:jc w:val="left"/>
              <w:rPr>
                <w:rFonts w:eastAsia="Calibri"/>
                <w:b/>
                <w:bCs/>
                <w:color w:val="auto"/>
              </w:rPr>
            </w:pPr>
            <w:r w:rsidRPr="00F61586">
              <w:rPr>
                <w:color w:val="auto"/>
              </w:rPr>
              <w:t>Maintain consistent voice, tone and tense throughout written material</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539DF47C" w14:textId="77777777" w:rsidR="00C04632" w:rsidRPr="00F61586" w:rsidRDefault="00C04632" w:rsidP="00387257">
            <w:pPr>
              <w:pStyle w:val="ListParagraph"/>
              <w:numPr>
                <w:ilvl w:val="0"/>
                <w:numId w:val="89"/>
              </w:numPr>
              <w:spacing w:after="0" w:line="360" w:lineRule="auto"/>
              <w:ind w:left="254"/>
              <w:jc w:val="left"/>
              <w:rPr>
                <w:rFonts w:eastAsia="Times New Roman"/>
                <w:bCs/>
                <w:color w:val="auto"/>
              </w:rPr>
            </w:pPr>
            <w:r w:rsidRPr="00F61586">
              <w:rPr>
                <w:rFonts w:eastAsia="Times New Roman"/>
                <w:bCs/>
                <w:color w:val="auto"/>
              </w:rPr>
              <w:t>Appropriate use of tenses required in written material</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90C8D" w14:textId="1102F8BF" w:rsidR="00C04632" w:rsidRPr="00F61586" w:rsidRDefault="002A4958" w:rsidP="008464B8">
            <w:pPr>
              <w:spacing w:after="0" w:line="276" w:lineRule="auto"/>
              <w:ind w:left="0" w:firstLine="0"/>
              <w:jc w:val="right"/>
              <w:rPr>
                <w:rFonts w:eastAsia="Calibri"/>
                <w:color w:val="auto"/>
              </w:rPr>
            </w:pPr>
            <w:r w:rsidRPr="00F61586">
              <w:rPr>
                <w:rFonts w:eastAsia="Calibri"/>
                <w:color w:val="auto"/>
              </w:rPr>
              <w:t>Theory-01</w:t>
            </w:r>
            <w:r w:rsidR="00C04632" w:rsidRPr="00F61586">
              <w:rPr>
                <w:rFonts w:eastAsia="Calibri"/>
                <w:color w:val="auto"/>
              </w:rPr>
              <w:t>Hrs</w:t>
            </w:r>
          </w:p>
          <w:p w14:paraId="6F237B1A" w14:textId="3A0D7D38" w:rsidR="00C04632" w:rsidRPr="00F61586" w:rsidRDefault="00C04632" w:rsidP="008464B8">
            <w:pPr>
              <w:spacing w:after="0" w:line="276" w:lineRule="auto"/>
              <w:ind w:left="0" w:firstLine="0"/>
              <w:jc w:val="right"/>
              <w:rPr>
                <w:rFonts w:eastAsia="Calibri"/>
                <w:color w:val="auto"/>
              </w:rPr>
            </w:pPr>
            <w:r w:rsidRPr="00F61586">
              <w:rPr>
                <w:rFonts w:eastAsia="Calibri"/>
                <w:color w:val="auto"/>
              </w:rPr>
              <w:t>Prac</w:t>
            </w:r>
            <w:r w:rsidR="002A4958" w:rsidRPr="00F61586">
              <w:rPr>
                <w:rFonts w:eastAsia="Calibri"/>
                <w:color w:val="auto"/>
              </w:rPr>
              <w:t>tice-03</w:t>
            </w:r>
            <w:r w:rsidRPr="00F61586">
              <w:rPr>
                <w:rFonts w:eastAsia="Calibri"/>
                <w:color w:val="auto"/>
              </w:rPr>
              <w:t>Hrs</w:t>
            </w:r>
          </w:p>
          <w:p w14:paraId="3F367447" w14:textId="3289B246" w:rsidR="00C04632" w:rsidRPr="00F61586" w:rsidRDefault="00C04632" w:rsidP="008464B8">
            <w:pPr>
              <w:spacing w:after="0" w:line="240" w:lineRule="auto"/>
              <w:ind w:left="0" w:firstLine="0"/>
              <w:jc w:val="right"/>
              <w:rPr>
                <w:rFonts w:eastAsia="Calibri"/>
                <w:color w:val="auto"/>
              </w:rPr>
            </w:pPr>
            <w:r w:rsidRPr="00F61586">
              <w:rPr>
                <w:rFonts w:eastAsia="Calibri"/>
                <w:color w:val="auto"/>
              </w:rPr>
              <w:t>Total- 04Hrs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2717ADEC" w14:textId="77777777" w:rsidR="00C04632" w:rsidRPr="00F61586" w:rsidRDefault="00C04632" w:rsidP="0029500F">
            <w:pPr>
              <w:spacing w:after="0" w:line="360" w:lineRule="auto"/>
              <w:ind w:left="0" w:firstLine="0"/>
              <w:jc w:val="left"/>
              <w:rPr>
                <w:rFonts w:eastAsia="Calibri"/>
                <w:color w:val="auto"/>
              </w:rPr>
            </w:pPr>
            <w:r w:rsidRPr="00F61586">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2780050" w14:textId="77777777" w:rsidR="00C04632" w:rsidRPr="00F61586" w:rsidRDefault="00C04632" w:rsidP="0029500F">
            <w:pPr>
              <w:spacing w:after="0" w:line="360" w:lineRule="auto"/>
              <w:ind w:left="0" w:firstLine="0"/>
              <w:jc w:val="left"/>
              <w:rPr>
                <w:rFonts w:eastAsia="Calibri"/>
                <w:color w:val="auto"/>
              </w:rPr>
            </w:pPr>
            <w:r w:rsidRPr="00F61586">
              <w:rPr>
                <w:rFonts w:eastAsia="Calibri"/>
                <w:color w:val="auto"/>
              </w:rPr>
              <w:t>Computer Lab</w:t>
            </w:r>
          </w:p>
          <w:p w14:paraId="60B0E523" w14:textId="77777777" w:rsidR="00C04632" w:rsidRPr="00F61586" w:rsidRDefault="00C04632" w:rsidP="0029500F">
            <w:pPr>
              <w:spacing w:after="0" w:line="360" w:lineRule="auto"/>
              <w:ind w:left="0" w:firstLine="0"/>
              <w:jc w:val="left"/>
              <w:rPr>
                <w:rFonts w:eastAsia="Calibri"/>
                <w:color w:val="auto"/>
              </w:rPr>
            </w:pPr>
            <w:r w:rsidRPr="00F61586">
              <w:rPr>
                <w:rFonts w:eastAsia="Calibri"/>
                <w:color w:val="auto"/>
              </w:rPr>
              <w:t>Class room</w:t>
            </w:r>
          </w:p>
        </w:tc>
      </w:tr>
      <w:tr w:rsidR="00F61586" w:rsidRPr="00F61586" w14:paraId="1554C0C0" w14:textId="77777777" w:rsidTr="008464B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F16A7A" w14:textId="77777777" w:rsidR="00C04632" w:rsidRPr="00F61586" w:rsidRDefault="00C04632" w:rsidP="00387257">
            <w:pPr>
              <w:pStyle w:val="BodyText"/>
              <w:numPr>
                <w:ilvl w:val="0"/>
                <w:numId w:val="87"/>
              </w:numPr>
              <w:ind w:left="75" w:hanging="75"/>
              <w:rPr>
                <w:rFonts w:ascii="Arial" w:hAnsi="Arial" w:cs="Arial"/>
                <w:b/>
                <w:sz w:val="22"/>
              </w:rPr>
            </w:pPr>
            <w:r w:rsidRPr="00F61586">
              <w:rPr>
                <w:rFonts w:ascii="Arial" w:hAnsi="Arial" w:cs="Arial"/>
                <w:b/>
                <w:sz w:val="22"/>
              </w:rPr>
              <w:t>Apply appropriate grammar, spelling and punctuation</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88E6CB6" w14:textId="77777777" w:rsidR="00C04632" w:rsidRPr="00F61586" w:rsidRDefault="00C04632" w:rsidP="0029500F">
            <w:pPr>
              <w:pStyle w:val="Default"/>
              <w:spacing w:line="360" w:lineRule="auto"/>
              <w:rPr>
                <w:rFonts w:ascii="Arial" w:hAnsi="Arial" w:cs="Arial"/>
                <w:b/>
                <w:bCs/>
                <w:color w:val="auto"/>
                <w:sz w:val="22"/>
                <w:szCs w:val="22"/>
              </w:rPr>
            </w:pPr>
            <w:r w:rsidRPr="00F61586">
              <w:rPr>
                <w:rFonts w:ascii="Arial" w:hAnsi="Arial" w:cs="Arial"/>
                <w:b/>
                <w:bCs/>
                <w:color w:val="auto"/>
                <w:sz w:val="22"/>
                <w:szCs w:val="22"/>
              </w:rPr>
              <w:t>Trainee will be able to:</w:t>
            </w:r>
          </w:p>
          <w:p w14:paraId="1AED6A45" w14:textId="77777777" w:rsidR="00C04632" w:rsidRPr="00F61586" w:rsidRDefault="00C04632" w:rsidP="00387257">
            <w:pPr>
              <w:pStyle w:val="ListParagraph"/>
              <w:numPr>
                <w:ilvl w:val="0"/>
                <w:numId w:val="81"/>
              </w:numPr>
              <w:spacing w:line="360" w:lineRule="auto"/>
              <w:ind w:left="254" w:hanging="180"/>
              <w:jc w:val="left"/>
              <w:rPr>
                <w:color w:val="auto"/>
              </w:rPr>
            </w:pPr>
            <w:r w:rsidRPr="00F61586">
              <w:rPr>
                <w:color w:val="auto"/>
              </w:rPr>
              <w:t>Apply appropriate grammar conventions to a range of written contexts including use of numbers, quotations, and tables</w:t>
            </w:r>
          </w:p>
          <w:p w14:paraId="2112AA71" w14:textId="77777777" w:rsidR="00C04632" w:rsidRPr="00F61586" w:rsidRDefault="00C04632" w:rsidP="00387257">
            <w:pPr>
              <w:pStyle w:val="ListParagraph"/>
              <w:numPr>
                <w:ilvl w:val="0"/>
                <w:numId w:val="81"/>
              </w:numPr>
              <w:spacing w:line="360" w:lineRule="auto"/>
              <w:ind w:left="254" w:hanging="180"/>
              <w:jc w:val="left"/>
              <w:rPr>
                <w:b/>
                <w:bCs/>
                <w:color w:val="auto"/>
              </w:rPr>
            </w:pPr>
            <w:r w:rsidRPr="00F61586">
              <w:rPr>
                <w:color w:val="auto"/>
              </w:rPr>
              <w:t>Apply appropriate spelling and punctuation conventions in writing and editing tasks.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64216E91" w14:textId="77777777" w:rsidR="00C04632" w:rsidRPr="00F61586" w:rsidRDefault="00C04632" w:rsidP="00387257">
            <w:pPr>
              <w:pStyle w:val="ListParagraph"/>
              <w:numPr>
                <w:ilvl w:val="0"/>
                <w:numId w:val="89"/>
              </w:numPr>
              <w:spacing w:after="0" w:line="360" w:lineRule="auto"/>
              <w:ind w:left="254"/>
              <w:jc w:val="left"/>
              <w:rPr>
                <w:rFonts w:eastAsia="Times New Roman"/>
                <w:bCs/>
                <w:color w:val="auto"/>
              </w:rPr>
            </w:pPr>
            <w:r w:rsidRPr="00F61586">
              <w:rPr>
                <w:rFonts w:eastAsia="Times New Roman"/>
                <w:bCs/>
                <w:color w:val="auto"/>
              </w:rPr>
              <w:t>Grammar, punctuation and spelling conventions that meet the task requirements</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9B8F62" w14:textId="6788F49B" w:rsidR="00C04632" w:rsidRPr="00F61586" w:rsidRDefault="002A4958" w:rsidP="008464B8">
            <w:pPr>
              <w:spacing w:after="0" w:line="276" w:lineRule="auto"/>
              <w:ind w:left="0" w:firstLine="0"/>
              <w:jc w:val="right"/>
              <w:rPr>
                <w:rFonts w:eastAsia="Calibri"/>
                <w:color w:val="auto"/>
              </w:rPr>
            </w:pPr>
            <w:r w:rsidRPr="00F61586">
              <w:rPr>
                <w:rFonts w:eastAsia="Calibri"/>
                <w:color w:val="auto"/>
              </w:rPr>
              <w:t>Theory-01</w:t>
            </w:r>
            <w:r w:rsidR="00C04632" w:rsidRPr="00F61586">
              <w:rPr>
                <w:rFonts w:eastAsia="Calibri"/>
                <w:color w:val="auto"/>
              </w:rPr>
              <w:t>Hrs</w:t>
            </w:r>
          </w:p>
          <w:p w14:paraId="77D89337" w14:textId="0C1CBB99" w:rsidR="00C04632" w:rsidRPr="00F61586" w:rsidRDefault="002A4958" w:rsidP="008464B8">
            <w:pPr>
              <w:spacing w:after="0" w:line="276" w:lineRule="auto"/>
              <w:ind w:left="0" w:firstLine="0"/>
              <w:jc w:val="right"/>
              <w:rPr>
                <w:rFonts w:eastAsia="Calibri"/>
                <w:color w:val="auto"/>
              </w:rPr>
            </w:pPr>
            <w:r w:rsidRPr="00F61586">
              <w:rPr>
                <w:rFonts w:eastAsia="Calibri"/>
                <w:color w:val="auto"/>
              </w:rPr>
              <w:t>Practice-03</w:t>
            </w:r>
            <w:r w:rsidR="00C04632" w:rsidRPr="00F61586">
              <w:rPr>
                <w:rFonts w:eastAsia="Calibri"/>
                <w:color w:val="auto"/>
              </w:rPr>
              <w:t>Hrs</w:t>
            </w:r>
          </w:p>
          <w:p w14:paraId="4A94A57B" w14:textId="45559587" w:rsidR="00C04632" w:rsidRPr="00F61586" w:rsidRDefault="00C04632" w:rsidP="008464B8">
            <w:pPr>
              <w:spacing w:after="0" w:line="240" w:lineRule="auto"/>
              <w:ind w:left="0" w:firstLine="0"/>
              <w:jc w:val="right"/>
              <w:rPr>
                <w:rFonts w:eastAsia="Calibri"/>
                <w:color w:val="auto"/>
              </w:rPr>
            </w:pPr>
            <w:r w:rsidRPr="00F61586">
              <w:rPr>
                <w:rFonts w:eastAsia="Calibri"/>
                <w:color w:val="auto"/>
              </w:rPr>
              <w:t>Total- 04Hrs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439D4D4E" w14:textId="77777777" w:rsidR="00C04632" w:rsidRPr="00F61586" w:rsidRDefault="00C04632" w:rsidP="0029500F">
            <w:pPr>
              <w:spacing w:after="0" w:line="360" w:lineRule="auto"/>
              <w:ind w:left="0" w:firstLine="0"/>
              <w:jc w:val="left"/>
              <w:rPr>
                <w:rFonts w:eastAsia="Calibri"/>
                <w:color w:val="auto"/>
              </w:rPr>
            </w:pPr>
            <w:r w:rsidRPr="00F61586">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04AB7937" w14:textId="77777777" w:rsidR="00C04632" w:rsidRPr="00F61586" w:rsidRDefault="00C04632" w:rsidP="0029500F">
            <w:pPr>
              <w:spacing w:after="0" w:line="360" w:lineRule="auto"/>
              <w:ind w:left="0" w:firstLine="0"/>
              <w:jc w:val="left"/>
              <w:rPr>
                <w:rFonts w:eastAsia="Calibri"/>
                <w:color w:val="auto"/>
              </w:rPr>
            </w:pPr>
            <w:r w:rsidRPr="00F61586">
              <w:rPr>
                <w:rFonts w:eastAsia="Calibri"/>
                <w:color w:val="auto"/>
              </w:rPr>
              <w:t>Computer Lab</w:t>
            </w:r>
          </w:p>
          <w:p w14:paraId="4155D838" w14:textId="77777777" w:rsidR="00C04632" w:rsidRPr="00F61586" w:rsidRDefault="00C04632" w:rsidP="0029500F">
            <w:pPr>
              <w:spacing w:after="0" w:line="360" w:lineRule="auto"/>
              <w:ind w:left="0" w:firstLine="0"/>
              <w:jc w:val="left"/>
              <w:rPr>
                <w:rFonts w:eastAsia="Calibri"/>
                <w:color w:val="auto"/>
              </w:rPr>
            </w:pPr>
            <w:r w:rsidRPr="00F61586">
              <w:rPr>
                <w:rFonts w:eastAsia="Calibri"/>
                <w:color w:val="auto"/>
              </w:rPr>
              <w:t>Class room</w:t>
            </w:r>
          </w:p>
        </w:tc>
      </w:tr>
      <w:tr w:rsidR="00F61586" w:rsidRPr="00F61586" w14:paraId="3A513369" w14:textId="77777777" w:rsidTr="008464B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34882" w14:textId="77777777" w:rsidR="00C04632" w:rsidRPr="00F61586" w:rsidRDefault="00C04632" w:rsidP="00387257">
            <w:pPr>
              <w:pStyle w:val="BodyText"/>
              <w:numPr>
                <w:ilvl w:val="0"/>
                <w:numId w:val="87"/>
              </w:numPr>
              <w:ind w:left="75" w:hanging="75"/>
              <w:rPr>
                <w:rFonts w:ascii="Arial" w:hAnsi="Arial" w:cs="Arial"/>
                <w:b/>
                <w:sz w:val="22"/>
              </w:rPr>
            </w:pPr>
            <w:r w:rsidRPr="00F61586">
              <w:rPr>
                <w:rFonts w:ascii="Arial" w:hAnsi="Arial" w:cs="Arial"/>
                <w:b/>
                <w:sz w:val="22"/>
              </w:rPr>
              <w:t>Perform editing and proofreading tasks to meet requirements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34B19D5C" w14:textId="77777777" w:rsidR="00C04632" w:rsidRPr="00F61586" w:rsidRDefault="00C04632" w:rsidP="0029500F">
            <w:pPr>
              <w:pStyle w:val="Default"/>
              <w:spacing w:line="360" w:lineRule="auto"/>
              <w:rPr>
                <w:rFonts w:ascii="Arial" w:hAnsi="Arial" w:cs="Arial"/>
                <w:b/>
                <w:bCs/>
                <w:color w:val="auto"/>
                <w:sz w:val="22"/>
                <w:szCs w:val="22"/>
              </w:rPr>
            </w:pPr>
            <w:r w:rsidRPr="00F61586">
              <w:rPr>
                <w:rFonts w:ascii="Arial" w:hAnsi="Arial" w:cs="Arial"/>
                <w:b/>
                <w:bCs/>
                <w:color w:val="auto"/>
                <w:sz w:val="22"/>
                <w:szCs w:val="22"/>
              </w:rPr>
              <w:t>Trainee will be able to:</w:t>
            </w:r>
          </w:p>
          <w:p w14:paraId="1CEEAF43" w14:textId="77777777" w:rsidR="00C04632" w:rsidRPr="00F61586" w:rsidRDefault="00C04632" w:rsidP="00387257">
            <w:pPr>
              <w:pStyle w:val="ListParagraph"/>
              <w:numPr>
                <w:ilvl w:val="0"/>
                <w:numId w:val="81"/>
              </w:numPr>
              <w:spacing w:line="360" w:lineRule="auto"/>
              <w:ind w:left="254" w:hanging="180"/>
              <w:jc w:val="left"/>
              <w:rPr>
                <w:color w:val="auto"/>
              </w:rPr>
            </w:pPr>
            <w:r w:rsidRPr="00F61586">
              <w:rPr>
                <w:color w:val="auto"/>
              </w:rPr>
              <w:t>Edit written material to ensure clear meaning through language and paragraphs, consistent voice, tone and tense</w:t>
            </w:r>
          </w:p>
          <w:p w14:paraId="0BC652D8" w14:textId="77777777" w:rsidR="00C04632" w:rsidRPr="00F61586" w:rsidRDefault="00C04632" w:rsidP="00387257">
            <w:pPr>
              <w:pStyle w:val="ListParagraph"/>
              <w:numPr>
                <w:ilvl w:val="0"/>
                <w:numId w:val="81"/>
              </w:numPr>
              <w:spacing w:line="360" w:lineRule="auto"/>
              <w:ind w:left="254" w:hanging="180"/>
              <w:jc w:val="left"/>
              <w:rPr>
                <w:color w:val="auto"/>
              </w:rPr>
            </w:pPr>
            <w:r w:rsidRPr="00F61586">
              <w:rPr>
                <w:color w:val="auto"/>
              </w:rPr>
              <w:t>Copyedit written material by checking grammar, spelling and punctuation using standard editing conventions</w:t>
            </w:r>
          </w:p>
          <w:p w14:paraId="5264D01B" w14:textId="77777777" w:rsidR="00C04632" w:rsidRPr="00F61586" w:rsidRDefault="00C04632" w:rsidP="00387257">
            <w:pPr>
              <w:pStyle w:val="ListParagraph"/>
              <w:numPr>
                <w:ilvl w:val="0"/>
                <w:numId w:val="81"/>
              </w:numPr>
              <w:spacing w:line="360" w:lineRule="auto"/>
              <w:ind w:left="254" w:hanging="180"/>
              <w:jc w:val="left"/>
              <w:rPr>
                <w:b/>
                <w:bCs/>
                <w:color w:val="auto"/>
              </w:rPr>
            </w:pPr>
            <w:r w:rsidRPr="00F61586">
              <w:rPr>
                <w:color w:val="auto"/>
              </w:rPr>
              <w:t xml:space="preserve">Proofreading using style guides and </w:t>
            </w:r>
            <w:r w:rsidRPr="00F61586">
              <w:rPr>
                <w:color w:val="auto"/>
              </w:rPr>
              <w:lastRenderedPageBreak/>
              <w:t>by monitoring written material for errors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00907906" w14:textId="77777777" w:rsidR="00C04632" w:rsidRPr="00F61586" w:rsidRDefault="00C04632" w:rsidP="00387257">
            <w:pPr>
              <w:pStyle w:val="ListParagraph"/>
              <w:numPr>
                <w:ilvl w:val="0"/>
                <w:numId w:val="89"/>
              </w:numPr>
              <w:spacing w:after="0" w:line="360" w:lineRule="auto"/>
              <w:ind w:left="254"/>
              <w:jc w:val="left"/>
              <w:rPr>
                <w:rFonts w:eastAsia="Times New Roman"/>
                <w:bCs/>
                <w:color w:val="auto"/>
              </w:rPr>
            </w:pPr>
            <w:r w:rsidRPr="00F61586">
              <w:rPr>
                <w:rFonts w:eastAsia="Times New Roman"/>
                <w:bCs/>
                <w:color w:val="auto"/>
              </w:rPr>
              <w:lastRenderedPageBreak/>
              <w:t>Editing conventions used in substantive editing and copyediting of written material</w:t>
            </w:r>
          </w:p>
          <w:p w14:paraId="417F8D28" w14:textId="77777777" w:rsidR="00C04632" w:rsidRPr="00F61586" w:rsidRDefault="00C04632" w:rsidP="00387257">
            <w:pPr>
              <w:pStyle w:val="ListParagraph"/>
              <w:numPr>
                <w:ilvl w:val="0"/>
                <w:numId w:val="89"/>
              </w:numPr>
              <w:spacing w:after="0" w:line="360" w:lineRule="auto"/>
              <w:ind w:left="254"/>
              <w:jc w:val="left"/>
              <w:rPr>
                <w:rFonts w:eastAsia="Times New Roman"/>
                <w:bCs/>
                <w:color w:val="auto"/>
              </w:rPr>
            </w:pPr>
            <w:r w:rsidRPr="00F61586">
              <w:rPr>
                <w:rFonts w:eastAsia="Times New Roman"/>
                <w:bCs/>
                <w:color w:val="auto"/>
              </w:rPr>
              <w:t>Basic software used to write and collect feedback</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57174A" w14:textId="7F5637AD" w:rsidR="00C04632" w:rsidRPr="00F61586" w:rsidRDefault="00C04632" w:rsidP="008464B8">
            <w:pPr>
              <w:spacing w:after="0" w:line="276" w:lineRule="auto"/>
              <w:ind w:left="0" w:firstLine="0"/>
              <w:jc w:val="right"/>
              <w:rPr>
                <w:rFonts w:eastAsia="Calibri"/>
                <w:color w:val="auto"/>
              </w:rPr>
            </w:pPr>
            <w:r w:rsidRPr="00F61586">
              <w:rPr>
                <w:rFonts w:eastAsia="Calibri"/>
                <w:color w:val="auto"/>
              </w:rPr>
              <w:t>Theory-02Hrs</w:t>
            </w:r>
          </w:p>
          <w:p w14:paraId="09255C6F" w14:textId="29A2EDAC" w:rsidR="00C04632" w:rsidRPr="00F61586" w:rsidRDefault="00C04632" w:rsidP="008464B8">
            <w:pPr>
              <w:spacing w:after="0" w:line="276" w:lineRule="auto"/>
              <w:ind w:left="0" w:firstLine="0"/>
              <w:jc w:val="right"/>
              <w:rPr>
                <w:rFonts w:eastAsia="Calibri"/>
                <w:color w:val="auto"/>
              </w:rPr>
            </w:pPr>
            <w:r w:rsidRPr="00F61586">
              <w:rPr>
                <w:rFonts w:eastAsia="Calibri"/>
                <w:color w:val="auto"/>
              </w:rPr>
              <w:t>Practice-03Hrs</w:t>
            </w:r>
          </w:p>
          <w:p w14:paraId="7957CD09" w14:textId="6A84A2D8" w:rsidR="00C04632" w:rsidRPr="00F61586" w:rsidRDefault="00C04632" w:rsidP="008464B8">
            <w:pPr>
              <w:spacing w:after="0" w:line="240" w:lineRule="auto"/>
              <w:ind w:left="0" w:firstLine="0"/>
              <w:jc w:val="right"/>
              <w:rPr>
                <w:rFonts w:eastAsia="Calibri"/>
                <w:color w:val="auto"/>
              </w:rPr>
            </w:pPr>
            <w:r w:rsidRPr="00F61586">
              <w:rPr>
                <w:rFonts w:eastAsia="Calibri"/>
                <w:color w:val="auto"/>
              </w:rPr>
              <w:t>Total- 05Hrs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3861D3BF" w14:textId="77777777" w:rsidR="00C04632" w:rsidRPr="00F61586" w:rsidRDefault="00C04632" w:rsidP="0029500F">
            <w:pPr>
              <w:spacing w:after="0" w:line="360" w:lineRule="auto"/>
              <w:ind w:left="0" w:firstLine="0"/>
              <w:jc w:val="left"/>
              <w:rPr>
                <w:rFonts w:eastAsia="Calibri"/>
                <w:color w:val="auto"/>
              </w:rPr>
            </w:pPr>
            <w:r w:rsidRPr="00F61586">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1C051B6F" w14:textId="77777777" w:rsidR="00C04632" w:rsidRPr="00F61586" w:rsidRDefault="00C04632" w:rsidP="0029500F">
            <w:pPr>
              <w:spacing w:after="0" w:line="360" w:lineRule="auto"/>
              <w:ind w:left="0" w:firstLine="0"/>
              <w:jc w:val="left"/>
              <w:rPr>
                <w:rFonts w:eastAsia="Calibri"/>
                <w:color w:val="auto"/>
              </w:rPr>
            </w:pPr>
            <w:r w:rsidRPr="00F61586">
              <w:rPr>
                <w:rFonts w:eastAsia="Calibri"/>
                <w:color w:val="auto"/>
              </w:rPr>
              <w:t>Computer Lab</w:t>
            </w:r>
          </w:p>
          <w:p w14:paraId="0AFA2B06" w14:textId="77777777" w:rsidR="00C04632" w:rsidRPr="00F61586" w:rsidRDefault="00C04632" w:rsidP="0029500F">
            <w:pPr>
              <w:spacing w:after="0" w:line="360" w:lineRule="auto"/>
              <w:ind w:left="0" w:firstLine="0"/>
              <w:jc w:val="left"/>
              <w:rPr>
                <w:rFonts w:eastAsia="Calibri"/>
                <w:color w:val="auto"/>
              </w:rPr>
            </w:pPr>
            <w:r w:rsidRPr="00F61586">
              <w:rPr>
                <w:rFonts w:eastAsia="Calibri"/>
                <w:color w:val="auto"/>
              </w:rPr>
              <w:t>Class room</w:t>
            </w:r>
          </w:p>
        </w:tc>
      </w:tr>
    </w:tbl>
    <w:p w14:paraId="582E1FC1" w14:textId="77777777" w:rsidR="00C04632" w:rsidRPr="00322E97" w:rsidRDefault="00C04632" w:rsidP="00C04632">
      <w:pPr>
        <w:spacing w:after="0" w:line="360" w:lineRule="auto"/>
        <w:ind w:left="0" w:firstLine="0"/>
        <w:jc w:val="left"/>
        <w:rPr>
          <w:rFonts w:eastAsia="Calibri"/>
          <w:color w:val="auto"/>
        </w:rPr>
      </w:pPr>
    </w:p>
    <w:p w14:paraId="5861BBBC" w14:textId="77777777" w:rsidR="00C04632" w:rsidRDefault="00C04632" w:rsidP="006A6B25">
      <w:pPr>
        <w:pStyle w:val="ListParagraph"/>
        <w:ind w:left="1067" w:firstLine="0"/>
        <w:rPr>
          <w:b/>
          <w:bCs/>
          <w:sz w:val="32"/>
          <w:szCs w:val="32"/>
        </w:rPr>
      </w:pPr>
    </w:p>
    <w:p w14:paraId="2D49B589" w14:textId="2530CA5C" w:rsidR="008464B8" w:rsidRDefault="008464B8">
      <w:pPr>
        <w:spacing w:after="0" w:line="240" w:lineRule="auto"/>
        <w:ind w:left="0" w:firstLine="0"/>
        <w:jc w:val="left"/>
        <w:rPr>
          <w:b/>
          <w:bCs/>
          <w:sz w:val="32"/>
          <w:szCs w:val="32"/>
        </w:rPr>
      </w:pPr>
      <w:r>
        <w:rPr>
          <w:b/>
          <w:bCs/>
          <w:sz w:val="32"/>
          <w:szCs w:val="32"/>
        </w:rPr>
        <w:br w:type="page"/>
      </w:r>
    </w:p>
    <w:p w14:paraId="02984C63" w14:textId="793C0EB0" w:rsidR="001C09F4" w:rsidRDefault="00B94662" w:rsidP="008F5576">
      <w:pPr>
        <w:pStyle w:val="ListParagraph"/>
        <w:numPr>
          <w:ilvl w:val="0"/>
          <w:numId w:val="13"/>
        </w:numPr>
        <w:jc w:val="left"/>
        <w:outlineLvl w:val="0"/>
        <w:rPr>
          <w:b/>
          <w:bCs/>
          <w:sz w:val="32"/>
          <w:szCs w:val="32"/>
        </w:rPr>
      </w:pPr>
      <w:bookmarkStart w:id="71" w:name="_Toc78561106"/>
      <w:r>
        <w:rPr>
          <w:b/>
          <w:bCs/>
          <w:sz w:val="32"/>
          <w:szCs w:val="32"/>
        </w:rPr>
        <w:lastRenderedPageBreak/>
        <w:t>List of Machinery</w:t>
      </w:r>
      <w:r w:rsidR="008F5576">
        <w:rPr>
          <w:b/>
          <w:bCs/>
          <w:sz w:val="32"/>
          <w:szCs w:val="32"/>
        </w:rPr>
        <w:t>,</w:t>
      </w:r>
      <w:r>
        <w:rPr>
          <w:b/>
          <w:bCs/>
          <w:sz w:val="32"/>
          <w:szCs w:val="32"/>
        </w:rPr>
        <w:t xml:space="preserve"> Tools &amp; Equipment.</w:t>
      </w:r>
      <w:bookmarkEnd w:id="71"/>
    </w:p>
    <w:p w14:paraId="27C54D1A" w14:textId="77777777" w:rsidR="00F301C8" w:rsidRDefault="00F301C8" w:rsidP="00F301C8">
      <w:pPr>
        <w:pStyle w:val="ListParagraph"/>
        <w:spacing w:before="240" w:after="166" w:line="276" w:lineRule="auto"/>
        <w:ind w:left="360" w:right="5440" w:firstLine="0"/>
      </w:pPr>
    </w:p>
    <w:p w14:paraId="3DEBD585" w14:textId="11E8C3E5" w:rsidR="008F5576" w:rsidRPr="00F301C8" w:rsidRDefault="00F301C8" w:rsidP="00D51752">
      <w:pPr>
        <w:pStyle w:val="ListParagraph"/>
        <w:spacing w:before="240" w:after="166" w:line="276" w:lineRule="auto"/>
        <w:ind w:left="360" w:right="5440" w:firstLine="0"/>
        <w:rPr>
          <w:i/>
          <w:iCs/>
          <w:sz w:val="24"/>
          <w:szCs w:val="24"/>
        </w:rPr>
      </w:pPr>
      <w:r>
        <w:t>(FOR A CLASS OF 25 STUDENTS)</w:t>
      </w:r>
    </w:p>
    <w:p w14:paraId="1145CBB3" w14:textId="54953516" w:rsidR="008F5576" w:rsidRDefault="008F5576" w:rsidP="003E21D9">
      <w:pPr>
        <w:pStyle w:val="ListParagraph"/>
        <w:numPr>
          <w:ilvl w:val="3"/>
          <w:numId w:val="13"/>
        </w:numPr>
        <w:spacing w:before="240"/>
        <w:jc w:val="left"/>
        <w:rPr>
          <w:b/>
          <w:bCs/>
          <w:color w:val="0070C0"/>
          <w:sz w:val="24"/>
          <w:szCs w:val="24"/>
        </w:rPr>
      </w:pPr>
      <w:r w:rsidRPr="008F5576">
        <w:rPr>
          <w:b/>
          <w:bCs/>
          <w:color w:val="0070C0"/>
          <w:sz w:val="24"/>
          <w:szCs w:val="24"/>
        </w:rPr>
        <w:t>National Qualification Certificate</w:t>
      </w:r>
      <w:r>
        <w:rPr>
          <w:b/>
          <w:bCs/>
          <w:color w:val="0070C0"/>
          <w:sz w:val="24"/>
          <w:szCs w:val="24"/>
        </w:rPr>
        <w:t xml:space="preserve"> </w:t>
      </w:r>
      <w:r w:rsidRPr="008F5576">
        <w:rPr>
          <w:b/>
          <w:bCs/>
          <w:color w:val="0070C0"/>
          <w:sz w:val="24"/>
          <w:szCs w:val="24"/>
        </w:rPr>
        <w:t>level-2 in “Mechanical Technology”</w:t>
      </w:r>
    </w:p>
    <w:p w14:paraId="297CF5CB" w14:textId="77777777" w:rsidR="008F5576" w:rsidRPr="008F5576" w:rsidRDefault="008F5576" w:rsidP="008F5576">
      <w:pPr>
        <w:pStyle w:val="ListParagraph"/>
        <w:spacing w:before="240"/>
        <w:ind w:left="347" w:firstLine="0"/>
        <w:jc w:val="left"/>
        <w:rPr>
          <w:b/>
          <w:bCs/>
          <w:color w:val="0070C0"/>
          <w:sz w:val="24"/>
          <w:szCs w:val="24"/>
        </w:rPr>
      </w:pPr>
    </w:p>
    <w:p w14:paraId="6521889E" w14:textId="7B1B1D92" w:rsidR="008F5576" w:rsidRPr="008F5576" w:rsidRDefault="008F5576" w:rsidP="008F5576">
      <w:pPr>
        <w:pStyle w:val="ListParagraph"/>
        <w:numPr>
          <w:ilvl w:val="6"/>
          <w:numId w:val="13"/>
        </w:numPr>
        <w:spacing w:before="240" w:line="240" w:lineRule="auto"/>
        <w:ind w:left="1170" w:hanging="450"/>
        <w:jc w:val="left"/>
        <w:rPr>
          <w:b/>
          <w:bCs/>
          <w:color w:val="00B0F0"/>
          <w:sz w:val="24"/>
          <w:szCs w:val="24"/>
        </w:rPr>
      </w:pPr>
      <w:r w:rsidRPr="008F5576">
        <w:rPr>
          <w:b/>
          <w:bCs/>
          <w:color w:val="00B0F0"/>
          <w:sz w:val="24"/>
          <w:szCs w:val="24"/>
        </w:rPr>
        <w:t>Health Safety and Environment</w:t>
      </w:r>
    </w:p>
    <w:tbl>
      <w:tblPr>
        <w:tblW w:w="15100" w:type="dxa"/>
        <w:tblLook w:val="04A0" w:firstRow="1" w:lastRow="0" w:firstColumn="1" w:lastColumn="0" w:noHBand="0" w:noVBand="1"/>
      </w:tblPr>
      <w:tblGrid>
        <w:gridCol w:w="536"/>
        <w:gridCol w:w="4905"/>
        <w:gridCol w:w="1240"/>
        <w:gridCol w:w="789"/>
        <w:gridCol w:w="5305"/>
        <w:gridCol w:w="2325"/>
      </w:tblGrid>
      <w:tr w:rsidR="008F5576" w:rsidRPr="00386EF9" w14:paraId="0CA81885" w14:textId="22459F43" w:rsidTr="008F5576">
        <w:trPr>
          <w:trHeight w:val="467"/>
        </w:trPr>
        <w:tc>
          <w:tcPr>
            <w:tcW w:w="536" w:type="dxa"/>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420DBA7F" w14:textId="77777777" w:rsidR="008F5576" w:rsidRPr="00386EF9" w:rsidRDefault="008F5576" w:rsidP="008F5576">
            <w:pPr>
              <w:spacing w:after="0" w:line="240" w:lineRule="auto"/>
              <w:ind w:left="0" w:firstLine="0"/>
              <w:jc w:val="center"/>
              <w:rPr>
                <w:rFonts w:eastAsia="Times New Roman"/>
                <w:b/>
                <w:bCs/>
              </w:rPr>
            </w:pPr>
            <w:r w:rsidRPr="00386EF9">
              <w:rPr>
                <w:rFonts w:eastAsia="Times New Roman"/>
                <w:b/>
                <w:bCs/>
              </w:rPr>
              <w:t>S#</w:t>
            </w:r>
          </w:p>
        </w:tc>
        <w:tc>
          <w:tcPr>
            <w:tcW w:w="4905" w:type="dxa"/>
            <w:tcBorders>
              <w:top w:val="single" w:sz="4" w:space="0" w:color="auto"/>
              <w:left w:val="nil"/>
              <w:bottom w:val="single" w:sz="4" w:space="0" w:color="auto"/>
              <w:right w:val="single" w:sz="4" w:space="0" w:color="auto"/>
            </w:tcBorders>
            <w:shd w:val="clear" w:color="000000" w:fill="DBDBDB"/>
            <w:vAlign w:val="center"/>
            <w:hideMark/>
          </w:tcPr>
          <w:p w14:paraId="23B8831D" w14:textId="77777777" w:rsidR="008F5576" w:rsidRPr="00386EF9" w:rsidRDefault="008F5576" w:rsidP="008F5576">
            <w:pPr>
              <w:spacing w:after="0" w:line="240" w:lineRule="auto"/>
              <w:ind w:left="0" w:firstLine="0"/>
              <w:jc w:val="center"/>
              <w:rPr>
                <w:rFonts w:eastAsia="Times New Roman"/>
                <w:b/>
                <w:bCs/>
              </w:rPr>
            </w:pPr>
            <w:r w:rsidRPr="00386EF9">
              <w:rPr>
                <w:rFonts w:eastAsia="Times New Roman"/>
                <w:b/>
                <w:bCs/>
              </w:rPr>
              <w:t>Tools and Equipment</w:t>
            </w:r>
          </w:p>
        </w:tc>
        <w:tc>
          <w:tcPr>
            <w:tcW w:w="1240" w:type="dxa"/>
            <w:tcBorders>
              <w:top w:val="single" w:sz="4" w:space="0" w:color="auto"/>
              <w:left w:val="nil"/>
              <w:bottom w:val="single" w:sz="4" w:space="0" w:color="auto"/>
              <w:right w:val="single" w:sz="4" w:space="0" w:color="auto"/>
            </w:tcBorders>
            <w:shd w:val="clear" w:color="000000" w:fill="DBDBDB"/>
            <w:vAlign w:val="center"/>
          </w:tcPr>
          <w:p w14:paraId="23EEB393" w14:textId="1CCBB8CF" w:rsidR="008F5576" w:rsidRPr="00386EF9" w:rsidRDefault="008F5576" w:rsidP="008F5576">
            <w:pPr>
              <w:spacing w:after="0" w:line="240" w:lineRule="auto"/>
              <w:ind w:left="0" w:firstLine="0"/>
              <w:jc w:val="center"/>
              <w:rPr>
                <w:rFonts w:eastAsia="Times New Roman"/>
                <w:b/>
                <w:bCs/>
              </w:rPr>
            </w:pPr>
            <w:r>
              <w:rPr>
                <w:rFonts w:eastAsia="Times New Roman"/>
                <w:b/>
                <w:bCs/>
              </w:rPr>
              <w:t>Quantity</w:t>
            </w:r>
          </w:p>
        </w:tc>
        <w:tc>
          <w:tcPr>
            <w:tcW w:w="789" w:type="dxa"/>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788AB55D" w14:textId="1491441C" w:rsidR="008F5576" w:rsidRPr="00386EF9" w:rsidRDefault="008F5576" w:rsidP="008F5576">
            <w:pPr>
              <w:spacing w:after="0" w:line="240" w:lineRule="auto"/>
              <w:ind w:left="0" w:firstLine="0"/>
              <w:jc w:val="center"/>
              <w:rPr>
                <w:rFonts w:eastAsia="Times New Roman"/>
                <w:b/>
                <w:bCs/>
              </w:rPr>
            </w:pPr>
            <w:r w:rsidRPr="00386EF9">
              <w:rPr>
                <w:rFonts w:eastAsia="Times New Roman"/>
                <w:b/>
                <w:bCs/>
              </w:rPr>
              <w:t>S#</w:t>
            </w:r>
          </w:p>
        </w:tc>
        <w:tc>
          <w:tcPr>
            <w:tcW w:w="5305" w:type="dxa"/>
            <w:tcBorders>
              <w:top w:val="single" w:sz="4" w:space="0" w:color="auto"/>
              <w:left w:val="nil"/>
              <w:bottom w:val="single" w:sz="4" w:space="0" w:color="auto"/>
              <w:right w:val="single" w:sz="4" w:space="0" w:color="auto"/>
            </w:tcBorders>
            <w:shd w:val="clear" w:color="000000" w:fill="DBDBDB"/>
            <w:vAlign w:val="center"/>
            <w:hideMark/>
          </w:tcPr>
          <w:p w14:paraId="7C5CBC13" w14:textId="77777777" w:rsidR="008F5576" w:rsidRPr="00386EF9" w:rsidRDefault="008F5576" w:rsidP="008F5576">
            <w:pPr>
              <w:spacing w:after="0" w:line="240" w:lineRule="auto"/>
              <w:ind w:left="0" w:firstLine="0"/>
              <w:jc w:val="center"/>
              <w:rPr>
                <w:rFonts w:eastAsia="Times New Roman"/>
                <w:b/>
                <w:bCs/>
              </w:rPr>
            </w:pPr>
            <w:r w:rsidRPr="00386EF9">
              <w:rPr>
                <w:rFonts w:eastAsia="Times New Roman"/>
                <w:b/>
                <w:bCs/>
              </w:rPr>
              <w:t>Consumable Material</w:t>
            </w:r>
          </w:p>
        </w:tc>
        <w:tc>
          <w:tcPr>
            <w:tcW w:w="2325" w:type="dxa"/>
            <w:tcBorders>
              <w:top w:val="single" w:sz="4" w:space="0" w:color="auto"/>
              <w:left w:val="nil"/>
              <w:bottom w:val="single" w:sz="4" w:space="0" w:color="auto"/>
              <w:right w:val="single" w:sz="4" w:space="0" w:color="auto"/>
            </w:tcBorders>
            <w:shd w:val="clear" w:color="000000" w:fill="DBDBDB"/>
            <w:vAlign w:val="center"/>
          </w:tcPr>
          <w:p w14:paraId="63FB896E" w14:textId="3C64680D" w:rsidR="008F5576" w:rsidRPr="00386EF9" w:rsidRDefault="008F5576" w:rsidP="008F5576">
            <w:pPr>
              <w:spacing w:after="0" w:line="240" w:lineRule="auto"/>
              <w:ind w:left="0" w:firstLine="0"/>
              <w:jc w:val="center"/>
              <w:rPr>
                <w:rFonts w:eastAsia="Times New Roman"/>
                <w:b/>
                <w:bCs/>
              </w:rPr>
            </w:pPr>
            <w:r>
              <w:rPr>
                <w:rFonts w:eastAsia="Times New Roman"/>
                <w:b/>
                <w:bCs/>
              </w:rPr>
              <w:t>Quantity</w:t>
            </w:r>
          </w:p>
        </w:tc>
      </w:tr>
      <w:tr w:rsidR="008F5576" w:rsidRPr="00386EF9" w14:paraId="27251217" w14:textId="43D434BA" w:rsidTr="008F5576">
        <w:trPr>
          <w:trHeight w:val="285"/>
        </w:trPr>
        <w:tc>
          <w:tcPr>
            <w:tcW w:w="536" w:type="dxa"/>
            <w:tcBorders>
              <w:top w:val="nil"/>
              <w:left w:val="single" w:sz="4" w:space="0" w:color="auto"/>
              <w:bottom w:val="single" w:sz="4" w:space="0" w:color="auto"/>
              <w:right w:val="single" w:sz="4" w:space="0" w:color="auto"/>
            </w:tcBorders>
            <w:shd w:val="clear" w:color="auto" w:fill="auto"/>
            <w:noWrap/>
            <w:hideMark/>
          </w:tcPr>
          <w:p w14:paraId="27C16449" w14:textId="77777777" w:rsidR="008F5576" w:rsidRPr="00386EF9" w:rsidRDefault="008F5576" w:rsidP="008F5576">
            <w:pPr>
              <w:spacing w:after="0" w:line="240" w:lineRule="auto"/>
              <w:ind w:left="0" w:firstLine="0"/>
              <w:jc w:val="left"/>
              <w:rPr>
                <w:rFonts w:eastAsia="Times New Roman"/>
              </w:rPr>
            </w:pPr>
            <w:r w:rsidRPr="00386EF9">
              <w:rPr>
                <w:rFonts w:eastAsia="Times New Roman"/>
              </w:rPr>
              <w:t>1</w:t>
            </w:r>
          </w:p>
        </w:tc>
        <w:tc>
          <w:tcPr>
            <w:tcW w:w="4905" w:type="dxa"/>
            <w:tcBorders>
              <w:top w:val="nil"/>
              <w:left w:val="nil"/>
              <w:bottom w:val="single" w:sz="4" w:space="0" w:color="auto"/>
              <w:right w:val="single" w:sz="4" w:space="0" w:color="auto"/>
            </w:tcBorders>
            <w:shd w:val="clear" w:color="auto" w:fill="auto"/>
          </w:tcPr>
          <w:p w14:paraId="41310050" w14:textId="67061A6A" w:rsidR="008F5576" w:rsidRPr="00386EF9" w:rsidRDefault="008F5576" w:rsidP="008F5576">
            <w:pPr>
              <w:spacing w:after="0" w:line="240" w:lineRule="auto"/>
              <w:ind w:left="0" w:firstLine="0"/>
              <w:jc w:val="left"/>
              <w:rPr>
                <w:rFonts w:eastAsia="Times New Roman"/>
              </w:rPr>
            </w:pPr>
            <w:r w:rsidRPr="00020367">
              <w:t>Steel-toed footwear,</w:t>
            </w:r>
          </w:p>
        </w:tc>
        <w:tc>
          <w:tcPr>
            <w:tcW w:w="1240" w:type="dxa"/>
            <w:tcBorders>
              <w:top w:val="nil"/>
              <w:left w:val="nil"/>
              <w:bottom w:val="single" w:sz="4" w:space="0" w:color="auto"/>
              <w:right w:val="single" w:sz="4" w:space="0" w:color="auto"/>
            </w:tcBorders>
            <w:vAlign w:val="center"/>
          </w:tcPr>
          <w:p w14:paraId="1F9FDC62" w14:textId="436E40BF" w:rsidR="008F5576" w:rsidRPr="00386EF9" w:rsidRDefault="008F5576" w:rsidP="008F5576">
            <w:pPr>
              <w:spacing w:after="0" w:line="240" w:lineRule="auto"/>
              <w:ind w:left="0" w:firstLine="0"/>
              <w:jc w:val="center"/>
              <w:rPr>
                <w:rFonts w:eastAsia="Times New Roman"/>
              </w:rPr>
            </w:pPr>
            <w:r>
              <w:rPr>
                <w:rFonts w:eastAsia="Times New Roman"/>
              </w:rPr>
              <w:t>25</w:t>
            </w:r>
          </w:p>
        </w:tc>
        <w:tc>
          <w:tcPr>
            <w:tcW w:w="789" w:type="dxa"/>
            <w:tcBorders>
              <w:top w:val="nil"/>
              <w:left w:val="single" w:sz="4" w:space="0" w:color="auto"/>
              <w:bottom w:val="single" w:sz="4" w:space="0" w:color="auto"/>
              <w:right w:val="single" w:sz="4" w:space="0" w:color="auto"/>
            </w:tcBorders>
            <w:shd w:val="clear" w:color="auto" w:fill="auto"/>
            <w:noWrap/>
          </w:tcPr>
          <w:p w14:paraId="0FE5D4F5" w14:textId="4B545CFE" w:rsidR="008F5576" w:rsidRPr="00386EF9" w:rsidRDefault="008F5576" w:rsidP="008F5576">
            <w:pPr>
              <w:spacing w:after="0" w:line="240" w:lineRule="auto"/>
              <w:ind w:left="0" w:firstLine="0"/>
              <w:jc w:val="left"/>
              <w:rPr>
                <w:rFonts w:eastAsia="Times New Roman"/>
              </w:rPr>
            </w:pPr>
          </w:p>
        </w:tc>
        <w:tc>
          <w:tcPr>
            <w:tcW w:w="5305" w:type="dxa"/>
            <w:tcBorders>
              <w:top w:val="nil"/>
              <w:left w:val="nil"/>
              <w:bottom w:val="single" w:sz="4" w:space="0" w:color="auto"/>
              <w:right w:val="single" w:sz="4" w:space="0" w:color="auto"/>
            </w:tcBorders>
            <w:shd w:val="clear" w:color="auto" w:fill="auto"/>
          </w:tcPr>
          <w:p w14:paraId="7F2770F3" w14:textId="37EE516A" w:rsidR="008F5576" w:rsidRPr="00386EF9" w:rsidRDefault="008F5576" w:rsidP="008F5576">
            <w:pPr>
              <w:spacing w:after="0" w:line="240" w:lineRule="auto"/>
              <w:ind w:left="0" w:firstLine="0"/>
              <w:jc w:val="left"/>
              <w:rPr>
                <w:rFonts w:eastAsia="Times New Roman"/>
              </w:rPr>
            </w:pPr>
          </w:p>
        </w:tc>
        <w:tc>
          <w:tcPr>
            <w:tcW w:w="2325" w:type="dxa"/>
            <w:tcBorders>
              <w:top w:val="nil"/>
              <w:left w:val="nil"/>
              <w:bottom w:val="single" w:sz="4" w:space="0" w:color="auto"/>
              <w:right w:val="single" w:sz="4" w:space="0" w:color="auto"/>
            </w:tcBorders>
          </w:tcPr>
          <w:p w14:paraId="3EF78F66" w14:textId="77777777" w:rsidR="008F5576" w:rsidRPr="00386EF9" w:rsidRDefault="008F5576" w:rsidP="008F5576">
            <w:pPr>
              <w:spacing w:after="0" w:line="240" w:lineRule="auto"/>
              <w:ind w:left="0" w:firstLine="0"/>
              <w:jc w:val="left"/>
              <w:rPr>
                <w:rFonts w:eastAsia="Times New Roman"/>
              </w:rPr>
            </w:pPr>
          </w:p>
        </w:tc>
      </w:tr>
      <w:tr w:rsidR="008F5576" w:rsidRPr="00386EF9" w14:paraId="6EA55EB9" w14:textId="3A450F00" w:rsidTr="008F5576">
        <w:trPr>
          <w:trHeight w:val="285"/>
        </w:trPr>
        <w:tc>
          <w:tcPr>
            <w:tcW w:w="536" w:type="dxa"/>
            <w:tcBorders>
              <w:top w:val="nil"/>
              <w:left w:val="single" w:sz="4" w:space="0" w:color="auto"/>
              <w:bottom w:val="single" w:sz="4" w:space="0" w:color="auto"/>
              <w:right w:val="single" w:sz="4" w:space="0" w:color="auto"/>
            </w:tcBorders>
            <w:shd w:val="clear" w:color="auto" w:fill="auto"/>
            <w:noWrap/>
            <w:hideMark/>
          </w:tcPr>
          <w:p w14:paraId="5433C0EA" w14:textId="77777777" w:rsidR="008F5576" w:rsidRPr="00386EF9" w:rsidRDefault="008F5576" w:rsidP="008F5576">
            <w:pPr>
              <w:spacing w:after="0" w:line="240" w:lineRule="auto"/>
              <w:ind w:left="0" w:firstLine="0"/>
              <w:jc w:val="left"/>
              <w:rPr>
                <w:rFonts w:eastAsia="Times New Roman"/>
              </w:rPr>
            </w:pPr>
            <w:r w:rsidRPr="00386EF9">
              <w:rPr>
                <w:rFonts w:eastAsia="Times New Roman"/>
              </w:rPr>
              <w:t>2</w:t>
            </w:r>
          </w:p>
        </w:tc>
        <w:tc>
          <w:tcPr>
            <w:tcW w:w="4905" w:type="dxa"/>
            <w:tcBorders>
              <w:top w:val="nil"/>
              <w:left w:val="nil"/>
              <w:bottom w:val="single" w:sz="4" w:space="0" w:color="auto"/>
              <w:right w:val="single" w:sz="4" w:space="0" w:color="auto"/>
            </w:tcBorders>
            <w:shd w:val="clear" w:color="auto" w:fill="auto"/>
          </w:tcPr>
          <w:p w14:paraId="607CB290" w14:textId="7030541C" w:rsidR="008F5576" w:rsidRPr="00386EF9" w:rsidRDefault="008F5576" w:rsidP="008F5576">
            <w:pPr>
              <w:spacing w:after="0" w:line="240" w:lineRule="auto"/>
              <w:ind w:left="0" w:firstLine="0"/>
              <w:jc w:val="left"/>
              <w:rPr>
                <w:rFonts w:eastAsia="Times New Roman"/>
              </w:rPr>
            </w:pPr>
            <w:r w:rsidRPr="00020367">
              <w:t xml:space="preserve">Hard hat, </w:t>
            </w:r>
          </w:p>
        </w:tc>
        <w:tc>
          <w:tcPr>
            <w:tcW w:w="1240" w:type="dxa"/>
            <w:tcBorders>
              <w:top w:val="nil"/>
              <w:left w:val="nil"/>
              <w:bottom w:val="single" w:sz="4" w:space="0" w:color="auto"/>
              <w:right w:val="single" w:sz="4" w:space="0" w:color="auto"/>
            </w:tcBorders>
            <w:vAlign w:val="center"/>
          </w:tcPr>
          <w:p w14:paraId="03149EE6" w14:textId="132308E8" w:rsidR="008F5576" w:rsidRPr="00386EF9" w:rsidRDefault="008F5576" w:rsidP="008F5576">
            <w:pPr>
              <w:spacing w:after="0" w:line="240" w:lineRule="auto"/>
              <w:ind w:left="0" w:firstLine="0"/>
              <w:jc w:val="center"/>
              <w:rPr>
                <w:rFonts w:eastAsia="Times New Roman"/>
              </w:rPr>
            </w:pPr>
            <w:r>
              <w:rPr>
                <w:rFonts w:eastAsia="Times New Roman"/>
              </w:rPr>
              <w:t>25</w:t>
            </w:r>
          </w:p>
        </w:tc>
        <w:tc>
          <w:tcPr>
            <w:tcW w:w="789" w:type="dxa"/>
            <w:tcBorders>
              <w:top w:val="nil"/>
              <w:left w:val="single" w:sz="4" w:space="0" w:color="auto"/>
              <w:bottom w:val="single" w:sz="4" w:space="0" w:color="auto"/>
              <w:right w:val="single" w:sz="4" w:space="0" w:color="auto"/>
            </w:tcBorders>
            <w:shd w:val="clear" w:color="auto" w:fill="auto"/>
            <w:noWrap/>
          </w:tcPr>
          <w:p w14:paraId="2ADB2B2F" w14:textId="7E805416" w:rsidR="008F5576" w:rsidRPr="00386EF9" w:rsidRDefault="008F5576" w:rsidP="008F5576">
            <w:pPr>
              <w:spacing w:after="0" w:line="240" w:lineRule="auto"/>
              <w:ind w:left="0" w:firstLine="0"/>
              <w:jc w:val="left"/>
              <w:rPr>
                <w:rFonts w:eastAsia="Times New Roman"/>
              </w:rPr>
            </w:pPr>
          </w:p>
        </w:tc>
        <w:tc>
          <w:tcPr>
            <w:tcW w:w="5305" w:type="dxa"/>
            <w:tcBorders>
              <w:top w:val="nil"/>
              <w:left w:val="nil"/>
              <w:bottom w:val="single" w:sz="4" w:space="0" w:color="auto"/>
              <w:right w:val="single" w:sz="4" w:space="0" w:color="auto"/>
            </w:tcBorders>
            <w:shd w:val="clear" w:color="auto" w:fill="auto"/>
          </w:tcPr>
          <w:p w14:paraId="351480FE" w14:textId="4CB60ED2" w:rsidR="008F5576" w:rsidRPr="00386EF9" w:rsidRDefault="008F5576" w:rsidP="008F5576">
            <w:pPr>
              <w:spacing w:after="0" w:line="240" w:lineRule="auto"/>
              <w:ind w:left="0" w:firstLine="0"/>
              <w:jc w:val="left"/>
              <w:rPr>
                <w:rFonts w:eastAsia="Times New Roman"/>
              </w:rPr>
            </w:pPr>
          </w:p>
        </w:tc>
        <w:tc>
          <w:tcPr>
            <w:tcW w:w="2325" w:type="dxa"/>
            <w:tcBorders>
              <w:top w:val="nil"/>
              <w:left w:val="nil"/>
              <w:bottom w:val="single" w:sz="4" w:space="0" w:color="auto"/>
              <w:right w:val="single" w:sz="4" w:space="0" w:color="auto"/>
            </w:tcBorders>
          </w:tcPr>
          <w:p w14:paraId="065D4FC4" w14:textId="77777777" w:rsidR="008F5576" w:rsidRPr="00386EF9" w:rsidRDefault="008F5576" w:rsidP="008F5576">
            <w:pPr>
              <w:spacing w:after="0" w:line="240" w:lineRule="auto"/>
              <w:ind w:left="0" w:firstLine="0"/>
              <w:jc w:val="left"/>
              <w:rPr>
                <w:rFonts w:eastAsia="Times New Roman"/>
              </w:rPr>
            </w:pPr>
          </w:p>
        </w:tc>
      </w:tr>
      <w:tr w:rsidR="008F5576" w:rsidRPr="00386EF9" w14:paraId="4D03647A" w14:textId="44C9C0BC" w:rsidTr="008F5576">
        <w:trPr>
          <w:trHeight w:val="285"/>
        </w:trPr>
        <w:tc>
          <w:tcPr>
            <w:tcW w:w="536" w:type="dxa"/>
            <w:tcBorders>
              <w:top w:val="nil"/>
              <w:left w:val="single" w:sz="4" w:space="0" w:color="auto"/>
              <w:bottom w:val="single" w:sz="4" w:space="0" w:color="auto"/>
              <w:right w:val="single" w:sz="4" w:space="0" w:color="auto"/>
            </w:tcBorders>
            <w:shd w:val="clear" w:color="auto" w:fill="auto"/>
            <w:noWrap/>
            <w:hideMark/>
          </w:tcPr>
          <w:p w14:paraId="592FBFDD" w14:textId="77777777" w:rsidR="008F5576" w:rsidRPr="00386EF9" w:rsidRDefault="008F5576" w:rsidP="008F5576">
            <w:pPr>
              <w:spacing w:after="0" w:line="240" w:lineRule="auto"/>
              <w:ind w:left="0" w:firstLine="0"/>
              <w:jc w:val="left"/>
              <w:rPr>
                <w:rFonts w:eastAsia="Times New Roman"/>
              </w:rPr>
            </w:pPr>
            <w:r w:rsidRPr="00386EF9">
              <w:rPr>
                <w:rFonts w:eastAsia="Times New Roman"/>
              </w:rPr>
              <w:t>3</w:t>
            </w:r>
          </w:p>
        </w:tc>
        <w:tc>
          <w:tcPr>
            <w:tcW w:w="4905" w:type="dxa"/>
            <w:tcBorders>
              <w:top w:val="nil"/>
              <w:left w:val="nil"/>
              <w:bottom w:val="single" w:sz="4" w:space="0" w:color="auto"/>
              <w:right w:val="single" w:sz="4" w:space="0" w:color="auto"/>
            </w:tcBorders>
            <w:shd w:val="clear" w:color="auto" w:fill="auto"/>
          </w:tcPr>
          <w:p w14:paraId="17E0676A" w14:textId="09179CD4" w:rsidR="008F5576" w:rsidRPr="00386EF9" w:rsidRDefault="008F5576" w:rsidP="008F5576">
            <w:pPr>
              <w:spacing w:after="0" w:line="240" w:lineRule="auto"/>
              <w:ind w:left="0" w:firstLine="0"/>
              <w:jc w:val="left"/>
              <w:rPr>
                <w:rFonts w:eastAsia="Times New Roman"/>
              </w:rPr>
            </w:pPr>
            <w:r w:rsidRPr="00020367">
              <w:t xml:space="preserve">Safety gloves, </w:t>
            </w:r>
          </w:p>
        </w:tc>
        <w:tc>
          <w:tcPr>
            <w:tcW w:w="1240" w:type="dxa"/>
            <w:tcBorders>
              <w:top w:val="nil"/>
              <w:left w:val="nil"/>
              <w:bottom w:val="single" w:sz="4" w:space="0" w:color="auto"/>
              <w:right w:val="single" w:sz="4" w:space="0" w:color="auto"/>
            </w:tcBorders>
            <w:vAlign w:val="center"/>
          </w:tcPr>
          <w:p w14:paraId="00409EE8" w14:textId="42195B30" w:rsidR="008F5576" w:rsidRPr="00386EF9" w:rsidRDefault="008F5576" w:rsidP="008F5576">
            <w:pPr>
              <w:spacing w:after="0" w:line="240" w:lineRule="auto"/>
              <w:ind w:left="0" w:firstLine="0"/>
              <w:jc w:val="center"/>
              <w:rPr>
                <w:rFonts w:eastAsia="Times New Roman"/>
              </w:rPr>
            </w:pPr>
            <w:r>
              <w:rPr>
                <w:rFonts w:eastAsia="Times New Roman"/>
              </w:rPr>
              <w:t>25</w:t>
            </w:r>
          </w:p>
        </w:tc>
        <w:tc>
          <w:tcPr>
            <w:tcW w:w="789" w:type="dxa"/>
            <w:tcBorders>
              <w:top w:val="nil"/>
              <w:left w:val="single" w:sz="4" w:space="0" w:color="auto"/>
              <w:bottom w:val="single" w:sz="4" w:space="0" w:color="auto"/>
              <w:right w:val="single" w:sz="4" w:space="0" w:color="auto"/>
            </w:tcBorders>
            <w:shd w:val="clear" w:color="auto" w:fill="auto"/>
            <w:noWrap/>
          </w:tcPr>
          <w:p w14:paraId="16EC1717" w14:textId="1C26CBB4" w:rsidR="008F5576" w:rsidRPr="00386EF9" w:rsidRDefault="008F5576" w:rsidP="008F5576">
            <w:pPr>
              <w:spacing w:after="0" w:line="240" w:lineRule="auto"/>
              <w:ind w:left="0" w:firstLine="0"/>
              <w:jc w:val="left"/>
              <w:rPr>
                <w:rFonts w:eastAsia="Times New Roman"/>
              </w:rPr>
            </w:pPr>
          </w:p>
        </w:tc>
        <w:tc>
          <w:tcPr>
            <w:tcW w:w="5305" w:type="dxa"/>
            <w:tcBorders>
              <w:top w:val="nil"/>
              <w:left w:val="nil"/>
              <w:bottom w:val="single" w:sz="4" w:space="0" w:color="auto"/>
              <w:right w:val="single" w:sz="4" w:space="0" w:color="auto"/>
            </w:tcBorders>
            <w:shd w:val="clear" w:color="auto" w:fill="auto"/>
          </w:tcPr>
          <w:p w14:paraId="7A3E8F10" w14:textId="7F637AC8" w:rsidR="008F5576" w:rsidRPr="00386EF9" w:rsidRDefault="008F5576" w:rsidP="008F5576">
            <w:pPr>
              <w:spacing w:after="0" w:line="240" w:lineRule="auto"/>
              <w:ind w:left="0" w:firstLine="0"/>
              <w:jc w:val="left"/>
              <w:rPr>
                <w:rFonts w:eastAsia="Times New Roman"/>
              </w:rPr>
            </w:pPr>
          </w:p>
        </w:tc>
        <w:tc>
          <w:tcPr>
            <w:tcW w:w="2325" w:type="dxa"/>
            <w:tcBorders>
              <w:top w:val="nil"/>
              <w:left w:val="nil"/>
              <w:bottom w:val="single" w:sz="4" w:space="0" w:color="auto"/>
              <w:right w:val="single" w:sz="4" w:space="0" w:color="auto"/>
            </w:tcBorders>
          </w:tcPr>
          <w:p w14:paraId="0AF3BE6C" w14:textId="77777777" w:rsidR="008F5576" w:rsidRPr="00386EF9" w:rsidRDefault="008F5576" w:rsidP="008F5576">
            <w:pPr>
              <w:spacing w:after="0" w:line="240" w:lineRule="auto"/>
              <w:ind w:left="0" w:firstLine="0"/>
              <w:jc w:val="left"/>
              <w:rPr>
                <w:rFonts w:eastAsia="Times New Roman"/>
              </w:rPr>
            </w:pPr>
          </w:p>
        </w:tc>
      </w:tr>
      <w:tr w:rsidR="008F5576" w:rsidRPr="00386EF9" w14:paraId="68AA4A64" w14:textId="43DCEBB5" w:rsidTr="008F5576">
        <w:trPr>
          <w:trHeight w:val="285"/>
        </w:trPr>
        <w:tc>
          <w:tcPr>
            <w:tcW w:w="536" w:type="dxa"/>
            <w:tcBorders>
              <w:top w:val="nil"/>
              <w:left w:val="single" w:sz="4" w:space="0" w:color="auto"/>
              <w:bottom w:val="single" w:sz="4" w:space="0" w:color="auto"/>
              <w:right w:val="single" w:sz="4" w:space="0" w:color="auto"/>
            </w:tcBorders>
            <w:shd w:val="clear" w:color="auto" w:fill="auto"/>
            <w:noWrap/>
            <w:hideMark/>
          </w:tcPr>
          <w:p w14:paraId="16328C57" w14:textId="77777777" w:rsidR="008F5576" w:rsidRPr="00386EF9" w:rsidRDefault="008F5576" w:rsidP="008F5576">
            <w:pPr>
              <w:spacing w:after="0" w:line="240" w:lineRule="auto"/>
              <w:ind w:left="0" w:firstLine="0"/>
              <w:jc w:val="left"/>
              <w:rPr>
                <w:rFonts w:eastAsia="Times New Roman"/>
              </w:rPr>
            </w:pPr>
            <w:r w:rsidRPr="00386EF9">
              <w:rPr>
                <w:rFonts w:eastAsia="Times New Roman"/>
              </w:rPr>
              <w:t>4</w:t>
            </w:r>
          </w:p>
        </w:tc>
        <w:tc>
          <w:tcPr>
            <w:tcW w:w="4905" w:type="dxa"/>
            <w:tcBorders>
              <w:top w:val="nil"/>
              <w:left w:val="nil"/>
              <w:bottom w:val="single" w:sz="4" w:space="0" w:color="auto"/>
              <w:right w:val="single" w:sz="4" w:space="0" w:color="auto"/>
            </w:tcBorders>
            <w:shd w:val="clear" w:color="auto" w:fill="auto"/>
          </w:tcPr>
          <w:p w14:paraId="2C3EAE4A" w14:textId="69E81ECB" w:rsidR="008F5576" w:rsidRPr="00386EF9" w:rsidRDefault="008F5576" w:rsidP="008F5576">
            <w:pPr>
              <w:spacing w:after="0" w:line="240" w:lineRule="auto"/>
              <w:ind w:left="0" w:firstLine="0"/>
              <w:jc w:val="left"/>
              <w:rPr>
                <w:rFonts w:eastAsia="Times New Roman"/>
              </w:rPr>
            </w:pPr>
            <w:r w:rsidRPr="00020367">
              <w:t xml:space="preserve">Appropriate safety glasses, </w:t>
            </w:r>
          </w:p>
        </w:tc>
        <w:tc>
          <w:tcPr>
            <w:tcW w:w="1240" w:type="dxa"/>
            <w:tcBorders>
              <w:top w:val="nil"/>
              <w:left w:val="nil"/>
              <w:bottom w:val="single" w:sz="4" w:space="0" w:color="auto"/>
              <w:right w:val="single" w:sz="4" w:space="0" w:color="auto"/>
            </w:tcBorders>
            <w:vAlign w:val="center"/>
          </w:tcPr>
          <w:p w14:paraId="4E74842B" w14:textId="61CC0F09" w:rsidR="008F5576" w:rsidRPr="00386EF9" w:rsidRDefault="008F5576" w:rsidP="008F5576">
            <w:pPr>
              <w:spacing w:after="0" w:line="240" w:lineRule="auto"/>
              <w:ind w:left="0" w:firstLine="0"/>
              <w:jc w:val="center"/>
              <w:rPr>
                <w:rFonts w:eastAsia="Times New Roman"/>
              </w:rPr>
            </w:pPr>
            <w:r>
              <w:rPr>
                <w:rFonts w:eastAsia="Times New Roman"/>
              </w:rPr>
              <w:t>25</w:t>
            </w:r>
          </w:p>
        </w:tc>
        <w:tc>
          <w:tcPr>
            <w:tcW w:w="789" w:type="dxa"/>
            <w:tcBorders>
              <w:top w:val="nil"/>
              <w:left w:val="single" w:sz="4" w:space="0" w:color="auto"/>
              <w:bottom w:val="single" w:sz="4" w:space="0" w:color="auto"/>
              <w:right w:val="single" w:sz="4" w:space="0" w:color="auto"/>
            </w:tcBorders>
            <w:shd w:val="clear" w:color="auto" w:fill="auto"/>
            <w:noWrap/>
          </w:tcPr>
          <w:p w14:paraId="7BB107B3" w14:textId="176167AC" w:rsidR="008F5576" w:rsidRPr="00386EF9" w:rsidRDefault="008F5576" w:rsidP="008F5576">
            <w:pPr>
              <w:spacing w:after="0" w:line="240" w:lineRule="auto"/>
              <w:ind w:left="0" w:firstLine="0"/>
              <w:jc w:val="left"/>
              <w:rPr>
                <w:rFonts w:eastAsia="Times New Roman"/>
              </w:rPr>
            </w:pPr>
          </w:p>
        </w:tc>
        <w:tc>
          <w:tcPr>
            <w:tcW w:w="5305" w:type="dxa"/>
            <w:tcBorders>
              <w:top w:val="nil"/>
              <w:left w:val="nil"/>
              <w:bottom w:val="single" w:sz="4" w:space="0" w:color="auto"/>
              <w:right w:val="single" w:sz="4" w:space="0" w:color="auto"/>
            </w:tcBorders>
            <w:shd w:val="clear" w:color="auto" w:fill="auto"/>
          </w:tcPr>
          <w:p w14:paraId="51814E6B" w14:textId="266A4B76" w:rsidR="008F5576" w:rsidRPr="00386EF9" w:rsidRDefault="008F5576" w:rsidP="008F5576">
            <w:pPr>
              <w:spacing w:after="0" w:line="240" w:lineRule="auto"/>
              <w:ind w:left="0" w:firstLine="0"/>
              <w:jc w:val="left"/>
              <w:rPr>
                <w:rFonts w:eastAsia="Times New Roman"/>
              </w:rPr>
            </w:pPr>
          </w:p>
        </w:tc>
        <w:tc>
          <w:tcPr>
            <w:tcW w:w="2325" w:type="dxa"/>
            <w:tcBorders>
              <w:top w:val="nil"/>
              <w:left w:val="nil"/>
              <w:bottom w:val="single" w:sz="4" w:space="0" w:color="auto"/>
              <w:right w:val="single" w:sz="4" w:space="0" w:color="auto"/>
            </w:tcBorders>
          </w:tcPr>
          <w:p w14:paraId="0D4B5A9F" w14:textId="77777777" w:rsidR="008F5576" w:rsidRPr="00386EF9" w:rsidRDefault="008F5576" w:rsidP="008F5576">
            <w:pPr>
              <w:spacing w:after="0" w:line="240" w:lineRule="auto"/>
              <w:ind w:left="0" w:firstLine="0"/>
              <w:jc w:val="left"/>
              <w:rPr>
                <w:rFonts w:eastAsia="Times New Roman"/>
              </w:rPr>
            </w:pPr>
          </w:p>
        </w:tc>
      </w:tr>
      <w:tr w:rsidR="008F5576" w:rsidRPr="00386EF9" w14:paraId="4491CB6B" w14:textId="1EE02D67" w:rsidTr="008F5576">
        <w:trPr>
          <w:trHeight w:val="285"/>
        </w:trPr>
        <w:tc>
          <w:tcPr>
            <w:tcW w:w="536" w:type="dxa"/>
            <w:tcBorders>
              <w:top w:val="nil"/>
              <w:left w:val="single" w:sz="4" w:space="0" w:color="auto"/>
              <w:bottom w:val="single" w:sz="4" w:space="0" w:color="auto"/>
              <w:right w:val="single" w:sz="4" w:space="0" w:color="auto"/>
            </w:tcBorders>
            <w:shd w:val="clear" w:color="auto" w:fill="auto"/>
            <w:noWrap/>
            <w:hideMark/>
          </w:tcPr>
          <w:p w14:paraId="67F4D144" w14:textId="77777777" w:rsidR="008F5576" w:rsidRPr="00386EF9" w:rsidRDefault="008F5576" w:rsidP="008F5576">
            <w:pPr>
              <w:spacing w:after="0" w:line="240" w:lineRule="auto"/>
              <w:ind w:left="0" w:firstLine="0"/>
              <w:jc w:val="left"/>
              <w:rPr>
                <w:rFonts w:eastAsia="Times New Roman"/>
              </w:rPr>
            </w:pPr>
            <w:r w:rsidRPr="00386EF9">
              <w:rPr>
                <w:rFonts w:eastAsia="Times New Roman"/>
              </w:rPr>
              <w:t>5</w:t>
            </w:r>
          </w:p>
        </w:tc>
        <w:tc>
          <w:tcPr>
            <w:tcW w:w="4905" w:type="dxa"/>
            <w:tcBorders>
              <w:top w:val="nil"/>
              <w:left w:val="nil"/>
              <w:bottom w:val="single" w:sz="4" w:space="0" w:color="auto"/>
              <w:right w:val="single" w:sz="4" w:space="0" w:color="auto"/>
            </w:tcBorders>
            <w:shd w:val="clear" w:color="auto" w:fill="auto"/>
          </w:tcPr>
          <w:p w14:paraId="360D0FF8" w14:textId="08F25147" w:rsidR="008F5576" w:rsidRPr="00386EF9" w:rsidRDefault="008F5576" w:rsidP="008F5576">
            <w:pPr>
              <w:spacing w:after="0" w:line="240" w:lineRule="auto"/>
              <w:ind w:left="0" w:firstLine="0"/>
              <w:jc w:val="left"/>
              <w:rPr>
                <w:rFonts w:eastAsia="Times New Roman"/>
              </w:rPr>
            </w:pPr>
            <w:r w:rsidRPr="00020367">
              <w:t xml:space="preserve">High visibility vest, </w:t>
            </w:r>
          </w:p>
        </w:tc>
        <w:tc>
          <w:tcPr>
            <w:tcW w:w="1240" w:type="dxa"/>
            <w:tcBorders>
              <w:top w:val="nil"/>
              <w:left w:val="nil"/>
              <w:bottom w:val="single" w:sz="4" w:space="0" w:color="auto"/>
              <w:right w:val="single" w:sz="4" w:space="0" w:color="auto"/>
            </w:tcBorders>
            <w:vAlign w:val="center"/>
          </w:tcPr>
          <w:p w14:paraId="6BFB4377" w14:textId="6C69BADC" w:rsidR="008F5576" w:rsidRPr="00386EF9" w:rsidRDefault="008F5576" w:rsidP="008F5576">
            <w:pPr>
              <w:spacing w:after="0" w:line="240" w:lineRule="auto"/>
              <w:ind w:left="0" w:firstLine="0"/>
              <w:jc w:val="center"/>
              <w:rPr>
                <w:rFonts w:eastAsia="Times New Roman"/>
              </w:rPr>
            </w:pPr>
            <w:r>
              <w:rPr>
                <w:rFonts w:eastAsia="Times New Roman"/>
              </w:rPr>
              <w:t>25</w:t>
            </w:r>
          </w:p>
        </w:tc>
        <w:tc>
          <w:tcPr>
            <w:tcW w:w="789" w:type="dxa"/>
            <w:tcBorders>
              <w:top w:val="nil"/>
              <w:left w:val="single" w:sz="4" w:space="0" w:color="auto"/>
              <w:bottom w:val="single" w:sz="4" w:space="0" w:color="auto"/>
              <w:right w:val="single" w:sz="4" w:space="0" w:color="auto"/>
            </w:tcBorders>
            <w:shd w:val="clear" w:color="auto" w:fill="auto"/>
            <w:noWrap/>
          </w:tcPr>
          <w:p w14:paraId="2E2A7702" w14:textId="0ED2FC91" w:rsidR="008F5576" w:rsidRPr="00386EF9" w:rsidRDefault="008F5576" w:rsidP="008F5576">
            <w:pPr>
              <w:spacing w:after="0" w:line="240" w:lineRule="auto"/>
              <w:ind w:left="0" w:firstLine="0"/>
              <w:jc w:val="left"/>
              <w:rPr>
                <w:rFonts w:eastAsia="Times New Roman"/>
              </w:rPr>
            </w:pPr>
          </w:p>
        </w:tc>
        <w:tc>
          <w:tcPr>
            <w:tcW w:w="5305" w:type="dxa"/>
            <w:tcBorders>
              <w:top w:val="nil"/>
              <w:left w:val="nil"/>
              <w:bottom w:val="single" w:sz="4" w:space="0" w:color="auto"/>
              <w:right w:val="single" w:sz="4" w:space="0" w:color="auto"/>
            </w:tcBorders>
            <w:shd w:val="clear" w:color="auto" w:fill="auto"/>
          </w:tcPr>
          <w:p w14:paraId="2E24605E" w14:textId="56DDAAA2" w:rsidR="008F5576" w:rsidRPr="00386EF9" w:rsidRDefault="008F5576" w:rsidP="008F5576">
            <w:pPr>
              <w:spacing w:after="0" w:line="240" w:lineRule="auto"/>
              <w:ind w:left="0" w:firstLine="0"/>
              <w:jc w:val="left"/>
              <w:rPr>
                <w:rFonts w:eastAsia="Times New Roman"/>
              </w:rPr>
            </w:pPr>
          </w:p>
        </w:tc>
        <w:tc>
          <w:tcPr>
            <w:tcW w:w="2325" w:type="dxa"/>
            <w:tcBorders>
              <w:top w:val="nil"/>
              <w:left w:val="nil"/>
              <w:bottom w:val="single" w:sz="4" w:space="0" w:color="auto"/>
              <w:right w:val="single" w:sz="4" w:space="0" w:color="auto"/>
            </w:tcBorders>
          </w:tcPr>
          <w:p w14:paraId="193A7F45" w14:textId="77777777" w:rsidR="008F5576" w:rsidRPr="00386EF9" w:rsidRDefault="008F5576" w:rsidP="008F5576">
            <w:pPr>
              <w:spacing w:after="0" w:line="240" w:lineRule="auto"/>
              <w:ind w:left="0" w:firstLine="0"/>
              <w:jc w:val="left"/>
              <w:rPr>
                <w:rFonts w:eastAsia="Times New Roman"/>
              </w:rPr>
            </w:pPr>
          </w:p>
        </w:tc>
      </w:tr>
      <w:tr w:rsidR="008F5576" w:rsidRPr="00386EF9" w14:paraId="47AF5CEF" w14:textId="74312C0A" w:rsidTr="008F5576">
        <w:trPr>
          <w:trHeight w:val="285"/>
        </w:trPr>
        <w:tc>
          <w:tcPr>
            <w:tcW w:w="536" w:type="dxa"/>
            <w:tcBorders>
              <w:top w:val="nil"/>
              <w:left w:val="single" w:sz="4" w:space="0" w:color="auto"/>
              <w:bottom w:val="single" w:sz="4" w:space="0" w:color="auto"/>
              <w:right w:val="single" w:sz="4" w:space="0" w:color="auto"/>
            </w:tcBorders>
            <w:shd w:val="clear" w:color="auto" w:fill="auto"/>
            <w:noWrap/>
            <w:hideMark/>
          </w:tcPr>
          <w:p w14:paraId="28359679" w14:textId="77777777" w:rsidR="008F5576" w:rsidRPr="00386EF9" w:rsidRDefault="008F5576" w:rsidP="008F5576">
            <w:pPr>
              <w:spacing w:after="0" w:line="240" w:lineRule="auto"/>
              <w:ind w:left="0" w:firstLine="0"/>
              <w:jc w:val="left"/>
              <w:rPr>
                <w:rFonts w:eastAsia="Times New Roman"/>
              </w:rPr>
            </w:pPr>
            <w:r w:rsidRPr="00386EF9">
              <w:rPr>
                <w:rFonts w:eastAsia="Times New Roman"/>
              </w:rPr>
              <w:t>6</w:t>
            </w:r>
          </w:p>
        </w:tc>
        <w:tc>
          <w:tcPr>
            <w:tcW w:w="4905" w:type="dxa"/>
            <w:tcBorders>
              <w:top w:val="nil"/>
              <w:left w:val="nil"/>
              <w:bottom w:val="single" w:sz="4" w:space="0" w:color="auto"/>
              <w:right w:val="single" w:sz="4" w:space="0" w:color="auto"/>
            </w:tcBorders>
            <w:shd w:val="clear" w:color="auto" w:fill="auto"/>
          </w:tcPr>
          <w:p w14:paraId="2ADA6831" w14:textId="5324CA1D" w:rsidR="008F5576" w:rsidRPr="00386EF9" w:rsidRDefault="008F5576" w:rsidP="008F5576">
            <w:pPr>
              <w:spacing w:after="0" w:line="240" w:lineRule="auto"/>
              <w:ind w:left="0" w:firstLine="0"/>
              <w:jc w:val="left"/>
              <w:rPr>
                <w:rFonts w:eastAsia="Times New Roman"/>
              </w:rPr>
            </w:pPr>
            <w:r w:rsidRPr="00020367">
              <w:t xml:space="preserve">Hearing protection, </w:t>
            </w:r>
          </w:p>
        </w:tc>
        <w:tc>
          <w:tcPr>
            <w:tcW w:w="1240" w:type="dxa"/>
            <w:tcBorders>
              <w:top w:val="nil"/>
              <w:left w:val="nil"/>
              <w:bottom w:val="single" w:sz="4" w:space="0" w:color="auto"/>
              <w:right w:val="single" w:sz="4" w:space="0" w:color="auto"/>
            </w:tcBorders>
            <w:vAlign w:val="center"/>
          </w:tcPr>
          <w:p w14:paraId="4AED5B44" w14:textId="2F328E06" w:rsidR="008F5576" w:rsidRPr="00386EF9" w:rsidRDefault="008F5576" w:rsidP="008F5576">
            <w:pPr>
              <w:spacing w:after="0" w:line="240" w:lineRule="auto"/>
              <w:ind w:left="0" w:firstLine="0"/>
              <w:jc w:val="center"/>
              <w:rPr>
                <w:rFonts w:eastAsia="Times New Roman"/>
              </w:rPr>
            </w:pPr>
            <w:r>
              <w:rPr>
                <w:rFonts w:eastAsia="Times New Roman"/>
              </w:rPr>
              <w:t>25</w:t>
            </w:r>
          </w:p>
        </w:tc>
        <w:tc>
          <w:tcPr>
            <w:tcW w:w="789" w:type="dxa"/>
            <w:tcBorders>
              <w:top w:val="nil"/>
              <w:left w:val="single" w:sz="4" w:space="0" w:color="auto"/>
              <w:bottom w:val="single" w:sz="4" w:space="0" w:color="auto"/>
              <w:right w:val="single" w:sz="4" w:space="0" w:color="auto"/>
            </w:tcBorders>
            <w:shd w:val="clear" w:color="auto" w:fill="auto"/>
            <w:noWrap/>
          </w:tcPr>
          <w:p w14:paraId="17DBD72D" w14:textId="4F2FFA4D" w:rsidR="008F5576" w:rsidRPr="00386EF9" w:rsidRDefault="008F5576" w:rsidP="008F5576">
            <w:pPr>
              <w:spacing w:after="0" w:line="240" w:lineRule="auto"/>
              <w:ind w:left="0" w:firstLine="0"/>
              <w:jc w:val="left"/>
              <w:rPr>
                <w:rFonts w:eastAsia="Times New Roman"/>
              </w:rPr>
            </w:pPr>
          </w:p>
        </w:tc>
        <w:tc>
          <w:tcPr>
            <w:tcW w:w="5305" w:type="dxa"/>
            <w:tcBorders>
              <w:top w:val="nil"/>
              <w:left w:val="nil"/>
              <w:bottom w:val="single" w:sz="4" w:space="0" w:color="auto"/>
              <w:right w:val="single" w:sz="4" w:space="0" w:color="auto"/>
            </w:tcBorders>
            <w:shd w:val="clear" w:color="auto" w:fill="auto"/>
          </w:tcPr>
          <w:p w14:paraId="67DA95BD" w14:textId="10E7EE9B" w:rsidR="008F5576" w:rsidRPr="00386EF9" w:rsidRDefault="008F5576" w:rsidP="008F5576">
            <w:pPr>
              <w:spacing w:after="0" w:line="240" w:lineRule="auto"/>
              <w:ind w:left="0" w:firstLine="0"/>
              <w:jc w:val="left"/>
              <w:rPr>
                <w:rFonts w:eastAsia="Times New Roman"/>
              </w:rPr>
            </w:pPr>
          </w:p>
        </w:tc>
        <w:tc>
          <w:tcPr>
            <w:tcW w:w="2325" w:type="dxa"/>
            <w:tcBorders>
              <w:top w:val="nil"/>
              <w:left w:val="nil"/>
              <w:bottom w:val="single" w:sz="4" w:space="0" w:color="auto"/>
              <w:right w:val="single" w:sz="4" w:space="0" w:color="auto"/>
            </w:tcBorders>
          </w:tcPr>
          <w:p w14:paraId="1D7381C2" w14:textId="77777777" w:rsidR="008F5576" w:rsidRPr="00386EF9" w:rsidRDefault="008F5576" w:rsidP="008F5576">
            <w:pPr>
              <w:spacing w:after="0" w:line="240" w:lineRule="auto"/>
              <w:ind w:left="0" w:firstLine="0"/>
              <w:jc w:val="left"/>
              <w:rPr>
                <w:rFonts w:eastAsia="Times New Roman"/>
              </w:rPr>
            </w:pPr>
          </w:p>
        </w:tc>
      </w:tr>
      <w:tr w:rsidR="008F5576" w:rsidRPr="00386EF9" w14:paraId="66DA8B3B" w14:textId="7345A858" w:rsidTr="008F5576">
        <w:trPr>
          <w:trHeight w:val="285"/>
        </w:trPr>
        <w:tc>
          <w:tcPr>
            <w:tcW w:w="536" w:type="dxa"/>
            <w:tcBorders>
              <w:top w:val="nil"/>
              <w:left w:val="single" w:sz="4" w:space="0" w:color="auto"/>
              <w:bottom w:val="single" w:sz="4" w:space="0" w:color="auto"/>
              <w:right w:val="single" w:sz="4" w:space="0" w:color="auto"/>
            </w:tcBorders>
            <w:shd w:val="clear" w:color="auto" w:fill="auto"/>
            <w:noWrap/>
            <w:hideMark/>
          </w:tcPr>
          <w:p w14:paraId="2D8D1E88" w14:textId="77777777" w:rsidR="008F5576" w:rsidRPr="00386EF9" w:rsidRDefault="008F5576" w:rsidP="008F5576">
            <w:pPr>
              <w:spacing w:after="0" w:line="240" w:lineRule="auto"/>
              <w:ind w:left="0" w:firstLine="0"/>
              <w:jc w:val="left"/>
              <w:rPr>
                <w:rFonts w:eastAsia="Times New Roman"/>
              </w:rPr>
            </w:pPr>
            <w:r w:rsidRPr="00386EF9">
              <w:rPr>
                <w:rFonts w:eastAsia="Times New Roman"/>
              </w:rPr>
              <w:t>7</w:t>
            </w:r>
          </w:p>
        </w:tc>
        <w:tc>
          <w:tcPr>
            <w:tcW w:w="4905" w:type="dxa"/>
            <w:tcBorders>
              <w:top w:val="nil"/>
              <w:left w:val="nil"/>
              <w:bottom w:val="single" w:sz="4" w:space="0" w:color="auto"/>
              <w:right w:val="single" w:sz="4" w:space="0" w:color="auto"/>
            </w:tcBorders>
            <w:shd w:val="clear" w:color="auto" w:fill="auto"/>
          </w:tcPr>
          <w:p w14:paraId="19D91BDA" w14:textId="456A92A7" w:rsidR="008F5576" w:rsidRPr="00386EF9" w:rsidRDefault="008F5576" w:rsidP="008F5576">
            <w:pPr>
              <w:spacing w:after="0" w:line="240" w:lineRule="auto"/>
              <w:ind w:left="0" w:firstLine="0"/>
              <w:jc w:val="left"/>
              <w:rPr>
                <w:rFonts w:eastAsia="Times New Roman"/>
              </w:rPr>
            </w:pPr>
            <w:r w:rsidRPr="00020367">
              <w:t xml:space="preserve">Breathing apparatus, </w:t>
            </w:r>
          </w:p>
        </w:tc>
        <w:tc>
          <w:tcPr>
            <w:tcW w:w="1240" w:type="dxa"/>
            <w:tcBorders>
              <w:top w:val="nil"/>
              <w:left w:val="nil"/>
              <w:bottom w:val="single" w:sz="4" w:space="0" w:color="auto"/>
              <w:right w:val="single" w:sz="4" w:space="0" w:color="auto"/>
            </w:tcBorders>
            <w:vAlign w:val="center"/>
          </w:tcPr>
          <w:p w14:paraId="53CF97EF" w14:textId="0F17CCB5" w:rsidR="008F5576" w:rsidRPr="00386EF9" w:rsidRDefault="008F5576" w:rsidP="008F5576">
            <w:pPr>
              <w:spacing w:after="0" w:line="240" w:lineRule="auto"/>
              <w:ind w:left="0" w:firstLine="0"/>
              <w:jc w:val="center"/>
              <w:rPr>
                <w:rFonts w:eastAsia="Times New Roman"/>
              </w:rPr>
            </w:pPr>
            <w:r>
              <w:rPr>
                <w:rFonts w:eastAsia="Times New Roman"/>
              </w:rPr>
              <w:t>05</w:t>
            </w:r>
          </w:p>
        </w:tc>
        <w:tc>
          <w:tcPr>
            <w:tcW w:w="789" w:type="dxa"/>
            <w:tcBorders>
              <w:top w:val="nil"/>
              <w:left w:val="single" w:sz="4" w:space="0" w:color="auto"/>
              <w:bottom w:val="single" w:sz="4" w:space="0" w:color="auto"/>
              <w:right w:val="single" w:sz="4" w:space="0" w:color="auto"/>
            </w:tcBorders>
            <w:shd w:val="clear" w:color="auto" w:fill="auto"/>
            <w:noWrap/>
          </w:tcPr>
          <w:p w14:paraId="390E48DF" w14:textId="7EA23B94" w:rsidR="008F5576" w:rsidRPr="00386EF9" w:rsidRDefault="008F5576" w:rsidP="008F5576">
            <w:pPr>
              <w:spacing w:after="0" w:line="240" w:lineRule="auto"/>
              <w:ind w:left="0" w:firstLine="0"/>
              <w:jc w:val="left"/>
              <w:rPr>
                <w:rFonts w:eastAsia="Times New Roman"/>
              </w:rPr>
            </w:pPr>
          </w:p>
        </w:tc>
        <w:tc>
          <w:tcPr>
            <w:tcW w:w="5305" w:type="dxa"/>
            <w:tcBorders>
              <w:top w:val="nil"/>
              <w:left w:val="nil"/>
              <w:bottom w:val="single" w:sz="4" w:space="0" w:color="auto"/>
              <w:right w:val="single" w:sz="4" w:space="0" w:color="auto"/>
            </w:tcBorders>
            <w:shd w:val="clear" w:color="auto" w:fill="auto"/>
          </w:tcPr>
          <w:p w14:paraId="740E6235" w14:textId="2CB97D69" w:rsidR="008F5576" w:rsidRPr="00386EF9" w:rsidRDefault="008F5576" w:rsidP="008F5576">
            <w:pPr>
              <w:spacing w:after="0" w:line="240" w:lineRule="auto"/>
              <w:ind w:left="0" w:firstLine="0"/>
              <w:jc w:val="left"/>
              <w:rPr>
                <w:rFonts w:eastAsia="Times New Roman"/>
              </w:rPr>
            </w:pPr>
          </w:p>
        </w:tc>
        <w:tc>
          <w:tcPr>
            <w:tcW w:w="2325" w:type="dxa"/>
            <w:tcBorders>
              <w:top w:val="nil"/>
              <w:left w:val="nil"/>
              <w:bottom w:val="single" w:sz="4" w:space="0" w:color="auto"/>
              <w:right w:val="single" w:sz="4" w:space="0" w:color="auto"/>
            </w:tcBorders>
          </w:tcPr>
          <w:p w14:paraId="52583300" w14:textId="77777777" w:rsidR="008F5576" w:rsidRPr="00386EF9" w:rsidRDefault="008F5576" w:rsidP="008F5576">
            <w:pPr>
              <w:spacing w:after="0" w:line="240" w:lineRule="auto"/>
              <w:ind w:left="0" w:firstLine="0"/>
              <w:jc w:val="left"/>
              <w:rPr>
                <w:rFonts w:eastAsia="Times New Roman"/>
              </w:rPr>
            </w:pPr>
          </w:p>
        </w:tc>
      </w:tr>
      <w:tr w:rsidR="008F5576" w:rsidRPr="00386EF9" w14:paraId="396F138C" w14:textId="1CA96ABB" w:rsidTr="008F5576">
        <w:trPr>
          <w:trHeight w:val="285"/>
        </w:trPr>
        <w:tc>
          <w:tcPr>
            <w:tcW w:w="536" w:type="dxa"/>
            <w:tcBorders>
              <w:top w:val="nil"/>
              <w:left w:val="single" w:sz="4" w:space="0" w:color="auto"/>
              <w:bottom w:val="single" w:sz="4" w:space="0" w:color="auto"/>
              <w:right w:val="single" w:sz="4" w:space="0" w:color="auto"/>
            </w:tcBorders>
            <w:shd w:val="clear" w:color="auto" w:fill="auto"/>
            <w:noWrap/>
            <w:hideMark/>
          </w:tcPr>
          <w:p w14:paraId="691C3990" w14:textId="77777777" w:rsidR="008F5576" w:rsidRPr="00386EF9" w:rsidRDefault="008F5576" w:rsidP="008F5576">
            <w:pPr>
              <w:spacing w:after="0" w:line="240" w:lineRule="auto"/>
              <w:ind w:left="0" w:firstLine="0"/>
              <w:jc w:val="left"/>
              <w:rPr>
                <w:rFonts w:eastAsia="Times New Roman"/>
              </w:rPr>
            </w:pPr>
            <w:r w:rsidRPr="00386EF9">
              <w:rPr>
                <w:rFonts w:eastAsia="Times New Roman"/>
              </w:rPr>
              <w:t>8</w:t>
            </w:r>
          </w:p>
        </w:tc>
        <w:tc>
          <w:tcPr>
            <w:tcW w:w="4905" w:type="dxa"/>
            <w:tcBorders>
              <w:top w:val="nil"/>
              <w:left w:val="nil"/>
              <w:bottom w:val="single" w:sz="4" w:space="0" w:color="auto"/>
              <w:right w:val="single" w:sz="4" w:space="0" w:color="auto"/>
            </w:tcBorders>
            <w:shd w:val="clear" w:color="auto" w:fill="auto"/>
          </w:tcPr>
          <w:p w14:paraId="7AD92F10" w14:textId="2488DB86" w:rsidR="008F5576" w:rsidRPr="00386EF9" w:rsidRDefault="008F5576" w:rsidP="008F5576">
            <w:pPr>
              <w:spacing w:after="0" w:line="240" w:lineRule="auto"/>
              <w:ind w:left="0" w:firstLine="0"/>
              <w:jc w:val="left"/>
              <w:rPr>
                <w:rFonts w:eastAsia="Times New Roman"/>
              </w:rPr>
            </w:pPr>
            <w:r w:rsidRPr="00020367">
              <w:t>De-electric boots and gloves for protection from electrical shock.</w:t>
            </w:r>
          </w:p>
        </w:tc>
        <w:tc>
          <w:tcPr>
            <w:tcW w:w="1240" w:type="dxa"/>
            <w:tcBorders>
              <w:top w:val="nil"/>
              <w:left w:val="nil"/>
              <w:bottom w:val="single" w:sz="4" w:space="0" w:color="auto"/>
              <w:right w:val="single" w:sz="4" w:space="0" w:color="auto"/>
            </w:tcBorders>
            <w:vAlign w:val="center"/>
          </w:tcPr>
          <w:p w14:paraId="70462862" w14:textId="48AD022F" w:rsidR="008F5576" w:rsidRPr="00386EF9" w:rsidRDefault="008F5576" w:rsidP="008F5576">
            <w:pPr>
              <w:spacing w:after="0" w:line="240" w:lineRule="auto"/>
              <w:ind w:left="0" w:firstLine="0"/>
              <w:jc w:val="center"/>
              <w:rPr>
                <w:rFonts w:eastAsia="Times New Roman"/>
              </w:rPr>
            </w:pPr>
            <w:r>
              <w:rPr>
                <w:rFonts w:eastAsia="Times New Roman"/>
              </w:rPr>
              <w:t>25</w:t>
            </w:r>
          </w:p>
        </w:tc>
        <w:tc>
          <w:tcPr>
            <w:tcW w:w="789" w:type="dxa"/>
            <w:tcBorders>
              <w:top w:val="nil"/>
              <w:left w:val="single" w:sz="4" w:space="0" w:color="auto"/>
              <w:bottom w:val="single" w:sz="4" w:space="0" w:color="auto"/>
              <w:right w:val="single" w:sz="4" w:space="0" w:color="auto"/>
            </w:tcBorders>
            <w:shd w:val="clear" w:color="auto" w:fill="auto"/>
            <w:noWrap/>
          </w:tcPr>
          <w:p w14:paraId="78EF6C46" w14:textId="30D49447" w:rsidR="008F5576" w:rsidRPr="00386EF9" w:rsidRDefault="008F5576" w:rsidP="008F5576">
            <w:pPr>
              <w:spacing w:after="0" w:line="240" w:lineRule="auto"/>
              <w:ind w:left="0" w:firstLine="0"/>
              <w:jc w:val="left"/>
              <w:rPr>
                <w:rFonts w:eastAsia="Times New Roman"/>
              </w:rPr>
            </w:pPr>
          </w:p>
        </w:tc>
        <w:tc>
          <w:tcPr>
            <w:tcW w:w="5305" w:type="dxa"/>
            <w:tcBorders>
              <w:top w:val="nil"/>
              <w:left w:val="nil"/>
              <w:bottom w:val="single" w:sz="4" w:space="0" w:color="auto"/>
              <w:right w:val="single" w:sz="4" w:space="0" w:color="auto"/>
            </w:tcBorders>
            <w:shd w:val="clear" w:color="auto" w:fill="auto"/>
          </w:tcPr>
          <w:p w14:paraId="1419B630" w14:textId="630CFB76" w:rsidR="008F5576" w:rsidRPr="00386EF9" w:rsidRDefault="008F5576" w:rsidP="008F5576">
            <w:pPr>
              <w:spacing w:after="0" w:line="240" w:lineRule="auto"/>
              <w:ind w:left="0" w:firstLine="0"/>
              <w:jc w:val="left"/>
              <w:rPr>
                <w:rFonts w:eastAsia="Times New Roman"/>
              </w:rPr>
            </w:pPr>
          </w:p>
        </w:tc>
        <w:tc>
          <w:tcPr>
            <w:tcW w:w="2325" w:type="dxa"/>
            <w:tcBorders>
              <w:top w:val="nil"/>
              <w:left w:val="nil"/>
              <w:bottom w:val="single" w:sz="4" w:space="0" w:color="auto"/>
              <w:right w:val="single" w:sz="4" w:space="0" w:color="auto"/>
            </w:tcBorders>
          </w:tcPr>
          <w:p w14:paraId="2A7058B5" w14:textId="77777777" w:rsidR="008F5576" w:rsidRPr="00386EF9" w:rsidRDefault="008F5576" w:rsidP="008F5576">
            <w:pPr>
              <w:spacing w:after="0" w:line="240" w:lineRule="auto"/>
              <w:ind w:left="0" w:firstLine="0"/>
              <w:jc w:val="left"/>
              <w:rPr>
                <w:rFonts w:eastAsia="Times New Roman"/>
              </w:rPr>
            </w:pPr>
          </w:p>
        </w:tc>
      </w:tr>
      <w:tr w:rsidR="008F5576" w:rsidRPr="00386EF9" w14:paraId="2B45EEC2" w14:textId="3307EA40" w:rsidTr="008F5576">
        <w:trPr>
          <w:trHeight w:val="285"/>
        </w:trPr>
        <w:tc>
          <w:tcPr>
            <w:tcW w:w="536" w:type="dxa"/>
            <w:tcBorders>
              <w:top w:val="nil"/>
              <w:left w:val="single" w:sz="4" w:space="0" w:color="auto"/>
              <w:bottom w:val="single" w:sz="4" w:space="0" w:color="auto"/>
              <w:right w:val="single" w:sz="4" w:space="0" w:color="auto"/>
            </w:tcBorders>
            <w:shd w:val="clear" w:color="auto" w:fill="auto"/>
            <w:noWrap/>
            <w:hideMark/>
          </w:tcPr>
          <w:p w14:paraId="754DBFF7" w14:textId="77777777" w:rsidR="008F5576" w:rsidRPr="00386EF9" w:rsidRDefault="008F5576" w:rsidP="008F5576">
            <w:pPr>
              <w:spacing w:after="0" w:line="240" w:lineRule="auto"/>
              <w:ind w:left="0" w:firstLine="0"/>
              <w:jc w:val="left"/>
              <w:rPr>
                <w:rFonts w:eastAsia="Times New Roman"/>
              </w:rPr>
            </w:pPr>
            <w:r w:rsidRPr="00386EF9">
              <w:rPr>
                <w:rFonts w:eastAsia="Times New Roman"/>
              </w:rPr>
              <w:t>9</w:t>
            </w:r>
          </w:p>
        </w:tc>
        <w:tc>
          <w:tcPr>
            <w:tcW w:w="4905" w:type="dxa"/>
            <w:tcBorders>
              <w:top w:val="nil"/>
              <w:left w:val="nil"/>
              <w:bottom w:val="single" w:sz="4" w:space="0" w:color="auto"/>
              <w:right w:val="single" w:sz="4" w:space="0" w:color="auto"/>
            </w:tcBorders>
            <w:shd w:val="clear" w:color="auto" w:fill="auto"/>
          </w:tcPr>
          <w:p w14:paraId="42CA6C54" w14:textId="5CC35847" w:rsidR="008F5576" w:rsidRPr="00386EF9" w:rsidRDefault="008F5576" w:rsidP="008F5576">
            <w:pPr>
              <w:spacing w:after="0" w:line="240" w:lineRule="auto"/>
              <w:ind w:left="0" w:firstLine="0"/>
              <w:jc w:val="left"/>
              <w:rPr>
                <w:rFonts w:eastAsia="Times New Roman"/>
              </w:rPr>
            </w:pPr>
            <w:r w:rsidRPr="00020367">
              <w:t>Site emergency response plan,</w:t>
            </w:r>
          </w:p>
        </w:tc>
        <w:tc>
          <w:tcPr>
            <w:tcW w:w="1240" w:type="dxa"/>
            <w:tcBorders>
              <w:top w:val="nil"/>
              <w:left w:val="nil"/>
              <w:bottom w:val="single" w:sz="4" w:space="0" w:color="auto"/>
              <w:right w:val="single" w:sz="4" w:space="0" w:color="auto"/>
            </w:tcBorders>
            <w:vAlign w:val="center"/>
          </w:tcPr>
          <w:p w14:paraId="57033759" w14:textId="004C2D6F" w:rsidR="008F5576" w:rsidRPr="008F5576" w:rsidRDefault="008F5576" w:rsidP="008F5576">
            <w:pPr>
              <w:spacing w:after="0" w:line="240" w:lineRule="auto"/>
              <w:ind w:left="0" w:firstLine="0"/>
              <w:jc w:val="center"/>
              <w:rPr>
                <w:rFonts w:eastAsia="Times New Roman"/>
              </w:rPr>
            </w:pPr>
            <w:r>
              <w:rPr>
                <w:rFonts w:eastAsia="Times New Roman"/>
              </w:rPr>
              <w:t>05</w:t>
            </w:r>
          </w:p>
        </w:tc>
        <w:tc>
          <w:tcPr>
            <w:tcW w:w="789" w:type="dxa"/>
            <w:tcBorders>
              <w:top w:val="nil"/>
              <w:left w:val="single" w:sz="4" w:space="0" w:color="auto"/>
              <w:bottom w:val="single" w:sz="4" w:space="0" w:color="auto"/>
              <w:right w:val="single" w:sz="4" w:space="0" w:color="auto"/>
            </w:tcBorders>
            <w:shd w:val="clear" w:color="auto" w:fill="auto"/>
            <w:noWrap/>
          </w:tcPr>
          <w:p w14:paraId="6AAAA742" w14:textId="664936D7" w:rsidR="008F5576" w:rsidRPr="00386EF9" w:rsidRDefault="008F5576" w:rsidP="008F5576">
            <w:pPr>
              <w:spacing w:after="0" w:line="240" w:lineRule="auto"/>
              <w:ind w:left="0" w:firstLine="0"/>
              <w:jc w:val="left"/>
              <w:rPr>
                <w:rFonts w:eastAsia="Times New Roman"/>
              </w:rPr>
            </w:pPr>
          </w:p>
        </w:tc>
        <w:tc>
          <w:tcPr>
            <w:tcW w:w="5305" w:type="dxa"/>
            <w:tcBorders>
              <w:top w:val="nil"/>
              <w:left w:val="nil"/>
              <w:bottom w:val="single" w:sz="4" w:space="0" w:color="auto"/>
              <w:right w:val="single" w:sz="4" w:space="0" w:color="auto"/>
            </w:tcBorders>
            <w:shd w:val="clear" w:color="auto" w:fill="auto"/>
          </w:tcPr>
          <w:p w14:paraId="2FDF7987" w14:textId="0417C14D" w:rsidR="008F5576" w:rsidRPr="00386EF9" w:rsidRDefault="008F5576" w:rsidP="008F5576">
            <w:pPr>
              <w:spacing w:after="0" w:line="240" w:lineRule="auto"/>
              <w:ind w:left="0" w:firstLine="0"/>
              <w:jc w:val="left"/>
              <w:rPr>
                <w:rFonts w:eastAsia="Times New Roman"/>
              </w:rPr>
            </w:pPr>
          </w:p>
        </w:tc>
        <w:tc>
          <w:tcPr>
            <w:tcW w:w="2325" w:type="dxa"/>
            <w:tcBorders>
              <w:top w:val="nil"/>
              <w:left w:val="nil"/>
              <w:bottom w:val="single" w:sz="4" w:space="0" w:color="auto"/>
              <w:right w:val="single" w:sz="4" w:space="0" w:color="auto"/>
            </w:tcBorders>
          </w:tcPr>
          <w:p w14:paraId="51B27290" w14:textId="77777777" w:rsidR="008F5576" w:rsidRPr="00386EF9" w:rsidRDefault="008F5576" w:rsidP="008F5576">
            <w:pPr>
              <w:spacing w:after="0" w:line="240" w:lineRule="auto"/>
              <w:ind w:left="0" w:firstLine="0"/>
              <w:jc w:val="left"/>
              <w:rPr>
                <w:rFonts w:eastAsia="Times New Roman"/>
              </w:rPr>
            </w:pPr>
          </w:p>
        </w:tc>
      </w:tr>
      <w:tr w:rsidR="008F5576" w:rsidRPr="00386EF9" w14:paraId="1576772D" w14:textId="45E1EBEF" w:rsidTr="008F5576">
        <w:trPr>
          <w:trHeight w:val="285"/>
        </w:trPr>
        <w:tc>
          <w:tcPr>
            <w:tcW w:w="536" w:type="dxa"/>
            <w:tcBorders>
              <w:top w:val="nil"/>
              <w:left w:val="single" w:sz="4" w:space="0" w:color="auto"/>
              <w:bottom w:val="single" w:sz="4" w:space="0" w:color="auto"/>
              <w:right w:val="single" w:sz="4" w:space="0" w:color="auto"/>
            </w:tcBorders>
            <w:shd w:val="clear" w:color="auto" w:fill="auto"/>
            <w:noWrap/>
            <w:hideMark/>
          </w:tcPr>
          <w:p w14:paraId="34E56397" w14:textId="77777777" w:rsidR="008F5576" w:rsidRPr="00386EF9" w:rsidRDefault="008F5576" w:rsidP="008F5576">
            <w:pPr>
              <w:spacing w:after="0" w:line="240" w:lineRule="auto"/>
              <w:ind w:left="0" w:firstLine="0"/>
              <w:jc w:val="left"/>
              <w:rPr>
                <w:rFonts w:eastAsia="Times New Roman"/>
              </w:rPr>
            </w:pPr>
            <w:r w:rsidRPr="00386EF9">
              <w:rPr>
                <w:rFonts w:eastAsia="Times New Roman"/>
              </w:rPr>
              <w:t>10</w:t>
            </w:r>
          </w:p>
        </w:tc>
        <w:tc>
          <w:tcPr>
            <w:tcW w:w="4905" w:type="dxa"/>
            <w:tcBorders>
              <w:top w:val="nil"/>
              <w:left w:val="nil"/>
              <w:bottom w:val="single" w:sz="4" w:space="0" w:color="auto"/>
              <w:right w:val="single" w:sz="4" w:space="0" w:color="auto"/>
            </w:tcBorders>
            <w:shd w:val="clear" w:color="auto" w:fill="auto"/>
          </w:tcPr>
          <w:p w14:paraId="5F2A6CE6" w14:textId="4D1E88D1" w:rsidR="008F5576" w:rsidRPr="00386EF9" w:rsidRDefault="008F5576" w:rsidP="008F5576">
            <w:pPr>
              <w:spacing w:after="0" w:line="240" w:lineRule="auto"/>
              <w:ind w:left="0" w:firstLine="0"/>
              <w:jc w:val="left"/>
              <w:rPr>
                <w:rFonts w:eastAsia="Times New Roman"/>
              </w:rPr>
            </w:pPr>
            <w:r w:rsidRPr="00020367">
              <w:t xml:space="preserve">Fire extinguishers, </w:t>
            </w:r>
          </w:p>
        </w:tc>
        <w:tc>
          <w:tcPr>
            <w:tcW w:w="1240" w:type="dxa"/>
            <w:tcBorders>
              <w:top w:val="nil"/>
              <w:left w:val="nil"/>
              <w:bottom w:val="single" w:sz="4" w:space="0" w:color="auto"/>
              <w:right w:val="single" w:sz="4" w:space="0" w:color="auto"/>
            </w:tcBorders>
            <w:vAlign w:val="center"/>
          </w:tcPr>
          <w:p w14:paraId="132B0DE4" w14:textId="5880026B" w:rsidR="008F5576" w:rsidRPr="00386EF9" w:rsidRDefault="008F5576" w:rsidP="008F5576">
            <w:pPr>
              <w:spacing w:after="0" w:line="240" w:lineRule="auto"/>
              <w:ind w:left="0" w:firstLine="0"/>
              <w:jc w:val="center"/>
              <w:rPr>
                <w:rFonts w:eastAsia="Times New Roman"/>
              </w:rPr>
            </w:pPr>
            <w:r>
              <w:rPr>
                <w:rFonts w:eastAsia="Times New Roman"/>
              </w:rPr>
              <w:t>05</w:t>
            </w:r>
          </w:p>
        </w:tc>
        <w:tc>
          <w:tcPr>
            <w:tcW w:w="789" w:type="dxa"/>
            <w:tcBorders>
              <w:top w:val="nil"/>
              <w:left w:val="single" w:sz="4" w:space="0" w:color="auto"/>
              <w:bottom w:val="single" w:sz="4" w:space="0" w:color="auto"/>
              <w:right w:val="single" w:sz="4" w:space="0" w:color="auto"/>
            </w:tcBorders>
            <w:shd w:val="clear" w:color="auto" w:fill="auto"/>
            <w:noWrap/>
          </w:tcPr>
          <w:p w14:paraId="79A0939C" w14:textId="21C9C826" w:rsidR="008F5576" w:rsidRPr="00386EF9" w:rsidRDefault="008F5576" w:rsidP="008F5576">
            <w:pPr>
              <w:spacing w:after="0" w:line="240" w:lineRule="auto"/>
              <w:ind w:left="0" w:firstLine="0"/>
              <w:jc w:val="left"/>
              <w:rPr>
                <w:rFonts w:eastAsia="Times New Roman"/>
              </w:rPr>
            </w:pPr>
          </w:p>
        </w:tc>
        <w:tc>
          <w:tcPr>
            <w:tcW w:w="5305" w:type="dxa"/>
            <w:tcBorders>
              <w:top w:val="nil"/>
              <w:left w:val="nil"/>
              <w:bottom w:val="single" w:sz="4" w:space="0" w:color="auto"/>
              <w:right w:val="single" w:sz="4" w:space="0" w:color="auto"/>
            </w:tcBorders>
            <w:shd w:val="clear" w:color="auto" w:fill="auto"/>
          </w:tcPr>
          <w:p w14:paraId="204BC2A2" w14:textId="1E5F5BE0" w:rsidR="008F5576" w:rsidRPr="00386EF9" w:rsidRDefault="008F5576" w:rsidP="008F5576">
            <w:pPr>
              <w:spacing w:after="0" w:line="240" w:lineRule="auto"/>
              <w:ind w:left="0" w:firstLine="0"/>
              <w:jc w:val="left"/>
              <w:rPr>
                <w:rFonts w:eastAsia="Times New Roman"/>
              </w:rPr>
            </w:pPr>
          </w:p>
        </w:tc>
        <w:tc>
          <w:tcPr>
            <w:tcW w:w="2325" w:type="dxa"/>
            <w:tcBorders>
              <w:top w:val="nil"/>
              <w:left w:val="nil"/>
              <w:bottom w:val="single" w:sz="4" w:space="0" w:color="auto"/>
              <w:right w:val="single" w:sz="4" w:space="0" w:color="auto"/>
            </w:tcBorders>
          </w:tcPr>
          <w:p w14:paraId="0724FFB4" w14:textId="77777777" w:rsidR="008F5576" w:rsidRPr="00386EF9" w:rsidRDefault="008F5576" w:rsidP="008F5576">
            <w:pPr>
              <w:spacing w:after="0" w:line="240" w:lineRule="auto"/>
              <w:ind w:left="0" w:firstLine="0"/>
              <w:jc w:val="left"/>
              <w:rPr>
                <w:rFonts w:eastAsia="Times New Roman"/>
              </w:rPr>
            </w:pPr>
          </w:p>
        </w:tc>
      </w:tr>
      <w:tr w:rsidR="008F5576" w:rsidRPr="00386EF9" w14:paraId="4C028EFA" w14:textId="317241A2" w:rsidTr="008F5576">
        <w:trPr>
          <w:trHeight w:val="285"/>
        </w:trPr>
        <w:tc>
          <w:tcPr>
            <w:tcW w:w="536" w:type="dxa"/>
            <w:tcBorders>
              <w:top w:val="nil"/>
              <w:left w:val="single" w:sz="4" w:space="0" w:color="auto"/>
              <w:bottom w:val="single" w:sz="4" w:space="0" w:color="auto"/>
              <w:right w:val="single" w:sz="4" w:space="0" w:color="auto"/>
            </w:tcBorders>
            <w:shd w:val="clear" w:color="auto" w:fill="auto"/>
            <w:noWrap/>
            <w:hideMark/>
          </w:tcPr>
          <w:p w14:paraId="7CC6C745" w14:textId="77777777" w:rsidR="008F5576" w:rsidRPr="00386EF9" w:rsidRDefault="008F5576" w:rsidP="008F5576">
            <w:pPr>
              <w:spacing w:after="0" w:line="240" w:lineRule="auto"/>
              <w:ind w:left="0" w:firstLine="0"/>
              <w:jc w:val="left"/>
              <w:rPr>
                <w:rFonts w:eastAsia="Times New Roman"/>
              </w:rPr>
            </w:pPr>
            <w:r w:rsidRPr="00386EF9">
              <w:rPr>
                <w:rFonts w:eastAsia="Times New Roman"/>
              </w:rPr>
              <w:t>11</w:t>
            </w:r>
          </w:p>
        </w:tc>
        <w:tc>
          <w:tcPr>
            <w:tcW w:w="4905" w:type="dxa"/>
            <w:tcBorders>
              <w:top w:val="nil"/>
              <w:left w:val="nil"/>
              <w:bottom w:val="single" w:sz="4" w:space="0" w:color="auto"/>
              <w:right w:val="single" w:sz="4" w:space="0" w:color="auto"/>
            </w:tcBorders>
            <w:shd w:val="clear" w:color="auto" w:fill="auto"/>
          </w:tcPr>
          <w:p w14:paraId="70D79EAB" w14:textId="27738F6C" w:rsidR="008F5576" w:rsidRPr="00386EF9" w:rsidRDefault="008F5576" w:rsidP="008F5576">
            <w:pPr>
              <w:spacing w:after="0" w:line="240" w:lineRule="auto"/>
              <w:ind w:left="0" w:firstLine="0"/>
              <w:jc w:val="left"/>
              <w:rPr>
                <w:rFonts w:eastAsia="Times New Roman"/>
              </w:rPr>
            </w:pPr>
            <w:r w:rsidRPr="00020367">
              <w:t xml:space="preserve">Fire blankets, </w:t>
            </w:r>
          </w:p>
        </w:tc>
        <w:tc>
          <w:tcPr>
            <w:tcW w:w="1240" w:type="dxa"/>
            <w:tcBorders>
              <w:top w:val="nil"/>
              <w:left w:val="nil"/>
              <w:bottom w:val="single" w:sz="4" w:space="0" w:color="auto"/>
              <w:right w:val="single" w:sz="4" w:space="0" w:color="auto"/>
            </w:tcBorders>
            <w:vAlign w:val="center"/>
          </w:tcPr>
          <w:p w14:paraId="770C4D6E" w14:textId="69BBC322" w:rsidR="008F5576" w:rsidRPr="00386EF9" w:rsidRDefault="008F5576" w:rsidP="008F5576">
            <w:pPr>
              <w:spacing w:after="0" w:line="240" w:lineRule="auto"/>
              <w:ind w:left="0" w:firstLine="0"/>
              <w:jc w:val="center"/>
              <w:rPr>
                <w:rFonts w:eastAsia="Times New Roman"/>
              </w:rPr>
            </w:pPr>
            <w:r>
              <w:rPr>
                <w:rFonts w:eastAsia="Times New Roman"/>
              </w:rPr>
              <w:t>25</w:t>
            </w:r>
          </w:p>
        </w:tc>
        <w:tc>
          <w:tcPr>
            <w:tcW w:w="789" w:type="dxa"/>
            <w:tcBorders>
              <w:top w:val="nil"/>
              <w:left w:val="single" w:sz="4" w:space="0" w:color="auto"/>
              <w:bottom w:val="single" w:sz="4" w:space="0" w:color="auto"/>
              <w:right w:val="single" w:sz="4" w:space="0" w:color="auto"/>
            </w:tcBorders>
            <w:shd w:val="clear" w:color="auto" w:fill="auto"/>
            <w:noWrap/>
            <w:hideMark/>
          </w:tcPr>
          <w:p w14:paraId="1AEF0906" w14:textId="75C08DC9" w:rsidR="008F5576" w:rsidRPr="00386EF9" w:rsidRDefault="008F5576" w:rsidP="008F5576">
            <w:pPr>
              <w:spacing w:after="0" w:line="240" w:lineRule="auto"/>
              <w:ind w:left="0" w:firstLine="0"/>
              <w:jc w:val="left"/>
              <w:rPr>
                <w:rFonts w:eastAsia="Times New Roman"/>
              </w:rPr>
            </w:pPr>
            <w:r w:rsidRPr="00386EF9">
              <w:rPr>
                <w:rFonts w:eastAsia="Times New Roman"/>
              </w:rPr>
              <w:t> </w:t>
            </w:r>
          </w:p>
        </w:tc>
        <w:tc>
          <w:tcPr>
            <w:tcW w:w="5305" w:type="dxa"/>
            <w:tcBorders>
              <w:top w:val="nil"/>
              <w:left w:val="nil"/>
              <w:bottom w:val="single" w:sz="4" w:space="0" w:color="auto"/>
              <w:right w:val="single" w:sz="4" w:space="0" w:color="auto"/>
            </w:tcBorders>
            <w:shd w:val="clear" w:color="auto" w:fill="auto"/>
            <w:hideMark/>
          </w:tcPr>
          <w:p w14:paraId="5F39EB3E" w14:textId="77777777" w:rsidR="008F5576" w:rsidRPr="00386EF9" w:rsidRDefault="008F5576" w:rsidP="008F5576">
            <w:pPr>
              <w:spacing w:after="0" w:line="240" w:lineRule="auto"/>
              <w:ind w:left="0" w:firstLine="0"/>
              <w:jc w:val="left"/>
              <w:rPr>
                <w:rFonts w:eastAsia="Times New Roman"/>
              </w:rPr>
            </w:pPr>
            <w:r w:rsidRPr="00386EF9">
              <w:rPr>
                <w:rFonts w:eastAsia="Times New Roman"/>
              </w:rPr>
              <w:t> </w:t>
            </w:r>
          </w:p>
        </w:tc>
        <w:tc>
          <w:tcPr>
            <w:tcW w:w="2325" w:type="dxa"/>
            <w:tcBorders>
              <w:top w:val="nil"/>
              <w:left w:val="nil"/>
              <w:bottom w:val="single" w:sz="4" w:space="0" w:color="auto"/>
              <w:right w:val="single" w:sz="4" w:space="0" w:color="auto"/>
            </w:tcBorders>
          </w:tcPr>
          <w:p w14:paraId="074CA1E5" w14:textId="77777777" w:rsidR="008F5576" w:rsidRPr="00386EF9" w:rsidRDefault="008F5576" w:rsidP="008F5576">
            <w:pPr>
              <w:spacing w:after="0" w:line="240" w:lineRule="auto"/>
              <w:ind w:left="0" w:firstLine="0"/>
              <w:jc w:val="left"/>
              <w:rPr>
                <w:rFonts w:eastAsia="Times New Roman"/>
              </w:rPr>
            </w:pPr>
          </w:p>
        </w:tc>
      </w:tr>
      <w:tr w:rsidR="008F5576" w:rsidRPr="00386EF9" w14:paraId="504B4078" w14:textId="21EB90F4" w:rsidTr="008F5576">
        <w:trPr>
          <w:trHeight w:val="300"/>
        </w:trPr>
        <w:tc>
          <w:tcPr>
            <w:tcW w:w="536" w:type="dxa"/>
            <w:tcBorders>
              <w:top w:val="nil"/>
              <w:left w:val="single" w:sz="4" w:space="0" w:color="auto"/>
              <w:bottom w:val="single" w:sz="4" w:space="0" w:color="auto"/>
              <w:right w:val="single" w:sz="4" w:space="0" w:color="auto"/>
            </w:tcBorders>
            <w:shd w:val="clear" w:color="auto" w:fill="auto"/>
            <w:noWrap/>
            <w:hideMark/>
          </w:tcPr>
          <w:p w14:paraId="1933E46A" w14:textId="77777777" w:rsidR="008F5576" w:rsidRPr="00386EF9" w:rsidRDefault="008F5576" w:rsidP="008F5576">
            <w:pPr>
              <w:spacing w:after="0" w:line="240" w:lineRule="auto"/>
              <w:ind w:left="0" w:firstLine="0"/>
              <w:jc w:val="left"/>
              <w:rPr>
                <w:rFonts w:eastAsia="Times New Roman"/>
              </w:rPr>
            </w:pPr>
            <w:r w:rsidRPr="00386EF9">
              <w:rPr>
                <w:rFonts w:eastAsia="Times New Roman"/>
              </w:rPr>
              <w:t>12</w:t>
            </w:r>
          </w:p>
        </w:tc>
        <w:tc>
          <w:tcPr>
            <w:tcW w:w="4905" w:type="dxa"/>
            <w:tcBorders>
              <w:top w:val="nil"/>
              <w:left w:val="nil"/>
              <w:bottom w:val="single" w:sz="4" w:space="0" w:color="auto"/>
              <w:right w:val="single" w:sz="4" w:space="0" w:color="auto"/>
            </w:tcBorders>
            <w:shd w:val="clear" w:color="auto" w:fill="auto"/>
          </w:tcPr>
          <w:p w14:paraId="76CE76F1" w14:textId="1751DF61" w:rsidR="008F5576" w:rsidRPr="00386EF9" w:rsidRDefault="008F5576" w:rsidP="008F5576">
            <w:pPr>
              <w:spacing w:after="0" w:line="240" w:lineRule="auto"/>
              <w:ind w:left="0" w:firstLine="0"/>
              <w:jc w:val="left"/>
              <w:rPr>
                <w:rFonts w:eastAsia="Times New Roman"/>
              </w:rPr>
            </w:pPr>
            <w:r w:rsidRPr="00020367">
              <w:t xml:space="preserve">Respirators, masks, </w:t>
            </w:r>
          </w:p>
        </w:tc>
        <w:tc>
          <w:tcPr>
            <w:tcW w:w="1240" w:type="dxa"/>
            <w:tcBorders>
              <w:top w:val="nil"/>
              <w:left w:val="nil"/>
              <w:bottom w:val="single" w:sz="4" w:space="0" w:color="auto"/>
              <w:right w:val="single" w:sz="4" w:space="0" w:color="auto"/>
            </w:tcBorders>
            <w:vAlign w:val="center"/>
          </w:tcPr>
          <w:p w14:paraId="53963651" w14:textId="6339D04F" w:rsidR="008F5576" w:rsidRPr="00386EF9" w:rsidRDefault="008F5576" w:rsidP="008F5576">
            <w:pPr>
              <w:spacing w:after="0" w:line="240" w:lineRule="auto"/>
              <w:ind w:left="0" w:firstLine="0"/>
              <w:jc w:val="center"/>
              <w:rPr>
                <w:rFonts w:eastAsia="Times New Roman"/>
                <w:b/>
                <w:bCs/>
              </w:rPr>
            </w:pPr>
            <w:r>
              <w:rPr>
                <w:rFonts w:eastAsia="Times New Roman"/>
              </w:rPr>
              <w:t>25</w:t>
            </w:r>
          </w:p>
        </w:tc>
        <w:tc>
          <w:tcPr>
            <w:tcW w:w="789" w:type="dxa"/>
            <w:tcBorders>
              <w:top w:val="nil"/>
              <w:left w:val="single" w:sz="4" w:space="0" w:color="auto"/>
              <w:bottom w:val="single" w:sz="4" w:space="0" w:color="auto"/>
              <w:right w:val="single" w:sz="4" w:space="0" w:color="auto"/>
            </w:tcBorders>
            <w:shd w:val="clear" w:color="auto" w:fill="auto"/>
            <w:noWrap/>
            <w:hideMark/>
          </w:tcPr>
          <w:p w14:paraId="69B603D8" w14:textId="2E036714" w:rsidR="008F5576" w:rsidRPr="00386EF9" w:rsidRDefault="008F5576" w:rsidP="008F5576">
            <w:pPr>
              <w:spacing w:after="0" w:line="240" w:lineRule="auto"/>
              <w:ind w:left="0" w:firstLine="0"/>
              <w:jc w:val="left"/>
              <w:rPr>
                <w:rFonts w:eastAsia="Times New Roman"/>
                <w:b/>
                <w:bCs/>
              </w:rPr>
            </w:pPr>
            <w:r w:rsidRPr="00386EF9">
              <w:rPr>
                <w:rFonts w:eastAsia="Times New Roman"/>
                <w:b/>
                <w:bCs/>
              </w:rPr>
              <w:t> </w:t>
            </w:r>
          </w:p>
        </w:tc>
        <w:tc>
          <w:tcPr>
            <w:tcW w:w="5305" w:type="dxa"/>
            <w:tcBorders>
              <w:top w:val="nil"/>
              <w:left w:val="nil"/>
              <w:bottom w:val="single" w:sz="4" w:space="0" w:color="auto"/>
              <w:right w:val="single" w:sz="4" w:space="0" w:color="auto"/>
            </w:tcBorders>
            <w:shd w:val="clear" w:color="auto" w:fill="auto"/>
            <w:hideMark/>
          </w:tcPr>
          <w:p w14:paraId="06BE5EE6" w14:textId="77777777" w:rsidR="008F5576" w:rsidRPr="00386EF9" w:rsidRDefault="008F5576" w:rsidP="008F5576">
            <w:pPr>
              <w:spacing w:after="0" w:line="240" w:lineRule="auto"/>
              <w:ind w:left="0" w:firstLine="0"/>
              <w:jc w:val="left"/>
              <w:rPr>
                <w:rFonts w:eastAsia="Times New Roman"/>
                <w:b/>
                <w:bCs/>
              </w:rPr>
            </w:pPr>
            <w:r w:rsidRPr="00386EF9">
              <w:rPr>
                <w:rFonts w:eastAsia="Times New Roman"/>
                <w:b/>
                <w:bCs/>
              </w:rPr>
              <w:t> </w:t>
            </w:r>
          </w:p>
        </w:tc>
        <w:tc>
          <w:tcPr>
            <w:tcW w:w="2325" w:type="dxa"/>
            <w:tcBorders>
              <w:top w:val="nil"/>
              <w:left w:val="nil"/>
              <w:bottom w:val="single" w:sz="4" w:space="0" w:color="auto"/>
              <w:right w:val="single" w:sz="4" w:space="0" w:color="auto"/>
            </w:tcBorders>
          </w:tcPr>
          <w:p w14:paraId="6524B469" w14:textId="77777777" w:rsidR="008F5576" w:rsidRPr="00386EF9" w:rsidRDefault="008F5576" w:rsidP="008F5576">
            <w:pPr>
              <w:spacing w:after="0" w:line="240" w:lineRule="auto"/>
              <w:ind w:left="0" w:firstLine="0"/>
              <w:jc w:val="left"/>
              <w:rPr>
                <w:rFonts w:eastAsia="Times New Roman"/>
                <w:b/>
                <w:bCs/>
              </w:rPr>
            </w:pPr>
          </w:p>
        </w:tc>
      </w:tr>
      <w:tr w:rsidR="008F5576" w:rsidRPr="00386EF9" w14:paraId="1DC01717" w14:textId="4C29FCD5" w:rsidTr="008F5576">
        <w:trPr>
          <w:trHeight w:val="300"/>
        </w:trPr>
        <w:tc>
          <w:tcPr>
            <w:tcW w:w="536" w:type="dxa"/>
            <w:tcBorders>
              <w:top w:val="nil"/>
              <w:left w:val="single" w:sz="4" w:space="0" w:color="auto"/>
              <w:bottom w:val="single" w:sz="4" w:space="0" w:color="auto"/>
              <w:right w:val="single" w:sz="4" w:space="0" w:color="auto"/>
            </w:tcBorders>
            <w:shd w:val="clear" w:color="auto" w:fill="auto"/>
            <w:noWrap/>
            <w:hideMark/>
          </w:tcPr>
          <w:p w14:paraId="71F52E28" w14:textId="77777777" w:rsidR="008F5576" w:rsidRPr="00386EF9" w:rsidRDefault="008F5576" w:rsidP="008F5576">
            <w:pPr>
              <w:spacing w:after="0" w:line="240" w:lineRule="auto"/>
              <w:ind w:left="0" w:firstLine="0"/>
              <w:jc w:val="left"/>
              <w:rPr>
                <w:rFonts w:eastAsia="Times New Roman"/>
              </w:rPr>
            </w:pPr>
            <w:r w:rsidRPr="00386EF9">
              <w:rPr>
                <w:rFonts w:eastAsia="Times New Roman"/>
              </w:rPr>
              <w:t>13</w:t>
            </w:r>
          </w:p>
        </w:tc>
        <w:tc>
          <w:tcPr>
            <w:tcW w:w="4905" w:type="dxa"/>
            <w:tcBorders>
              <w:top w:val="nil"/>
              <w:left w:val="nil"/>
              <w:bottom w:val="single" w:sz="4" w:space="0" w:color="auto"/>
              <w:right w:val="single" w:sz="4" w:space="0" w:color="auto"/>
            </w:tcBorders>
            <w:shd w:val="clear" w:color="auto" w:fill="auto"/>
          </w:tcPr>
          <w:p w14:paraId="65F8AA51" w14:textId="3AF3481B" w:rsidR="008F5576" w:rsidRPr="00386EF9" w:rsidRDefault="008F5576" w:rsidP="008F5576">
            <w:pPr>
              <w:spacing w:after="0" w:line="240" w:lineRule="auto"/>
              <w:ind w:left="0" w:firstLine="0"/>
              <w:jc w:val="left"/>
              <w:rPr>
                <w:rFonts w:eastAsia="Times New Roman"/>
              </w:rPr>
            </w:pPr>
            <w:r w:rsidRPr="00020367">
              <w:t xml:space="preserve">Fire hoses, </w:t>
            </w:r>
          </w:p>
        </w:tc>
        <w:tc>
          <w:tcPr>
            <w:tcW w:w="1240" w:type="dxa"/>
            <w:tcBorders>
              <w:top w:val="nil"/>
              <w:left w:val="nil"/>
              <w:bottom w:val="single" w:sz="4" w:space="0" w:color="auto"/>
              <w:right w:val="single" w:sz="4" w:space="0" w:color="auto"/>
            </w:tcBorders>
            <w:vAlign w:val="center"/>
          </w:tcPr>
          <w:p w14:paraId="7BA0D930" w14:textId="39332519" w:rsidR="008F5576" w:rsidRPr="00386EF9" w:rsidRDefault="008F5576" w:rsidP="008F5576">
            <w:pPr>
              <w:spacing w:after="0" w:line="240" w:lineRule="auto"/>
              <w:ind w:left="0" w:firstLine="0"/>
              <w:jc w:val="center"/>
              <w:rPr>
                <w:rFonts w:eastAsia="Times New Roman"/>
                <w:b/>
                <w:bCs/>
              </w:rPr>
            </w:pPr>
            <w:r>
              <w:rPr>
                <w:rFonts w:eastAsia="Times New Roman"/>
              </w:rPr>
              <w:t>05</w:t>
            </w:r>
          </w:p>
        </w:tc>
        <w:tc>
          <w:tcPr>
            <w:tcW w:w="789" w:type="dxa"/>
            <w:tcBorders>
              <w:top w:val="nil"/>
              <w:left w:val="single" w:sz="4" w:space="0" w:color="auto"/>
              <w:bottom w:val="single" w:sz="4" w:space="0" w:color="auto"/>
              <w:right w:val="single" w:sz="4" w:space="0" w:color="auto"/>
            </w:tcBorders>
            <w:shd w:val="clear" w:color="auto" w:fill="auto"/>
            <w:noWrap/>
            <w:hideMark/>
          </w:tcPr>
          <w:p w14:paraId="0FAAD3F3" w14:textId="44AEA947" w:rsidR="008F5576" w:rsidRPr="00386EF9" w:rsidRDefault="008F5576" w:rsidP="008F5576">
            <w:pPr>
              <w:spacing w:after="0" w:line="240" w:lineRule="auto"/>
              <w:ind w:left="0" w:firstLine="0"/>
              <w:jc w:val="left"/>
              <w:rPr>
                <w:rFonts w:eastAsia="Times New Roman"/>
                <w:b/>
                <w:bCs/>
              </w:rPr>
            </w:pPr>
            <w:r w:rsidRPr="00386EF9">
              <w:rPr>
                <w:rFonts w:eastAsia="Times New Roman"/>
                <w:b/>
                <w:bCs/>
              </w:rPr>
              <w:t> </w:t>
            </w:r>
          </w:p>
        </w:tc>
        <w:tc>
          <w:tcPr>
            <w:tcW w:w="5305" w:type="dxa"/>
            <w:tcBorders>
              <w:top w:val="nil"/>
              <w:left w:val="nil"/>
              <w:bottom w:val="single" w:sz="4" w:space="0" w:color="auto"/>
              <w:right w:val="single" w:sz="4" w:space="0" w:color="auto"/>
            </w:tcBorders>
            <w:shd w:val="clear" w:color="auto" w:fill="auto"/>
            <w:hideMark/>
          </w:tcPr>
          <w:p w14:paraId="2791C1AF" w14:textId="77777777" w:rsidR="008F5576" w:rsidRPr="00386EF9" w:rsidRDefault="008F5576" w:rsidP="008F5576">
            <w:pPr>
              <w:spacing w:after="0" w:line="240" w:lineRule="auto"/>
              <w:ind w:left="0" w:firstLine="0"/>
              <w:jc w:val="left"/>
              <w:rPr>
                <w:rFonts w:eastAsia="Times New Roman"/>
                <w:b/>
                <w:bCs/>
              </w:rPr>
            </w:pPr>
            <w:r w:rsidRPr="00386EF9">
              <w:rPr>
                <w:rFonts w:eastAsia="Times New Roman"/>
                <w:b/>
                <w:bCs/>
              </w:rPr>
              <w:t> </w:t>
            </w:r>
          </w:p>
        </w:tc>
        <w:tc>
          <w:tcPr>
            <w:tcW w:w="2325" w:type="dxa"/>
            <w:tcBorders>
              <w:top w:val="nil"/>
              <w:left w:val="nil"/>
              <w:bottom w:val="single" w:sz="4" w:space="0" w:color="auto"/>
              <w:right w:val="single" w:sz="4" w:space="0" w:color="auto"/>
            </w:tcBorders>
          </w:tcPr>
          <w:p w14:paraId="01D5454F" w14:textId="77777777" w:rsidR="008F5576" w:rsidRPr="00386EF9" w:rsidRDefault="008F5576" w:rsidP="008F5576">
            <w:pPr>
              <w:spacing w:after="0" w:line="240" w:lineRule="auto"/>
              <w:ind w:left="0" w:firstLine="0"/>
              <w:jc w:val="left"/>
              <w:rPr>
                <w:rFonts w:eastAsia="Times New Roman"/>
                <w:b/>
                <w:bCs/>
              </w:rPr>
            </w:pPr>
          </w:p>
        </w:tc>
      </w:tr>
      <w:tr w:rsidR="008F5576" w:rsidRPr="00386EF9" w14:paraId="3524B2A7" w14:textId="6DD09793" w:rsidTr="008F5576">
        <w:trPr>
          <w:trHeight w:val="300"/>
        </w:trPr>
        <w:tc>
          <w:tcPr>
            <w:tcW w:w="536" w:type="dxa"/>
            <w:tcBorders>
              <w:top w:val="nil"/>
              <w:left w:val="single" w:sz="4" w:space="0" w:color="auto"/>
              <w:bottom w:val="single" w:sz="4" w:space="0" w:color="auto"/>
              <w:right w:val="single" w:sz="4" w:space="0" w:color="auto"/>
            </w:tcBorders>
            <w:shd w:val="clear" w:color="auto" w:fill="auto"/>
            <w:noWrap/>
            <w:hideMark/>
          </w:tcPr>
          <w:p w14:paraId="6D428FE4" w14:textId="77777777" w:rsidR="008F5576" w:rsidRPr="00386EF9" w:rsidRDefault="008F5576" w:rsidP="008F5576">
            <w:pPr>
              <w:spacing w:after="0" w:line="240" w:lineRule="auto"/>
              <w:ind w:left="0" w:firstLine="0"/>
              <w:jc w:val="left"/>
              <w:rPr>
                <w:rFonts w:eastAsia="Times New Roman"/>
              </w:rPr>
            </w:pPr>
            <w:r w:rsidRPr="00386EF9">
              <w:rPr>
                <w:rFonts w:eastAsia="Times New Roman"/>
              </w:rPr>
              <w:t>14</w:t>
            </w:r>
          </w:p>
        </w:tc>
        <w:tc>
          <w:tcPr>
            <w:tcW w:w="4905" w:type="dxa"/>
            <w:tcBorders>
              <w:top w:val="nil"/>
              <w:left w:val="nil"/>
              <w:bottom w:val="single" w:sz="4" w:space="0" w:color="auto"/>
              <w:right w:val="single" w:sz="4" w:space="0" w:color="auto"/>
            </w:tcBorders>
            <w:shd w:val="clear" w:color="auto" w:fill="auto"/>
          </w:tcPr>
          <w:p w14:paraId="2D97030F" w14:textId="222212AC" w:rsidR="008F5576" w:rsidRPr="00386EF9" w:rsidRDefault="008F5576" w:rsidP="008F5576">
            <w:pPr>
              <w:spacing w:after="0" w:line="240" w:lineRule="auto"/>
              <w:ind w:left="0" w:firstLine="0"/>
              <w:jc w:val="left"/>
              <w:rPr>
                <w:rFonts w:eastAsia="Times New Roman"/>
              </w:rPr>
            </w:pPr>
            <w:r w:rsidRPr="00020367">
              <w:t xml:space="preserve">First aid kits, stretchers, </w:t>
            </w:r>
          </w:p>
        </w:tc>
        <w:tc>
          <w:tcPr>
            <w:tcW w:w="1240" w:type="dxa"/>
            <w:tcBorders>
              <w:top w:val="nil"/>
              <w:left w:val="nil"/>
              <w:bottom w:val="single" w:sz="4" w:space="0" w:color="auto"/>
              <w:right w:val="single" w:sz="4" w:space="0" w:color="auto"/>
            </w:tcBorders>
            <w:vAlign w:val="center"/>
          </w:tcPr>
          <w:p w14:paraId="28ADF9D9" w14:textId="2CDEB8CE" w:rsidR="008F5576" w:rsidRPr="00386EF9" w:rsidRDefault="008F5576" w:rsidP="008F5576">
            <w:pPr>
              <w:spacing w:after="0" w:line="240" w:lineRule="auto"/>
              <w:ind w:left="0" w:firstLine="0"/>
              <w:jc w:val="center"/>
              <w:rPr>
                <w:rFonts w:eastAsia="Times New Roman"/>
                <w:b/>
                <w:bCs/>
              </w:rPr>
            </w:pPr>
            <w:r>
              <w:rPr>
                <w:rFonts w:eastAsia="Times New Roman"/>
              </w:rPr>
              <w:t>05</w:t>
            </w:r>
          </w:p>
        </w:tc>
        <w:tc>
          <w:tcPr>
            <w:tcW w:w="789" w:type="dxa"/>
            <w:tcBorders>
              <w:top w:val="nil"/>
              <w:left w:val="single" w:sz="4" w:space="0" w:color="auto"/>
              <w:bottom w:val="single" w:sz="4" w:space="0" w:color="auto"/>
              <w:right w:val="single" w:sz="4" w:space="0" w:color="auto"/>
            </w:tcBorders>
            <w:shd w:val="clear" w:color="auto" w:fill="auto"/>
            <w:noWrap/>
            <w:hideMark/>
          </w:tcPr>
          <w:p w14:paraId="155D1937" w14:textId="64B902D1" w:rsidR="008F5576" w:rsidRPr="00386EF9" w:rsidRDefault="008F5576" w:rsidP="008F5576">
            <w:pPr>
              <w:spacing w:after="0" w:line="240" w:lineRule="auto"/>
              <w:ind w:left="0" w:firstLine="0"/>
              <w:jc w:val="left"/>
              <w:rPr>
                <w:rFonts w:eastAsia="Times New Roman"/>
                <w:b/>
                <w:bCs/>
              </w:rPr>
            </w:pPr>
            <w:r w:rsidRPr="00386EF9">
              <w:rPr>
                <w:rFonts w:eastAsia="Times New Roman"/>
                <w:b/>
                <w:bCs/>
              </w:rPr>
              <w:t> </w:t>
            </w:r>
          </w:p>
        </w:tc>
        <w:tc>
          <w:tcPr>
            <w:tcW w:w="5305" w:type="dxa"/>
            <w:tcBorders>
              <w:top w:val="nil"/>
              <w:left w:val="nil"/>
              <w:bottom w:val="single" w:sz="4" w:space="0" w:color="auto"/>
              <w:right w:val="single" w:sz="4" w:space="0" w:color="auto"/>
            </w:tcBorders>
            <w:shd w:val="clear" w:color="auto" w:fill="auto"/>
            <w:hideMark/>
          </w:tcPr>
          <w:p w14:paraId="2F9D0063" w14:textId="77777777" w:rsidR="008F5576" w:rsidRPr="00386EF9" w:rsidRDefault="008F5576" w:rsidP="008F5576">
            <w:pPr>
              <w:spacing w:after="0" w:line="240" w:lineRule="auto"/>
              <w:ind w:left="0" w:firstLine="0"/>
              <w:jc w:val="left"/>
              <w:rPr>
                <w:rFonts w:eastAsia="Times New Roman"/>
                <w:b/>
                <w:bCs/>
              </w:rPr>
            </w:pPr>
            <w:r w:rsidRPr="00386EF9">
              <w:rPr>
                <w:rFonts w:eastAsia="Times New Roman"/>
                <w:b/>
                <w:bCs/>
              </w:rPr>
              <w:t> </w:t>
            </w:r>
          </w:p>
        </w:tc>
        <w:tc>
          <w:tcPr>
            <w:tcW w:w="2325" w:type="dxa"/>
            <w:tcBorders>
              <w:top w:val="nil"/>
              <w:left w:val="nil"/>
              <w:bottom w:val="single" w:sz="4" w:space="0" w:color="auto"/>
              <w:right w:val="single" w:sz="4" w:space="0" w:color="auto"/>
            </w:tcBorders>
          </w:tcPr>
          <w:p w14:paraId="7653E53A" w14:textId="77777777" w:rsidR="008F5576" w:rsidRPr="00386EF9" w:rsidRDefault="008F5576" w:rsidP="008F5576">
            <w:pPr>
              <w:spacing w:after="0" w:line="240" w:lineRule="auto"/>
              <w:ind w:left="0" w:firstLine="0"/>
              <w:jc w:val="left"/>
              <w:rPr>
                <w:rFonts w:eastAsia="Times New Roman"/>
                <w:b/>
                <w:bCs/>
              </w:rPr>
            </w:pPr>
          </w:p>
        </w:tc>
      </w:tr>
      <w:tr w:rsidR="008F5576" w:rsidRPr="00386EF9" w14:paraId="0C9FED2A" w14:textId="0B8DD889" w:rsidTr="008F5576">
        <w:trPr>
          <w:trHeight w:val="300"/>
        </w:trPr>
        <w:tc>
          <w:tcPr>
            <w:tcW w:w="536" w:type="dxa"/>
            <w:tcBorders>
              <w:top w:val="nil"/>
              <w:left w:val="single" w:sz="4" w:space="0" w:color="auto"/>
              <w:bottom w:val="single" w:sz="4" w:space="0" w:color="auto"/>
              <w:right w:val="single" w:sz="4" w:space="0" w:color="auto"/>
            </w:tcBorders>
            <w:shd w:val="clear" w:color="auto" w:fill="auto"/>
            <w:noWrap/>
            <w:hideMark/>
          </w:tcPr>
          <w:p w14:paraId="5BE67E98" w14:textId="77777777" w:rsidR="008F5576" w:rsidRPr="00386EF9" w:rsidRDefault="008F5576" w:rsidP="008F5576">
            <w:pPr>
              <w:spacing w:after="0" w:line="240" w:lineRule="auto"/>
              <w:ind w:left="0" w:firstLine="0"/>
              <w:jc w:val="left"/>
              <w:rPr>
                <w:rFonts w:eastAsia="Times New Roman"/>
              </w:rPr>
            </w:pPr>
            <w:r w:rsidRPr="00386EF9">
              <w:rPr>
                <w:rFonts w:eastAsia="Times New Roman"/>
              </w:rPr>
              <w:t>15</w:t>
            </w:r>
          </w:p>
        </w:tc>
        <w:tc>
          <w:tcPr>
            <w:tcW w:w="4905" w:type="dxa"/>
            <w:tcBorders>
              <w:top w:val="nil"/>
              <w:left w:val="nil"/>
              <w:bottom w:val="single" w:sz="4" w:space="0" w:color="auto"/>
              <w:right w:val="single" w:sz="4" w:space="0" w:color="auto"/>
            </w:tcBorders>
            <w:shd w:val="clear" w:color="auto" w:fill="auto"/>
          </w:tcPr>
          <w:p w14:paraId="34936376" w14:textId="10330251" w:rsidR="008F5576" w:rsidRPr="00386EF9" w:rsidRDefault="008F5576" w:rsidP="008F5576">
            <w:pPr>
              <w:spacing w:after="0" w:line="240" w:lineRule="auto"/>
              <w:ind w:left="0" w:firstLine="0"/>
              <w:jc w:val="left"/>
              <w:rPr>
                <w:rFonts w:eastAsia="Times New Roman"/>
              </w:rPr>
            </w:pPr>
            <w:r w:rsidRPr="00020367">
              <w:t>Safety standard books</w:t>
            </w:r>
          </w:p>
        </w:tc>
        <w:tc>
          <w:tcPr>
            <w:tcW w:w="1240" w:type="dxa"/>
            <w:tcBorders>
              <w:top w:val="nil"/>
              <w:left w:val="nil"/>
              <w:bottom w:val="single" w:sz="4" w:space="0" w:color="auto"/>
              <w:right w:val="single" w:sz="4" w:space="0" w:color="auto"/>
            </w:tcBorders>
            <w:vAlign w:val="center"/>
          </w:tcPr>
          <w:p w14:paraId="5BF28276" w14:textId="65FE2650" w:rsidR="008F5576" w:rsidRPr="00386EF9" w:rsidRDefault="008F5576" w:rsidP="008F5576">
            <w:pPr>
              <w:spacing w:after="0" w:line="240" w:lineRule="auto"/>
              <w:ind w:left="0" w:firstLine="0"/>
              <w:jc w:val="center"/>
              <w:rPr>
                <w:rFonts w:eastAsia="Times New Roman"/>
                <w:b/>
                <w:bCs/>
              </w:rPr>
            </w:pPr>
            <w:r>
              <w:rPr>
                <w:rFonts w:eastAsia="Times New Roman"/>
              </w:rPr>
              <w:t>05</w:t>
            </w:r>
          </w:p>
        </w:tc>
        <w:tc>
          <w:tcPr>
            <w:tcW w:w="789" w:type="dxa"/>
            <w:tcBorders>
              <w:top w:val="nil"/>
              <w:left w:val="single" w:sz="4" w:space="0" w:color="auto"/>
              <w:bottom w:val="single" w:sz="4" w:space="0" w:color="auto"/>
              <w:right w:val="single" w:sz="4" w:space="0" w:color="auto"/>
            </w:tcBorders>
            <w:shd w:val="clear" w:color="auto" w:fill="auto"/>
            <w:noWrap/>
            <w:hideMark/>
          </w:tcPr>
          <w:p w14:paraId="155B8255" w14:textId="3556BF37" w:rsidR="008F5576" w:rsidRPr="00386EF9" w:rsidRDefault="008F5576" w:rsidP="008F5576">
            <w:pPr>
              <w:spacing w:after="0" w:line="240" w:lineRule="auto"/>
              <w:ind w:left="0" w:firstLine="0"/>
              <w:jc w:val="left"/>
              <w:rPr>
                <w:rFonts w:eastAsia="Times New Roman"/>
                <w:b/>
                <w:bCs/>
              </w:rPr>
            </w:pPr>
            <w:r w:rsidRPr="00386EF9">
              <w:rPr>
                <w:rFonts w:eastAsia="Times New Roman"/>
                <w:b/>
                <w:bCs/>
              </w:rPr>
              <w:t> </w:t>
            </w:r>
          </w:p>
        </w:tc>
        <w:tc>
          <w:tcPr>
            <w:tcW w:w="5305" w:type="dxa"/>
            <w:tcBorders>
              <w:top w:val="nil"/>
              <w:left w:val="nil"/>
              <w:bottom w:val="single" w:sz="4" w:space="0" w:color="auto"/>
              <w:right w:val="single" w:sz="4" w:space="0" w:color="auto"/>
            </w:tcBorders>
            <w:shd w:val="clear" w:color="auto" w:fill="auto"/>
            <w:hideMark/>
          </w:tcPr>
          <w:p w14:paraId="72A3AFE6" w14:textId="77777777" w:rsidR="008F5576" w:rsidRPr="00386EF9" w:rsidRDefault="008F5576" w:rsidP="008F5576">
            <w:pPr>
              <w:spacing w:after="0" w:line="240" w:lineRule="auto"/>
              <w:ind w:left="0" w:firstLine="0"/>
              <w:jc w:val="left"/>
              <w:rPr>
                <w:rFonts w:eastAsia="Times New Roman"/>
                <w:b/>
                <w:bCs/>
              </w:rPr>
            </w:pPr>
            <w:r w:rsidRPr="00386EF9">
              <w:rPr>
                <w:rFonts w:eastAsia="Times New Roman"/>
                <w:b/>
                <w:bCs/>
              </w:rPr>
              <w:t> </w:t>
            </w:r>
          </w:p>
        </w:tc>
        <w:tc>
          <w:tcPr>
            <w:tcW w:w="2325" w:type="dxa"/>
            <w:tcBorders>
              <w:top w:val="nil"/>
              <w:left w:val="nil"/>
              <w:bottom w:val="single" w:sz="4" w:space="0" w:color="auto"/>
              <w:right w:val="single" w:sz="4" w:space="0" w:color="auto"/>
            </w:tcBorders>
          </w:tcPr>
          <w:p w14:paraId="5BB8B9FD" w14:textId="77777777" w:rsidR="008F5576" w:rsidRPr="00386EF9" w:rsidRDefault="008F5576" w:rsidP="008F5576">
            <w:pPr>
              <w:spacing w:after="0" w:line="240" w:lineRule="auto"/>
              <w:ind w:left="0" w:firstLine="0"/>
              <w:jc w:val="left"/>
              <w:rPr>
                <w:rFonts w:eastAsia="Times New Roman"/>
                <w:b/>
                <w:bCs/>
              </w:rPr>
            </w:pPr>
          </w:p>
        </w:tc>
      </w:tr>
    </w:tbl>
    <w:p w14:paraId="55101ED0" w14:textId="01A60AC5" w:rsidR="00F301C8" w:rsidRDefault="00F301C8"/>
    <w:p w14:paraId="59F7E2AF" w14:textId="77777777" w:rsidR="00F301C8" w:rsidRDefault="00F301C8">
      <w:pPr>
        <w:spacing w:after="0" w:line="240" w:lineRule="auto"/>
        <w:ind w:left="0" w:firstLine="0"/>
        <w:jc w:val="left"/>
      </w:pPr>
      <w:r>
        <w:br w:type="page"/>
      </w:r>
    </w:p>
    <w:p w14:paraId="4C8E786B" w14:textId="23A98E37" w:rsidR="008F5576" w:rsidRPr="008F5576" w:rsidRDefault="008F5576" w:rsidP="003F0858">
      <w:pPr>
        <w:pStyle w:val="ListParagraph"/>
        <w:numPr>
          <w:ilvl w:val="6"/>
          <w:numId w:val="13"/>
        </w:numPr>
        <w:spacing w:before="240" w:line="240" w:lineRule="auto"/>
        <w:ind w:left="1170" w:hanging="450"/>
        <w:jc w:val="left"/>
        <w:rPr>
          <w:b/>
          <w:bCs/>
          <w:color w:val="00B0F0"/>
          <w:sz w:val="24"/>
          <w:szCs w:val="24"/>
        </w:rPr>
      </w:pPr>
      <w:bookmarkStart w:id="72" w:name="_Toc50195451"/>
      <w:bookmarkStart w:id="73" w:name="_Toc51104653"/>
      <w:r w:rsidRPr="008F5576">
        <w:rPr>
          <w:b/>
          <w:bCs/>
          <w:color w:val="00B0F0"/>
          <w:sz w:val="24"/>
          <w:szCs w:val="24"/>
        </w:rPr>
        <w:lastRenderedPageBreak/>
        <w:t>Workshop Practice-I (wood working)</w:t>
      </w:r>
      <w:bookmarkEnd w:id="72"/>
      <w:bookmarkEnd w:id="73"/>
    </w:p>
    <w:tbl>
      <w:tblPr>
        <w:tblStyle w:val="TableGrid"/>
        <w:tblW w:w="0" w:type="auto"/>
        <w:tblLook w:val="04A0" w:firstRow="1" w:lastRow="0" w:firstColumn="1" w:lastColumn="0" w:noHBand="0" w:noVBand="1"/>
      </w:tblPr>
      <w:tblGrid>
        <w:gridCol w:w="535"/>
        <w:gridCol w:w="4950"/>
        <w:gridCol w:w="1260"/>
        <w:gridCol w:w="720"/>
        <w:gridCol w:w="5118"/>
        <w:gridCol w:w="2517"/>
      </w:tblGrid>
      <w:tr w:rsidR="003F0858" w14:paraId="756A6D94" w14:textId="77777777" w:rsidTr="003F0858">
        <w:tc>
          <w:tcPr>
            <w:tcW w:w="535" w:type="dxa"/>
            <w:tcBorders>
              <w:top w:val="single" w:sz="4" w:space="0" w:color="auto"/>
              <w:left w:val="single" w:sz="4" w:space="0" w:color="auto"/>
              <w:bottom w:val="single" w:sz="4" w:space="0" w:color="auto"/>
              <w:right w:val="single" w:sz="4" w:space="0" w:color="auto"/>
            </w:tcBorders>
            <w:shd w:val="clear" w:color="000000" w:fill="DBDBDB"/>
            <w:vAlign w:val="center"/>
          </w:tcPr>
          <w:p w14:paraId="6AAD7764" w14:textId="0DE2AE5B" w:rsidR="003F0858" w:rsidRDefault="003F0858" w:rsidP="003F0858">
            <w:pPr>
              <w:spacing w:after="0" w:line="276" w:lineRule="auto"/>
              <w:ind w:left="0" w:firstLine="0"/>
              <w:contextualSpacing/>
              <w:jc w:val="center"/>
            </w:pPr>
            <w:r w:rsidRPr="00386EF9">
              <w:rPr>
                <w:rFonts w:eastAsia="Times New Roman"/>
                <w:b/>
                <w:bCs/>
              </w:rPr>
              <w:t>S#</w:t>
            </w:r>
          </w:p>
        </w:tc>
        <w:tc>
          <w:tcPr>
            <w:tcW w:w="4950" w:type="dxa"/>
            <w:tcBorders>
              <w:top w:val="single" w:sz="4" w:space="0" w:color="auto"/>
              <w:left w:val="nil"/>
              <w:bottom w:val="single" w:sz="4" w:space="0" w:color="auto"/>
              <w:right w:val="single" w:sz="4" w:space="0" w:color="auto"/>
            </w:tcBorders>
            <w:shd w:val="clear" w:color="000000" w:fill="DBDBDB"/>
            <w:vAlign w:val="center"/>
          </w:tcPr>
          <w:p w14:paraId="1BCA17C3" w14:textId="4C47827E" w:rsidR="003F0858" w:rsidRDefault="003F0858" w:rsidP="003F0858">
            <w:pPr>
              <w:spacing w:after="0" w:line="276" w:lineRule="auto"/>
              <w:ind w:left="0" w:firstLine="0"/>
              <w:contextualSpacing/>
              <w:jc w:val="center"/>
            </w:pPr>
            <w:r w:rsidRPr="00386EF9">
              <w:rPr>
                <w:rFonts w:eastAsia="Times New Roman"/>
                <w:b/>
                <w:bCs/>
              </w:rPr>
              <w:t>Tools and Equipment</w:t>
            </w:r>
          </w:p>
        </w:tc>
        <w:tc>
          <w:tcPr>
            <w:tcW w:w="1260" w:type="dxa"/>
            <w:tcBorders>
              <w:top w:val="single" w:sz="4" w:space="0" w:color="auto"/>
              <w:left w:val="nil"/>
              <w:bottom w:val="single" w:sz="4" w:space="0" w:color="auto"/>
              <w:right w:val="single" w:sz="4" w:space="0" w:color="auto"/>
            </w:tcBorders>
            <w:shd w:val="clear" w:color="000000" w:fill="DBDBDB"/>
            <w:vAlign w:val="center"/>
          </w:tcPr>
          <w:p w14:paraId="32FE64EA" w14:textId="6E6606C5" w:rsidR="003F0858" w:rsidRDefault="003F0858" w:rsidP="003F0858">
            <w:pPr>
              <w:spacing w:after="0" w:line="276" w:lineRule="auto"/>
              <w:ind w:left="0" w:firstLine="0"/>
              <w:contextualSpacing/>
              <w:jc w:val="center"/>
            </w:pPr>
            <w:r>
              <w:rPr>
                <w:rFonts w:eastAsia="Times New Roman"/>
                <w:b/>
                <w:bCs/>
              </w:rPr>
              <w:t>Quantity</w:t>
            </w:r>
          </w:p>
        </w:tc>
        <w:tc>
          <w:tcPr>
            <w:tcW w:w="720" w:type="dxa"/>
            <w:tcBorders>
              <w:top w:val="single" w:sz="4" w:space="0" w:color="auto"/>
              <w:left w:val="single" w:sz="4" w:space="0" w:color="auto"/>
              <w:bottom w:val="single" w:sz="4" w:space="0" w:color="auto"/>
              <w:right w:val="single" w:sz="4" w:space="0" w:color="auto"/>
            </w:tcBorders>
            <w:shd w:val="clear" w:color="000000" w:fill="DBDBDB"/>
            <w:vAlign w:val="center"/>
          </w:tcPr>
          <w:p w14:paraId="64722D03" w14:textId="5B1E9C17" w:rsidR="003F0858" w:rsidRDefault="003F0858" w:rsidP="003F0858">
            <w:pPr>
              <w:spacing w:after="0" w:line="276" w:lineRule="auto"/>
              <w:ind w:left="0" w:firstLine="0"/>
              <w:contextualSpacing/>
              <w:jc w:val="center"/>
            </w:pPr>
            <w:r w:rsidRPr="00386EF9">
              <w:rPr>
                <w:rFonts w:eastAsia="Times New Roman"/>
                <w:b/>
                <w:bCs/>
              </w:rPr>
              <w:t>S#</w:t>
            </w:r>
          </w:p>
        </w:tc>
        <w:tc>
          <w:tcPr>
            <w:tcW w:w="5118" w:type="dxa"/>
            <w:tcBorders>
              <w:top w:val="single" w:sz="4" w:space="0" w:color="auto"/>
              <w:left w:val="nil"/>
              <w:bottom w:val="single" w:sz="4" w:space="0" w:color="auto"/>
              <w:right w:val="single" w:sz="4" w:space="0" w:color="auto"/>
            </w:tcBorders>
            <w:shd w:val="clear" w:color="000000" w:fill="DBDBDB"/>
            <w:vAlign w:val="center"/>
          </w:tcPr>
          <w:p w14:paraId="0B35BB49" w14:textId="4057072E" w:rsidR="003F0858" w:rsidRDefault="003F0858" w:rsidP="003F0858">
            <w:pPr>
              <w:spacing w:after="0" w:line="276" w:lineRule="auto"/>
              <w:ind w:left="0" w:firstLine="0"/>
              <w:contextualSpacing/>
              <w:jc w:val="center"/>
            </w:pPr>
            <w:r w:rsidRPr="00386EF9">
              <w:rPr>
                <w:rFonts w:eastAsia="Times New Roman"/>
                <w:b/>
                <w:bCs/>
              </w:rPr>
              <w:t>Consumable Material</w:t>
            </w:r>
          </w:p>
        </w:tc>
        <w:tc>
          <w:tcPr>
            <w:tcW w:w="2517" w:type="dxa"/>
            <w:tcBorders>
              <w:top w:val="single" w:sz="4" w:space="0" w:color="auto"/>
              <w:left w:val="nil"/>
              <w:bottom w:val="single" w:sz="4" w:space="0" w:color="auto"/>
              <w:right w:val="single" w:sz="4" w:space="0" w:color="auto"/>
            </w:tcBorders>
            <w:shd w:val="clear" w:color="000000" w:fill="DBDBDB"/>
            <w:vAlign w:val="center"/>
          </w:tcPr>
          <w:p w14:paraId="275EA847" w14:textId="65BB4DF8" w:rsidR="003F0858" w:rsidRDefault="003F0858" w:rsidP="003F0858">
            <w:pPr>
              <w:spacing w:after="0" w:line="276" w:lineRule="auto"/>
              <w:ind w:left="0" w:firstLine="0"/>
              <w:contextualSpacing/>
              <w:jc w:val="center"/>
            </w:pPr>
            <w:r>
              <w:rPr>
                <w:rFonts w:eastAsia="Times New Roman"/>
                <w:b/>
                <w:bCs/>
              </w:rPr>
              <w:t>Quantity</w:t>
            </w:r>
          </w:p>
        </w:tc>
      </w:tr>
      <w:tr w:rsidR="003F0858" w14:paraId="287AFF4A" w14:textId="77777777" w:rsidTr="00F97BBA">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4A2FF1" w14:textId="5EED256A" w:rsidR="003F0858" w:rsidRDefault="003F0858" w:rsidP="00F301C8">
            <w:pPr>
              <w:spacing w:after="0" w:line="240" w:lineRule="auto"/>
              <w:ind w:left="0" w:firstLine="0"/>
              <w:contextualSpacing/>
              <w:jc w:val="left"/>
            </w:pPr>
            <w:bookmarkStart w:id="74" w:name="RANGE!A2"/>
            <w:r>
              <w:t>1</w:t>
            </w:r>
            <w:bookmarkEnd w:id="74"/>
          </w:p>
        </w:tc>
        <w:tc>
          <w:tcPr>
            <w:tcW w:w="4950" w:type="dxa"/>
            <w:tcBorders>
              <w:top w:val="single" w:sz="4" w:space="0" w:color="auto"/>
              <w:left w:val="nil"/>
              <w:bottom w:val="single" w:sz="4" w:space="0" w:color="auto"/>
              <w:right w:val="single" w:sz="4" w:space="0" w:color="auto"/>
            </w:tcBorders>
            <w:shd w:val="clear" w:color="auto" w:fill="auto"/>
            <w:vAlign w:val="center"/>
          </w:tcPr>
          <w:p w14:paraId="651DDF61" w14:textId="4AC143AD" w:rsidR="003F0858" w:rsidRDefault="003F0858" w:rsidP="00F301C8">
            <w:pPr>
              <w:spacing w:after="0" w:line="240" w:lineRule="auto"/>
              <w:ind w:left="0" w:firstLine="0"/>
              <w:contextualSpacing/>
              <w:jc w:val="left"/>
            </w:pPr>
            <w:r>
              <w:t>Ear Muff, Ear Plug</w:t>
            </w:r>
          </w:p>
        </w:tc>
        <w:tc>
          <w:tcPr>
            <w:tcW w:w="1260" w:type="dxa"/>
            <w:tcBorders>
              <w:top w:val="single" w:sz="4" w:space="0" w:color="auto"/>
              <w:left w:val="nil"/>
              <w:bottom w:val="single" w:sz="4" w:space="0" w:color="auto"/>
              <w:right w:val="single" w:sz="4" w:space="0" w:color="auto"/>
            </w:tcBorders>
            <w:shd w:val="clear" w:color="auto" w:fill="auto"/>
            <w:vAlign w:val="center"/>
          </w:tcPr>
          <w:p w14:paraId="460F7A3C" w14:textId="70A4811E" w:rsidR="003F0858" w:rsidRPr="00380BDC" w:rsidRDefault="002A3784" w:rsidP="00F301C8">
            <w:pPr>
              <w:spacing w:after="0" w:line="240" w:lineRule="auto"/>
              <w:ind w:left="0" w:firstLine="0"/>
              <w:contextualSpacing/>
              <w:jc w:val="center"/>
            </w:pPr>
            <w:r w:rsidRPr="00380BDC">
              <w:t>25 Nos</w:t>
            </w:r>
          </w:p>
        </w:tc>
        <w:tc>
          <w:tcPr>
            <w:tcW w:w="720" w:type="dxa"/>
            <w:tcBorders>
              <w:top w:val="single" w:sz="4" w:space="0" w:color="auto"/>
              <w:left w:val="nil"/>
              <w:bottom w:val="single" w:sz="4" w:space="0" w:color="auto"/>
              <w:right w:val="single" w:sz="4" w:space="0" w:color="auto"/>
            </w:tcBorders>
            <w:shd w:val="clear" w:color="auto" w:fill="auto"/>
            <w:vAlign w:val="center"/>
          </w:tcPr>
          <w:p w14:paraId="5AD11C26" w14:textId="165A202C" w:rsidR="003F0858" w:rsidRDefault="003F0858" w:rsidP="00F301C8">
            <w:pPr>
              <w:spacing w:after="0" w:line="240" w:lineRule="auto"/>
              <w:ind w:left="0" w:firstLine="0"/>
              <w:contextualSpacing/>
              <w:jc w:val="left"/>
            </w:pPr>
            <w:r>
              <w:t>1</w:t>
            </w:r>
          </w:p>
        </w:tc>
        <w:tc>
          <w:tcPr>
            <w:tcW w:w="5118" w:type="dxa"/>
            <w:tcBorders>
              <w:top w:val="single" w:sz="4" w:space="0" w:color="auto"/>
              <w:left w:val="nil"/>
              <w:bottom w:val="single" w:sz="4" w:space="0" w:color="auto"/>
              <w:right w:val="single" w:sz="4" w:space="0" w:color="auto"/>
            </w:tcBorders>
            <w:shd w:val="clear" w:color="auto" w:fill="auto"/>
            <w:vAlign w:val="center"/>
          </w:tcPr>
          <w:p w14:paraId="2331BB2B" w14:textId="1A9102D7" w:rsidR="003F0858" w:rsidRDefault="003F0858" w:rsidP="00F301C8">
            <w:pPr>
              <w:spacing w:after="0" w:line="240" w:lineRule="auto"/>
              <w:ind w:left="0" w:firstLine="0"/>
              <w:contextualSpacing/>
              <w:jc w:val="left"/>
            </w:pPr>
            <w:r w:rsidRPr="00F301C8">
              <w:t>Diamond stones</w:t>
            </w:r>
          </w:p>
        </w:tc>
        <w:tc>
          <w:tcPr>
            <w:tcW w:w="2517" w:type="dxa"/>
            <w:tcBorders>
              <w:top w:val="single" w:sz="4" w:space="0" w:color="auto"/>
              <w:left w:val="single" w:sz="4" w:space="0" w:color="auto"/>
              <w:bottom w:val="single" w:sz="4" w:space="0" w:color="auto"/>
              <w:right w:val="single" w:sz="4" w:space="0" w:color="auto"/>
            </w:tcBorders>
            <w:shd w:val="clear" w:color="auto" w:fill="auto"/>
            <w:vAlign w:val="center"/>
          </w:tcPr>
          <w:p w14:paraId="45E62089" w14:textId="06B854CD" w:rsidR="003F0858" w:rsidRDefault="002B0D8D" w:rsidP="00F301C8">
            <w:pPr>
              <w:spacing w:after="0" w:line="240" w:lineRule="auto"/>
              <w:ind w:left="0" w:firstLine="0"/>
              <w:contextualSpacing/>
              <w:jc w:val="left"/>
            </w:pPr>
            <w:r w:rsidRPr="00380BDC">
              <w:t>25 Nos</w:t>
            </w:r>
          </w:p>
        </w:tc>
      </w:tr>
      <w:tr w:rsidR="002B0D8D" w14:paraId="35EEFA54" w14:textId="77777777" w:rsidTr="00F97BBA">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FAB30A" w14:textId="4826B730" w:rsidR="002B0D8D" w:rsidRDefault="002B0D8D" w:rsidP="00F301C8">
            <w:pPr>
              <w:spacing w:after="0" w:line="240" w:lineRule="auto"/>
              <w:ind w:left="0" w:firstLine="0"/>
              <w:contextualSpacing/>
              <w:jc w:val="left"/>
            </w:pPr>
            <w:r>
              <w:t>2</w:t>
            </w:r>
          </w:p>
        </w:tc>
        <w:tc>
          <w:tcPr>
            <w:tcW w:w="4950" w:type="dxa"/>
            <w:tcBorders>
              <w:top w:val="single" w:sz="4" w:space="0" w:color="auto"/>
              <w:left w:val="nil"/>
              <w:bottom w:val="single" w:sz="4" w:space="0" w:color="auto"/>
              <w:right w:val="single" w:sz="4" w:space="0" w:color="auto"/>
            </w:tcBorders>
            <w:shd w:val="clear" w:color="auto" w:fill="auto"/>
            <w:vAlign w:val="center"/>
          </w:tcPr>
          <w:p w14:paraId="42B34C3E" w14:textId="104E986A" w:rsidR="002B0D8D" w:rsidRDefault="002B0D8D" w:rsidP="00F301C8">
            <w:pPr>
              <w:spacing w:after="0" w:line="240" w:lineRule="auto"/>
              <w:ind w:left="0" w:firstLine="0"/>
              <w:contextualSpacing/>
              <w:jc w:val="left"/>
            </w:pPr>
            <w:r>
              <w:t>Safety shoes</w:t>
            </w:r>
          </w:p>
        </w:tc>
        <w:tc>
          <w:tcPr>
            <w:tcW w:w="1260" w:type="dxa"/>
            <w:tcBorders>
              <w:top w:val="single" w:sz="4" w:space="0" w:color="auto"/>
              <w:left w:val="nil"/>
              <w:bottom w:val="single" w:sz="4" w:space="0" w:color="auto"/>
              <w:right w:val="single" w:sz="4" w:space="0" w:color="auto"/>
            </w:tcBorders>
            <w:shd w:val="clear" w:color="auto" w:fill="auto"/>
            <w:vAlign w:val="center"/>
          </w:tcPr>
          <w:p w14:paraId="7380B68B" w14:textId="672953D1" w:rsidR="002B0D8D" w:rsidRPr="00380BDC" w:rsidRDefault="002B0D8D" w:rsidP="00F301C8">
            <w:pPr>
              <w:spacing w:after="0" w:line="240" w:lineRule="auto"/>
              <w:ind w:left="0" w:firstLine="0"/>
              <w:contextualSpacing/>
              <w:jc w:val="center"/>
            </w:pPr>
            <w:r w:rsidRPr="00380BDC">
              <w:t>25 Nos</w:t>
            </w:r>
          </w:p>
        </w:tc>
        <w:tc>
          <w:tcPr>
            <w:tcW w:w="720" w:type="dxa"/>
            <w:tcBorders>
              <w:top w:val="single" w:sz="4" w:space="0" w:color="auto"/>
              <w:left w:val="nil"/>
              <w:bottom w:val="single" w:sz="4" w:space="0" w:color="auto"/>
              <w:right w:val="single" w:sz="4" w:space="0" w:color="auto"/>
            </w:tcBorders>
            <w:shd w:val="clear" w:color="auto" w:fill="auto"/>
            <w:vAlign w:val="center"/>
          </w:tcPr>
          <w:p w14:paraId="2BE7F266" w14:textId="6D277F28" w:rsidR="002B0D8D" w:rsidRDefault="002B0D8D" w:rsidP="00F301C8">
            <w:pPr>
              <w:spacing w:after="0" w:line="240" w:lineRule="auto"/>
              <w:ind w:left="0" w:firstLine="0"/>
              <w:contextualSpacing/>
              <w:jc w:val="left"/>
            </w:pPr>
            <w:r>
              <w:t>2</w:t>
            </w:r>
          </w:p>
        </w:tc>
        <w:tc>
          <w:tcPr>
            <w:tcW w:w="5118" w:type="dxa"/>
            <w:tcBorders>
              <w:top w:val="single" w:sz="4" w:space="0" w:color="auto"/>
              <w:left w:val="nil"/>
              <w:bottom w:val="single" w:sz="4" w:space="0" w:color="auto"/>
              <w:right w:val="single" w:sz="4" w:space="0" w:color="auto"/>
            </w:tcBorders>
            <w:shd w:val="clear" w:color="auto" w:fill="auto"/>
            <w:vAlign w:val="center"/>
          </w:tcPr>
          <w:p w14:paraId="7C4B0F4A" w14:textId="1F46240F" w:rsidR="002B0D8D" w:rsidRDefault="002B0D8D" w:rsidP="00F301C8">
            <w:pPr>
              <w:spacing w:after="0" w:line="240" w:lineRule="auto"/>
              <w:ind w:left="0" w:firstLine="0"/>
              <w:contextualSpacing/>
              <w:jc w:val="left"/>
            </w:pPr>
            <w:r w:rsidRPr="00F301C8">
              <w:t>Water stones</w:t>
            </w:r>
          </w:p>
        </w:tc>
        <w:tc>
          <w:tcPr>
            <w:tcW w:w="2517" w:type="dxa"/>
            <w:tcBorders>
              <w:top w:val="single" w:sz="4" w:space="0" w:color="auto"/>
              <w:left w:val="single" w:sz="4" w:space="0" w:color="auto"/>
              <w:bottom w:val="single" w:sz="4" w:space="0" w:color="auto"/>
              <w:right w:val="single" w:sz="4" w:space="0" w:color="auto"/>
            </w:tcBorders>
            <w:shd w:val="clear" w:color="auto" w:fill="auto"/>
            <w:vAlign w:val="center"/>
          </w:tcPr>
          <w:p w14:paraId="66967AB9" w14:textId="343395E7" w:rsidR="002B0D8D" w:rsidRDefault="002B0D8D" w:rsidP="00F301C8">
            <w:pPr>
              <w:spacing w:after="0" w:line="240" w:lineRule="auto"/>
              <w:ind w:left="0" w:firstLine="0"/>
              <w:contextualSpacing/>
              <w:jc w:val="left"/>
            </w:pPr>
            <w:r w:rsidRPr="006B5139">
              <w:t>25 Nos</w:t>
            </w:r>
          </w:p>
        </w:tc>
      </w:tr>
      <w:tr w:rsidR="002B0D8D" w14:paraId="369B818D" w14:textId="77777777" w:rsidTr="00F97BBA">
        <w:tc>
          <w:tcPr>
            <w:tcW w:w="535" w:type="dxa"/>
            <w:tcBorders>
              <w:top w:val="nil"/>
              <w:left w:val="single" w:sz="4" w:space="0" w:color="auto"/>
              <w:bottom w:val="single" w:sz="4" w:space="0" w:color="auto"/>
              <w:right w:val="single" w:sz="4" w:space="0" w:color="auto"/>
            </w:tcBorders>
            <w:shd w:val="clear" w:color="auto" w:fill="auto"/>
            <w:vAlign w:val="center"/>
          </w:tcPr>
          <w:p w14:paraId="2C062A4E" w14:textId="60E2171C" w:rsidR="002B0D8D" w:rsidRDefault="002B0D8D" w:rsidP="00F301C8">
            <w:pPr>
              <w:spacing w:after="0" w:line="240" w:lineRule="auto"/>
              <w:ind w:left="0" w:firstLine="0"/>
              <w:contextualSpacing/>
              <w:jc w:val="left"/>
            </w:pPr>
            <w:r>
              <w:t>3</w:t>
            </w:r>
          </w:p>
        </w:tc>
        <w:tc>
          <w:tcPr>
            <w:tcW w:w="4950" w:type="dxa"/>
            <w:tcBorders>
              <w:top w:val="nil"/>
              <w:left w:val="nil"/>
              <w:bottom w:val="single" w:sz="4" w:space="0" w:color="auto"/>
              <w:right w:val="single" w:sz="4" w:space="0" w:color="auto"/>
            </w:tcBorders>
            <w:shd w:val="clear" w:color="auto" w:fill="auto"/>
            <w:vAlign w:val="center"/>
          </w:tcPr>
          <w:p w14:paraId="0391B840" w14:textId="5C9D67D5" w:rsidR="002B0D8D" w:rsidRDefault="002B0D8D" w:rsidP="00F301C8">
            <w:pPr>
              <w:spacing w:after="0" w:line="240" w:lineRule="auto"/>
              <w:ind w:left="0" w:firstLine="0"/>
              <w:contextualSpacing/>
              <w:jc w:val="left"/>
            </w:pPr>
            <w:r>
              <w:t>Gloves</w:t>
            </w:r>
          </w:p>
        </w:tc>
        <w:tc>
          <w:tcPr>
            <w:tcW w:w="1260" w:type="dxa"/>
            <w:tcBorders>
              <w:top w:val="nil"/>
              <w:left w:val="nil"/>
              <w:bottom w:val="single" w:sz="4" w:space="0" w:color="auto"/>
              <w:right w:val="single" w:sz="4" w:space="0" w:color="auto"/>
            </w:tcBorders>
            <w:shd w:val="clear" w:color="auto" w:fill="auto"/>
            <w:vAlign w:val="center"/>
          </w:tcPr>
          <w:p w14:paraId="08560E6D" w14:textId="787ECD4B" w:rsidR="002B0D8D" w:rsidRPr="00380BDC" w:rsidRDefault="002B0D8D" w:rsidP="00F301C8">
            <w:pPr>
              <w:spacing w:after="0" w:line="240" w:lineRule="auto"/>
              <w:ind w:left="0" w:firstLine="0"/>
              <w:contextualSpacing/>
              <w:jc w:val="center"/>
            </w:pPr>
            <w:r w:rsidRPr="00380BDC">
              <w:t>25 Nos</w:t>
            </w:r>
          </w:p>
        </w:tc>
        <w:tc>
          <w:tcPr>
            <w:tcW w:w="720" w:type="dxa"/>
            <w:tcBorders>
              <w:top w:val="nil"/>
              <w:left w:val="nil"/>
              <w:bottom w:val="single" w:sz="4" w:space="0" w:color="auto"/>
              <w:right w:val="single" w:sz="4" w:space="0" w:color="auto"/>
            </w:tcBorders>
            <w:shd w:val="clear" w:color="auto" w:fill="auto"/>
            <w:vAlign w:val="center"/>
          </w:tcPr>
          <w:p w14:paraId="68740E4A" w14:textId="69BB3206" w:rsidR="002B0D8D" w:rsidRDefault="002B0D8D" w:rsidP="00F301C8">
            <w:pPr>
              <w:spacing w:after="0" w:line="240" w:lineRule="auto"/>
              <w:ind w:left="0" w:firstLine="0"/>
              <w:contextualSpacing/>
              <w:jc w:val="left"/>
            </w:pPr>
            <w:r>
              <w:t>3</w:t>
            </w:r>
          </w:p>
        </w:tc>
        <w:tc>
          <w:tcPr>
            <w:tcW w:w="5118" w:type="dxa"/>
            <w:tcBorders>
              <w:top w:val="nil"/>
              <w:left w:val="nil"/>
              <w:bottom w:val="single" w:sz="4" w:space="0" w:color="auto"/>
              <w:right w:val="single" w:sz="4" w:space="0" w:color="auto"/>
            </w:tcBorders>
            <w:shd w:val="clear" w:color="auto" w:fill="auto"/>
            <w:vAlign w:val="center"/>
          </w:tcPr>
          <w:p w14:paraId="47550A8B" w14:textId="4D7B08E3" w:rsidR="002B0D8D" w:rsidRDefault="002B0D8D" w:rsidP="00F301C8">
            <w:pPr>
              <w:spacing w:after="0" w:line="240" w:lineRule="auto"/>
              <w:ind w:left="0" w:firstLine="0"/>
              <w:contextualSpacing/>
              <w:jc w:val="left"/>
            </w:pPr>
            <w:r w:rsidRPr="00F301C8">
              <w:t>Oil stones</w:t>
            </w:r>
          </w:p>
        </w:tc>
        <w:tc>
          <w:tcPr>
            <w:tcW w:w="2517" w:type="dxa"/>
            <w:tcBorders>
              <w:top w:val="nil"/>
              <w:left w:val="single" w:sz="4" w:space="0" w:color="auto"/>
              <w:bottom w:val="single" w:sz="4" w:space="0" w:color="auto"/>
              <w:right w:val="single" w:sz="4" w:space="0" w:color="auto"/>
            </w:tcBorders>
            <w:shd w:val="clear" w:color="auto" w:fill="auto"/>
            <w:vAlign w:val="center"/>
          </w:tcPr>
          <w:p w14:paraId="24825249" w14:textId="3A0A93E3" w:rsidR="002B0D8D" w:rsidRDefault="002B0D8D" w:rsidP="00F301C8">
            <w:pPr>
              <w:spacing w:after="0" w:line="240" w:lineRule="auto"/>
              <w:ind w:left="0" w:firstLine="0"/>
              <w:contextualSpacing/>
              <w:jc w:val="left"/>
            </w:pPr>
            <w:r w:rsidRPr="006B5139">
              <w:t>25 Nos</w:t>
            </w:r>
          </w:p>
        </w:tc>
      </w:tr>
      <w:tr w:rsidR="002B0D8D" w14:paraId="2C698175" w14:textId="77777777" w:rsidTr="00F97BBA">
        <w:tc>
          <w:tcPr>
            <w:tcW w:w="535" w:type="dxa"/>
            <w:tcBorders>
              <w:top w:val="nil"/>
              <w:left w:val="single" w:sz="4" w:space="0" w:color="auto"/>
              <w:bottom w:val="single" w:sz="4" w:space="0" w:color="auto"/>
              <w:right w:val="single" w:sz="4" w:space="0" w:color="auto"/>
            </w:tcBorders>
            <w:shd w:val="clear" w:color="auto" w:fill="auto"/>
            <w:vAlign w:val="center"/>
          </w:tcPr>
          <w:p w14:paraId="06C5DF8F" w14:textId="0410DE36" w:rsidR="002B0D8D" w:rsidRDefault="002B0D8D" w:rsidP="00F301C8">
            <w:pPr>
              <w:spacing w:after="0" w:line="240" w:lineRule="auto"/>
              <w:ind w:left="0" w:firstLine="0"/>
              <w:contextualSpacing/>
              <w:jc w:val="left"/>
            </w:pPr>
            <w:r>
              <w:t>4</w:t>
            </w:r>
          </w:p>
        </w:tc>
        <w:tc>
          <w:tcPr>
            <w:tcW w:w="4950" w:type="dxa"/>
            <w:tcBorders>
              <w:top w:val="nil"/>
              <w:left w:val="nil"/>
              <w:bottom w:val="single" w:sz="4" w:space="0" w:color="auto"/>
              <w:right w:val="single" w:sz="4" w:space="0" w:color="auto"/>
            </w:tcBorders>
            <w:shd w:val="clear" w:color="auto" w:fill="auto"/>
            <w:vAlign w:val="center"/>
          </w:tcPr>
          <w:p w14:paraId="701E228D" w14:textId="162966C1" w:rsidR="002B0D8D" w:rsidRDefault="002B0D8D" w:rsidP="00F301C8">
            <w:pPr>
              <w:spacing w:after="0" w:line="240" w:lineRule="auto"/>
              <w:ind w:left="0" w:firstLine="0"/>
              <w:contextualSpacing/>
              <w:jc w:val="left"/>
            </w:pPr>
            <w:r>
              <w:t>Safety Goggles</w:t>
            </w:r>
          </w:p>
        </w:tc>
        <w:tc>
          <w:tcPr>
            <w:tcW w:w="1260" w:type="dxa"/>
            <w:tcBorders>
              <w:top w:val="nil"/>
              <w:left w:val="nil"/>
              <w:bottom w:val="single" w:sz="4" w:space="0" w:color="auto"/>
              <w:right w:val="single" w:sz="4" w:space="0" w:color="auto"/>
            </w:tcBorders>
            <w:shd w:val="clear" w:color="auto" w:fill="auto"/>
            <w:vAlign w:val="center"/>
          </w:tcPr>
          <w:p w14:paraId="4F205E81" w14:textId="3635DEDF" w:rsidR="002B0D8D" w:rsidRPr="00380BDC" w:rsidRDefault="002B0D8D" w:rsidP="00F301C8">
            <w:pPr>
              <w:spacing w:after="0" w:line="240" w:lineRule="auto"/>
              <w:ind w:left="0" w:firstLine="0"/>
              <w:contextualSpacing/>
              <w:jc w:val="center"/>
            </w:pPr>
            <w:r w:rsidRPr="00380BDC">
              <w:t>25 Nos</w:t>
            </w:r>
          </w:p>
        </w:tc>
        <w:tc>
          <w:tcPr>
            <w:tcW w:w="720" w:type="dxa"/>
            <w:tcBorders>
              <w:top w:val="nil"/>
              <w:left w:val="nil"/>
              <w:bottom w:val="single" w:sz="4" w:space="0" w:color="auto"/>
              <w:right w:val="single" w:sz="4" w:space="0" w:color="auto"/>
            </w:tcBorders>
            <w:shd w:val="clear" w:color="auto" w:fill="auto"/>
            <w:vAlign w:val="center"/>
          </w:tcPr>
          <w:p w14:paraId="27D64844" w14:textId="3BCFFBCF" w:rsidR="002B0D8D" w:rsidRDefault="002B0D8D" w:rsidP="00F301C8">
            <w:pPr>
              <w:spacing w:after="0" w:line="240" w:lineRule="auto"/>
              <w:ind w:left="0" w:firstLine="0"/>
              <w:contextualSpacing/>
              <w:jc w:val="left"/>
            </w:pPr>
            <w:r>
              <w:t>4</w:t>
            </w:r>
          </w:p>
        </w:tc>
        <w:tc>
          <w:tcPr>
            <w:tcW w:w="5118" w:type="dxa"/>
            <w:tcBorders>
              <w:top w:val="nil"/>
              <w:left w:val="nil"/>
              <w:bottom w:val="single" w:sz="4" w:space="0" w:color="auto"/>
              <w:right w:val="single" w:sz="4" w:space="0" w:color="auto"/>
            </w:tcBorders>
            <w:shd w:val="clear" w:color="auto" w:fill="auto"/>
            <w:vAlign w:val="center"/>
          </w:tcPr>
          <w:p w14:paraId="629F2487" w14:textId="34FBF517" w:rsidR="002B0D8D" w:rsidRDefault="002B0D8D" w:rsidP="00F301C8">
            <w:pPr>
              <w:spacing w:after="0" w:line="240" w:lineRule="auto"/>
              <w:ind w:left="0" w:firstLine="0"/>
              <w:contextualSpacing/>
              <w:jc w:val="left"/>
            </w:pPr>
            <w:r w:rsidRPr="00F301C8">
              <w:t>Ceramic stones</w:t>
            </w:r>
          </w:p>
        </w:tc>
        <w:tc>
          <w:tcPr>
            <w:tcW w:w="2517" w:type="dxa"/>
            <w:tcBorders>
              <w:top w:val="nil"/>
              <w:left w:val="single" w:sz="4" w:space="0" w:color="auto"/>
              <w:bottom w:val="single" w:sz="4" w:space="0" w:color="auto"/>
              <w:right w:val="single" w:sz="4" w:space="0" w:color="auto"/>
            </w:tcBorders>
            <w:shd w:val="clear" w:color="auto" w:fill="auto"/>
            <w:vAlign w:val="center"/>
          </w:tcPr>
          <w:p w14:paraId="0E49485B" w14:textId="42D8448E" w:rsidR="002B0D8D" w:rsidRDefault="002B0D8D" w:rsidP="00F301C8">
            <w:pPr>
              <w:spacing w:after="0" w:line="240" w:lineRule="auto"/>
              <w:ind w:left="0" w:firstLine="0"/>
              <w:contextualSpacing/>
              <w:jc w:val="left"/>
            </w:pPr>
            <w:r w:rsidRPr="006B5139">
              <w:t>25 Nos</w:t>
            </w:r>
          </w:p>
        </w:tc>
      </w:tr>
      <w:tr w:rsidR="002A3784" w14:paraId="34D37DD9" w14:textId="77777777" w:rsidTr="00F97BBA">
        <w:tc>
          <w:tcPr>
            <w:tcW w:w="535" w:type="dxa"/>
            <w:tcBorders>
              <w:top w:val="nil"/>
              <w:left w:val="single" w:sz="4" w:space="0" w:color="auto"/>
              <w:bottom w:val="single" w:sz="4" w:space="0" w:color="auto"/>
              <w:right w:val="single" w:sz="4" w:space="0" w:color="auto"/>
            </w:tcBorders>
            <w:shd w:val="clear" w:color="auto" w:fill="auto"/>
            <w:vAlign w:val="center"/>
          </w:tcPr>
          <w:p w14:paraId="66983A65" w14:textId="40F6325F" w:rsidR="002A3784" w:rsidRDefault="002A3784" w:rsidP="00F301C8">
            <w:pPr>
              <w:spacing w:after="0" w:line="240" w:lineRule="auto"/>
              <w:ind w:left="0" w:firstLine="0"/>
              <w:contextualSpacing/>
              <w:jc w:val="left"/>
            </w:pPr>
            <w:r>
              <w:t>5</w:t>
            </w:r>
          </w:p>
        </w:tc>
        <w:tc>
          <w:tcPr>
            <w:tcW w:w="4950" w:type="dxa"/>
            <w:tcBorders>
              <w:top w:val="nil"/>
              <w:left w:val="nil"/>
              <w:bottom w:val="single" w:sz="4" w:space="0" w:color="auto"/>
              <w:right w:val="single" w:sz="4" w:space="0" w:color="auto"/>
            </w:tcBorders>
            <w:shd w:val="clear" w:color="auto" w:fill="auto"/>
            <w:vAlign w:val="center"/>
          </w:tcPr>
          <w:p w14:paraId="79052D2C" w14:textId="3FF73723" w:rsidR="002A3784" w:rsidRDefault="002A3784" w:rsidP="00F301C8">
            <w:pPr>
              <w:spacing w:after="0" w:line="240" w:lineRule="auto"/>
              <w:ind w:left="0" w:firstLine="0"/>
              <w:contextualSpacing/>
              <w:jc w:val="left"/>
            </w:pPr>
            <w:r>
              <w:t>Safety Helmet</w:t>
            </w:r>
          </w:p>
        </w:tc>
        <w:tc>
          <w:tcPr>
            <w:tcW w:w="1260" w:type="dxa"/>
            <w:tcBorders>
              <w:top w:val="nil"/>
              <w:left w:val="nil"/>
              <w:bottom w:val="single" w:sz="4" w:space="0" w:color="auto"/>
              <w:right w:val="single" w:sz="4" w:space="0" w:color="auto"/>
            </w:tcBorders>
            <w:shd w:val="clear" w:color="auto" w:fill="auto"/>
            <w:vAlign w:val="center"/>
          </w:tcPr>
          <w:p w14:paraId="56A2F42F" w14:textId="4C93C96A" w:rsidR="002A3784" w:rsidRPr="00380BDC" w:rsidRDefault="002A3784" w:rsidP="00F301C8">
            <w:pPr>
              <w:spacing w:after="0" w:line="240" w:lineRule="auto"/>
              <w:ind w:left="0" w:firstLine="0"/>
              <w:contextualSpacing/>
              <w:jc w:val="center"/>
            </w:pPr>
            <w:r w:rsidRPr="00380BDC">
              <w:t>25 Nos</w:t>
            </w:r>
          </w:p>
        </w:tc>
        <w:tc>
          <w:tcPr>
            <w:tcW w:w="720" w:type="dxa"/>
            <w:tcBorders>
              <w:top w:val="nil"/>
              <w:left w:val="nil"/>
              <w:bottom w:val="single" w:sz="4" w:space="0" w:color="auto"/>
              <w:right w:val="single" w:sz="4" w:space="0" w:color="auto"/>
            </w:tcBorders>
            <w:shd w:val="clear" w:color="auto" w:fill="auto"/>
            <w:vAlign w:val="center"/>
          </w:tcPr>
          <w:p w14:paraId="447E8B03" w14:textId="62C9A4FC" w:rsidR="002A3784" w:rsidRDefault="002A3784" w:rsidP="00F301C8">
            <w:pPr>
              <w:spacing w:after="0" w:line="240" w:lineRule="auto"/>
              <w:ind w:left="0" w:firstLine="0"/>
              <w:contextualSpacing/>
              <w:jc w:val="left"/>
            </w:pPr>
            <w:r>
              <w:t>5</w:t>
            </w:r>
          </w:p>
        </w:tc>
        <w:tc>
          <w:tcPr>
            <w:tcW w:w="5118" w:type="dxa"/>
            <w:tcBorders>
              <w:top w:val="nil"/>
              <w:left w:val="nil"/>
              <w:bottom w:val="single" w:sz="4" w:space="0" w:color="auto"/>
              <w:right w:val="single" w:sz="4" w:space="0" w:color="auto"/>
            </w:tcBorders>
            <w:shd w:val="clear" w:color="auto" w:fill="auto"/>
            <w:vAlign w:val="center"/>
          </w:tcPr>
          <w:p w14:paraId="45A7C70F" w14:textId="6CCB446A" w:rsidR="002A3784" w:rsidRDefault="002A3784" w:rsidP="00F301C8">
            <w:pPr>
              <w:spacing w:after="0" w:line="240" w:lineRule="auto"/>
              <w:ind w:left="0" w:firstLine="0"/>
              <w:contextualSpacing/>
              <w:jc w:val="left"/>
            </w:pPr>
            <w:r>
              <w:t>Lac</w:t>
            </w:r>
          </w:p>
        </w:tc>
        <w:tc>
          <w:tcPr>
            <w:tcW w:w="2517" w:type="dxa"/>
            <w:tcBorders>
              <w:top w:val="nil"/>
              <w:left w:val="single" w:sz="4" w:space="0" w:color="auto"/>
              <w:bottom w:val="single" w:sz="4" w:space="0" w:color="auto"/>
              <w:right w:val="single" w:sz="4" w:space="0" w:color="auto"/>
            </w:tcBorders>
            <w:shd w:val="clear" w:color="auto" w:fill="auto"/>
            <w:vAlign w:val="center"/>
          </w:tcPr>
          <w:p w14:paraId="508C638A" w14:textId="15C5330B" w:rsidR="002A3784" w:rsidRDefault="002B0D8D" w:rsidP="00F301C8">
            <w:pPr>
              <w:spacing w:after="0" w:line="240" w:lineRule="auto"/>
              <w:ind w:left="0" w:firstLine="0"/>
              <w:contextualSpacing/>
              <w:jc w:val="left"/>
            </w:pPr>
            <w:r>
              <w:t>05 kg</w:t>
            </w:r>
          </w:p>
        </w:tc>
      </w:tr>
      <w:tr w:rsidR="002A3784" w14:paraId="6B0D4CFC" w14:textId="77777777" w:rsidTr="00F97BBA">
        <w:tc>
          <w:tcPr>
            <w:tcW w:w="535" w:type="dxa"/>
            <w:tcBorders>
              <w:top w:val="nil"/>
              <w:left w:val="single" w:sz="4" w:space="0" w:color="auto"/>
              <w:bottom w:val="single" w:sz="4" w:space="0" w:color="auto"/>
              <w:right w:val="single" w:sz="4" w:space="0" w:color="auto"/>
            </w:tcBorders>
            <w:shd w:val="clear" w:color="auto" w:fill="auto"/>
            <w:vAlign w:val="center"/>
          </w:tcPr>
          <w:p w14:paraId="308FCA12" w14:textId="4D0C93CA" w:rsidR="002A3784" w:rsidRDefault="002A3784" w:rsidP="00F301C8">
            <w:pPr>
              <w:spacing w:after="0" w:line="240" w:lineRule="auto"/>
              <w:ind w:left="0" w:firstLine="0"/>
              <w:contextualSpacing/>
              <w:jc w:val="left"/>
            </w:pPr>
            <w:r>
              <w:t>6</w:t>
            </w:r>
          </w:p>
        </w:tc>
        <w:tc>
          <w:tcPr>
            <w:tcW w:w="4950" w:type="dxa"/>
            <w:tcBorders>
              <w:top w:val="nil"/>
              <w:left w:val="nil"/>
              <w:bottom w:val="single" w:sz="4" w:space="0" w:color="auto"/>
              <w:right w:val="single" w:sz="4" w:space="0" w:color="auto"/>
            </w:tcBorders>
            <w:shd w:val="clear" w:color="auto" w:fill="auto"/>
            <w:vAlign w:val="center"/>
          </w:tcPr>
          <w:p w14:paraId="1747DF05" w14:textId="768E7AD4" w:rsidR="002A3784" w:rsidRDefault="002A3784" w:rsidP="00F301C8">
            <w:pPr>
              <w:spacing w:after="0" w:line="240" w:lineRule="auto"/>
              <w:ind w:left="0" w:firstLine="0"/>
              <w:contextualSpacing/>
              <w:jc w:val="left"/>
            </w:pPr>
            <w:r>
              <w:t>Masks</w:t>
            </w:r>
          </w:p>
        </w:tc>
        <w:tc>
          <w:tcPr>
            <w:tcW w:w="1260" w:type="dxa"/>
            <w:tcBorders>
              <w:top w:val="nil"/>
              <w:left w:val="nil"/>
              <w:bottom w:val="single" w:sz="4" w:space="0" w:color="auto"/>
              <w:right w:val="single" w:sz="4" w:space="0" w:color="auto"/>
            </w:tcBorders>
            <w:shd w:val="clear" w:color="auto" w:fill="auto"/>
            <w:vAlign w:val="center"/>
          </w:tcPr>
          <w:p w14:paraId="3B438B6C" w14:textId="6CC60F25" w:rsidR="002A3784" w:rsidRPr="00380BDC" w:rsidRDefault="002A3784" w:rsidP="00F301C8">
            <w:pPr>
              <w:spacing w:after="0" w:line="240" w:lineRule="auto"/>
              <w:ind w:left="0" w:firstLine="0"/>
              <w:contextualSpacing/>
              <w:jc w:val="center"/>
            </w:pPr>
            <w:r w:rsidRPr="00380BDC">
              <w:t>25 Nos</w:t>
            </w:r>
          </w:p>
        </w:tc>
        <w:tc>
          <w:tcPr>
            <w:tcW w:w="720" w:type="dxa"/>
            <w:tcBorders>
              <w:top w:val="nil"/>
              <w:left w:val="nil"/>
              <w:bottom w:val="single" w:sz="4" w:space="0" w:color="auto"/>
              <w:right w:val="single" w:sz="4" w:space="0" w:color="auto"/>
            </w:tcBorders>
            <w:shd w:val="clear" w:color="auto" w:fill="auto"/>
            <w:vAlign w:val="center"/>
          </w:tcPr>
          <w:p w14:paraId="29488873" w14:textId="6C8C2565" w:rsidR="002A3784" w:rsidRDefault="002A3784" w:rsidP="00F301C8">
            <w:pPr>
              <w:spacing w:after="0" w:line="240" w:lineRule="auto"/>
              <w:ind w:left="0" w:firstLine="0"/>
              <w:contextualSpacing/>
              <w:jc w:val="left"/>
            </w:pPr>
            <w:r>
              <w:t>6</w:t>
            </w:r>
          </w:p>
        </w:tc>
        <w:tc>
          <w:tcPr>
            <w:tcW w:w="5118" w:type="dxa"/>
            <w:tcBorders>
              <w:top w:val="nil"/>
              <w:left w:val="nil"/>
              <w:bottom w:val="single" w:sz="4" w:space="0" w:color="auto"/>
              <w:right w:val="single" w:sz="4" w:space="0" w:color="auto"/>
            </w:tcBorders>
            <w:shd w:val="clear" w:color="auto" w:fill="auto"/>
            <w:vAlign w:val="center"/>
          </w:tcPr>
          <w:p w14:paraId="5EA771ED" w14:textId="578383A2" w:rsidR="002A3784" w:rsidRDefault="002A3784" w:rsidP="00F301C8">
            <w:pPr>
              <w:spacing w:after="0" w:line="240" w:lineRule="auto"/>
              <w:ind w:left="0" w:firstLine="0"/>
              <w:contextualSpacing/>
              <w:jc w:val="left"/>
            </w:pPr>
            <w:r>
              <w:t>Polishes</w:t>
            </w:r>
          </w:p>
        </w:tc>
        <w:tc>
          <w:tcPr>
            <w:tcW w:w="2517" w:type="dxa"/>
            <w:tcBorders>
              <w:top w:val="nil"/>
              <w:left w:val="single" w:sz="4" w:space="0" w:color="auto"/>
              <w:bottom w:val="single" w:sz="4" w:space="0" w:color="auto"/>
              <w:right w:val="single" w:sz="4" w:space="0" w:color="auto"/>
            </w:tcBorders>
            <w:shd w:val="clear" w:color="auto" w:fill="auto"/>
            <w:vAlign w:val="center"/>
          </w:tcPr>
          <w:p w14:paraId="58CA7C3E" w14:textId="5337D547" w:rsidR="002A3784" w:rsidRDefault="002B0D8D" w:rsidP="00F301C8">
            <w:pPr>
              <w:spacing w:after="0" w:line="240" w:lineRule="auto"/>
              <w:ind w:left="0" w:firstLine="0"/>
              <w:contextualSpacing/>
              <w:jc w:val="left"/>
            </w:pPr>
            <w:r>
              <w:t>10 liters</w:t>
            </w:r>
          </w:p>
        </w:tc>
      </w:tr>
      <w:tr w:rsidR="002A3784" w14:paraId="4F76B807" w14:textId="77777777" w:rsidTr="00F97BBA">
        <w:tc>
          <w:tcPr>
            <w:tcW w:w="535" w:type="dxa"/>
            <w:tcBorders>
              <w:top w:val="nil"/>
              <w:left w:val="single" w:sz="4" w:space="0" w:color="auto"/>
              <w:bottom w:val="single" w:sz="4" w:space="0" w:color="auto"/>
              <w:right w:val="single" w:sz="4" w:space="0" w:color="auto"/>
            </w:tcBorders>
            <w:shd w:val="clear" w:color="auto" w:fill="auto"/>
            <w:vAlign w:val="center"/>
          </w:tcPr>
          <w:p w14:paraId="784F400D" w14:textId="6B5DC613" w:rsidR="002A3784" w:rsidRDefault="002A3784" w:rsidP="00F301C8">
            <w:pPr>
              <w:spacing w:after="0" w:line="240" w:lineRule="auto"/>
              <w:ind w:left="0" w:firstLine="0"/>
              <w:contextualSpacing/>
              <w:jc w:val="left"/>
            </w:pPr>
            <w:r>
              <w:t>7</w:t>
            </w:r>
          </w:p>
        </w:tc>
        <w:tc>
          <w:tcPr>
            <w:tcW w:w="4950" w:type="dxa"/>
            <w:tcBorders>
              <w:top w:val="nil"/>
              <w:left w:val="nil"/>
              <w:bottom w:val="single" w:sz="4" w:space="0" w:color="auto"/>
              <w:right w:val="single" w:sz="4" w:space="0" w:color="auto"/>
            </w:tcBorders>
            <w:shd w:val="clear" w:color="auto" w:fill="auto"/>
            <w:vAlign w:val="center"/>
          </w:tcPr>
          <w:p w14:paraId="13593121" w14:textId="0784BA25" w:rsidR="002A3784" w:rsidRDefault="002A3784" w:rsidP="00F301C8">
            <w:pPr>
              <w:spacing w:after="0" w:line="240" w:lineRule="auto"/>
              <w:ind w:left="0" w:firstLine="0"/>
              <w:contextualSpacing/>
              <w:jc w:val="left"/>
            </w:pPr>
            <w:r>
              <w:t>Life Jacket</w:t>
            </w:r>
          </w:p>
        </w:tc>
        <w:tc>
          <w:tcPr>
            <w:tcW w:w="1260" w:type="dxa"/>
            <w:tcBorders>
              <w:top w:val="nil"/>
              <w:left w:val="nil"/>
              <w:bottom w:val="single" w:sz="4" w:space="0" w:color="auto"/>
              <w:right w:val="single" w:sz="4" w:space="0" w:color="auto"/>
            </w:tcBorders>
            <w:shd w:val="clear" w:color="auto" w:fill="auto"/>
            <w:vAlign w:val="center"/>
          </w:tcPr>
          <w:p w14:paraId="5FBE82F2" w14:textId="02247CC3" w:rsidR="002A3784" w:rsidRPr="00380BDC" w:rsidRDefault="002A3784" w:rsidP="00F301C8">
            <w:pPr>
              <w:spacing w:after="0" w:line="240" w:lineRule="auto"/>
              <w:ind w:left="0" w:firstLine="0"/>
              <w:contextualSpacing/>
              <w:jc w:val="center"/>
            </w:pPr>
            <w:r w:rsidRPr="00380BDC">
              <w:t>25 Nos</w:t>
            </w:r>
          </w:p>
        </w:tc>
        <w:tc>
          <w:tcPr>
            <w:tcW w:w="720" w:type="dxa"/>
            <w:tcBorders>
              <w:top w:val="nil"/>
              <w:left w:val="nil"/>
              <w:bottom w:val="single" w:sz="4" w:space="0" w:color="auto"/>
              <w:right w:val="single" w:sz="4" w:space="0" w:color="auto"/>
            </w:tcBorders>
            <w:shd w:val="clear" w:color="auto" w:fill="auto"/>
            <w:vAlign w:val="center"/>
          </w:tcPr>
          <w:p w14:paraId="2AB27474" w14:textId="52A900BB" w:rsidR="002A3784" w:rsidRDefault="002A3784" w:rsidP="00F301C8">
            <w:pPr>
              <w:spacing w:after="0" w:line="240" w:lineRule="auto"/>
              <w:ind w:left="0" w:firstLine="0"/>
              <w:contextualSpacing/>
              <w:jc w:val="left"/>
            </w:pPr>
            <w:r>
              <w:t>7</w:t>
            </w:r>
          </w:p>
        </w:tc>
        <w:tc>
          <w:tcPr>
            <w:tcW w:w="5118" w:type="dxa"/>
            <w:tcBorders>
              <w:top w:val="nil"/>
              <w:left w:val="nil"/>
              <w:bottom w:val="single" w:sz="4" w:space="0" w:color="auto"/>
              <w:right w:val="single" w:sz="4" w:space="0" w:color="auto"/>
            </w:tcBorders>
            <w:shd w:val="clear" w:color="auto" w:fill="auto"/>
            <w:vAlign w:val="center"/>
          </w:tcPr>
          <w:p w14:paraId="1B2A4742" w14:textId="388DD7D5" w:rsidR="002A3784" w:rsidRDefault="002A3784" w:rsidP="00F301C8">
            <w:pPr>
              <w:spacing w:after="0" w:line="240" w:lineRule="auto"/>
              <w:ind w:left="0" w:firstLine="0"/>
              <w:contextualSpacing/>
              <w:jc w:val="left"/>
            </w:pPr>
            <w:r>
              <w:t>Paraffin and linseed oils</w:t>
            </w:r>
          </w:p>
        </w:tc>
        <w:tc>
          <w:tcPr>
            <w:tcW w:w="2517" w:type="dxa"/>
            <w:tcBorders>
              <w:top w:val="nil"/>
              <w:left w:val="single" w:sz="4" w:space="0" w:color="auto"/>
              <w:bottom w:val="single" w:sz="4" w:space="0" w:color="auto"/>
              <w:right w:val="single" w:sz="4" w:space="0" w:color="auto"/>
            </w:tcBorders>
            <w:shd w:val="clear" w:color="auto" w:fill="auto"/>
            <w:vAlign w:val="center"/>
          </w:tcPr>
          <w:p w14:paraId="3FFC5C89" w14:textId="57DA4FD7" w:rsidR="002A3784" w:rsidRDefault="002B0D8D" w:rsidP="00F301C8">
            <w:pPr>
              <w:spacing w:after="0" w:line="240" w:lineRule="auto"/>
              <w:ind w:left="0" w:firstLine="0"/>
              <w:contextualSpacing/>
              <w:jc w:val="left"/>
            </w:pPr>
            <w:r>
              <w:t>10 liters each</w:t>
            </w:r>
          </w:p>
        </w:tc>
      </w:tr>
      <w:tr w:rsidR="002A3784" w14:paraId="60856517" w14:textId="77777777" w:rsidTr="00F97BBA">
        <w:tc>
          <w:tcPr>
            <w:tcW w:w="535" w:type="dxa"/>
            <w:tcBorders>
              <w:top w:val="nil"/>
              <w:left w:val="single" w:sz="4" w:space="0" w:color="auto"/>
              <w:bottom w:val="single" w:sz="4" w:space="0" w:color="auto"/>
              <w:right w:val="single" w:sz="4" w:space="0" w:color="auto"/>
            </w:tcBorders>
            <w:shd w:val="clear" w:color="auto" w:fill="auto"/>
            <w:vAlign w:val="center"/>
          </w:tcPr>
          <w:p w14:paraId="187ED098" w14:textId="349DCE50" w:rsidR="002A3784" w:rsidRDefault="002A3784" w:rsidP="00F301C8">
            <w:pPr>
              <w:spacing w:after="0" w:line="240" w:lineRule="auto"/>
              <w:ind w:left="0" w:firstLine="0"/>
              <w:contextualSpacing/>
              <w:jc w:val="left"/>
            </w:pPr>
            <w:r>
              <w:t>8</w:t>
            </w:r>
          </w:p>
        </w:tc>
        <w:tc>
          <w:tcPr>
            <w:tcW w:w="4950" w:type="dxa"/>
            <w:tcBorders>
              <w:top w:val="nil"/>
              <w:left w:val="nil"/>
              <w:bottom w:val="single" w:sz="4" w:space="0" w:color="auto"/>
              <w:right w:val="single" w:sz="4" w:space="0" w:color="auto"/>
            </w:tcBorders>
            <w:shd w:val="clear" w:color="auto" w:fill="auto"/>
            <w:vAlign w:val="center"/>
          </w:tcPr>
          <w:p w14:paraId="541507D9" w14:textId="250094ED" w:rsidR="002A3784" w:rsidRDefault="002A3784" w:rsidP="00F301C8">
            <w:pPr>
              <w:spacing w:after="0" w:line="240" w:lineRule="auto"/>
              <w:ind w:left="0" w:firstLine="0"/>
              <w:contextualSpacing/>
              <w:jc w:val="left"/>
            </w:pPr>
            <w:r>
              <w:t>High visibility jacket </w:t>
            </w:r>
          </w:p>
        </w:tc>
        <w:tc>
          <w:tcPr>
            <w:tcW w:w="1260" w:type="dxa"/>
            <w:tcBorders>
              <w:top w:val="nil"/>
              <w:left w:val="nil"/>
              <w:bottom w:val="single" w:sz="4" w:space="0" w:color="auto"/>
              <w:right w:val="single" w:sz="4" w:space="0" w:color="auto"/>
            </w:tcBorders>
            <w:shd w:val="clear" w:color="auto" w:fill="auto"/>
            <w:vAlign w:val="center"/>
          </w:tcPr>
          <w:p w14:paraId="45DAE540" w14:textId="51934F5F" w:rsidR="002A3784" w:rsidRPr="00380BDC" w:rsidRDefault="002A3784" w:rsidP="00F301C8">
            <w:pPr>
              <w:spacing w:after="0" w:line="240" w:lineRule="auto"/>
              <w:ind w:left="0" w:firstLine="0"/>
              <w:contextualSpacing/>
              <w:jc w:val="center"/>
            </w:pPr>
            <w:r w:rsidRPr="00380BDC">
              <w:t>25 Nos</w:t>
            </w:r>
          </w:p>
        </w:tc>
        <w:tc>
          <w:tcPr>
            <w:tcW w:w="720" w:type="dxa"/>
            <w:tcBorders>
              <w:top w:val="nil"/>
              <w:left w:val="nil"/>
              <w:bottom w:val="single" w:sz="4" w:space="0" w:color="auto"/>
              <w:right w:val="single" w:sz="4" w:space="0" w:color="auto"/>
            </w:tcBorders>
            <w:shd w:val="clear" w:color="auto" w:fill="auto"/>
            <w:vAlign w:val="center"/>
          </w:tcPr>
          <w:p w14:paraId="7999A4C9" w14:textId="0E577C3C" w:rsidR="002A3784" w:rsidRDefault="002A3784" w:rsidP="00F301C8">
            <w:pPr>
              <w:spacing w:after="0" w:line="240" w:lineRule="auto"/>
              <w:ind w:left="0" w:firstLine="0"/>
              <w:contextualSpacing/>
              <w:jc w:val="left"/>
            </w:pPr>
            <w:r>
              <w:t>8</w:t>
            </w:r>
          </w:p>
        </w:tc>
        <w:tc>
          <w:tcPr>
            <w:tcW w:w="5118" w:type="dxa"/>
            <w:tcBorders>
              <w:top w:val="nil"/>
              <w:left w:val="nil"/>
              <w:bottom w:val="single" w:sz="4" w:space="0" w:color="auto"/>
              <w:right w:val="single" w:sz="4" w:space="0" w:color="auto"/>
            </w:tcBorders>
            <w:shd w:val="clear" w:color="auto" w:fill="auto"/>
            <w:vAlign w:val="center"/>
          </w:tcPr>
          <w:p w14:paraId="16539960" w14:textId="4D45D33A" w:rsidR="002A3784" w:rsidRDefault="002A3784" w:rsidP="00F301C8">
            <w:pPr>
              <w:spacing w:after="0" w:line="240" w:lineRule="auto"/>
              <w:ind w:left="0" w:firstLine="0"/>
              <w:contextualSpacing/>
              <w:jc w:val="left"/>
            </w:pPr>
            <w:r>
              <w:t>Methylated spirits</w:t>
            </w:r>
          </w:p>
        </w:tc>
        <w:tc>
          <w:tcPr>
            <w:tcW w:w="2517" w:type="dxa"/>
            <w:tcBorders>
              <w:top w:val="nil"/>
              <w:left w:val="single" w:sz="4" w:space="0" w:color="auto"/>
              <w:bottom w:val="single" w:sz="4" w:space="0" w:color="auto"/>
              <w:right w:val="single" w:sz="4" w:space="0" w:color="auto"/>
            </w:tcBorders>
            <w:shd w:val="clear" w:color="auto" w:fill="auto"/>
            <w:vAlign w:val="center"/>
          </w:tcPr>
          <w:p w14:paraId="202FB026" w14:textId="203B7963" w:rsidR="002A3784" w:rsidRDefault="002B0D8D" w:rsidP="00F301C8">
            <w:pPr>
              <w:spacing w:after="0" w:line="240" w:lineRule="auto"/>
              <w:ind w:left="0" w:firstLine="0"/>
              <w:contextualSpacing/>
              <w:jc w:val="left"/>
            </w:pPr>
            <w:r>
              <w:t>10 liters</w:t>
            </w:r>
          </w:p>
        </w:tc>
      </w:tr>
      <w:tr w:rsidR="002A3784" w14:paraId="77693B49" w14:textId="77777777" w:rsidTr="00F97BBA">
        <w:tc>
          <w:tcPr>
            <w:tcW w:w="535" w:type="dxa"/>
            <w:tcBorders>
              <w:top w:val="nil"/>
              <w:left w:val="single" w:sz="4" w:space="0" w:color="auto"/>
              <w:bottom w:val="single" w:sz="4" w:space="0" w:color="auto"/>
              <w:right w:val="single" w:sz="4" w:space="0" w:color="auto"/>
            </w:tcBorders>
            <w:shd w:val="clear" w:color="auto" w:fill="auto"/>
            <w:vAlign w:val="center"/>
          </w:tcPr>
          <w:p w14:paraId="7884018A" w14:textId="0AC53236" w:rsidR="002A3784" w:rsidRDefault="002A3784" w:rsidP="00F301C8">
            <w:pPr>
              <w:spacing w:after="0" w:line="240" w:lineRule="auto"/>
              <w:ind w:left="0" w:firstLine="0"/>
              <w:contextualSpacing/>
              <w:jc w:val="left"/>
            </w:pPr>
            <w:r>
              <w:t>9</w:t>
            </w:r>
          </w:p>
        </w:tc>
        <w:tc>
          <w:tcPr>
            <w:tcW w:w="4950" w:type="dxa"/>
            <w:tcBorders>
              <w:top w:val="nil"/>
              <w:left w:val="nil"/>
              <w:bottom w:val="single" w:sz="4" w:space="0" w:color="auto"/>
              <w:right w:val="single" w:sz="4" w:space="0" w:color="auto"/>
            </w:tcBorders>
            <w:shd w:val="clear" w:color="auto" w:fill="auto"/>
            <w:vAlign w:val="center"/>
          </w:tcPr>
          <w:p w14:paraId="7B3BF155" w14:textId="4A2408CC" w:rsidR="002A3784" w:rsidRDefault="002A3784" w:rsidP="00F301C8">
            <w:pPr>
              <w:spacing w:after="0" w:line="240" w:lineRule="auto"/>
              <w:ind w:left="0" w:firstLine="0"/>
              <w:contextualSpacing/>
              <w:jc w:val="left"/>
            </w:pPr>
            <w:r>
              <w:t>Safety harness</w:t>
            </w:r>
          </w:p>
        </w:tc>
        <w:tc>
          <w:tcPr>
            <w:tcW w:w="1260" w:type="dxa"/>
            <w:tcBorders>
              <w:top w:val="nil"/>
              <w:left w:val="nil"/>
              <w:bottom w:val="single" w:sz="4" w:space="0" w:color="auto"/>
              <w:right w:val="single" w:sz="4" w:space="0" w:color="auto"/>
            </w:tcBorders>
            <w:shd w:val="clear" w:color="auto" w:fill="auto"/>
            <w:vAlign w:val="center"/>
          </w:tcPr>
          <w:p w14:paraId="45A640CA" w14:textId="3881CFBF" w:rsidR="002A3784" w:rsidRPr="00380BDC" w:rsidRDefault="002A3784" w:rsidP="00F301C8">
            <w:pPr>
              <w:spacing w:after="0" w:line="240" w:lineRule="auto"/>
              <w:ind w:left="0" w:firstLine="0"/>
              <w:contextualSpacing/>
              <w:jc w:val="center"/>
            </w:pPr>
            <w:r w:rsidRPr="00380BDC">
              <w:t>25 Nos</w:t>
            </w:r>
          </w:p>
        </w:tc>
        <w:tc>
          <w:tcPr>
            <w:tcW w:w="720" w:type="dxa"/>
            <w:tcBorders>
              <w:top w:val="nil"/>
              <w:left w:val="nil"/>
              <w:bottom w:val="single" w:sz="4" w:space="0" w:color="auto"/>
              <w:right w:val="single" w:sz="4" w:space="0" w:color="auto"/>
            </w:tcBorders>
            <w:shd w:val="clear" w:color="auto" w:fill="auto"/>
            <w:vAlign w:val="center"/>
          </w:tcPr>
          <w:p w14:paraId="1610696A" w14:textId="37417DF6" w:rsidR="002A3784" w:rsidRDefault="002A3784" w:rsidP="00F301C8">
            <w:pPr>
              <w:spacing w:after="0" w:line="240" w:lineRule="auto"/>
              <w:ind w:left="0" w:firstLine="0"/>
              <w:contextualSpacing/>
              <w:jc w:val="left"/>
            </w:pPr>
            <w:r>
              <w:t>9</w:t>
            </w:r>
          </w:p>
        </w:tc>
        <w:tc>
          <w:tcPr>
            <w:tcW w:w="5118" w:type="dxa"/>
            <w:tcBorders>
              <w:top w:val="nil"/>
              <w:left w:val="nil"/>
              <w:bottom w:val="single" w:sz="4" w:space="0" w:color="auto"/>
              <w:right w:val="single" w:sz="4" w:space="0" w:color="auto"/>
            </w:tcBorders>
            <w:shd w:val="clear" w:color="auto" w:fill="auto"/>
            <w:vAlign w:val="center"/>
          </w:tcPr>
          <w:p w14:paraId="0EA8CDCB" w14:textId="668A2A65" w:rsidR="002A3784" w:rsidRDefault="002A3784" w:rsidP="00F301C8">
            <w:pPr>
              <w:spacing w:after="0" w:line="240" w:lineRule="auto"/>
              <w:ind w:left="0" w:firstLine="0"/>
              <w:contextualSpacing/>
              <w:jc w:val="left"/>
            </w:pPr>
            <w:r>
              <w:t>Rubbers</w:t>
            </w:r>
          </w:p>
        </w:tc>
        <w:tc>
          <w:tcPr>
            <w:tcW w:w="2517" w:type="dxa"/>
            <w:tcBorders>
              <w:top w:val="nil"/>
              <w:left w:val="single" w:sz="4" w:space="0" w:color="auto"/>
              <w:bottom w:val="single" w:sz="4" w:space="0" w:color="auto"/>
              <w:right w:val="single" w:sz="4" w:space="0" w:color="auto"/>
            </w:tcBorders>
            <w:shd w:val="clear" w:color="auto" w:fill="auto"/>
            <w:vAlign w:val="center"/>
          </w:tcPr>
          <w:p w14:paraId="7CEBA6C1" w14:textId="30A50575" w:rsidR="002A3784" w:rsidRDefault="00F97BBA" w:rsidP="00F301C8">
            <w:pPr>
              <w:spacing w:after="0" w:line="240" w:lineRule="auto"/>
              <w:ind w:left="0" w:firstLine="0"/>
              <w:contextualSpacing/>
              <w:jc w:val="left"/>
            </w:pPr>
            <w:r>
              <w:t>1 kg</w:t>
            </w:r>
          </w:p>
        </w:tc>
      </w:tr>
      <w:tr w:rsidR="00F97BBA" w14:paraId="5EDBA05C" w14:textId="77777777" w:rsidTr="00F97BBA">
        <w:tc>
          <w:tcPr>
            <w:tcW w:w="535" w:type="dxa"/>
            <w:tcBorders>
              <w:top w:val="nil"/>
              <w:left w:val="single" w:sz="4" w:space="0" w:color="auto"/>
              <w:bottom w:val="single" w:sz="4" w:space="0" w:color="auto"/>
              <w:right w:val="single" w:sz="4" w:space="0" w:color="auto"/>
            </w:tcBorders>
            <w:shd w:val="clear" w:color="auto" w:fill="auto"/>
            <w:vAlign w:val="center"/>
          </w:tcPr>
          <w:p w14:paraId="1B14656B" w14:textId="5D895156" w:rsidR="00F97BBA" w:rsidRDefault="00F97BBA" w:rsidP="00F301C8">
            <w:pPr>
              <w:spacing w:after="0" w:line="240" w:lineRule="auto"/>
              <w:ind w:left="0" w:firstLine="0"/>
              <w:contextualSpacing/>
              <w:jc w:val="left"/>
            </w:pPr>
            <w:r>
              <w:t>10</w:t>
            </w:r>
          </w:p>
        </w:tc>
        <w:tc>
          <w:tcPr>
            <w:tcW w:w="4950" w:type="dxa"/>
            <w:tcBorders>
              <w:top w:val="nil"/>
              <w:left w:val="nil"/>
              <w:bottom w:val="single" w:sz="4" w:space="0" w:color="auto"/>
              <w:right w:val="single" w:sz="4" w:space="0" w:color="auto"/>
            </w:tcBorders>
            <w:shd w:val="clear" w:color="auto" w:fill="auto"/>
            <w:vAlign w:val="center"/>
          </w:tcPr>
          <w:p w14:paraId="7883841F" w14:textId="7802389D" w:rsidR="00F97BBA" w:rsidRDefault="00F97BBA" w:rsidP="00F301C8">
            <w:pPr>
              <w:spacing w:after="0" w:line="240" w:lineRule="auto"/>
              <w:ind w:left="0" w:firstLine="0"/>
              <w:contextualSpacing/>
              <w:jc w:val="left"/>
            </w:pPr>
            <w:r>
              <w:t>Face shield</w:t>
            </w:r>
          </w:p>
        </w:tc>
        <w:tc>
          <w:tcPr>
            <w:tcW w:w="1260" w:type="dxa"/>
            <w:tcBorders>
              <w:top w:val="nil"/>
              <w:left w:val="nil"/>
              <w:bottom w:val="single" w:sz="4" w:space="0" w:color="auto"/>
              <w:right w:val="single" w:sz="4" w:space="0" w:color="auto"/>
            </w:tcBorders>
            <w:shd w:val="clear" w:color="auto" w:fill="auto"/>
            <w:vAlign w:val="center"/>
          </w:tcPr>
          <w:p w14:paraId="687099B0" w14:textId="45BE4009" w:rsidR="00F97BBA" w:rsidRPr="00380BDC" w:rsidRDefault="00F97BBA" w:rsidP="00F301C8">
            <w:pPr>
              <w:spacing w:after="0" w:line="240" w:lineRule="auto"/>
              <w:ind w:left="0" w:firstLine="0"/>
              <w:contextualSpacing/>
              <w:jc w:val="center"/>
            </w:pPr>
            <w:r w:rsidRPr="00380BDC">
              <w:t>25 Nos</w:t>
            </w:r>
          </w:p>
        </w:tc>
        <w:tc>
          <w:tcPr>
            <w:tcW w:w="720" w:type="dxa"/>
            <w:tcBorders>
              <w:top w:val="nil"/>
              <w:left w:val="nil"/>
              <w:bottom w:val="single" w:sz="4" w:space="0" w:color="auto"/>
              <w:right w:val="single" w:sz="4" w:space="0" w:color="auto"/>
            </w:tcBorders>
            <w:shd w:val="clear" w:color="auto" w:fill="auto"/>
            <w:vAlign w:val="center"/>
          </w:tcPr>
          <w:p w14:paraId="42C4DBAA" w14:textId="08A05728" w:rsidR="00F97BBA" w:rsidRDefault="00F97BBA" w:rsidP="00F301C8">
            <w:pPr>
              <w:spacing w:after="0" w:line="240" w:lineRule="auto"/>
              <w:ind w:left="0" w:firstLine="0"/>
              <w:contextualSpacing/>
              <w:jc w:val="left"/>
            </w:pPr>
            <w:r>
              <w:t>10</w:t>
            </w:r>
          </w:p>
        </w:tc>
        <w:tc>
          <w:tcPr>
            <w:tcW w:w="5118" w:type="dxa"/>
            <w:tcBorders>
              <w:top w:val="nil"/>
              <w:left w:val="nil"/>
              <w:bottom w:val="single" w:sz="4" w:space="0" w:color="auto"/>
              <w:right w:val="single" w:sz="4" w:space="0" w:color="auto"/>
            </w:tcBorders>
            <w:shd w:val="clear" w:color="auto" w:fill="auto"/>
            <w:vAlign w:val="center"/>
          </w:tcPr>
          <w:p w14:paraId="152BE3B9" w14:textId="76B60AD8" w:rsidR="00F97BBA" w:rsidRDefault="00F97BBA" w:rsidP="00F301C8">
            <w:pPr>
              <w:spacing w:after="0" w:line="240" w:lineRule="auto"/>
              <w:ind w:left="0" w:firstLine="0"/>
              <w:contextualSpacing/>
              <w:jc w:val="left"/>
            </w:pPr>
            <w:r>
              <w:t>Mop brush</w:t>
            </w:r>
          </w:p>
        </w:tc>
        <w:tc>
          <w:tcPr>
            <w:tcW w:w="2517" w:type="dxa"/>
            <w:tcBorders>
              <w:top w:val="nil"/>
              <w:left w:val="single" w:sz="4" w:space="0" w:color="auto"/>
              <w:bottom w:val="single" w:sz="4" w:space="0" w:color="auto"/>
              <w:right w:val="single" w:sz="4" w:space="0" w:color="auto"/>
            </w:tcBorders>
            <w:shd w:val="clear" w:color="auto" w:fill="auto"/>
            <w:vAlign w:val="center"/>
          </w:tcPr>
          <w:p w14:paraId="4FCBF750" w14:textId="40CAF4E8" w:rsidR="00F97BBA" w:rsidRDefault="00F97BBA" w:rsidP="00F301C8">
            <w:pPr>
              <w:spacing w:after="0" w:line="240" w:lineRule="auto"/>
              <w:ind w:left="0" w:firstLine="0"/>
              <w:contextualSpacing/>
              <w:jc w:val="left"/>
            </w:pPr>
            <w:r>
              <w:t>25 Nos</w:t>
            </w:r>
          </w:p>
        </w:tc>
      </w:tr>
      <w:tr w:rsidR="00F97BBA" w14:paraId="70971CB7" w14:textId="77777777" w:rsidTr="00F97BBA">
        <w:tc>
          <w:tcPr>
            <w:tcW w:w="535" w:type="dxa"/>
            <w:tcBorders>
              <w:top w:val="nil"/>
              <w:left w:val="single" w:sz="4" w:space="0" w:color="auto"/>
              <w:bottom w:val="single" w:sz="4" w:space="0" w:color="auto"/>
              <w:right w:val="single" w:sz="4" w:space="0" w:color="auto"/>
            </w:tcBorders>
            <w:shd w:val="clear" w:color="auto" w:fill="auto"/>
            <w:vAlign w:val="center"/>
          </w:tcPr>
          <w:p w14:paraId="2AA3E3A2" w14:textId="440A526D" w:rsidR="00F97BBA" w:rsidRDefault="00F97BBA" w:rsidP="00F301C8">
            <w:pPr>
              <w:spacing w:after="0" w:line="240" w:lineRule="auto"/>
              <w:ind w:left="0" w:firstLine="0"/>
              <w:contextualSpacing/>
              <w:jc w:val="left"/>
            </w:pPr>
            <w:r>
              <w:t>11</w:t>
            </w:r>
          </w:p>
        </w:tc>
        <w:tc>
          <w:tcPr>
            <w:tcW w:w="4950" w:type="dxa"/>
            <w:tcBorders>
              <w:top w:val="nil"/>
              <w:left w:val="nil"/>
              <w:bottom w:val="single" w:sz="4" w:space="0" w:color="auto"/>
              <w:right w:val="single" w:sz="4" w:space="0" w:color="auto"/>
            </w:tcBorders>
            <w:shd w:val="clear" w:color="auto" w:fill="auto"/>
            <w:vAlign w:val="center"/>
          </w:tcPr>
          <w:p w14:paraId="6C607B24" w14:textId="5B090A4B" w:rsidR="00F97BBA" w:rsidRDefault="00F97BBA" w:rsidP="00F301C8">
            <w:pPr>
              <w:spacing w:after="0" w:line="240" w:lineRule="auto"/>
              <w:ind w:left="0" w:firstLine="0"/>
              <w:contextualSpacing/>
              <w:jc w:val="left"/>
            </w:pPr>
            <w:r>
              <w:t>Rubber shoes/ long shoes</w:t>
            </w:r>
          </w:p>
        </w:tc>
        <w:tc>
          <w:tcPr>
            <w:tcW w:w="1260" w:type="dxa"/>
            <w:tcBorders>
              <w:top w:val="nil"/>
              <w:left w:val="nil"/>
              <w:bottom w:val="single" w:sz="4" w:space="0" w:color="auto"/>
              <w:right w:val="single" w:sz="4" w:space="0" w:color="auto"/>
            </w:tcBorders>
            <w:shd w:val="clear" w:color="auto" w:fill="auto"/>
            <w:vAlign w:val="center"/>
          </w:tcPr>
          <w:p w14:paraId="4C61043F" w14:textId="02C7C6B6" w:rsidR="00F97BBA" w:rsidRPr="00380BDC" w:rsidRDefault="00F97BBA" w:rsidP="00F301C8">
            <w:pPr>
              <w:spacing w:after="0" w:line="240" w:lineRule="auto"/>
              <w:ind w:left="0" w:firstLine="0"/>
              <w:contextualSpacing/>
              <w:jc w:val="center"/>
            </w:pPr>
            <w:r w:rsidRPr="00380BDC">
              <w:t>25 Nos</w:t>
            </w:r>
          </w:p>
        </w:tc>
        <w:tc>
          <w:tcPr>
            <w:tcW w:w="720" w:type="dxa"/>
            <w:tcBorders>
              <w:top w:val="nil"/>
              <w:left w:val="nil"/>
              <w:bottom w:val="single" w:sz="4" w:space="0" w:color="auto"/>
              <w:right w:val="single" w:sz="4" w:space="0" w:color="auto"/>
            </w:tcBorders>
            <w:shd w:val="clear" w:color="auto" w:fill="auto"/>
            <w:vAlign w:val="center"/>
          </w:tcPr>
          <w:p w14:paraId="40ECBB94" w14:textId="267B2736" w:rsidR="00F97BBA" w:rsidRDefault="00F97BBA" w:rsidP="00F301C8">
            <w:pPr>
              <w:spacing w:after="0" w:line="240" w:lineRule="auto"/>
              <w:ind w:left="0" w:firstLine="0"/>
              <w:contextualSpacing/>
              <w:jc w:val="left"/>
            </w:pPr>
            <w:r>
              <w:t>11</w:t>
            </w:r>
          </w:p>
        </w:tc>
        <w:tc>
          <w:tcPr>
            <w:tcW w:w="5118" w:type="dxa"/>
            <w:tcBorders>
              <w:top w:val="nil"/>
              <w:left w:val="nil"/>
              <w:bottom w:val="single" w:sz="4" w:space="0" w:color="auto"/>
              <w:right w:val="single" w:sz="4" w:space="0" w:color="auto"/>
            </w:tcBorders>
            <w:shd w:val="clear" w:color="auto" w:fill="auto"/>
            <w:vAlign w:val="center"/>
          </w:tcPr>
          <w:p w14:paraId="54E4FCAC" w14:textId="45224C9C" w:rsidR="00F97BBA" w:rsidRDefault="00F97BBA" w:rsidP="00F301C8">
            <w:pPr>
              <w:spacing w:after="0" w:line="240" w:lineRule="auto"/>
              <w:ind w:left="0" w:firstLine="0"/>
              <w:contextualSpacing/>
              <w:jc w:val="left"/>
            </w:pPr>
            <w:r>
              <w:t>Drawing sheet</w:t>
            </w:r>
          </w:p>
        </w:tc>
        <w:tc>
          <w:tcPr>
            <w:tcW w:w="2517" w:type="dxa"/>
            <w:tcBorders>
              <w:top w:val="nil"/>
              <w:left w:val="single" w:sz="4" w:space="0" w:color="auto"/>
              <w:bottom w:val="single" w:sz="4" w:space="0" w:color="auto"/>
              <w:right w:val="single" w:sz="4" w:space="0" w:color="auto"/>
            </w:tcBorders>
            <w:shd w:val="clear" w:color="auto" w:fill="auto"/>
            <w:vAlign w:val="center"/>
          </w:tcPr>
          <w:p w14:paraId="6FBE3F81" w14:textId="4FE1DED4" w:rsidR="00F97BBA" w:rsidRDefault="00F97BBA" w:rsidP="00F301C8">
            <w:pPr>
              <w:spacing w:after="0" w:line="240" w:lineRule="auto"/>
              <w:ind w:left="0" w:firstLine="0"/>
              <w:contextualSpacing/>
              <w:jc w:val="left"/>
            </w:pPr>
            <w:r>
              <w:t>100 Nos</w:t>
            </w:r>
          </w:p>
        </w:tc>
      </w:tr>
      <w:tr w:rsidR="00F97BBA" w14:paraId="41FC1374" w14:textId="77777777" w:rsidTr="00F97BBA">
        <w:tc>
          <w:tcPr>
            <w:tcW w:w="535" w:type="dxa"/>
            <w:tcBorders>
              <w:top w:val="nil"/>
              <w:left w:val="single" w:sz="4" w:space="0" w:color="auto"/>
              <w:bottom w:val="single" w:sz="4" w:space="0" w:color="auto"/>
              <w:right w:val="single" w:sz="4" w:space="0" w:color="auto"/>
            </w:tcBorders>
            <w:shd w:val="clear" w:color="auto" w:fill="auto"/>
            <w:vAlign w:val="center"/>
          </w:tcPr>
          <w:p w14:paraId="70358533" w14:textId="48614D29" w:rsidR="00F97BBA" w:rsidRDefault="00F97BBA" w:rsidP="00F301C8">
            <w:pPr>
              <w:spacing w:after="0" w:line="240" w:lineRule="auto"/>
              <w:ind w:left="0" w:firstLine="0"/>
              <w:contextualSpacing/>
              <w:jc w:val="left"/>
            </w:pPr>
            <w:r>
              <w:t>12</w:t>
            </w:r>
          </w:p>
        </w:tc>
        <w:tc>
          <w:tcPr>
            <w:tcW w:w="4950" w:type="dxa"/>
            <w:tcBorders>
              <w:top w:val="nil"/>
              <w:left w:val="nil"/>
              <w:bottom w:val="single" w:sz="4" w:space="0" w:color="auto"/>
              <w:right w:val="single" w:sz="4" w:space="0" w:color="auto"/>
            </w:tcBorders>
            <w:shd w:val="clear" w:color="auto" w:fill="auto"/>
            <w:vAlign w:val="center"/>
          </w:tcPr>
          <w:p w14:paraId="5043E4F2" w14:textId="57D9EFA4" w:rsidR="00F97BBA" w:rsidRDefault="00F97BBA" w:rsidP="00F301C8">
            <w:pPr>
              <w:spacing w:after="0" w:line="240" w:lineRule="auto"/>
              <w:ind w:left="0" w:firstLine="0"/>
              <w:contextualSpacing/>
              <w:jc w:val="left"/>
            </w:pPr>
            <w:r>
              <w:t>Compression testing machine</w:t>
            </w:r>
          </w:p>
        </w:tc>
        <w:tc>
          <w:tcPr>
            <w:tcW w:w="1260" w:type="dxa"/>
            <w:tcBorders>
              <w:top w:val="nil"/>
              <w:left w:val="nil"/>
              <w:bottom w:val="single" w:sz="4" w:space="0" w:color="auto"/>
              <w:right w:val="single" w:sz="4" w:space="0" w:color="auto"/>
            </w:tcBorders>
            <w:shd w:val="clear" w:color="auto" w:fill="auto"/>
            <w:vAlign w:val="center"/>
          </w:tcPr>
          <w:p w14:paraId="57B2F5A6" w14:textId="71FA48FE" w:rsidR="00F97BBA" w:rsidRPr="00380BDC" w:rsidRDefault="00F97BBA" w:rsidP="00F301C8">
            <w:pPr>
              <w:spacing w:after="0" w:line="240" w:lineRule="auto"/>
              <w:ind w:left="0" w:firstLine="0"/>
              <w:contextualSpacing/>
              <w:jc w:val="center"/>
            </w:pPr>
            <w:r w:rsidRPr="00380BDC">
              <w:t>02 Nos</w:t>
            </w:r>
          </w:p>
        </w:tc>
        <w:tc>
          <w:tcPr>
            <w:tcW w:w="720" w:type="dxa"/>
            <w:tcBorders>
              <w:top w:val="nil"/>
              <w:left w:val="nil"/>
              <w:bottom w:val="single" w:sz="4" w:space="0" w:color="auto"/>
              <w:right w:val="single" w:sz="4" w:space="0" w:color="auto"/>
            </w:tcBorders>
            <w:shd w:val="clear" w:color="auto" w:fill="auto"/>
            <w:vAlign w:val="center"/>
          </w:tcPr>
          <w:p w14:paraId="0786C410" w14:textId="376D2F4B" w:rsidR="00F97BBA" w:rsidRDefault="00F97BBA" w:rsidP="00F301C8">
            <w:pPr>
              <w:spacing w:after="0" w:line="240" w:lineRule="auto"/>
              <w:ind w:left="0" w:firstLine="0"/>
              <w:contextualSpacing/>
              <w:jc w:val="left"/>
            </w:pPr>
            <w:r>
              <w:t>12</w:t>
            </w:r>
          </w:p>
        </w:tc>
        <w:tc>
          <w:tcPr>
            <w:tcW w:w="5118" w:type="dxa"/>
            <w:tcBorders>
              <w:top w:val="nil"/>
              <w:left w:val="nil"/>
              <w:bottom w:val="single" w:sz="4" w:space="0" w:color="auto"/>
              <w:right w:val="single" w:sz="4" w:space="0" w:color="auto"/>
            </w:tcBorders>
            <w:shd w:val="clear" w:color="auto" w:fill="auto"/>
            <w:vAlign w:val="center"/>
          </w:tcPr>
          <w:p w14:paraId="581C5CB9" w14:textId="272E42E9" w:rsidR="00F97BBA" w:rsidRDefault="00F97BBA" w:rsidP="00F301C8">
            <w:pPr>
              <w:spacing w:after="0" w:line="240" w:lineRule="auto"/>
              <w:ind w:left="0" w:firstLine="0"/>
              <w:contextualSpacing/>
              <w:jc w:val="left"/>
            </w:pPr>
            <w:r>
              <w:t>Pencils</w:t>
            </w:r>
          </w:p>
        </w:tc>
        <w:tc>
          <w:tcPr>
            <w:tcW w:w="2517" w:type="dxa"/>
            <w:tcBorders>
              <w:top w:val="nil"/>
              <w:left w:val="single" w:sz="4" w:space="0" w:color="auto"/>
              <w:bottom w:val="single" w:sz="4" w:space="0" w:color="auto"/>
              <w:right w:val="single" w:sz="4" w:space="0" w:color="auto"/>
            </w:tcBorders>
            <w:shd w:val="clear" w:color="auto" w:fill="auto"/>
            <w:vAlign w:val="center"/>
          </w:tcPr>
          <w:p w14:paraId="531E06EA" w14:textId="34C99A98" w:rsidR="00F97BBA" w:rsidRDefault="00F97BBA" w:rsidP="00F301C8">
            <w:pPr>
              <w:spacing w:after="0" w:line="240" w:lineRule="auto"/>
              <w:ind w:left="0" w:firstLine="0"/>
              <w:contextualSpacing/>
              <w:jc w:val="left"/>
            </w:pPr>
            <w:r>
              <w:t>05 dozen</w:t>
            </w:r>
          </w:p>
        </w:tc>
      </w:tr>
      <w:tr w:rsidR="00F97BBA" w14:paraId="270442FC" w14:textId="77777777" w:rsidTr="00F97BBA">
        <w:tc>
          <w:tcPr>
            <w:tcW w:w="535" w:type="dxa"/>
            <w:tcBorders>
              <w:top w:val="nil"/>
              <w:left w:val="single" w:sz="4" w:space="0" w:color="auto"/>
              <w:bottom w:val="single" w:sz="4" w:space="0" w:color="auto"/>
              <w:right w:val="single" w:sz="4" w:space="0" w:color="auto"/>
            </w:tcBorders>
            <w:shd w:val="clear" w:color="auto" w:fill="auto"/>
            <w:vAlign w:val="center"/>
          </w:tcPr>
          <w:p w14:paraId="7E8317D0" w14:textId="35995755" w:rsidR="00F97BBA" w:rsidRDefault="00F97BBA" w:rsidP="00F301C8">
            <w:pPr>
              <w:spacing w:after="0" w:line="240" w:lineRule="auto"/>
              <w:ind w:left="0" w:firstLine="0"/>
              <w:contextualSpacing/>
              <w:jc w:val="left"/>
            </w:pPr>
            <w:r>
              <w:t>13</w:t>
            </w:r>
          </w:p>
        </w:tc>
        <w:tc>
          <w:tcPr>
            <w:tcW w:w="4950" w:type="dxa"/>
            <w:tcBorders>
              <w:top w:val="nil"/>
              <w:left w:val="nil"/>
              <w:bottom w:val="single" w:sz="4" w:space="0" w:color="auto"/>
              <w:right w:val="single" w:sz="4" w:space="0" w:color="auto"/>
            </w:tcBorders>
            <w:shd w:val="clear" w:color="auto" w:fill="auto"/>
            <w:vAlign w:val="center"/>
          </w:tcPr>
          <w:p w14:paraId="06357C21" w14:textId="56B8243B" w:rsidR="00F97BBA" w:rsidRDefault="00F97BBA" w:rsidP="00F301C8">
            <w:pPr>
              <w:spacing w:after="0" w:line="240" w:lineRule="auto"/>
              <w:ind w:left="0" w:firstLine="0"/>
              <w:contextualSpacing/>
              <w:jc w:val="left"/>
            </w:pPr>
            <w:r>
              <w:t>Digital weighing balance</w:t>
            </w:r>
          </w:p>
        </w:tc>
        <w:tc>
          <w:tcPr>
            <w:tcW w:w="1260" w:type="dxa"/>
            <w:tcBorders>
              <w:top w:val="nil"/>
              <w:left w:val="nil"/>
              <w:bottom w:val="single" w:sz="4" w:space="0" w:color="auto"/>
              <w:right w:val="single" w:sz="4" w:space="0" w:color="auto"/>
            </w:tcBorders>
            <w:shd w:val="clear" w:color="auto" w:fill="auto"/>
            <w:vAlign w:val="center"/>
          </w:tcPr>
          <w:p w14:paraId="4CE7B150" w14:textId="29CF2419" w:rsidR="00F97BBA" w:rsidRPr="00380BDC" w:rsidRDefault="00F97BBA" w:rsidP="00F301C8">
            <w:pPr>
              <w:spacing w:after="0" w:line="240" w:lineRule="auto"/>
              <w:ind w:left="0" w:firstLine="0"/>
              <w:contextualSpacing/>
              <w:jc w:val="center"/>
            </w:pPr>
            <w:r w:rsidRPr="00380BDC">
              <w:t>25 Nos</w:t>
            </w:r>
          </w:p>
        </w:tc>
        <w:tc>
          <w:tcPr>
            <w:tcW w:w="720" w:type="dxa"/>
            <w:tcBorders>
              <w:top w:val="nil"/>
              <w:left w:val="nil"/>
              <w:bottom w:val="single" w:sz="4" w:space="0" w:color="auto"/>
              <w:right w:val="single" w:sz="4" w:space="0" w:color="auto"/>
            </w:tcBorders>
            <w:shd w:val="clear" w:color="auto" w:fill="auto"/>
            <w:vAlign w:val="center"/>
          </w:tcPr>
          <w:p w14:paraId="6F8A3429" w14:textId="0FEDFA07" w:rsidR="00F97BBA" w:rsidRDefault="00F97BBA" w:rsidP="00F301C8">
            <w:pPr>
              <w:spacing w:after="0" w:line="240" w:lineRule="auto"/>
              <w:ind w:left="0" w:firstLine="0"/>
              <w:contextualSpacing/>
              <w:jc w:val="left"/>
            </w:pPr>
            <w:r>
              <w:t>13</w:t>
            </w:r>
          </w:p>
        </w:tc>
        <w:tc>
          <w:tcPr>
            <w:tcW w:w="5118" w:type="dxa"/>
            <w:tcBorders>
              <w:top w:val="nil"/>
              <w:left w:val="nil"/>
              <w:bottom w:val="single" w:sz="4" w:space="0" w:color="auto"/>
              <w:right w:val="single" w:sz="4" w:space="0" w:color="auto"/>
            </w:tcBorders>
            <w:shd w:val="clear" w:color="auto" w:fill="auto"/>
            <w:vAlign w:val="center"/>
          </w:tcPr>
          <w:p w14:paraId="23FFEA87" w14:textId="353C8AAB" w:rsidR="00F97BBA" w:rsidRDefault="00F97BBA" w:rsidP="00F301C8">
            <w:pPr>
              <w:spacing w:after="0" w:line="240" w:lineRule="auto"/>
              <w:ind w:left="0" w:firstLine="0"/>
              <w:contextualSpacing/>
              <w:jc w:val="left"/>
            </w:pPr>
            <w:r>
              <w:t>Eraser</w:t>
            </w:r>
          </w:p>
        </w:tc>
        <w:tc>
          <w:tcPr>
            <w:tcW w:w="2517" w:type="dxa"/>
            <w:tcBorders>
              <w:top w:val="nil"/>
              <w:left w:val="single" w:sz="4" w:space="0" w:color="auto"/>
              <w:bottom w:val="single" w:sz="4" w:space="0" w:color="auto"/>
              <w:right w:val="single" w:sz="4" w:space="0" w:color="auto"/>
            </w:tcBorders>
            <w:shd w:val="clear" w:color="auto" w:fill="auto"/>
            <w:vAlign w:val="center"/>
          </w:tcPr>
          <w:p w14:paraId="2BD50A98" w14:textId="6EA0869A" w:rsidR="00F97BBA" w:rsidRDefault="00F97BBA" w:rsidP="00F301C8">
            <w:pPr>
              <w:spacing w:after="0" w:line="240" w:lineRule="auto"/>
              <w:ind w:left="0" w:firstLine="0"/>
              <w:contextualSpacing/>
              <w:jc w:val="left"/>
            </w:pPr>
            <w:r>
              <w:t>05 dozen</w:t>
            </w:r>
          </w:p>
        </w:tc>
      </w:tr>
      <w:tr w:rsidR="00F97BBA" w14:paraId="3FDC9E26" w14:textId="77777777" w:rsidTr="00F97BBA">
        <w:tc>
          <w:tcPr>
            <w:tcW w:w="535" w:type="dxa"/>
            <w:tcBorders>
              <w:top w:val="nil"/>
              <w:left w:val="single" w:sz="4" w:space="0" w:color="auto"/>
              <w:bottom w:val="single" w:sz="4" w:space="0" w:color="auto"/>
              <w:right w:val="single" w:sz="4" w:space="0" w:color="auto"/>
            </w:tcBorders>
            <w:shd w:val="clear" w:color="auto" w:fill="auto"/>
            <w:vAlign w:val="center"/>
          </w:tcPr>
          <w:p w14:paraId="698A8840" w14:textId="32A15F5F" w:rsidR="00F97BBA" w:rsidRDefault="00F97BBA" w:rsidP="00F301C8">
            <w:pPr>
              <w:spacing w:after="0" w:line="240" w:lineRule="auto"/>
              <w:ind w:left="0" w:firstLine="0"/>
              <w:contextualSpacing/>
              <w:jc w:val="left"/>
            </w:pPr>
            <w:r>
              <w:t>14</w:t>
            </w:r>
          </w:p>
        </w:tc>
        <w:tc>
          <w:tcPr>
            <w:tcW w:w="4950" w:type="dxa"/>
            <w:tcBorders>
              <w:top w:val="nil"/>
              <w:left w:val="nil"/>
              <w:bottom w:val="single" w:sz="4" w:space="0" w:color="auto"/>
              <w:right w:val="single" w:sz="4" w:space="0" w:color="auto"/>
            </w:tcBorders>
            <w:shd w:val="clear" w:color="auto" w:fill="auto"/>
            <w:vAlign w:val="center"/>
          </w:tcPr>
          <w:p w14:paraId="0299DCC4" w14:textId="73D47B14" w:rsidR="00F97BBA" w:rsidRDefault="00F97BBA" w:rsidP="00F301C8">
            <w:pPr>
              <w:spacing w:after="0" w:line="240" w:lineRule="auto"/>
              <w:ind w:left="0" w:firstLine="0"/>
              <w:contextualSpacing/>
              <w:jc w:val="left"/>
            </w:pPr>
            <w:r>
              <w:t>Laboratory oven</w:t>
            </w:r>
          </w:p>
        </w:tc>
        <w:tc>
          <w:tcPr>
            <w:tcW w:w="1260" w:type="dxa"/>
            <w:tcBorders>
              <w:top w:val="nil"/>
              <w:left w:val="nil"/>
              <w:bottom w:val="single" w:sz="4" w:space="0" w:color="auto"/>
              <w:right w:val="single" w:sz="4" w:space="0" w:color="auto"/>
            </w:tcBorders>
            <w:shd w:val="clear" w:color="auto" w:fill="auto"/>
            <w:vAlign w:val="center"/>
          </w:tcPr>
          <w:p w14:paraId="63B6F2B0" w14:textId="0AA8953F" w:rsidR="00F97BBA" w:rsidRPr="00380BDC" w:rsidRDefault="00F97BBA" w:rsidP="00F301C8">
            <w:pPr>
              <w:spacing w:after="0" w:line="240" w:lineRule="auto"/>
              <w:ind w:left="0" w:firstLine="0"/>
              <w:contextualSpacing/>
              <w:jc w:val="center"/>
            </w:pPr>
            <w:r w:rsidRPr="00380BDC">
              <w:t>02 Nos</w:t>
            </w:r>
          </w:p>
        </w:tc>
        <w:tc>
          <w:tcPr>
            <w:tcW w:w="720" w:type="dxa"/>
            <w:tcBorders>
              <w:top w:val="nil"/>
              <w:left w:val="nil"/>
              <w:bottom w:val="single" w:sz="4" w:space="0" w:color="auto"/>
              <w:right w:val="single" w:sz="4" w:space="0" w:color="auto"/>
            </w:tcBorders>
            <w:shd w:val="clear" w:color="auto" w:fill="auto"/>
            <w:vAlign w:val="center"/>
          </w:tcPr>
          <w:p w14:paraId="7C893F93" w14:textId="61FF4ADC" w:rsidR="00F97BBA" w:rsidRDefault="00F97BBA" w:rsidP="00F301C8">
            <w:pPr>
              <w:spacing w:after="0" w:line="240" w:lineRule="auto"/>
              <w:ind w:left="0" w:firstLine="0"/>
              <w:contextualSpacing/>
              <w:jc w:val="left"/>
            </w:pPr>
            <w:r>
              <w:t>14</w:t>
            </w:r>
          </w:p>
        </w:tc>
        <w:tc>
          <w:tcPr>
            <w:tcW w:w="5118" w:type="dxa"/>
            <w:tcBorders>
              <w:top w:val="nil"/>
              <w:left w:val="nil"/>
              <w:bottom w:val="single" w:sz="4" w:space="0" w:color="auto"/>
              <w:right w:val="single" w:sz="4" w:space="0" w:color="auto"/>
            </w:tcBorders>
            <w:shd w:val="clear" w:color="auto" w:fill="auto"/>
            <w:vAlign w:val="center"/>
          </w:tcPr>
          <w:p w14:paraId="3858E1FD" w14:textId="1F58C2E6" w:rsidR="00F97BBA" w:rsidRDefault="00F97BBA" w:rsidP="00F301C8">
            <w:pPr>
              <w:spacing w:after="0" w:line="240" w:lineRule="auto"/>
              <w:ind w:left="0" w:firstLine="0"/>
              <w:contextualSpacing/>
              <w:jc w:val="left"/>
            </w:pPr>
            <w:r>
              <w:t>Drawing board</w:t>
            </w:r>
          </w:p>
        </w:tc>
        <w:tc>
          <w:tcPr>
            <w:tcW w:w="2517" w:type="dxa"/>
            <w:tcBorders>
              <w:top w:val="nil"/>
              <w:left w:val="single" w:sz="4" w:space="0" w:color="auto"/>
              <w:bottom w:val="single" w:sz="4" w:space="0" w:color="auto"/>
              <w:right w:val="single" w:sz="4" w:space="0" w:color="auto"/>
            </w:tcBorders>
            <w:shd w:val="clear" w:color="auto" w:fill="auto"/>
            <w:vAlign w:val="center"/>
          </w:tcPr>
          <w:p w14:paraId="44E27CDA" w14:textId="2B39BC43" w:rsidR="00F97BBA" w:rsidRDefault="00F97BBA" w:rsidP="00F301C8">
            <w:pPr>
              <w:spacing w:after="0" w:line="240" w:lineRule="auto"/>
              <w:ind w:left="0" w:firstLine="0"/>
              <w:contextualSpacing/>
              <w:jc w:val="left"/>
            </w:pPr>
            <w:r>
              <w:t>25 Nos</w:t>
            </w:r>
          </w:p>
        </w:tc>
      </w:tr>
      <w:tr w:rsidR="00F97BBA" w14:paraId="6D010FAF" w14:textId="77777777" w:rsidTr="00F97BBA">
        <w:tc>
          <w:tcPr>
            <w:tcW w:w="535" w:type="dxa"/>
            <w:tcBorders>
              <w:top w:val="nil"/>
              <w:left w:val="single" w:sz="4" w:space="0" w:color="auto"/>
              <w:bottom w:val="single" w:sz="4" w:space="0" w:color="auto"/>
              <w:right w:val="single" w:sz="4" w:space="0" w:color="auto"/>
            </w:tcBorders>
            <w:shd w:val="clear" w:color="auto" w:fill="auto"/>
            <w:vAlign w:val="center"/>
          </w:tcPr>
          <w:p w14:paraId="0DABE150" w14:textId="6991A9E1" w:rsidR="00F97BBA" w:rsidRDefault="00F97BBA" w:rsidP="00F301C8">
            <w:pPr>
              <w:spacing w:after="0" w:line="240" w:lineRule="auto"/>
              <w:ind w:left="0" w:firstLine="0"/>
              <w:contextualSpacing/>
              <w:jc w:val="left"/>
            </w:pPr>
            <w:r>
              <w:t>15</w:t>
            </w:r>
          </w:p>
        </w:tc>
        <w:tc>
          <w:tcPr>
            <w:tcW w:w="4950" w:type="dxa"/>
            <w:tcBorders>
              <w:top w:val="nil"/>
              <w:left w:val="nil"/>
              <w:bottom w:val="single" w:sz="4" w:space="0" w:color="auto"/>
              <w:right w:val="single" w:sz="4" w:space="0" w:color="auto"/>
            </w:tcBorders>
            <w:shd w:val="clear" w:color="auto" w:fill="auto"/>
            <w:vAlign w:val="center"/>
          </w:tcPr>
          <w:p w14:paraId="15EF74CF" w14:textId="142F0F88" w:rsidR="00F97BBA" w:rsidRDefault="00F97BBA" w:rsidP="00F301C8">
            <w:pPr>
              <w:spacing w:after="0" w:line="240" w:lineRule="auto"/>
              <w:ind w:left="0" w:firstLine="0"/>
              <w:contextualSpacing/>
              <w:jc w:val="left"/>
            </w:pPr>
            <w:r>
              <w:t>Wood tool</w:t>
            </w:r>
          </w:p>
        </w:tc>
        <w:tc>
          <w:tcPr>
            <w:tcW w:w="1260" w:type="dxa"/>
            <w:tcBorders>
              <w:top w:val="nil"/>
              <w:left w:val="nil"/>
              <w:bottom w:val="single" w:sz="4" w:space="0" w:color="auto"/>
              <w:right w:val="single" w:sz="4" w:space="0" w:color="auto"/>
            </w:tcBorders>
            <w:shd w:val="clear" w:color="auto" w:fill="auto"/>
            <w:vAlign w:val="center"/>
          </w:tcPr>
          <w:p w14:paraId="1E60EC43" w14:textId="3BBBE762" w:rsidR="00F97BBA" w:rsidRPr="00380BDC" w:rsidRDefault="00F97BBA" w:rsidP="00F301C8">
            <w:pPr>
              <w:spacing w:after="0" w:line="240" w:lineRule="auto"/>
              <w:ind w:left="0" w:firstLine="0"/>
              <w:contextualSpacing/>
              <w:jc w:val="center"/>
            </w:pPr>
            <w:r w:rsidRPr="00380BDC">
              <w:t>25 Nos</w:t>
            </w:r>
          </w:p>
        </w:tc>
        <w:tc>
          <w:tcPr>
            <w:tcW w:w="720" w:type="dxa"/>
            <w:tcBorders>
              <w:top w:val="nil"/>
              <w:left w:val="nil"/>
              <w:bottom w:val="single" w:sz="4" w:space="0" w:color="auto"/>
              <w:right w:val="single" w:sz="4" w:space="0" w:color="auto"/>
            </w:tcBorders>
            <w:shd w:val="clear" w:color="auto" w:fill="auto"/>
            <w:vAlign w:val="center"/>
          </w:tcPr>
          <w:p w14:paraId="07548FA0" w14:textId="28C328AB" w:rsidR="00F97BBA" w:rsidRDefault="00F97BBA" w:rsidP="00F301C8">
            <w:pPr>
              <w:spacing w:after="0" w:line="240" w:lineRule="auto"/>
              <w:ind w:left="0" w:firstLine="0"/>
              <w:contextualSpacing/>
              <w:jc w:val="left"/>
            </w:pPr>
            <w:r>
              <w:t>15</w:t>
            </w:r>
          </w:p>
        </w:tc>
        <w:tc>
          <w:tcPr>
            <w:tcW w:w="5118" w:type="dxa"/>
            <w:tcBorders>
              <w:top w:val="nil"/>
              <w:left w:val="nil"/>
              <w:bottom w:val="single" w:sz="4" w:space="0" w:color="auto"/>
              <w:right w:val="single" w:sz="4" w:space="0" w:color="auto"/>
            </w:tcBorders>
            <w:shd w:val="clear" w:color="auto" w:fill="auto"/>
            <w:vAlign w:val="center"/>
          </w:tcPr>
          <w:p w14:paraId="521692F7" w14:textId="60F80D7C" w:rsidR="00F97BBA" w:rsidRDefault="00F97BBA" w:rsidP="00F301C8">
            <w:pPr>
              <w:spacing w:after="0" w:line="240" w:lineRule="auto"/>
              <w:ind w:left="0" w:firstLine="0"/>
              <w:contextualSpacing/>
              <w:jc w:val="left"/>
            </w:pPr>
            <w:r>
              <w:t xml:space="preserve">Sharpener </w:t>
            </w:r>
          </w:p>
        </w:tc>
        <w:tc>
          <w:tcPr>
            <w:tcW w:w="2517" w:type="dxa"/>
            <w:tcBorders>
              <w:top w:val="nil"/>
              <w:left w:val="single" w:sz="4" w:space="0" w:color="auto"/>
              <w:bottom w:val="single" w:sz="4" w:space="0" w:color="auto"/>
              <w:right w:val="single" w:sz="4" w:space="0" w:color="auto"/>
            </w:tcBorders>
            <w:shd w:val="clear" w:color="auto" w:fill="auto"/>
            <w:vAlign w:val="center"/>
          </w:tcPr>
          <w:p w14:paraId="4710DD28" w14:textId="272A4243" w:rsidR="00F97BBA" w:rsidRDefault="00F97BBA" w:rsidP="00F301C8">
            <w:pPr>
              <w:spacing w:after="0" w:line="240" w:lineRule="auto"/>
              <w:ind w:left="0" w:firstLine="0"/>
              <w:contextualSpacing/>
              <w:jc w:val="left"/>
            </w:pPr>
            <w:r>
              <w:t>05 dozen</w:t>
            </w:r>
          </w:p>
        </w:tc>
      </w:tr>
      <w:tr w:rsidR="002A3784" w14:paraId="692D5728" w14:textId="77777777" w:rsidTr="00380BDC">
        <w:tc>
          <w:tcPr>
            <w:tcW w:w="535" w:type="dxa"/>
            <w:tcBorders>
              <w:top w:val="nil"/>
              <w:left w:val="single" w:sz="4" w:space="0" w:color="auto"/>
              <w:bottom w:val="single" w:sz="4" w:space="0" w:color="auto"/>
              <w:right w:val="single" w:sz="4" w:space="0" w:color="auto"/>
            </w:tcBorders>
            <w:shd w:val="clear" w:color="auto" w:fill="auto"/>
            <w:vAlign w:val="center"/>
          </w:tcPr>
          <w:p w14:paraId="5CC3A9B4" w14:textId="1B9F0F25" w:rsidR="002A3784" w:rsidRDefault="002A3784" w:rsidP="00F301C8">
            <w:pPr>
              <w:spacing w:after="0" w:line="240" w:lineRule="auto"/>
              <w:ind w:left="0" w:firstLine="0"/>
              <w:contextualSpacing/>
              <w:jc w:val="left"/>
            </w:pPr>
            <w:r>
              <w:t>16</w:t>
            </w:r>
          </w:p>
        </w:tc>
        <w:tc>
          <w:tcPr>
            <w:tcW w:w="4950" w:type="dxa"/>
            <w:tcBorders>
              <w:top w:val="nil"/>
              <w:left w:val="nil"/>
              <w:bottom w:val="single" w:sz="4" w:space="0" w:color="auto"/>
              <w:right w:val="single" w:sz="4" w:space="0" w:color="auto"/>
            </w:tcBorders>
            <w:shd w:val="clear" w:color="auto" w:fill="auto"/>
            <w:vAlign w:val="center"/>
          </w:tcPr>
          <w:p w14:paraId="5952456A" w14:textId="4014C7A6" w:rsidR="002A3784" w:rsidRDefault="002A3784" w:rsidP="00F301C8">
            <w:pPr>
              <w:spacing w:after="0" w:line="240" w:lineRule="auto"/>
              <w:ind w:left="0" w:firstLine="0"/>
              <w:contextualSpacing/>
              <w:jc w:val="left"/>
            </w:pPr>
            <w:r>
              <w:t>Measuring tool</w:t>
            </w:r>
          </w:p>
        </w:tc>
        <w:tc>
          <w:tcPr>
            <w:tcW w:w="1260" w:type="dxa"/>
            <w:tcBorders>
              <w:top w:val="nil"/>
              <w:left w:val="nil"/>
              <w:bottom w:val="single" w:sz="4" w:space="0" w:color="auto"/>
              <w:right w:val="single" w:sz="4" w:space="0" w:color="auto"/>
            </w:tcBorders>
            <w:shd w:val="clear" w:color="auto" w:fill="auto"/>
            <w:vAlign w:val="center"/>
          </w:tcPr>
          <w:p w14:paraId="443DEA58" w14:textId="0376A581" w:rsidR="002A3784" w:rsidRPr="00380BDC" w:rsidRDefault="002A3784" w:rsidP="00F301C8">
            <w:pPr>
              <w:spacing w:after="0" w:line="240" w:lineRule="auto"/>
              <w:ind w:left="0" w:firstLine="0"/>
              <w:contextualSpacing/>
              <w:jc w:val="center"/>
            </w:pPr>
            <w:r w:rsidRPr="00380BDC">
              <w:t>25 Nos</w:t>
            </w:r>
          </w:p>
        </w:tc>
        <w:tc>
          <w:tcPr>
            <w:tcW w:w="720" w:type="dxa"/>
            <w:tcBorders>
              <w:top w:val="nil"/>
              <w:left w:val="nil"/>
              <w:bottom w:val="single" w:sz="4" w:space="0" w:color="auto"/>
              <w:right w:val="single" w:sz="4" w:space="0" w:color="auto"/>
            </w:tcBorders>
            <w:shd w:val="clear" w:color="auto" w:fill="auto"/>
            <w:vAlign w:val="center"/>
          </w:tcPr>
          <w:p w14:paraId="16540EF5" w14:textId="2E87B1AE" w:rsidR="002A3784" w:rsidRDefault="002A3784" w:rsidP="00F301C8">
            <w:pPr>
              <w:spacing w:after="0" w:line="240" w:lineRule="auto"/>
              <w:ind w:left="0" w:firstLine="0"/>
              <w:contextualSpacing/>
              <w:jc w:val="left"/>
            </w:pPr>
            <w:r>
              <w:t>16</w:t>
            </w:r>
          </w:p>
        </w:tc>
        <w:tc>
          <w:tcPr>
            <w:tcW w:w="5118" w:type="dxa"/>
            <w:tcBorders>
              <w:top w:val="nil"/>
              <w:left w:val="nil"/>
              <w:bottom w:val="single" w:sz="4" w:space="0" w:color="auto"/>
              <w:right w:val="single" w:sz="4" w:space="0" w:color="auto"/>
            </w:tcBorders>
            <w:shd w:val="clear" w:color="auto" w:fill="auto"/>
            <w:vAlign w:val="center"/>
          </w:tcPr>
          <w:p w14:paraId="31CE9071" w14:textId="14427784" w:rsidR="002A3784" w:rsidRDefault="002A3784" w:rsidP="00F301C8">
            <w:pPr>
              <w:spacing w:after="0" w:line="240" w:lineRule="auto"/>
              <w:ind w:left="0" w:firstLine="0"/>
              <w:contextualSpacing/>
              <w:jc w:val="left"/>
            </w:pPr>
          </w:p>
        </w:tc>
        <w:tc>
          <w:tcPr>
            <w:tcW w:w="2517" w:type="dxa"/>
            <w:tcBorders>
              <w:top w:val="nil"/>
              <w:left w:val="single" w:sz="4" w:space="0" w:color="auto"/>
              <w:bottom w:val="single" w:sz="4" w:space="0" w:color="auto"/>
              <w:right w:val="single" w:sz="4" w:space="0" w:color="auto"/>
            </w:tcBorders>
            <w:shd w:val="clear" w:color="auto" w:fill="auto"/>
            <w:vAlign w:val="center"/>
          </w:tcPr>
          <w:p w14:paraId="5C8804CF" w14:textId="0F28333D" w:rsidR="002A3784" w:rsidRDefault="002A3784" w:rsidP="00F301C8">
            <w:pPr>
              <w:spacing w:after="0" w:line="240" w:lineRule="auto"/>
              <w:ind w:left="0" w:firstLine="0"/>
              <w:contextualSpacing/>
              <w:jc w:val="left"/>
            </w:pPr>
          </w:p>
        </w:tc>
      </w:tr>
      <w:tr w:rsidR="002A3784" w14:paraId="1335EDA7" w14:textId="77777777" w:rsidTr="00380BDC">
        <w:tc>
          <w:tcPr>
            <w:tcW w:w="535" w:type="dxa"/>
            <w:tcBorders>
              <w:top w:val="nil"/>
              <w:left w:val="single" w:sz="4" w:space="0" w:color="auto"/>
              <w:bottom w:val="single" w:sz="4" w:space="0" w:color="auto"/>
              <w:right w:val="single" w:sz="4" w:space="0" w:color="auto"/>
            </w:tcBorders>
            <w:shd w:val="clear" w:color="auto" w:fill="auto"/>
            <w:vAlign w:val="center"/>
          </w:tcPr>
          <w:p w14:paraId="0B759132" w14:textId="01E5F570" w:rsidR="002A3784" w:rsidRDefault="002A3784" w:rsidP="00F301C8">
            <w:pPr>
              <w:spacing w:after="0" w:line="240" w:lineRule="auto"/>
              <w:ind w:left="0" w:firstLine="0"/>
              <w:contextualSpacing/>
              <w:jc w:val="left"/>
            </w:pPr>
            <w:r>
              <w:t>17</w:t>
            </w:r>
          </w:p>
        </w:tc>
        <w:tc>
          <w:tcPr>
            <w:tcW w:w="4950" w:type="dxa"/>
            <w:tcBorders>
              <w:top w:val="nil"/>
              <w:left w:val="nil"/>
              <w:bottom w:val="single" w:sz="4" w:space="0" w:color="auto"/>
              <w:right w:val="single" w:sz="4" w:space="0" w:color="auto"/>
            </w:tcBorders>
            <w:shd w:val="clear" w:color="auto" w:fill="auto"/>
            <w:vAlign w:val="center"/>
          </w:tcPr>
          <w:p w14:paraId="384FE1B6" w14:textId="6E057452" w:rsidR="002A3784" w:rsidRDefault="002A3784" w:rsidP="00F301C8">
            <w:pPr>
              <w:spacing w:after="0" w:line="240" w:lineRule="auto"/>
              <w:ind w:left="0" w:firstLine="0"/>
              <w:contextualSpacing/>
              <w:jc w:val="left"/>
            </w:pPr>
            <w:r>
              <w:t>Marking tools</w:t>
            </w:r>
          </w:p>
        </w:tc>
        <w:tc>
          <w:tcPr>
            <w:tcW w:w="1260" w:type="dxa"/>
            <w:tcBorders>
              <w:top w:val="nil"/>
              <w:left w:val="nil"/>
              <w:bottom w:val="single" w:sz="4" w:space="0" w:color="auto"/>
              <w:right w:val="single" w:sz="4" w:space="0" w:color="auto"/>
            </w:tcBorders>
            <w:shd w:val="clear" w:color="auto" w:fill="auto"/>
            <w:vAlign w:val="center"/>
          </w:tcPr>
          <w:p w14:paraId="6B92E5F2" w14:textId="1FC8E898" w:rsidR="002A3784" w:rsidRPr="00380BDC" w:rsidRDefault="002A3784" w:rsidP="00F301C8">
            <w:pPr>
              <w:spacing w:after="0" w:line="240" w:lineRule="auto"/>
              <w:ind w:left="0" w:firstLine="0"/>
              <w:contextualSpacing/>
              <w:jc w:val="center"/>
            </w:pPr>
            <w:r w:rsidRPr="00380BDC">
              <w:t>25 Nos</w:t>
            </w:r>
          </w:p>
        </w:tc>
        <w:tc>
          <w:tcPr>
            <w:tcW w:w="720" w:type="dxa"/>
            <w:tcBorders>
              <w:top w:val="nil"/>
              <w:left w:val="nil"/>
              <w:bottom w:val="single" w:sz="4" w:space="0" w:color="auto"/>
              <w:right w:val="single" w:sz="4" w:space="0" w:color="auto"/>
            </w:tcBorders>
            <w:shd w:val="clear" w:color="auto" w:fill="auto"/>
            <w:vAlign w:val="center"/>
          </w:tcPr>
          <w:p w14:paraId="7D8C6527" w14:textId="62C95929" w:rsidR="002A3784" w:rsidRDefault="002A3784" w:rsidP="00F301C8">
            <w:pPr>
              <w:spacing w:after="0" w:line="240" w:lineRule="auto"/>
              <w:ind w:left="0" w:firstLine="0"/>
              <w:contextualSpacing/>
              <w:jc w:val="left"/>
            </w:pPr>
          </w:p>
        </w:tc>
        <w:tc>
          <w:tcPr>
            <w:tcW w:w="5118" w:type="dxa"/>
            <w:tcBorders>
              <w:top w:val="nil"/>
              <w:left w:val="nil"/>
              <w:bottom w:val="single" w:sz="4" w:space="0" w:color="auto"/>
              <w:right w:val="single" w:sz="4" w:space="0" w:color="auto"/>
            </w:tcBorders>
            <w:shd w:val="clear" w:color="auto" w:fill="auto"/>
            <w:vAlign w:val="center"/>
          </w:tcPr>
          <w:p w14:paraId="0E118D45" w14:textId="7B7C189E" w:rsidR="002A3784" w:rsidRDefault="002A3784" w:rsidP="00F301C8">
            <w:pPr>
              <w:spacing w:after="0" w:line="240" w:lineRule="auto"/>
              <w:ind w:left="0" w:firstLine="0"/>
              <w:contextualSpacing/>
              <w:jc w:val="left"/>
            </w:pPr>
          </w:p>
        </w:tc>
        <w:tc>
          <w:tcPr>
            <w:tcW w:w="2517" w:type="dxa"/>
            <w:tcBorders>
              <w:top w:val="nil"/>
              <w:left w:val="single" w:sz="4" w:space="0" w:color="auto"/>
              <w:bottom w:val="single" w:sz="4" w:space="0" w:color="auto"/>
              <w:right w:val="single" w:sz="4" w:space="0" w:color="auto"/>
            </w:tcBorders>
            <w:shd w:val="clear" w:color="auto" w:fill="auto"/>
            <w:vAlign w:val="center"/>
          </w:tcPr>
          <w:p w14:paraId="52654C88" w14:textId="53C9232B" w:rsidR="002A3784" w:rsidRDefault="002A3784" w:rsidP="00F301C8">
            <w:pPr>
              <w:spacing w:after="0" w:line="240" w:lineRule="auto"/>
              <w:ind w:left="0" w:firstLine="0"/>
              <w:contextualSpacing/>
              <w:jc w:val="left"/>
            </w:pPr>
          </w:p>
        </w:tc>
      </w:tr>
      <w:tr w:rsidR="002A3784" w14:paraId="4923125D" w14:textId="77777777" w:rsidTr="00380BDC">
        <w:tc>
          <w:tcPr>
            <w:tcW w:w="535" w:type="dxa"/>
            <w:tcBorders>
              <w:top w:val="nil"/>
              <w:left w:val="single" w:sz="4" w:space="0" w:color="auto"/>
              <w:bottom w:val="single" w:sz="4" w:space="0" w:color="auto"/>
              <w:right w:val="single" w:sz="4" w:space="0" w:color="auto"/>
            </w:tcBorders>
            <w:shd w:val="clear" w:color="auto" w:fill="auto"/>
            <w:vAlign w:val="center"/>
          </w:tcPr>
          <w:p w14:paraId="16EAD6E5" w14:textId="70FF84C4" w:rsidR="002A3784" w:rsidRDefault="002A3784" w:rsidP="00F301C8">
            <w:pPr>
              <w:spacing w:after="0" w:line="240" w:lineRule="auto"/>
              <w:ind w:left="0" w:firstLine="0"/>
              <w:contextualSpacing/>
              <w:jc w:val="left"/>
            </w:pPr>
            <w:r>
              <w:t>18</w:t>
            </w:r>
          </w:p>
        </w:tc>
        <w:tc>
          <w:tcPr>
            <w:tcW w:w="4950" w:type="dxa"/>
            <w:tcBorders>
              <w:top w:val="nil"/>
              <w:left w:val="nil"/>
              <w:bottom w:val="single" w:sz="4" w:space="0" w:color="auto"/>
              <w:right w:val="single" w:sz="4" w:space="0" w:color="auto"/>
            </w:tcBorders>
            <w:shd w:val="clear" w:color="auto" w:fill="auto"/>
            <w:vAlign w:val="center"/>
          </w:tcPr>
          <w:p w14:paraId="4A42BDA6" w14:textId="15955462" w:rsidR="002A3784" w:rsidRDefault="002A3784" w:rsidP="00F301C8">
            <w:pPr>
              <w:spacing w:after="0" w:line="240" w:lineRule="auto"/>
              <w:ind w:left="0" w:firstLine="0"/>
              <w:contextualSpacing/>
              <w:jc w:val="left"/>
            </w:pPr>
            <w:r>
              <w:t>Holding tool</w:t>
            </w:r>
          </w:p>
        </w:tc>
        <w:tc>
          <w:tcPr>
            <w:tcW w:w="1260" w:type="dxa"/>
            <w:tcBorders>
              <w:top w:val="nil"/>
              <w:left w:val="nil"/>
              <w:bottom w:val="single" w:sz="4" w:space="0" w:color="auto"/>
              <w:right w:val="single" w:sz="4" w:space="0" w:color="auto"/>
            </w:tcBorders>
            <w:shd w:val="clear" w:color="auto" w:fill="auto"/>
            <w:vAlign w:val="center"/>
          </w:tcPr>
          <w:p w14:paraId="7D725474" w14:textId="1C40EBEC" w:rsidR="002A3784" w:rsidRPr="00380BDC" w:rsidRDefault="002A3784" w:rsidP="00F301C8">
            <w:pPr>
              <w:spacing w:after="0" w:line="240" w:lineRule="auto"/>
              <w:ind w:left="0" w:firstLine="0"/>
              <w:contextualSpacing/>
              <w:jc w:val="center"/>
            </w:pPr>
            <w:r w:rsidRPr="00380BDC">
              <w:t>25 Nos</w:t>
            </w:r>
          </w:p>
        </w:tc>
        <w:tc>
          <w:tcPr>
            <w:tcW w:w="720" w:type="dxa"/>
            <w:tcBorders>
              <w:top w:val="nil"/>
              <w:left w:val="nil"/>
              <w:bottom w:val="single" w:sz="4" w:space="0" w:color="auto"/>
              <w:right w:val="single" w:sz="4" w:space="0" w:color="auto"/>
            </w:tcBorders>
            <w:shd w:val="clear" w:color="auto" w:fill="auto"/>
            <w:vAlign w:val="bottom"/>
          </w:tcPr>
          <w:p w14:paraId="261EED77" w14:textId="62D2321B" w:rsidR="002A3784" w:rsidRDefault="002A3784" w:rsidP="00F301C8">
            <w:pPr>
              <w:spacing w:after="0" w:line="240" w:lineRule="auto"/>
              <w:ind w:left="0" w:firstLine="0"/>
              <w:contextualSpacing/>
              <w:jc w:val="left"/>
            </w:pPr>
            <w:r w:rsidRPr="00F301C8">
              <w:t> </w:t>
            </w:r>
          </w:p>
        </w:tc>
        <w:tc>
          <w:tcPr>
            <w:tcW w:w="5118" w:type="dxa"/>
            <w:tcBorders>
              <w:top w:val="nil"/>
              <w:left w:val="nil"/>
              <w:bottom w:val="single" w:sz="4" w:space="0" w:color="auto"/>
              <w:right w:val="single" w:sz="4" w:space="0" w:color="auto"/>
            </w:tcBorders>
            <w:shd w:val="clear" w:color="auto" w:fill="auto"/>
            <w:vAlign w:val="bottom"/>
          </w:tcPr>
          <w:p w14:paraId="0B88A382" w14:textId="34D92F45" w:rsidR="002A3784" w:rsidRDefault="002A3784" w:rsidP="00F301C8">
            <w:pPr>
              <w:spacing w:after="0" w:line="240" w:lineRule="auto"/>
              <w:ind w:left="0" w:firstLine="0"/>
              <w:contextualSpacing/>
              <w:jc w:val="left"/>
            </w:pPr>
            <w:r w:rsidRPr="00F301C8">
              <w:t> </w:t>
            </w:r>
          </w:p>
        </w:tc>
        <w:tc>
          <w:tcPr>
            <w:tcW w:w="2517" w:type="dxa"/>
            <w:tcBorders>
              <w:top w:val="nil"/>
              <w:left w:val="single" w:sz="4" w:space="0" w:color="auto"/>
              <w:bottom w:val="single" w:sz="4" w:space="0" w:color="auto"/>
              <w:right w:val="single" w:sz="4" w:space="0" w:color="auto"/>
            </w:tcBorders>
            <w:shd w:val="clear" w:color="auto" w:fill="auto"/>
            <w:vAlign w:val="center"/>
          </w:tcPr>
          <w:p w14:paraId="13F56B53" w14:textId="66570CB9" w:rsidR="002A3784" w:rsidRDefault="002A3784" w:rsidP="00F301C8">
            <w:pPr>
              <w:spacing w:after="0" w:line="240" w:lineRule="auto"/>
              <w:ind w:left="0" w:firstLine="0"/>
              <w:contextualSpacing/>
              <w:jc w:val="left"/>
            </w:pPr>
          </w:p>
        </w:tc>
      </w:tr>
      <w:tr w:rsidR="002A3784" w14:paraId="53FAED77" w14:textId="77777777" w:rsidTr="00380BDC">
        <w:tc>
          <w:tcPr>
            <w:tcW w:w="535" w:type="dxa"/>
            <w:tcBorders>
              <w:top w:val="nil"/>
              <w:left w:val="single" w:sz="4" w:space="0" w:color="auto"/>
              <w:bottom w:val="single" w:sz="4" w:space="0" w:color="auto"/>
              <w:right w:val="single" w:sz="4" w:space="0" w:color="auto"/>
            </w:tcBorders>
            <w:shd w:val="clear" w:color="auto" w:fill="auto"/>
            <w:vAlign w:val="center"/>
          </w:tcPr>
          <w:p w14:paraId="61845100" w14:textId="0AF72E68" w:rsidR="002A3784" w:rsidRDefault="002A3784" w:rsidP="00F301C8">
            <w:pPr>
              <w:spacing w:after="0" w:line="240" w:lineRule="auto"/>
              <w:ind w:left="0" w:firstLine="0"/>
              <w:contextualSpacing/>
              <w:jc w:val="left"/>
            </w:pPr>
            <w:r>
              <w:t>19</w:t>
            </w:r>
          </w:p>
        </w:tc>
        <w:tc>
          <w:tcPr>
            <w:tcW w:w="4950" w:type="dxa"/>
            <w:tcBorders>
              <w:top w:val="nil"/>
              <w:left w:val="nil"/>
              <w:bottom w:val="single" w:sz="4" w:space="0" w:color="auto"/>
              <w:right w:val="single" w:sz="4" w:space="0" w:color="auto"/>
            </w:tcBorders>
            <w:shd w:val="clear" w:color="auto" w:fill="auto"/>
            <w:vAlign w:val="center"/>
          </w:tcPr>
          <w:p w14:paraId="2C245753" w14:textId="47BBF212" w:rsidR="002A3784" w:rsidRDefault="002A3784" w:rsidP="00F301C8">
            <w:pPr>
              <w:spacing w:after="0" w:line="240" w:lineRule="auto"/>
              <w:ind w:left="0" w:firstLine="0"/>
              <w:contextualSpacing/>
              <w:jc w:val="left"/>
            </w:pPr>
            <w:r>
              <w:t>Cutting tool</w:t>
            </w:r>
          </w:p>
        </w:tc>
        <w:tc>
          <w:tcPr>
            <w:tcW w:w="1260" w:type="dxa"/>
            <w:tcBorders>
              <w:top w:val="nil"/>
              <w:left w:val="nil"/>
              <w:bottom w:val="single" w:sz="4" w:space="0" w:color="auto"/>
              <w:right w:val="single" w:sz="4" w:space="0" w:color="auto"/>
            </w:tcBorders>
            <w:shd w:val="clear" w:color="auto" w:fill="auto"/>
            <w:vAlign w:val="center"/>
          </w:tcPr>
          <w:p w14:paraId="0936DB54" w14:textId="1370EC49" w:rsidR="002A3784" w:rsidRPr="00380BDC" w:rsidRDefault="002A3784" w:rsidP="00F301C8">
            <w:pPr>
              <w:spacing w:after="0" w:line="240" w:lineRule="auto"/>
              <w:ind w:left="0" w:firstLine="0"/>
              <w:contextualSpacing/>
              <w:jc w:val="center"/>
            </w:pPr>
            <w:r w:rsidRPr="00380BDC">
              <w:t>25 Nos</w:t>
            </w:r>
          </w:p>
        </w:tc>
        <w:tc>
          <w:tcPr>
            <w:tcW w:w="720" w:type="dxa"/>
            <w:tcBorders>
              <w:top w:val="nil"/>
              <w:left w:val="nil"/>
              <w:bottom w:val="single" w:sz="4" w:space="0" w:color="auto"/>
              <w:right w:val="single" w:sz="4" w:space="0" w:color="auto"/>
            </w:tcBorders>
            <w:shd w:val="clear" w:color="auto" w:fill="auto"/>
            <w:vAlign w:val="bottom"/>
          </w:tcPr>
          <w:p w14:paraId="1888E6A2" w14:textId="5FB8E4F0" w:rsidR="002A3784" w:rsidRDefault="002A3784" w:rsidP="00F301C8">
            <w:pPr>
              <w:spacing w:after="0" w:line="240" w:lineRule="auto"/>
              <w:ind w:left="0" w:firstLine="0"/>
              <w:contextualSpacing/>
              <w:jc w:val="left"/>
            </w:pPr>
            <w:r w:rsidRPr="00F301C8">
              <w:t> </w:t>
            </w:r>
          </w:p>
        </w:tc>
        <w:tc>
          <w:tcPr>
            <w:tcW w:w="5118" w:type="dxa"/>
            <w:tcBorders>
              <w:top w:val="nil"/>
              <w:left w:val="nil"/>
              <w:bottom w:val="single" w:sz="4" w:space="0" w:color="auto"/>
              <w:right w:val="single" w:sz="4" w:space="0" w:color="auto"/>
            </w:tcBorders>
            <w:shd w:val="clear" w:color="auto" w:fill="auto"/>
            <w:vAlign w:val="bottom"/>
          </w:tcPr>
          <w:p w14:paraId="57048268" w14:textId="5333A434" w:rsidR="002A3784" w:rsidRDefault="002A3784" w:rsidP="00F301C8">
            <w:pPr>
              <w:spacing w:after="0" w:line="240" w:lineRule="auto"/>
              <w:ind w:left="0" w:firstLine="0"/>
              <w:contextualSpacing/>
              <w:jc w:val="left"/>
            </w:pPr>
            <w:r w:rsidRPr="00F301C8">
              <w:t> </w:t>
            </w:r>
          </w:p>
        </w:tc>
        <w:tc>
          <w:tcPr>
            <w:tcW w:w="2517" w:type="dxa"/>
            <w:tcBorders>
              <w:top w:val="nil"/>
              <w:left w:val="single" w:sz="4" w:space="0" w:color="auto"/>
              <w:bottom w:val="single" w:sz="4" w:space="0" w:color="auto"/>
              <w:right w:val="single" w:sz="4" w:space="0" w:color="auto"/>
            </w:tcBorders>
            <w:shd w:val="clear" w:color="auto" w:fill="auto"/>
            <w:vAlign w:val="center"/>
          </w:tcPr>
          <w:p w14:paraId="630BBA67" w14:textId="349008D3" w:rsidR="002A3784" w:rsidRDefault="002A3784" w:rsidP="00F301C8">
            <w:pPr>
              <w:spacing w:after="0" w:line="240" w:lineRule="auto"/>
              <w:ind w:left="0" w:firstLine="0"/>
              <w:contextualSpacing/>
              <w:jc w:val="left"/>
            </w:pPr>
          </w:p>
        </w:tc>
      </w:tr>
      <w:tr w:rsidR="002A3784" w14:paraId="1A0EAC23" w14:textId="77777777" w:rsidTr="00F301C8">
        <w:tc>
          <w:tcPr>
            <w:tcW w:w="535" w:type="dxa"/>
            <w:tcBorders>
              <w:top w:val="nil"/>
              <w:left w:val="single" w:sz="4" w:space="0" w:color="auto"/>
              <w:bottom w:val="single" w:sz="4" w:space="0" w:color="auto"/>
              <w:right w:val="single" w:sz="4" w:space="0" w:color="auto"/>
            </w:tcBorders>
            <w:shd w:val="clear" w:color="auto" w:fill="auto"/>
            <w:vAlign w:val="center"/>
          </w:tcPr>
          <w:p w14:paraId="5C74C539" w14:textId="7F2F30A2" w:rsidR="002A3784" w:rsidRDefault="002A3784" w:rsidP="00F301C8">
            <w:pPr>
              <w:spacing w:after="0" w:line="240" w:lineRule="auto"/>
              <w:ind w:left="0" w:firstLine="0"/>
              <w:contextualSpacing/>
              <w:jc w:val="left"/>
            </w:pPr>
            <w:r>
              <w:t>20</w:t>
            </w:r>
          </w:p>
        </w:tc>
        <w:tc>
          <w:tcPr>
            <w:tcW w:w="4950" w:type="dxa"/>
            <w:tcBorders>
              <w:top w:val="nil"/>
              <w:left w:val="nil"/>
              <w:bottom w:val="single" w:sz="4" w:space="0" w:color="auto"/>
              <w:right w:val="single" w:sz="4" w:space="0" w:color="auto"/>
            </w:tcBorders>
            <w:shd w:val="clear" w:color="auto" w:fill="auto"/>
            <w:vAlign w:val="center"/>
          </w:tcPr>
          <w:p w14:paraId="06BEF121" w14:textId="5069BD92" w:rsidR="002A3784" w:rsidRDefault="002A3784" w:rsidP="00F301C8">
            <w:pPr>
              <w:spacing w:after="0" w:line="240" w:lineRule="auto"/>
              <w:ind w:left="0" w:firstLine="0"/>
              <w:contextualSpacing/>
              <w:jc w:val="left"/>
            </w:pPr>
            <w:r>
              <w:t xml:space="preserve">Planning tool </w:t>
            </w:r>
          </w:p>
        </w:tc>
        <w:tc>
          <w:tcPr>
            <w:tcW w:w="1260" w:type="dxa"/>
            <w:tcBorders>
              <w:top w:val="nil"/>
              <w:left w:val="nil"/>
              <w:bottom w:val="single" w:sz="4" w:space="0" w:color="auto"/>
              <w:right w:val="single" w:sz="4" w:space="0" w:color="auto"/>
            </w:tcBorders>
            <w:shd w:val="clear" w:color="auto" w:fill="auto"/>
            <w:vAlign w:val="center"/>
          </w:tcPr>
          <w:p w14:paraId="66353529" w14:textId="2E5BAEB8" w:rsidR="002A3784" w:rsidRPr="00380BDC" w:rsidRDefault="002A3784" w:rsidP="00F301C8">
            <w:pPr>
              <w:spacing w:after="0" w:line="240" w:lineRule="auto"/>
              <w:ind w:left="0" w:firstLine="0"/>
              <w:contextualSpacing/>
              <w:jc w:val="center"/>
            </w:pPr>
            <w:r w:rsidRPr="00380BDC">
              <w:t>25 Nos</w:t>
            </w:r>
          </w:p>
        </w:tc>
        <w:tc>
          <w:tcPr>
            <w:tcW w:w="720" w:type="dxa"/>
            <w:tcBorders>
              <w:top w:val="nil"/>
              <w:left w:val="nil"/>
              <w:bottom w:val="single" w:sz="4" w:space="0" w:color="auto"/>
              <w:right w:val="single" w:sz="4" w:space="0" w:color="auto"/>
            </w:tcBorders>
            <w:shd w:val="clear" w:color="auto" w:fill="auto"/>
            <w:vAlign w:val="bottom"/>
          </w:tcPr>
          <w:p w14:paraId="22454C40" w14:textId="58605918" w:rsidR="002A3784" w:rsidRDefault="002A3784" w:rsidP="00F301C8">
            <w:pPr>
              <w:spacing w:after="0" w:line="240" w:lineRule="auto"/>
              <w:ind w:left="0" w:firstLine="0"/>
              <w:contextualSpacing/>
              <w:jc w:val="left"/>
            </w:pPr>
            <w:r w:rsidRPr="00F301C8">
              <w:t> </w:t>
            </w:r>
          </w:p>
        </w:tc>
        <w:tc>
          <w:tcPr>
            <w:tcW w:w="5118" w:type="dxa"/>
            <w:tcBorders>
              <w:top w:val="nil"/>
              <w:left w:val="nil"/>
              <w:bottom w:val="single" w:sz="4" w:space="0" w:color="auto"/>
              <w:right w:val="single" w:sz="4" w:space="0" w:color="auto"/>
            </w:tcBorders>
            <w:shd w:val="clear" w:color="auto" w:fill="auto"/>
            <w:vAlign w:val="bottom"/>
          </w:tcPr>
          <w:p w14:paraId="578AEB5F" w14:textId="0346D44D" w:rsidR="002A3784" w:rsidRDefault="002A3784" w:rsidP="00F301C8">
            <w:pPr>
              <w:spacing w:after="0" w:line="240" w:lineRule="auto"/>
              <w:ind w:left="0" w:firstLine="0"/>
              <w:contextualSpacing/>
              <w:jc w:val="left"/>
            </w:pPr>
            <w:r w:rsidRPr="00F301C8">
              <w:t> </w:t>
            </w:r>
          </w:p>
        </w:tc>
        <w:tc>
          <w:tcPr>
            <w:tcW w:w="2517" w:type="dxa"/>
            <w:tcBorders>
              <w:top w:val="nil"/>
              <w:left w:val="single" w:sz="4" w:space="0" w:color="auto"/>
              <w:bottom w:val="single" w:sz="4" w:space="0" w:color="auto"/>
              <w:right w:val="single" w:sz="4" w:space="0" w:color="auto"/>
            </w:tcBorders>
            <w:shd w:val="clear" w:color="auto" w:fill="auto"/>
            <w:vAlign w:val="center"/>
          </w:tcPr>
          <w:p w14:paraId="0774773A" w14:textId="14AF448C" w:rsidR="002A3784" w:rsidRDefault="002A3784" w:rsidP="00F301C8">
            <w:pPr>
              <w:spacing w:after="0" w:line="240" w:lineRule="auto"/>
              <w:ind w:left="0" w:firstLine="0"/>
              <w:contextualSpacing/>
              <w:jc w:val="left"/>
            </w:pPr>
          </w:p>
        </w:tc>
      </w:tr>
      <w:tr w:rsidR="002A3784" w14:paraId="62F23CBB" w14:textId="77777777" w:rsidTr="00F301C8">
        <w:trPr>
          <w:trHeight w:val="144"/>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EE79CE" w14:textId="4F4B34A3" w:rsidR="002A3784" w:rsidRDefault="002A3784" w:rsidP="00F301C8">
            <w:pPr>
              <w:spacing w:after="0" w:line="240" w:lineRule="auto"/>
              <w:ind w:left="0" w:firstLine="0"/>
              <w:contextualSpacing/>
              <w:jc w:val="left"/>
            </w:pPr>
            <w:r>
              <w:t>21</w:t>
            </w:r>
          </w:p>
        </w:tc>
        <w:tc>
          <w:tcPr>
            <w:tcW w:w="4950" w:type="dxa"/>
            <w:tcBorders>
              <w:top w:val="single" w:sz="4" w:space="0" w:color="auto"/>
              <w:left w:val="nil"/>
              <w:bottom w:val="single" w:sz="4" w:space="0" w:color="auto"/>
              <w:right w:val="single" w:sz="4" w:space="0" w:color="auto"/>
            </w:tcBorders>
            <w:shd w:val="clear" w:color="auto" w:fill="auto"/>
            <w:vAlign w:val="center"/>
          </w:tcPr>
          <w:p w14:paraId="3AC3AB6E" w14:textId="132F2092" w:rsidR="002A3784" w:rsidRDefault="002A3784" w:rsidP="00F301C8">
            <w:pPr>
              <w:spacing w:after="0" w:line="240" w:lineRule="auto"/>
              <w:ind w:left="0" w:firstLine="0"/>
              <w:contextualSpacing/>
              <w:jc w:val="left"/>
            </w:pPr>
            <w:r>
              <w:t>Fastening tools</w:t>
            </w:r>
          </w:p>
        </w:tc>
        <w:tc>
          <w:tcPr>
            <w:tcW w:w="1260" w:type="dxa"/>
            <w:tcBorders>
              <w:top w:val="single" w:sz="4" w:space="0" w:color="auto"/>
              <w:left w:val="nil"/>
              <w:bottom w:val="single" w:sz="4" w:space="0" w:color="auto"/>
              <w:right w:val="single" w:sz="4" w:space="0" w:color="auto"/>
            </w:tcBorders>
            <w:shd w:val="clear" w:color="auto" w:fill="auto"/>
            <w:vAlign w:val="center"/>
          </w:tcPr>
          <w:p w14:paraId="7F945B65" w14:textId="60B76097" w:rsidR="002A3784" w:rsidRPr="00380BDC" w:rsidRDefault="002A3784" w:rsidP="00F301C8">
            <w:pPr>
              <w:spacing w:after="0" w:line="240" w:lineRule="auto"/>
              <w:ind w:left="0" w:firstLine="0"/>
              <w:contextualSpacing/>
              <w:jc w:val="center"/>
            </w:pPr>
            <w:r w:rsidRPr="00380BDC">
              <w:t>25 Nos</w:t>
            </w:r>
          </w:p>
        </w:tc>
        <w:tc>
          <w:tcPr>
            <w:tcW w:w="720" w:type="dxa"/>
            <w:tcBorders>
              <w:top w:val="single" w:sz="4" w:space="0" w:color="auto"/>
              <w:left w:val="nil"/>
              <w:bottom w:val="single" w:sz="4" w:space="0" w:color="auto"/>
              <w:right w:val="single" w:sz="4" w:space="0" w:color="auto"/>
            </w:tcBorders>
            <w:shd w:val="clear" w:color="auto" w:fill="auto"/>
            <w:vAlign w:val="bottom"/>
          </w:tcPr>
          <w:p w14:paraId="798339FC" w14:textId="53094078" w:rsidR="002A3784" w:rsidRDefault="002A3784" w:rsidP="00F301C8">
            <w:pPr>
              <w:spacing w:after="0" w:line="240" w:lineRule="auto"/>
              <w:ind w:left="0" w:firstLine="0"/>
              <w:contextualSpacing/>
              <w:jc w:val="left"/>
            </w:pPr>
            <w:r>
              <w:rPr>
                <w:rFonts w:ascii="Calibri" w:hAnsi="Calibri" w:cs="Calibri"/>
              </w:rPr>
              <w:t> </w:t>
            </w:r>
          </w:p>
        </w:tc>
        <w:tc>
          <w:tcPr>
            <w:tcW w:w="5118" w:type="dxa"/>
            <w:tcBorders>
              <w:top w:val="single" w:sz="4" w:space="0" w:color="auto"/>
              <w:left w:val="nil"/>
              <w:bottom w:val="single" w:sz="4" w:space="0" w:color="auto"/>
              <w:right w:val="single" w:sz="4" w:space="0" w:color="auto"/>
            </w:tcBorders>
            <w:shd w:val="clear" w:color="auto" w:fill="auto"/>
            <w:vAlign w:val="bottom"/>
          </w:tcPr>
          <w:p w14:paraId="3A5461F9" w14:textId="24FB22EC" w:rsidR="002A3784" w:rsidRDefault="002A3784" w:rsidP="00F301C8">
            <w:pPr>
              <w:spacing w:after="0" w:line="240" w:lineRule="auto"/>
              <w:ind w:left="0" w:firstLine="0"/>
              <w:contextualSpacing/>
              <w:jc w:val="left"/>
            </w:pPr>
            <w:r>
              <w:rPr>
                <w:rFonts w:ascii="Calibri" w:hAnsi="Calibri" w:cs="Calibri"/>
              </w:rPr>
              <w:t> </w:t>
            </w:r>
          </w:p>
        </w:tc>
        <w:tc>
          <w:tcPr>
            <w:tcW w:w="2517" w:type="dxa"/>
            <w:tcBorders>
              <w:top w:val="single" w:sz="4" w:space="0" w:color="auto"/>
              <w:left w:val="single" w:sz="4" w:space="0" w:color="auto"/>
              <w:bottom w:val="single" w:sz="4" w:space="0" w:color="auto"/>
              <w:right w:val="single" w:sz="4" w:space="0" w:color="auto"/>
            </w:tcBorders>
            <w:shd w:val="clear" w:color="auto" w:fill="auto"/>
            <w:vAlign w:val="center"/>
          </w:tcPr>
          <w:p w14:paraId="523F56D0" w14:textId="22E563B0" w:rsidR="002A3784" w:rsidRDefault="002A3784" w:rsidP="00F301C8">
            <w:pPr>
              <w:spacing w:after="0" w:line="240" w:lineRule="auto"/>
              <w:ind w:left="0" w:firstLine="0"/>
              <w:contextualSpacing/>
              <w:jc w:val="left"/>
            </w:pPr>
          </w:p>
        </w:tc>
      </w:tr>
      <w:tr w:rsidR="00380BDC" w14:paraId="492D8DF3" w14:textId="77777777" w:rsidTr="00F301C8">
        <w:trPr>
          <w:trHeight w:val="144"/>
        </w:trPr>
        <w:tc>
          <w:tcPr>
            <w:tcW w:w="535" w:type="dxa"/>
            <w:tcBorders>
              <w:top w:val="nil"/>
              <w:left w:val="single" w:sz="4" w:space="0" w:color="auto"/>
              <w:bottom w:val="single" w:sz="4" w:space="0" w:color="auto"/>
              <w:right w:val="single" w:sz="4" w:space="0" w:color="auto"/>
            </w:tcBorders>
            <w:shd w:val="clear" w:color="auto" w:fill="auto"/>
            <w:vAlign w:val="center"/>
          </w:tcPr>
          <w:p w14:paraId="0210C39B" w14:textId="51777DB7" w:rsidR="00380BDC" w:rsidRDefault="00380BDC" w:rsidP="00F301C8">
            <w:pPr>
              <w:spacing w:after="0" w:line="240" w:lineRule="auto"/>
              <w:ind w:left="0" w:firstLine="0"/>
              <w:contextualSpacing/>
              <w:jc w:val="left"/>
            </w:pPr>
            <w:r>
              <w:t>22</w:t>
            </w:r>
          </w:p>
        </w:tc>
        <w:tc>
          <w:tcPr>
            <w:tcW w:w="4950" w:type="dxa"/>
            <w:tcBorders>
              <w:top w:val="nil"/>
              <w:left w:val="nil"/>
              <w:bottom w:val="single" w:sz="4" w:space="0" w:color="auto"/>
              <w:right w:val="single" w:sz="4" w:space="0" w:color="auto"/>
            </w:tcBorders>
            <w:shd w:val="clear" w:color="auto" w:fill="auto"/>
            <w:vAlign w:val="center"/>
          </w:tcPr>
          <w:p w14:paraId="582CB37A" w14:textId="701EC858" w:rsidR="00380BDC" w:rsidRDefault="00380BDC" w:rsidP="00F301C8">
            <w:pPr>
              <w:spacing w:after="0" w:line="240" w:lineRule="auto"/>
              <w:ind w:left="0" w:firstLine="0"/>
              <w:contextualSpacing/>
              <w:jc w:val="left"/>
            </w:pPr>
            <w:r>
              <w:t>Boring machine</w:t>
            </w:r>
          </w:p>
        </w:tc>
        <w:tc>
          <w:tcPr>
            <w:tcW w:w="1260" w:type="dxa"/>
            <w:tcBorders>
              <w:top w:val="nil"/>
              <w:left w:val="nil"/>
              <w:bottom w:val="single" w:sz="4" w:space="0" w:color="auto"/>
              <w:right w:val="single" w:sz="4" w:space="0" w:color="auto"/>
            </w:tcBorders>
            <w:shd w:val="clear" w:color="auto" w:fill="auto"/>
            <w:vAlign w:val="center"/>
          </w:tcPr>
          <w:p w14:paraId="45EE2291" w14:textId="6EFD7764" w:rsidR="00380BDC" w:rsidRPr="00380BDC" w:rsidRDefault="00380BDC" w:rsidP="00F301C8">
            <w:pPr>
              <w:spacing w:after="0" w:line="240" w:lineRule="auto"/>
              <w:ind w:left="0" w:firstLine="0"/>
              <w:contextualSpacing/>
              <w:jc w:val="center"/>
            </w:pPr>
            <w:r w:rsidRPr="00380BDC">
              <w:t>02 Nos</w:t>
            </w:r>
          </w:p>
        </w:tc>
        <w:tc>
          <w:tcPr>
            <w:tcW w:w="720" w:type="dxa"/>
            <w:tcBorders>
              <w:top w:val="nil"/>
              <w:left w:val="nil"/>
              <w:bottom w:val="single" w:sz="4" w:space="0" w:color="auto"/>
              <w:right w:val="single" w:sz="4" w:space="0" w:color="auto"/>
            </w:tcBorders>
            <w:shd w:val="clear" w:color="auto" w:fill="auto"/>
            <w:vAlign w:val="bottom"/>
          </w:tcPr>
          <w:p w14:paraId="5BB0FDF3" w14:textId="4D67E5BD" w:rsidR="00380BDC" w:rsidRDefault="00380BDC" w:rsidP="00F301C8">
            <w:pPr>
              <w:spacing w:after="0" w:line="240" w:lineRule="auto"/>
              <w:ind w:left="0" w:firstLine="0"/>
              <w:contextualSpacing/>
              <w:jc w:val="left"/>
            </w:pPr>
            <w:r>
              <w:rPr>
                <w:rFonts w:ascii="Calibri" w:hAnsi="Calibri" w:cs="Calibri"/>
              </w:rPr>
              <w:t> </w:t>
            </w:r>
          </w:p>
        </w:tc>
        <w:tc>
          <w:tcPr>
            <w:tcW w:w="5118" w:type="dxa"/>
            <w:tcBorders>
              <w:top w:val="nil"/>
              <w:left w:val="nil"/>
              <w:bottom w:val="single" w:sz="4" w:space="0" w:color="auto"/>
              <w:right w:val="single" w:sz="4" w:space="0" w:color="auto"/>
            </w:tcBorders>
            <w:shd w:val="clear" w:color="auto" w:fill="auto"/>
            <w:vAlign w:val="bottom"/>
          </w:tcPr>
          <w:p w14:paraId="300B34FC" w14:textId="25E55BED" w:rsidR="00380BDC" w:rsidRDefault="00380BDC" w:rsidP="00F301C8">
            <w:pPr>
              <w:spacing w:after="0" w:line="240" w:lineRule="auto"/>
              <w:ind w:left="0" w:firstLine="0"/>
              <w:contextualSpacing/>
              <w:jc w:val="left"/>
            </w:pPr>
            <w:r>
              <w:rPr>
                <w:rFonts w:ascii="Calibri" w:hAnsi="Calibri" w:cs="Calibri"/>
              </w:rPr>
              <w:t> </w:t>
            </w:r>
          </w:p>
        </w:tc>
        <w:tc>
          <w:tcPr>
            <w:tcW w:w="2517" w:type="dxa"/>
            <w:tcBorders>
              <w:top w:val="nil"/>
              <w:left w:val="single" w:sz="4" w:space="0" w:color="auto"/>
              <w:bottom w:val="single" w:sz="4" w:space="0" w:color="auto"/>
              <w:right w:val="single" w:sz="4" w:space="0" w:color="auto"/>
            </w:tcBorders>
            <w:shd w:val="clear" w:color="auto" w:fill="auto"/>
            <w:vAlign w:val="center"/>
          </w:tcPr>
          <w:p w14:paraId="38FC7BFE" w14:textId="552E0C96" w:rsidR="00380BDC" w:rsidRDefault="00380BDC" w:rsidP="00F301C8">
            <w:pPr>
              <w:spacing w:after="0" w:line="240" w:lineRule="auto"/>
              <w:ind w:left="0" w:firstLine="0"/>
              <w:contextualSpacing/>
              <w:jc w:val="left"/>
            </w:pPr>
          </w:p>
        </w:tc>
      </w:tr>
      <w:tr w:rsidR="00380BDC" w14:paraId="704E0A3D" w14:textId="77777777" w:rsidTr="00F301C8">
        <w:trPr>
          <w:trHeight w:val="144"/>
        </w:trPr>
        <w:tc>
          <w:tcPr>
            <w:tcW w:w="535" w:type="dxa"/>
            <w:tcBorders>
              <w:top w:val="nil"/>
              <w:left w:val="single" w:sz="4" w:space="0" w:color="auto"/>
              <w:bottom w:val="single" w:sz="4" w:space="0" w:color="auto"/>
              <w:right w:val="single" w:sz="4" w:space="0" w:color="auto"/>
            </w:tcBorders>
            <w:shd w:val="clear" w:color="auto" w:fill="auto"/>
            <w:vAlign w:val="center"/>
          </w:tcPr>
          <w:p w14:paraId="73AB7279" w14:textId="6B046BE3" w:rsidR="00380BDC" w:rsidRDefault="00380BDC" w:rsidP="00F301C8">
            <w:pPr>
              <w:spacing w:after="0" w:line="240" w:lineRule="auto"/>
              <w:ind w:left="0" w:firstLine="0"/>
              <w:contextualSpacing/>
              <w:jc w:val="left"/>
            </w:pPr>
            <w:r>
              <w:t>23</w:t>
            </w:r>
          </w:p>
        </w:tc>
        <w:tc>
          <w:tcPr>
            <w:tcW w:w="4950" w:type="dxa"/>
            <w:tcBorders>
              <w:top w:val="nil"/>
              <w:left w:val="nil"/>
              <w:bottom w:val="single" w:sz="4" w:space="0" w:color="auto"/>
              <w:right w:val="single" w:sz="4" w:space="0" w:color="auto"/>
            </w:tcBorders>
            <w:shd w:val="clear" w:color="auto" w:fill="auto"/>
            <w:vAlign w:val="center"/>
          </w:tcPr>
          <w:p w14:paraId="13538BF0" w14:textId="53D43385" w:rsidR="00380BDC" w:rsidRDefault="00380BDC" w:rsidP="00F301C8">
            <w:pPr>
              <w:spacing w:after="0" w:line="240" w:lineRule="auto"/>
              <w:ind w:left="0" w:firstLine="0"/>
              <w:contextualSpacing/>
              <w:jc w:val="left"/>
            </w:pPr>
            <w:r>
              <w:t>Circular SAW</w:t>
            </w:r>
          </w:p>
        </w:tc>
        <w:tc>
          <w:tcPr>
            <w:tcW w:w="1260" w:type="dxa"/>
            <w:tcBorders>
              <w:top w:val="nil"/>
              <w:left w:val="nil"/>
              <w:bottom w:val="single" w:sz="4" w:space="0" w:color="auto"/>
              <w:right w:val="single" w:sz="4" w:space="0" w:color="auto"/>
            </w:tcBorders>
            <w:shd w:val="clear" w:color="auto" w:fill="auto"/>
            <w:vAlign w:val="center"/>
          </w:tcPr>
          <w:p w14:paraId="072C32F5" w14:textId="2B0428FB" w:rsidR="00380BDC" w:rsidRPr="00380BDC" w:rsidRDefault="00380BDC" w:rsidP="00F301C8">
            <w:pPr>
              <w:spacing w:after="0" w:line="240" w:lineRule="auto"/>
              <w:ind w:left="0" w:firstLine="0"/>
              <w:contextualSpacing/>
              <w:jc w:val="center"/>
            </w:pPr>
            <w:r w:rsidRPr="00380BDC">
              <w:t>02 Nos</w:t>
            </w:r>
          </w:p>
        </w:tc>
        <w:tc>
          <w:tcPr>
            <w:tcW w:w="720" w:type="dxa"/>
            <w:tcBorders>
              <w:top w:val="nil"/>
              <w:left w:val="nil"/>
              <w:bottom w:val="single" w:sz="4" w:space="0" w:color="auto"/>
              <w:right w:val="single" w:sz="4" w:space="0" w:color="auto"/>
            </w:tcBorders>
            <w:shd w:val="clear" w:color="auto" w:fill="auto"/>
            <w:vAlign w:val="bottom"/>
          </w:tcPr>
          <w:p w14:paraId="45ABA065" w14:textId="3E027973" w:rsidR="00380BDC" w:rsidRDefault="00380BDC" w:rsidP="00F301C8">
            <w:pPr>
              <w:spacing w:after="0" w:line="240" w:lineRule="auto"/>
              <w:ind w:left="0" w:firstLine="0"/>
              <w:contextualSpacing/>
              <w:jc w:val="left"/>
            </w:pPr>
            <w:r>
              <w:rPr>
                <w:rFonts w:ascii="Calibri" w:hAnsi="Calibri" w:cs="Calibri"/>
              </w:rPr>
              <w:t> </w:t>
            </w:r>
          </w:p>
        </w:tc>
        <w:tc>
          <w:tcPr>
            <w:tcW w:w="5118" w:type="dxa"/>
            <w:tcBorders>
              <w:top w:val="nil"/>
              <w:left w:val="nil"/>
              <w:bottom w:val="single" w:sz="4" w:space="0" w:color="auto"/>
              <w:right w:val="single" w:sz="4" w:space="0" w:color="auto"/>
            </w:tcBorders>
            <w:shd w:val="clear" w:color="auto" w:fill="auto"/>
            <w:vAlign w:val="bottom"/>
          </w:tcPr>
          <w:p w14:paraId="64350FCA" w14:textId="7FFA0777" w:rsidR="00380BDC" w:rsidRDefault="00380BDC" w:rsidP="00F301C8">
            <w:pPr>
              <w:spacing w:after="0" w:line="240" w:lineRule="auto"/>
              <w:ind w:left="0" w:firstLine="0"/>
              <w:contextualSpacing/>
              <w:jc w:val="left"/>
            </w:pPr>
            <w:r>
              <w:rPr>
                <w:rFonts w:ascii="Calibri" w:hAnsi="Calibri" w:cs="Calibri"/>
              </w:rPr>
              <w:t> </w:t>
            </w:r>
          </w:p>
        </w:tc>
        <w:tc>
          <w:tcPr>
            <w:tcW w:w="2517" w:type="dxa"/>
            <w:tcBorders>
              <w:top w:val="nil"/>
              <w:left w:val="single" w:sz="4" w:space="0" w:color="auto"/>
              <w:bottom w:val="single" w:sz="4" w:space="0" w:color="auto"/>
              <w:right w:val="single" w:sz="4" w:space="0" w:color="auto"/>
            </w:tcBorders>
            <w:shd w:val="clear" w:color="auto" w:fill="auto"/>
            <w:vAlign w:val="center"/>
          </w:tcPr>
          <w:p w14:paraId="62ABB510" w14:textId="62A5B26D" w:rsidR="00380BDC" w:rsidRDefault="00380BDC" w:rsidP="00F301C8">
            <w:pPr>
              <w:spacing w:after="0" w:line="240" w:lineRule="auto"/>
              <w:ind w:left="0" w:firstLine="0"/>
              <w:contextualSpacing/>
              <w:jc w:val="left"/>
            </w:pPr>
          </w:p>
        </w:tc>
      </w:tr>
      <w:tr w:rsidR="003F0858" w14:paraId="45E33169" w14:textId="77777777" w:rsidTr="00F301C8">
        <w:trPr>
          <w:trHeight w:val="144"/>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EBC7C8" w14:textId="35FD6681" w:rsidR="003F0858" w:rsidRDefault="003F0858" w:rsidP="00F301C8">
            <w:pPr>
              <w:spacing w:after="0" w:line="240" w:lineRule="auto"/>
              <w:ind w:left="0" w:firstLine="0"/>
              <w:contextualSpacing/>
              <w:jc w:val="left"/>
            </w:pPr>
            <w:r>
              <w:t>24</w:t>
            </w:r>
          </w:p>
        </w:tc>
        <w:tc>
          <w:tcPr>
            <w:tcW w:w="4950" w:type="dxa"/>
            <w:tcBorders>
              <w:top w:val="single" w:sz="4" w:space="0" w:color="auto"/>
              <w:left w:val="nil"/>
              <w:bottom w:val="single" w:sz="4" w:space="0" w:color="auto"/>
              <w:right w:val="single" w:sz="4" w:space="0" w:color="auto"/>
            </w:tcBorders>
            <w:shd w:val="clear" w:color="auto" w:fill="auto"/>
            <w:vAlign w:val="center"/>
          </w:tcPr>
          <w:p w14:paraId="7C5C4D25" w14:textId="0EC94D5C" w:rsidR="003F0858" w:rsidRDefault="003F0858" w:rsidP="00F301C8">
            <w:pPr>
              <w:spacing w:after="0" w:line="240" w:lineRule="auto"/>
              <w:ind w:left="0" w:firstLine="0"/>
              <w:contextualSpacing/>
              <w:jc w:val="left"/>
            </w:pPr>
            <w:r>
              <w:t>Wood Planer</w:t>
            </w:r>
          </w:p>
        </w:tc>
        <w:tc>
          <w:tcPr>
            <w:tcW w:w="1260" w:type="dxa"/>
            <w:tcBorders>
              <w:top w:val="single" w:sz="4" w:space="0" w:color="auto"/>
              <w:left w:val="nil"/>
              <w:bottom w:val="single" w:sz="4" w:space="0" w:color="auto"/>
              <w:right w:val="single" w:sz="4" w:space="0" w:color="auto"/>
            </w:tcBorders>
            <w:shd w:val="clear" w:color="auto" w:fill="auto"/>
            <w:vAlign w:val="center"/>
          </w:tcPr>
          <w:p w14:paraId="7C0890A1" w14:textId="00725447" w:rsidR="003F0858" w:rsidRPr="00380BDC" w:rsidRDefault="00380BDC" w:rsidP="00F301C8">
            <w:pPr>
              <w:spacing w:after="0" w:line="240" w:lineRule="auto"/>
              <w:ind w:left="0" w:firstLine="0"/>
              <w:contextualSpacing/>
              <w:jc w:val="center"/>
            </w:pPr>
            <w:r w:rsidRPr="00380BDC">
              <w:t>02 Nos</w:t>
            </w:r>
          </w:p>
        </w:tc>
        <w:tc>
          <w:tcPr>
            <w:tcW w:w="720" w:type="dxa"/>
            <w:tcBorders>
              <w:top w:val="single" w:sz="4" w:space="0" w:color="auto"/>
              <w:left w:val="nil"/>
              <w:bottom w:val="single" w:sz="4" w:space="0" w:color="auto"/>
              <w:right w:val="single" w:sz="4" w:space="0" w:color="auto"/>
            </w:tcBorders>
            <w:shd w:val="clear" w:color="auto" w:fill="auto"/>
            <w:vAlign w:val="bottom"/>
          </w:tcPr>
          <w:p w14:paraId="6FA16AFE" w14:textId="12193632" w:rsidR="003F0858" w:rsidRDefault="003F0858" w:rsidP="00F301C8">
            <w:pPr>
              <w:spacing w:after="0" w:line="240" w:lineRule="auto"/>
              <w:ind w:left="0" w:firstLine="0"/>
              <w:contextualSpacing/>
              <w:jc w:val="left"/>
            </w:pPr>
            <w:r>
              <w:rPr>
                <w:rFonts w:ascii="Calibri" w:hAnsi="Calibri" w:cs="Calibri"/>
              </w:rPr>
              <w:t> </w:t>
            </w:r>
          </w:p>
        </w:tc>
        <w:tc>
          <w:tcPr>
            <w:tcW w:w="5118" w:type="dxa"/>
            <w:tcBorders>
              <w:top w:val="single" w:sz="4" w:space="0" w:color="auto"/>
              <w:left w:val="nil"/>
              <w:bottom w:val="single" w:sz="4" w:space="0" w:color="auto"/>
              <w:right w:val="single" w:sz="4" w:space="0" w:color="auto"/>
            </w:tcBorders>
            <w:shd w:val="clear" w:color="auto" w:fill="auto"/>
            <w:vAlign w:val="bottom"/>
          </w:tcPr>
          <w:p w14:paraId="1E9291E1" w14:textId="6C40D735" w:rsidR="003F0858" w:rsidRDefault="003F0858" w:rsidP="00F301C8">
            <w:pPr>
              <w:spacing w:after="0" w:line="240" w:lineRule="auto"/>
              <w:ind w:left="0" w:firstLine="0"/>
              <w:contextualSpacing/>
              <w:jc w:val="left"/>
            </w:pPr>
            <w:r>
              <w:rPr>
                <w:rFonts w:ascii="Calibri" w:hAnsi="Calibri" w:cs="Calibri"/>
              </w:rPr>
              <w:t> </w:t>
            </w:r>
          </w:p>
        </w:tc>
        <w:tc>
          <w:tcPr>
            <w:tcW w:w="2517" w:type="dxa"/>
            <w:tcBorders>
              <w:top w:val="single" w:sz="4" w:space="0" w:color="auto"/>
              <w:left w:val="single" w:sz="4" w:space="0" w:color="auto"/>
              <w:bottom w:val="single" w:sz="4" w:space="0" w:color="auto"/>
              <w:right w:val="single" w:sz="4" w:space="0" w:color="auto"/>
            </w:tcBorders>
            <w:shd w:val="clear" w:color="auto" w:fill="auto"/>
            <w:vAlign w:val="center"/>
          </w:tcPr>
          <w:p w14:paraId="77F32519" w14:textId="09BAFAEF" w:rsidR="003F0858" w:rsidRDefault="003F0858" w:rsidP="00F301C8">
            <w:pPr>
              <w:spacing w:after="0" w:line="240" w:lineRule="auto"/>
              <w:ind w:left="0" w:firstLine="0"/>
              <w:contextualSpacing/>
              <w:jc w:val="left"/>
            </w:pPr>
          </w:p>
        </w:tc>
      </w:tr>
      <w:tr w:rsidR="00380BDC" w14:paraId="630E4C8C" w14:textId="77777777" w:rsidTr="00F301C8">
        <w:trPr>
          <w:trHeight w:val="144"/>
        </w:trPr>
        <w:tc>
          <w:tcPr>
            <w:tcW w:w="535" w:type="dxa"/>
            <w:tcBorders>
              <w:top w:val="nil"/>
              <w:left w:val="single" w:sz="4" w:space="0" w:color="auto"/>
              <w:bottom w:val="single" w:sz="4" w:space="0" w:color="auto"/>
              <w:right w:val="single" w:sz="4" w:space="0" w:color="auto"/>
            </w:tcBorders>
            <w:shd w:val="clear" w:color="auto" w:fill="auto"/>
            <w:vAlign w:val="center"/>
          </w:tcPr>
          <w:p w14:paraId="37EB5067" w14:textId="0E8CEB31" w:rsidR="00380BDC" w:rsidRDefault="00380BDC" w:rsidP="00F301C8">
            <w:pPr>
              <w:spacing w:after="0" w:line="240" w:lineRule="auto"/>
              <w:ind w:left="0" w:firstLine="0"/>
              <w:contextualSpacing/>
              <w:jc w:val="left"/>
            </w:pPr>
            <w:r>
              <w:t>25</w:t>
            </w:r>
          </w:p>
        </w:tc>
        <w:tc>
          <w:tcPr>
            <w:tcW w:w="4950" w:type="dxa"/>
            <w:tcBorders>
              <w:top w:val="nil"/>
              <w:left w:val="nil"/>
              <w:bottom w:val="single" w:sz="4" w:space="0" w:color="auto"/>
              <w:right w:val="single" w:sz="4" w:space="0" w:color="auto"/>
            </w:tcBorders>
            <w:shd w:val="clear" w:color="auto" w:fill="auto"/>
            <w:vAlign w:val="center"/>
          </w:tcPr>
          <w:p w14:paraId="59784F4A" w14:textId="4F276FAC" w:rsidR="00380BDC" w:rsidRDefault="00380BDC" w:rsidP="00F301C8">
            <w:pPr>
              <w:spacing w:after="0" w:line="240" w:lineRule="auto"/>
              <w:ind w:left="0" w:firstLine="0"/>
              <w:contextualSpacing/>
              <w:jc w:val="left"/>
            </w:pPr>
            <w:r>
              <w:t>Wood Turning lathe</w:t>
            </w:r>
          </w:p>
        </w:tc>
        <w:tc>
          <w:tcPr>
            <w:tcW w:w="1260" w:type="dxa"/>
            <w:tcBorders>
              <w:top w:val="nil"/>
              <w:left w:val="nil"/>
              <w:bottom w:val="single" w:sz="4" w:space="0" w:color="auto"/>
              <w:right w:val="single" w:sz="4" w:space="0" w:color="auto"/>
            </w:tcBorders>
            <w:shd w:val="clear" w:color="auto" w:fill="auto"/>
            <w:vAlign w:val="center"/>
          </w:tcPr>
          <w:p w14:paraId="7786BBD8" w14:textId="3449B263" w:rsidR="00380BDC" w:rsidRPr="00380BDC" w:rsidRDefault="00380BDC" w:rsidP="00F301C8">
            <w:pPr>
              <w:spacing w:after="0" w:line="240" w:lineRule="auto"/>
              <w:ind w:left="0" w:firstLine="0"/>
              <w:contextualSpacing/>
              <w:jc w:val="center"/>
            </w:pPr>
            <w:r w:rsidRPr="00380BDC">
              <w:t>02 Nos</w:t>
            </w:r>
          </w:p>
        </w:tc>
        <w:tc>
          <w:tcPr>
            <w:tcW w:w="720" w:type="dxa"/>
            <w:tcBorders>
              <w:top w:val="nil"/>
              <w:left w:val="nil"/>
              <w:bottom w:val="single" w:sz="4" w:space="0" w:color="auto"/>
              <w:right w:val="single" w:sz="4" w:space="0" w:color="auto"/>
            </w:tcBorders>
            <w:shd w:val="clear" w:color="auto" w:fill="auto"/>
            <w:vAlign w:val="bottom"/>
          </w:tcPr>
          <w:p w14:paraId="06E1583D" w14:textId="470431BF" w:rsidR="00380BDC" w:rsidRDefault="00380BDC" w:rsidP="00F301C8">
            <w:pPr>
              <w:spacing w:after="0" w:line="240" w:lineRule="auto"/>
              <w:ind w:left="0" w:firstLine="0"/>
              <w:contextualSpacing/>
              <w:jc w:val="left"/>
            </w:pPr>
            <w:r>
              <w:rPr>
                <w:rFonts w:ascii="Calibri" w:hAnsi="Calibri" w:cs="Calibri"/>
              </w:rPr>
              <w:t> </w:t>
            </w:r>
          </w:p>
        </w:tc>
        <w:tc>
          <w:tcPr>
            <w:tcW w:w="5118" w:type="dxa"/>
            <w:tcBorders>
              <w:top w:val="nil"/>
              <w:left w:val="nil"/>
              <w:bottom w:val="single" w:sz="4" w:space="0" w:color="auto"/>
              <w:right w:val="single" w:sz="4" w:space="0" w:color="auto"/>
            </w:tcBorders>
            <w:shd w:val="clear" w:color="auto" w:fill="auto"/>
            <w:vAlign w:val="bottom"/>
          </w:tcPr>
          <w:p w14:paraId="0E02DEED" w14:textId="06F55597" w:rsidR="00380BDC" w:rsidRDefault="00380BDC" w:rsidP="00F301C8">
            <w:pPr>
              <w:spacing w:after="0" w:line="240" w:lineRule="auto"/>
              <w:ind w:left="0" w:firstLine="0"/>
              <w:contextualSpacing/>
              <w:jc w:val="left"/>
            </w:pPr>
            <w:r>
              <w:rPr>
                <w:rFonts w:ascii="Calibri" w:hAnsi="Calibri" w:cs="Calibri"/>
              </w:rPr>
              <w:t> </w:t>
            </w:r>
          </w:p>
        </w:tc>
        <w:tc>
          <w:tcPr>
            <w:tcW w:w="2517" w:type="dxa"/>
            <w:tcBorders>
              <w:top w:val="nil"/>
              <w:left w:val="single" w:sz="4" w:space="0" w:color="auto"/>
              <w:bottom w:val="single" w:sz="4" w:space="0" w:color="auto"/>
              <w:right w:val="single" w:sz="4" w:space="0" w:color="auto"/>
            </w:tcBorders>
            <w:shd w:val="clear" w:color="auto" w:fill="auto"/>
            <w:vAlign w:val="center"/>
          </w:tcPr>
          <w:p w14:paraId="1F2ED782" w14:textId="6539558C" w:rsidR="00380BDC" w:rsidRDefault="00380BDC" w:rsidP="00F301C8">
            <w:pPr>
              <w:spacing w:after="0" w:line="240" w:lineRule="auto"/>
              <w:ind w:left="0" w:firstLine="0"/>
              <w:contextualSpacing/>
              <w:jc w:val="left"/>
            </w:pPr>
          </w:p>
        </w:tc>
      </w:tr>
      <w:tr w:rsidR="00380BDC" w14:paraId="352E7040" w14:textId="77777777" w:rsidTr="00F301C8">
        <w:trPr>
          <w:trHeight w:val="144"/>
        </w:trPr>
        <w:tc>
          <w:tcPr>
            <w:tcW w:w="535" w:type="dxa"/>
            <w:tcBorders>
              <w:top w:val="nil"/>
              <w:left w:val="single" w:sz="4" w:space="0" w:color="auto"/>
              <w:bottom w:val="single" w:sz="4" w:space="0" w:color="auto"/>
              <w:right w:val="single" w:sz="4" w:space="0" w:color="auto"/>
            </w:tcBorders>
            <w:shd w:val="clear" w:color="auto" w:fill="auto"/>
            <w:vAlign w:val="center"/>
          </w:tcPr>
          <w:p w14:paraId="369B8B26" w14:textId="0CE1363C" w:rsidR="00380BDC" w:rsidRDefault="00380BDC" w:rsidP="00F301C8">
            <w:pPr>
              <w:spacing w:after="0" w:line="240" w:lineRule="auto"/>
              <w:ind w:left="0" w:firstLine="0"/>
              <w:contextualSpacing/>
              <w:jc w:val="left"/>
            </w:pPr>
            <w:r>
              <w:t>26</w:t>
            </w:r>
          </w:p>
        </w:tc>
        <w:tc>
          <w:tcPr>
            <w:tcW w:w="4950" w:type="dxa"/>
            <w:tcBorders>
              <w:top w:val="nil"/>
              <w:left w:val="nil"/>
              <w:bottom w:val="single" w:sz="4" w:space="0" w:color="auto"/>
              <w:right w:val="single" w:sz="4" w:space="0" w:color="auto"/>
            </w:tcBorders>
            <w:shd w:val="clear" w:color="auto" w:fill="auto"/>
            <w:vAlign w:val="center"/>
          </w:tcPr>
          <w:p w14:paraId="0836070D" w14:textId="36EA4E00" w:rsidR="00380BDC" w:rsidRDefault="00380BDC" w:rsidP="00F301C8">
            <w:pPr>
              <w:spacing w:after="0" w:line="240" w:lineRule="auto"/>
              <w:ind w:left="0" w:firstLine="0"/>
              <w:contextualSpacing/>
              <w:jc w:val="left"/>
            </w:pPr>
            <w:r>
              <w:t>Spindle</w:t>
            </w:r>
          </w:p>
        </w:tc>
        <w:tc>
          <w:tcPr>
            <w:tcW w:w="1260" w:type="dxa"/>
            <w:tcBorders>
              <w:top w:val="nil"/>
              <w:left w:val="nil"/>
              <w:bottom w:val="single" w:sz="4" w:space="0" w:color="auto"/>
              <w:right w:val="single" w:sz="4" w:space="0" w:color="auto"/>
            </w:tcBorders>
            <w:shd w:val="clear" w:color="auto" w:fill="auto"/>
            <w:vAlign w:val="center"/>
          </w:tcPr>
          <w:p w14:paraId="1BB933D3" w14:textId="544747D6" w:rsidR="00380BDC" w:rsidRPr="00380BDC" w:rsidRDefault="00380BDC" w:rsidP="00F301C8">
            <w:pPr>
              <w:spacing w:after="0" w:line="240" w:lineRule="auto"/>
              <w:ind w:left="0" w:firstLine="0"/>
              <w:contextualSpacing/>
              <w:jc w:val="center"/>
            </w:pPr>
            <w:r w:rsidRPr="00380BDC">
              <w:t>02 Nos</w:t>
            </w:r>
          </w:p>
        </w:tc>
        <w:tc>
          <w:tcPr>
            <w:tcW w:w="720" w:type="dxa"/>
            <w:tcBorders>
              <w:top w:val="nil"/>
              <w:left w:val="nil"/>
              <w:bottom w:val="single" w:sz="4" w:space="0" w:color="auto"/>
              <w:right w:val="single" w:sz="4" w:space="0" w:color="auto"/>
            </w:tcBorders>
            <w:shd w:val="clear" w:color="auto" w:fill="auto"/>
            <w:vAlign w:val="bottom"/>
          </w:tcPr>
          <w:p w14:paraId="2B05DEAD" w14:textId="20E070B2" w:rsidR="00380BDC" w:rsidRDefault="00380BDC" w:rsidP="00F301C8">
            <w:pPr>
              <w:spacing w:after="0" w:line="240" w:lineRule="auto"/>
              <w:ind w:left="0" w:firstLine="0"/>
              <w:contextualSpacing/>
              <w:jc w:val="left"/>
            </w:pPr>
            <w:r>
              <w:rPr>
                <w:rFonts w:ascii="Calibri" w:hAnsi="Calibri" w:cs="Calibri"/>
              </w:rPr>
              <w:t> </w:t>
            </w:r>
          </w:p>
        </w:tc>
        <w:tc>
          <w:tcPr>
            <w:tcW w:w="5118" w:type="dxa"/>
            <w:tcBorders>
              <w:top w:val="nil"/>
              <w:left w:val="nil"/>
              <w:bottom w:val="single" w:sz="4" w:space="0" w:color="auto"/>
              <w:right w:val="single" w:sz="4" w:space="0" w:color="auto"/>
            </w:tcBorders>
            <w:shd w:val="clear" w:color="auto" w:fill="auto"/>
            <w:vAlign w:val="bottom"/>
          </w:tcPr>
          <w:p w14:paraId="1B3C4F18" w14:textId="5D502485" w:rsidR="00380BDC" w:rsidRDefault="00380BDC" w:rsidP="00F301C8">
            <w:pPr>
              <w:spacing w:after="0" w:line="240" w:lineRule="auto"/>
              <w:ind w:left="0" w:firstLine="0"/>
              <w:contextualSpacing/>
              <w:jc w:val="left"/>
            </w:pPr>
            <w:r>
              <w:rPr>
                <w:rFonts w:ascii="Calibri" w:hAnsi="Calibri" w:cs="Calibri"/>
              </w:rPr>
              <w:t> </w:t>
            </w:r>
          </w:p>
        </w:tc>
        <w:tc>
          <w:tcPr>
            <w:tcW w:w="2517" w:type="dxa"/>
            <w:tcBorders>
              <w:top w:val="nil"/>
              <w:left w:val="single" w:sz="4" w:space="0" w:color="auto"/>
              <w:bottom w:val="single" w:sz="4" w:space="0" w:color="auto"/>
              <w:right w:val="single" w:sz="4" w:space="0" w:color="auto"/>
            </w:tcBorders>
            <w:shd w:val="clear" w:color="auto" w:fill="auto"/>
            <w:vAlign w:val="center"/>
          </w:tcPr>
          <w:p w14:paraId="73B300B1" w14:textId="6393DAF0" w:rsidR="00380BDC" w:rsidRDefault="00380BDC" w:rsidP="00F301C8">
            <w:pPr>
              <w:spacing w:after="0" w:line="240" w:lineRule="auto"/>
              <w:ind w:left="0" w:firstLine="0"/>
              <w:contextualSpacing/>
              <w:jc w:val="left"/>
            </w:pPr>
          </w:p>
        </w:tc>
      </w:tr>
      <w:tr w:rsidR="00380BDC" w14:paraId="5CBCE749" w14:textId="77777777" w:rsidTr="00F301C8">
        <w:trPr>
          <w:trHeight w:val="144"/>
        </w:trPr>
        <w:tc>
          <w:tcPr>
            <w:tcW w:w="535" w:type="dxa"/>
            <w:tcBorders>
              <w:top w:val="nil"/>
              <w:left w:val="single" w:sz="4" w:space="0" w:color="auto"/>
              <w:bottom w:val="single" w:sz="4" w:space="0" w:color="auto"/>
              <w:right w:val="single" w:sz="4" w:space="0" w:color="auto"/>
            </w:tcBorders>
            <w:shd w:val="clear" w:color="auto" w:fill="auto"/>
            <w:vAlign w:val="center"/>
          </w:tcPr>
          <w:p w14:paraId="51951B18" w14:textId="6695E392" w:rsidR="00380BDC" w:rsidRDefault="00380BDC" w:rsidP="00F301C8">
            <w:pPr>
              <w:spacing w:after="0" w:line="240" w:lineRule="auto"/>
              <w:ind w:left="0" w:firstLine="0"/>
              <w:contextualSpacing/>
              <w:jc w:val="left"/>
            </w:pPr>
            <w:r>
              <w:t>27</w:t>
            </w:r>
          </w:p>
        </w:tc>
        <w:tc>
          <w:tcPr>
            <w:tcW w:w="4950" w:type="dxa"/>
            <w:tcBorders>
              <w:top w:val="nil"/>
              <w:left w:val="nil"/>
              <w:bottom w:val="single" w:sz="4" w:space="0" w:color="auto"/>
              <w:right w:val="single" w:sz="4" w:space="0" w:color="auto"/>
            </w:tcBorders>
            <w:shd w:val="clear" w:color="auto" w:fill="auto"/>
            <w:vAlign w:val="center"/>
          </w:tcPr>
          <w:p w14:paraId="603D4B5F" w14:textId="07164038" w:rsidR="00380BDC" w:rsidRDefault="00380BDC" w:rsidP="00F301C8">
            <w:pPr>
              <w:spacing w:after="0" w:line="240" w:lineRule="auto"/>
              <w:ind w:left="0" w:firstLine="0"/>
              <w:contextualSpacing/>
              <w:jc w:val="left"/>
            </w:pPr>
            <w:r>
              <w:t>Sander</w:t>
            </w:r>
          </w:p>
        </w:tc>
        <w:tc>
          <w:tcPr>
            <w:tcW w:w="1260" w:type="dxa"/>
            <w:tcBorders>
              <w:top w:val="nil"/>
              <w:left w:val="nil"/>
              <w:bottom w:val="single" w:sz="4" w:space="0" w:color="auto"/>
              <w:right w:val="single" w:sz="4" w:space="0" w:color="auto"/>
            </w:tcBorders>
            <w:shd w:val="clear" w:color="auto" w:fill="auto"/>
            <w:vAlign w:val="center"/>
          </w:tcPr>
          <w:p w14:paraId="2A816BAE" w14:textId="694548F9" w:rsidR="00380BDC" w:rsidRPr="00380BDC" w:rsidRDefault="00380BDC" w:rsidP="00F301C8">
            <w:pPr>
              <w:spacing w:after="0" w:line="240" w:lineRule="auto"/>
              <w:ind w:left="0" w:firstLine="0"/>
              <w:contextualSpacing/>
              <w:jc w:val="center"/>
            </w:pPr>
            <w:r w:rsidRPr="00380BDC">
              <w:t>02 Nos</w:t>
            </w:r>
          </w:p>
        </w:tc>
        <w:tc>
          <w:tcPr>
            <w:tcW w:w="720" w:type="dxa"/>
            <w:tcBorders>
              <w:top w:val="nil"/>
              <w:left w:val="nil"/>
              <w:bottom w:val="single" w:sz="4" w:space="0" w:color="auto"/>
              <w:right w:val="single" w:sz="4" w:space="0" w:color="auto"/>
            </w:tcBorders>
            <w:shd w:val="clear" w:color="auto" w:fill="auto"/>
            <w:vAlign w:val="bottom"/>
          </w:tcPr>
          <w:p w14:paraId="420CC8D4" w14:textId="0694CC76" w:rsidR="00380BDC" w:rsidRDefault="00380BDC" w:rsidP="00F301C8">
            <w:pPr>
              <w:spacing w:after="0" w:line="240" w:lineRule="auto"/>
              <w:ind w:left="0" w:firstLine="0"/>
              <w:contextualSpacing/>
              <w:jc w:val="left"/>
            </w:pPr>
            <w:r>
              <w:rPr>
                <w:rFonts w:ascii="Calibri" w:hAnsi="Calibri" w:cs="Calibri"/>
              </w:rPr>
              <w:t> </w:t>
            </w:r>
          </w:p>
        </w:tc>
        <w:tc>
          <w:tcPr>
            <w:tcW w:w="5118" w:type="dxa"/>
            <w:tcBorders>
              <w:top w:val="nil"/>
              <w:left w:val="nil"/>
              <w:bottom w:val="single" w:sz="4" w:space="0" w:color="auto"/>
              <w:right w:val="single" w:sz="4" w:space="0" w:color="auto"/>
            </w:tcBorders>
            <w:shd w:val="clear" w:color="auto" w:fill="auto"/>
            <w:vAlign w:val="bottom"/>
          </w:tcPr>
          <w:p w14:paraId="7F8145F4" w14:textId="15746CE3" w:rsidR="00380BDC" w:rsidRDefault="00380BDC" w:rsidP="00F301C8">
            <w:pPr>
              <w:spacing w:after="0" w:line="240" w:lineRule="auto"/>
              <w:ind w:left="0" w:firstLine="0"/>
              <w:contextualSpacing/>
              <w:jc w:val="left"/>
            </w:pPr>
            <w:r>
              <w:rPr>
                <w:rFonts w:ascii="Calibri" w:hAnsi="Calibri" w:cs="Calibri"/>
              </w:rPr>
              <w:t> </w:t>
            </w:r>
          </w:p>
        </w:tc>
        <w:tc>
          <w:tcPr>
            <w:tcW w:w="2517" w:type="dxa"/>
            <w:tcBorders>
              <w:top w:val="nil"/>
              <w:left w:val="single" w:sz="4" w:space="0" w:color="auto"/>
              <w:bottom w:val="single" w:sz="4" w:space="0" w:color="auto"/>
              <w:right w:val="single" w:sz="4" w:space="0" w:color="auto"/>
            </w:tcBorders>
            <w:shd w:val="clear" w:color="auto" w:fill="auto"/>
            <w:vAlign w:val="center"/>
          </w:tcPr>
          <w:p w14:paraId="1D6592C9" w14:textId="3A43056D" w:rsidR="00380BDC" w:rsidRDefault="00380BDC" w:rsidP="00F301C8">
            <w:pPr>
              <w:spacing w:after="0" w:line="240" w:lineRule="auto"/>
              <w:ind w:left="0" w:firstLine="0"/>
              <w:contextualSpacing/>
              <w:jc w:val="left"/>
            </w:pPr>
          </w:p>
        </w:tc>
      </w:tr>
      <w:tr w:rsidR="002A3784" w14:paraId="0CCAB9C1" w14:textId="77777777" w:rsidTr="00F301C8">
        <w:trPr>
          <w:trHeight w:val="144"/>
        </w:trPr>
        <w:tc>
          <w:tcPr>
            <w:tcW w:w="535" w:type="dxa"/>
            <w:tcBorders>
              <w:top w:val="nil"/>
              <w:left w:val="single" w:sz="4" w:space="0" w:color="auto"/>
              <w:bottom w:val="single" w:sz="4" w:space="0" w:color="auto"/>
              <w:right w:val="single" w:sz="4" w:space="0" w:color="auto"/>
            </w:tcBorders>
            <w:shd w:val="clear" w:color="auto" w:fill="auto"/>
            <w:vAlign w:val="center"/>
          </w:tcPr>
          <w:p w14:paraId="5601B32F" w14:textId="2E8205C6" w:rsidR="002A3784" w:rsidRDefault="002A3784" w:rsidP="00F301C8">
            <w:pPr>
              <w:spacing w:after="0" w:line="240" w:lineRule="auto"/>
              <w:ind w:left="0" w:firstLine="0"/>
              <w:contextualSpacing/>
              <w:jc w:val="left"/>
            </w:pPr>
            <w:r>
              <w:t>28</w:t>
            </w:r>
          </w:p>
        </w:tc>
        <w:tc>
          <w:tcPr>
            <w:tcW w:w="4950" w:type="dxa"/>
            <w:tcBorders>
              <w:top w:val="nil"/>
              <w:left w:val="nil"/>
              <w:bottom w:val="single" w:sz="4" w:space="0" w:color="auto"/>
              <w:right w:val="single" w:sz="4" w:space="0" w:color="auto"/>
            </w:tcBorders>
            <w:shd w:val="clear" w:color="auto" w:fill="auto"/>
            <w:vAlign w:val="center"/>
          </w:tcPr>
          <w:p w14:paraId="1A43FFD9" w14:textId="7BAA4935" w:rsidR="002A3784" w:rsidRDefault="002A3784" w:rsidP="00F301C8">
            <w:pPr>
              <w:spacing w:after="0" w:line="240" w:lineRule="auto"/>
              <w:ind w:left="0" w:firstLine="0"/>
              <w:contextualSpacing/>
              <w:jc w:val="left"/>
            </w:pPr>
            <w:r>
              <w:t>Drafting table</w:t>
            </w:r>
          </w:p>
        </w:tc>
        <w:tc>
          <w:tcPr>
            <w:tcW w:w="1260" w:type="dxa"/>
            <w:tcBorders>
              <w:top w:val="nil"/>
              <w:left w:val="nil"/>
              <w:bottom w:val="single" w:sz="4" w:space="0" w:color="auto"/>
              <w:right w:val="single" w:sz="4" w:space="0" w:color="auto"/>
            </w:tcBorders>
            <w:shd w:val="clear" w:color="auto" w:fill="auto"/>
            <w:vAlign w:val="center"/>
          </w:tcPr>
          <w:p w14:paraId="3DBADF48" w14:textId="095FB709" w:rsidR="002A3784" w:rsidRPr="00380BDC" w:rsidRDefault="002A3784" w:rsidP="00F301C8">
            <w:pPr>
              <w:spacing w:after="0" w:line="240" w:lineRule="auto"/>
              <w:ind w:left="0" w:firstLine="0"/>
              <w:contextualSpacing/>
              <w:jc w:val="center"/>
            </w:pPr>
            <w:r w:rsidRPr="00380BDC">
              <w:t>25 Nos</w:t>
            </w:r>
          </w:p>
        </w:tc>
        <w:tc>
          <w:tcPr>
            <w:tcW w:w="720" w:type="dxa"/>
            <w:tcBorders>
              <w:top w:val="nil"/>
              <w:left w:val="nil"/>
              <w:bottom w:val="single" w:sz="4" w:space="0" w:color="auto"/>
              <w:right w:val="single" w:sz="4" w:space="0" w:color="auto"/>
            </w:tcBorders>
            <w:shd w:val="clear" w:color="auto" w:fill="auto"/>
            <w:vAlign w:val="bottom"/>
          </w:tcPr>
          <w:p w14:paraId="45149084" w14:textId="31E0D791" w:rsidR="002A3784" w:rsidRDefault="002A3784" w:rsidP="00F301C8">
            <w:pPr>
              <w:spacing w:after="0" w:line="240" w:lineRule="auto"/>
              <w:ind w:left="0" w:firstLine="0"/>
              <w:contextualSpacing/>
              <w:jc w:val="left"/>
            </w:pPr>
            <w:r>
              <w:rPr>
                <w:rFonts w:ascii="Calibri" w:hAnsi="Calibri" w:cs="Calibri"/>
              </w:rPr>
              <w:t> </w:t>
            </w:r>
          </w:p>
        </w:tc>
        <w:tc>
          <w:tcPr>
            <w:tcW w:w="5118" w:type="dxa"/>
            <w:tcBorders>
              <w:top w:val="nil"/>
              <w:left w:val="nil"/>
              <w:bottom w:val="single" w:sz="4" w:space="0" w:color="auto"/>
              <w:right w:val="single" w:sz="4" w:space="0" w:color="auto"/>
            </w:tcBorders>
            <w:shd w:val="clear" w:color="auto" w:fill="auto"/>
            <w:vAlign w:val="bottom"/>
          </w:tcPr>
          <w:p w14:paraId="40F8FD1B" w14:textId="19BAA746" w:rsidR="002A3784" w:rsidRDefault="002A3784" w:rsidP="00F301C8">
            <w:pPr>
              <w:spacing w:after="0" w:line="240" w:lineRule="auto"/>
              <w:ind w:left="0" w:firstLine="0"/>
              <w:contextualSpacing/>
              <w:jc w:val="left"/>
            </w:pPr>
            <w:r>
              <w:rPr>
                <w:rFonts w:ascii="Calibri" w:hAnsi="Calibri" w:cs="Calibri"/>
              </w:rPr>
              <w:t> </w:t>
            </w:r>
          </w:p>
        </w:tc>
        <w:tc>
          <w:tcPr>
            <w:tcW w:w="2517" w:type="dxa"/>
            <w:tcBorders>
              <w:top w:val="nil"/>
              <w:left w:val="single" w:sz="4" w:space="0" w:color="auto"/>
              <w:bottom w:val="single" w:sz="4" w:space="0" w:color="auto"/>
              <w:right w:val="single" w:sz="4" w:space="0" w:color="auto"/>
            </w:tcBorders>
            <w:shd w:val="clear" w:color="auto" w:fill="auto"/>
            <w:vAlign w:val="center"/>
          </w:tcPr>
          <w:p w14:paraId="2B12D6E4" w14:textId="3833F114" w:rsidR="002A3784" w:rsidRDefault="002A3784" w:rsidP="00F301C8">
            <w:pPr>
              <w:spacing w:after="0" w:line="240" w:lineRule="auto"/>
              <w:ind w:left="0" w:firstLine="0"/>
              <w:contextualSpacing/>
              <w:jc w:val="left"/>
            </w:pPr>
          </w:p>
        </w:tc>
      </w:tr>
      <w:tr w:rsidR="002A3784" w14:paraId="4CDB8895" w14:textId="77777777" w:rsidTr="00F301C8">
        <w:trPr>
          <w:trHeight w:val="144"/>
        </w:trPr>
        <w:tc>
          <w:tcPr>
            <w:tcW w:w="535" w:type="dxa"/>
            <w:tcBorders>
              <w:top w:val="nil"/>
              <w:left w:val="single" w:sz="4" w:space="0" w:color="auto"/>
              <w:bottom w:val="single" w:sz="4" w:space="0" w:color="auto"/>
              <w:right w:val="single" w:sz="4" w:space="0" w:color="auto"/>
            </w:tcBorders>
            <w:shd w:val="clear" w:color="auto" w:fill="auto"/>
            <w:vAlign w:val="center"/>
          </w:tcPr>
          <w:p w14:paraId="5844DB2E" w14:textId="28AFFADA" w:rsidR="002A3784" w:rsidRDefault="002A3784" w:rsidP="00F301C8">
            <w:pPr>
              <w:spacing w:after="0" w:line="240" w:lineRule="auto"/>
              <w:ind w:left="0" w:firstLine="0"/>
              <w:contextualSpacing/>
              <w:jc w:val="left"/>
            </w:pPr>
            <w:r>
              <w:t>29</w:t>
            </w:r>
          </w:p>
        </w:tc>
        <w:tc>
          <w:tcPr>
            <w:tcW w:w="4950" w:type="dxa"/>
            <w:tcBorders>
              <w:top w:val="nil"/>
              <w:left w:val="nil"/>
              <w:bottom w:val="single" w:sz="4" w:space="0" w:color="auto"/>
              <w:right w:val="single" w:sz="4" w:space="0" w:color="auto"/>
            </w:tcBorders>
            <w:shd w:val="clear" w:color="auto" w:fill="auto"/>
            <w:vAlign w:val="center"/>
          </w:tcPr>
          <w:p w14:paraId="64996B25" w14:textId="4EC75E2E" w:rsidR="002A3784" w:rsidRDefault="002A3784" w:rsidP="00F301C8">
            <w:pPr>
              <w:spacing w:after="0" w:line="240" w:lineRule="auto"/>
              <w:ind w:left="0" w:firstLine="0"/>
              <w:contextualSpacing/>
              <w:jc w:val="left"/>
            </w:pPr>
            <w:r>
              <w:t>Drafting tools</w:t>
            </w:r>
          </w:p>
        </w:tc>
        <w:tc>
          <w:tcPr>
            <w:tcW w:w="1260" w:type="dxa"/>
            <w:tcBorders>
              <w:top w:val="nil"/>
              <w:left w:val="nil"/>
              <w:bottom w:val="single" w:sz="4" w:space="0" w:color="auto"/>
              <w:right w:val="single" w:sz="4" w:space="0" w:color="auto"/>
            </w:tcBorders>
            <w:shd w:val="clear" w:color="auto" w:fill="auto"/>
            <w:vAlign w:val="center"/>
          </w:tcPr>
          <w:p w14:paraId="6CB058CF" w14:textId="134507F6" w:rsidR="002A3784" w:rsidRPr="00380BDC" w:rsidRDefault="002A3784" w:rsidP="00F301C8">
            <w:pPr>
              <w:spacing w:after="0" w:line="240" w:lineRule="auto"/>
              <w:ind w:left="0" w:firstLine="0"/>
              <w:contextualSpacing/>
              <w:jc w:val="center"/>
            </w:pPr>
            <w:r w:rsidRPr="00380BDC">
              <w:t>25 Nos</w:t>
            </w:r>
          </w:p>
        </w:tc>
        <w:tc>
          <w:tcPr>
            <w:tcW w:w="720" w:type="dxa"/>
            <w:tcBorders>
              <w:top w:val="nil"/>
              <w:left w:val="nil"/>
              <w:bottom w:val="single" w:sz="4" w:space="0" w:color="auto"/>
              <w:right w:val="single" w:sz="4" w:space="0" w:color="auto"/>
            </w:tcBorders>
            <w:shd w:val="clear" w:color="auto" w:fill="auto"/>
            <w:vAlign w:val="bottom"/>
          </w:tcPr>
          <w:p w14:paraId="444BEC65" w14:textId="77BF2AE0" w:rsidR="002A3784" w:rsidRDefault="002A3784" w:rsidP="00F301C8">
            <w:pPr>
              <w:spacing w:after="0" w:line="240" w:lineRule="auto"/>
              <w:ind w:left="0" w:firstLine="0"/>
              <w:contextualSpacing/>
              <w:jc w:val="left"/>
            </w:pPr>
            <w:r>
              <w:rPr>
                <w:rFonts w:ascii="Calibri" w:hAnsi="Calibri" w:cs="Calibri"/>
              </w:rPr>
              <w:t> </w:t>
            </w:r>
          </w:p>
        </w:tc>
        <w:tc>
          <w:tcPr>
            <w:tcW w:w="5118" w:type="dxa"/>
            <w:tcBorders>
              <w:top w:val="nil"/>
              <w:left w:val="nil"/>
              <w:bottom w:val="single" w:sz="4" w:space="0" w:color="auto"/>
              <w:right w:val="single" w:sz="4" w:space="0" w:color="auto"/>
            </w:tcBorders>
            <w:shd w:val="clear" w:color="auto" w:fill="auto"/>
            <w:vAlign w:val="bottom"/>
          </w:tcPr>
          <w:p w14:paraId="2FB8A773" w14:textId="7BDCB980" w:rsidR="002A3784" w:rsidRDefault="002A3784" w:rsidP="00F301C8">
            <w:pPr>
              <w:spacing w:after="0" w:line="240" w:lineRule="auto"/>
              <w:ind w:left="0" w:firstLine="0"/>
              <w:contextualSpacing/>
              <w:jc w:val="left"/>
            </w:pPr>
            <w:r>
              <w:rPr>
                <w:rFonts w:ascii="Calibri" w:hAnsi="Calibri" w:cs="Calibri"/>
              </w:rPr>
              <w:t> </w:t>
            </w:r>
          </w:p>
        </w:tc>
        <w:tc>
          <w:tcPr>
            <w:tcW w:w="2517" w:type="dxa"/>
            <w:tcBorders>
              <w:top w:val="nil"/>
              <w:left w:val="single" w:sz="4" w:space="0" w:color="auto"/>
              <w:bottom w:val="single" w:sz="4" w:space="0" w:color="auto"/>
              <w:right w:val="single" w:sz="4" w:space="0" w:color="auto"/>
            </w:tcBorders>
            <w:shd w:val="clear" w:color="auto" w:fill="auto"/>
            <w:vAlign w:val="center"/>
          </w:tcPr>
          <w:p w14:paraId="59FCA890" w14:textId="3BB454DF" w:rsidR="002A3784" w:rsidRDefault="002A3784" w:rsidP="00F301C8">
            <w:pPr>
              <w:spacing w:after="0" w:line="240" w:lineRule="auto"/>
              <w:ind w:left="0" w:firstLine="0"/>
              <w:contextualSpacing/>
              <w:jc w:val="left"/>
            </w:pPr>
          </w:p>
        </w:tc>
      </w:tr>
      <w:tr w:rsidR="002A3784" w14:paraId="54F712C3" w14:textId="77777777" w:rsidTr="00F301C8">
        <w:trPr>
          <w:trHeight w:val="144"/>
        </w:trPr>
        <w:tc>
          <w:tcPr>
            <w:tcW w:w="535" w:type="dxa"/>
            <w:tcBorders>
              <w:top w:val="nil"/>
              <w:left w:val="single" w:sz="4" w:space="0" w:color="auto"/>
              <w:bottom w:val="single" w:sz="4" w:space="0" w:color="auto"/>
              <w:right w:val="single" w:sz="4" w:space="0" w:color="auto"/>
            </w:tcBorders>
            <w:shd w:val="clear" w:color="auto" w:fill="auto"/>
            <w:vAlign w:val="center"/>
          </w:tcPr>
          <w:p w14:paraId="1D13A807" w14:textId="5DC55384" w:rsidR="002A3784" w:rsidRDefault="002A3784" w:rsidP="00F301C8">
            <w:pPr>
              <w:spacing w:after="0" w:line="240" w:lineRule="auto"/>
              <w:ind w:left="0" w:firstLine="0"/>
              <w:contextualSpacing/>
              <w:jc w:val="left"/>
            </w:pPr>
            <w:r>
              <w:t>30</w:t>
            </w:r>
          </w:p>
        </w:tc>
        <w:tc>
          <w:tcPr>
            <w:tcW w:w="4950" w:type="dxa"/>
            <w:tcBorders>
              <w:top w:val="nil"/>
              <w:left w:val="nil"/>
              <w:bottom w:val="single" w:sz="4" w:space="0" w:color="auto"/>
              <w:right w:val="single" w:sz="4" w:space="0" w:color="auto"/>
            </w:tcBorders>
            <w:shd w:val="clear" w:color="auto" w:fill="auto"/>
            <w:vAlign w:val="center"/>
          </w:tcPr>
          <w:p w14:paraId="1621DD9A" w14:textId="5174E227" w:rsidR="002A3784" w:rsidRDefault="002A3784" w:rsidP="00F301C8">
            <w:pPr>
              <w:spacing w:after="0" w:line="240" w:lineRule="auto"/>
              <w:ind w:left="0" w:firstLine="0"/>
              <w:contextualSpacing/>
              <w:jc w:val="left"/>
            </w:pPr>
            <w:r>
              <w:rPr>
                <w:bCs/>
              </w:rPr>
              <w:t>Files</w:t>
            </w:r>
          </w:p>
        </w:tc>
        <w:tc>
          <w:tcPr>
            <w:tcW w:w="1260" w:type="dxa"/>
            <w:tcBorders>
              <w:top w:val="nil"/>
              <w:left w:val="nil"/>
              <w:bottom w:val="single" w:sz="4" w:space="0" w:color="auto"/>
              <w:right w:val="single" w:sz="4" w:space="0" w:color="auto"/>
            </w:tcBorders>
            <w:shd w:val="clear" w:color="auto" w:fill="auto"/>
            <w:vAlign w:val="center"/>
          </w:tcPr>
          <w:p w14:paraId="2C3F143E" w14:textId="272E47AE" w:rsidR="002A3784" w:rsidRPr="00380BDC" w:rsidRDefault="002A3784" w:rsidP="00F301C8">
            <w:pPr>
              <w:spacing w:after="0" w:line="240" w:lineRule="auto"/>
              <w:ind w:left="0" w:firstLine="0"/>
              <w:contextualSpacing/>
              <w:jc w:val="center"/>
            </w:pPr>
            <w:r w:rsidRPr="00380BDC">
              <w:t>25 Nos</w:t>
            </w:r>
          </w:p>
        </w:tc>
        <w:tc>
          <w:tcPr>
            <w:tcW w:w="720" w:type="dxa"/>
            <w:tcBorders>
              <w:top w:val="nil"/>
              <w:left w:val="nil"/>
              <w:bottom w:val="single" w:sz="4" w:space="0" w:color="auto"/>
              <w:right w:val="single" w:sz="4" w:space="0" w:color="auto"/>
            </w:tcBorders>
            <w:shd w:val="clear" w:color="auto" w:fill="auto"/>
            <w:vAlign w:val="bottom"/>
          </w:tcPr>
          <w:p w14:paraId="0AF86A50" w14:textId="242B8C5C" w:rsidR="002A3784" w:rsidRDefault="002A3784" w:rsidP="00F301C8">
            <w:pPr>
              <w:spacing w:after="0" w:line="240" w:lineRule="auto"/>
              <w:ind w:left="0" w:firstLine="0"/>
              <w:contextualSpacing/>
              <w:jc w:val="left"/>
            </w:pPr>
            <w:r>
              <w:rPr>
                <w:rFonts w:ascii="Calibri" w:hAnsi="Calibri" w:cs="Calibri"/>
              </w:rPr>
              <w:t> </w:t>
            </w:r>
          </w:p>
        </w:tc>
        <w:tc>
          <w:tcPr>
            <w:tcW w:w="5118" w:type="dxa"/>
            <w:tcBorders>
              <w:top w:val="nil"/>
              <w:left w:val="nil"/>
              <w:bottom w:val="single" w:sz="4" w:space="0" w:color="auto"/>
              <w:right w:val="single" w:sz="4" w:space="0" w:color="auto"/>
            </w:tcBorders>
            <w:shd w:val="clear" w:color="auto" w:fill="auto"/>
            <w:vAlign w:val="bottom"/>
          </w:tcPr>
          <w:p w14:paraId="77134617" w14:textId="35B478E5" w:rsidR="002A3784" w:rsidRDefault="002A3784" w:rsidP="00F301C8">
            <w:pPr>
              <w:spacing w:after="0" w:line="240" w:lineRule="auto"/>
              <w:ind w:left="0" w:firstLine="0"/>
              <w:contextualSpacing/>
              <w:jc w:val="left"/>
            </w:pPr>
            <w:r>
              <w:rPr>
                <w:rFonts w:ascii="Calibri" w:hAnsi="Calibri" w:cs="Calibri"/>
              </w:rPr>
              <w:t> </w:t>
            </w:r>
          </w:p>
        </w:tc>
        <w:tc>
          <w:tcPr>
            <w:tcW w:w="2517" w:type="dxa"/>
            <w:tcBorders>
              <w:top w:val="nil"/>
              <w:left w:val="single" w:sz="4" w:space="0" w:color="auto"/>
              <w:bottom w:val="single" w:sz="4" w:space="0" w:color="auto"/>
              <w:right w:val="single" w:sz="4" w:space="0" w:color="auto"/>
            </w:tcBorders>
            <w:shd w:val="clear" w:color="auto" w:fill="auto"/>
            <w:vAlign w:val="center"/>
          </w:tcPr>
          <w:p w14:paraId="3974E80D" w14:textId="1028C93B" w:rsidR="002A3784" w:rsidRDefault="002A3784" w:rsidP="00F301C8">
            <w:pPr>
              <w:spacing w:after="0" w:line="240" w:lineRule="auto"/>
              <w:ind w:left="0" w:firstLine="0"/>
              <w:contextualSpacing/>
              <w:jc w:val="left"/>
            </w:pPr>
          </w:p>
        </w:tc>
      </w:tr>
      <w:tr w:rsidR="002A3784" w14:paraId="60151710" w14:textId="77777777" w:rsidTr="00F301C8">
        <w:trPr>
          <w:trHeight w:val="144"/>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97AD17" w14:textId="678EAA01" w:rsidR="002A3784" w:rsidRDefault="002A3784" w:rsidP="00F301C8">
            <w:pPr>
              <w:spacing w:after="0" w:line="240" w:lineRule="auto"/>
              <w:ind w:left="0" w:firstLine="0"/>
              <w:contextualSpacing/>
              <w:jc w:val="left"/>
            </w:pPr>
            <w:r>
              <w:lastRenderedPageBreak/>
              <w:t>31</w:t>
            </w:r>
          </w:p>
        </w:tc>
        <w:tc>
          <w:tcPr>
            <w:tcW w:w="4950" w:type="dxa"/>
            <w:tcBorders>
              <w:top w:val="single" w:sz="4" w:space="0" w:color="auto"/>
              <w:left w:val="nil"/>
              <w:bottom w:val="single" w:sz="4" w:space="0" w:color="auto"/>
              <w:right w:val="single" w:sz="4" w:space="0" w:color="auto"/>
            </w:tcBorders>
            <w:shd w:val="clear" w:color="auto" w:fill="auto"/>
            <w:vAlign w:val="center"/>
          </w:tcPr>
          <w:p w14:paraId="46D8148F" w14:textId="0C14CB09" w:rsidR="002A3784" w:rsidRDefault="002A3784" w:rsidP="00F301C8">
            <w:pPr>
              <w:spacing w:after="0" w:line="240" w:lineRule="auto"/>
              <w:ind w:left="0" w:firstLine="0"/>
              <w:contextualSpacing/>
              <w:jc w:val="left"/>
            </w:pPr>
            <w:r>
              <w:t>Sprayer</w:t>
            </w:r>
          </w:p>
        </w:tc>
        <w:tc>
          <w:tcPr>
            <w:tcW w:w="1260" w:type="dxa"/>
            <w:tcBorders>
              <w:top w:val="single" w:sz="4" w:space="0" w:color="auto"/>
              <w:left w:val="nil"/>
              <w:bottom w:val="single" w:sz="4" w:space="0" w:color="auto"/>
              <w:right w:val="single" w:sz="4" w:space="0" w:color="auto"/>
            </w:tcBorders>
            <w:shd w:val="clear" w:color="auto" w:fill="auto"/>
            <w:vAlign w:val="center"/>
          </w:tcPr>
          <w:p w14:paraId="6A999D8B" w14:textId="20D4D970" w:rsidR="002A3784" w:rsidRPr="00380BDC" w:rsidRDefault="002A3784" w:rsidP="00F301C8">
            <w:pPr>
              <w:spacing w:after="0" w:line="240" w:lineRule="auto"/>
              <w:ind w:left="0" w:firstLine="0"/>
              <w:contextualSpacing/>
              <w:jc w:val="center"/>
            </w:pPr>
            <w:r w:rsidRPr="00380BDC">
              <w:t>25 Nos</w:t>
            </w:r>
          </w:p>
        </w:tc>
        <w:tc>
          <w:tcPr>
            <w:tcW w:w="720" w:type="dxa"/>
            <w:tcBorders>
              <w:top w:val="single" w:sz="4" w:space="0" w:color="auto"/>
              <w:left w:val="nil"/>
              <w:bottom w:val="single" w:sz="4" w:space="0" w:color="auto"/>
              <w:right w:val="single" w:sz="4" w:space="0" w:color="auto"/>
            </w:tcBorders>
            <w:shd w:val="clear" w:color="auto" w:fill="auto"/>
            <w:vAlign w:val="bottom"/>
          </w:tcPr>
          <w:p w14:paraId="223DD768" w14:textId="365CA709" w:rsidR="002A3784" w:rsidRDefault="002A3784" w:rsidP="00F301C8">
            <w:pPr>
              <w:spacing w:after="0" w:line="240" w:lineRule="auto"/>
              <w:ind w:left="0" w:firstLine="0"/>
              <w:contextualSpacing/>
              <w:jc w:val="left"/>
            </w:pPr>
            <w:r>
              <w:rPr>
                <w:rFonts w:ascii="Calibri" w:hAnsi="Calibri" w:cs="Calibri"/>
              </w:rPr>
              <w:t> </w:t>
            </w:r>
          </w:p>
        </w:tc>
        <w:tc>
          <w:tcPr>
            <w:tcW w:w="5118" w:type="dxa"/>
            <w:tcBorders>
              <w:top w:val="single" w:sz="4" w:space="0" w:color="auto"/>
              <w:left w:val="nil"/>
              <w:bottom w:val="single" w:sz="4" w:space="0" w:color="auto"/>
              <w:right w:val="single" w:sz="4" w:space="0" w:color="auto"/>
            </w:tcBorders>
            <w:shd w:val="clear" w:color="auto" w:fill="auto"/>
            <w:vAlign w:val="bottom"/>
          </w:tcPr>
          <w:p w14:paraId="397D7890" w14:textId="1B80C2FD" w:rsidR="002A3784" w:rsidRDefault="002A3784" w:rsidP="00F301C8">
            <w:pPr>
              <w:spacing w:after="0" w:line="240" w:lineRule="auto"/>
              <w:ind w:left="0" w:firstLine="0"/>
              <w:contextualSpacing/>
              <w:jc w:val="left"/>
            </w:pPr>
            <w:r>
              <w:rPr>
                <w:rFonts w:ascii="Calibri" w:hAnsi="Calibri" w:cs="Calibri"/>
              </w:rPr>
              <w:t> </w:t>
            </w:r>
          </w:p>
        </w:tc>
        <w:tc>
          <w:tcPr>
            <w:tcW w:w="2517" w:type="dxa"/>
            <w:tcBorders>
              <w:top w:val="single" w:sz="4" w:space="0" w:color="auto"/>
              <w:left w:val="single" w:sz="4" w:space="0" w:color="auto"/>
              <w:bottom w:val="single" w:sz="4" w:space="0" w:color="auto"/>
              <w:right w:val="single" w:sz="4" w:space="0" w:color="auto"/>
            </w:tcBorders>
            <w:shd w:val="clear" w:color="auto" w:fill="auto"/>
            <w:vAlign w:val="center"/>
          </w:tcPr>
          <w:p w14:paraId="1D87069B" w14:textId="07BC8439" w:rsidR="002A3784" w:rsidRDefault="002A3784" w:rsidP="00F301C8">
            <w:pPr>
              <w:spacing w:after="0" w:line="240" w:lineRule="auto"/>
              <w:ind w:left="0" w:firstLine="0"/>
              <w:contextualSpacing/>
              <w:jc w:val="left"/>
            </w:pPr>
          </w:p>
        </w:tc>
      </w:tr>
      <w:tr w:rsidR="002A3784" w14:paraId="5BE2EDE3" w14:textId="77777777" w:rsidTr="00F301C8">
        <w:trPr>
          <w:trHeight w:val="144"/>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22A7D7" w14:textId="35C518A9" w:rsidR="002A3784" w:rsidRDefault="002A3784" w:rsidP="00F301C8">
            <w:pPr>
              <w:spacing w:after="0" w:line="240" w:lineRule="auto"/>
              <w:ind w:left="0" w:firstLine="0"/>
              <w:contextualSpacing/>
              <w:jc w:val="left"/>
            </w:pPr>
            <w:r>
              <w:t>32</w:t>
            </w:r>
          </w:p>
        </w:tc>
        <w:tc>
          <w:tcPr>
            <w:tcW w:w="4950" w:type="dxa"/>
            <w:tcBorders>
              <w:top w:val="single" w:sz="4" w:space="0" w:color="auto"/>
              <w:left w:val="nil"/>
              <w:bottom w:val="single" w:sz="4" w:space="0" w:color="auto"/>
              <w:right w:val="single" w:sz="4" w:space="0" w:color="auto"/>
            </w:tcBorders>
            <w:shd w:val="clear" w:color="auto" w:fill="auto"/>
            <w:vAlign w:val="center"/>
          </w:tcPr>
          <w:p w14:paraId="608DB394" w14:textId="14BDDC15" w:rsidR="002A3784" w:rsidRDefault="002A3784" w:rsidP="00F301C8">
            <w:pPr>
              <w:spacing w:after="0" w:line="240" w:lineRule="auto"/>
              <w:ind w:left="0" w:firstLine="0"/>
              <w:contextualSpacing/>
              <w:jc w:val="left"/>
            </w:pPr>
            <w:r>
              <w:t xml:space="preserve">Blender </w:t>
            </w:r>
          </w:p>
        </w:tc>
        <w:tc>
          <w:tcPr>
            <w:tcW w:w="1260" w:type="dxa"/>
            <w:tcBorders>
              <w:top w:val="single" w:sz="4" w:space="0" w:color="auto"/>
              <w:left w:val="nil"/>
              <w:bottom w:val="single" w:sz="4" w:space="0" w:color="auto"/>
              <w:right w:val="single" w:sz="4" w:space="0" w:color="auto"/>
            </w:tcBorders>
            <w:shd w:val="clear" w:color="auto" w:fill="auto"/>
            <w:vAlign w:val="center"/>
          </w:tcPr>
          <w:p w14:paraId="372F11C1" w14:textId="2B7E1C26" w:rsidR="002A3784" w:rsidRPr="00380BDC" w:rsidRDefault="002A3784" w:rsidP="00F301C8">
            <w:pPr>
              <w:spacing w:after="0" w:line="240" w:lineRule="auto"/>
              <w:ind w:left="0" w:firstLine="0"/>
              <w:contextualSpacing/>
              <w:jc w:val="center"/>
            </w:pPr>
            <w:r w:rsidRPr="00380BDC">
              <w:t>25 Nos</w:t>
            </w:r>
          </w:p>
        </w:tc>
        <w:tc>
          <w:tcPr>
            <w:tcW w:w="720" w:type="dxa"/>
            <w:tcBorders>
              <w:top w:val="single" w:sz="4" w:space="0" w:color="auto"/>
              <w:left w:val="nil"/>
              <w:bottom w:val="single" w:sz="4" w:space="0" w:color="auto"/>
              <w:right w:val="single" w:sz="4" w:space="0" w:color="auto"/>
            </w:tcBorders>
            <w:shd w:val="clear" w:color="auto" w:fill="auto"/>
            <w:vAlign w:val="bottom"/>
          </w:tcPr>
          <w:p w14:paraId="23C8DC8D" w14:textId="7FF65BFA" w:rsidR="002A3784" w:rsidRDefault="002A3784" w:rsidP="00F301C8">
            <w:pPr>
              <w:spacing w:after="0" w:line="240" w:lineRule="auto"/>
              <w:ind w:left="0" w:firstLine="0"/>
              <w:contextualSpacing/>
              <w:jc w:val="left"/>
            </w:pPr>
            <w:r>
              <w:rPr>
                <w:rFonts w:ascii="Calibri" w:hAnsi="Calibri" w:cs="Calibri"/>
              </w:rPr>
              <w:t> </w:t>
            </w:r>
          </w:p>
        </w:tc>
        <w:tc>
          <w:tcPr>
            <w:tcW w:w="5118" w:type="dxa"/>
            <w:tcBorders>
              <w:top w:val="single" w:sz="4" w:space="0" w:color="auto"/>
              <w:left w:val="nil"/>
              <w:bottom w:val="single" w:sz="4" w:space="0" w:color="auto"/>
              <w:right w:val="single" w:sz="4" w:space="0" w:color="auto"/>
            </w:tcBorders>
            <w:shd w:val="clear" w:color="auto" w:fill="auto"/>
            <w:vAlign w:val="bottom"/>
          </w:tcPr>
          <w:p w14:paraId="6BC1D2FB" w14:textId="293388CC" w:rsidR="002A3784" w:rsidRDefault="002A3784" w:rsidP="00F301C8">
            <w:pPr>
              <w:spacing w:after="0" w:line="240" w:lineRule="auto"/>
              <w:ind w:left="0" w:firstLine="0"/>
              <w:contextualSpacing/>
              <w:jc w:val="left"/>
            </w:pPr>
            <w:r>
              <w:rPr>
                <w:rFonts w:ascii="Calibri" w:hAnsi="Calibri" w:cs="Calibri"/>
              </w:rPr>
              <w:t> </w:t>
            </w:r>
          </w:p>
        </w:tc>
        <w:tc>
          <w:tcPr>
            <w:tcW w:w="2517" w:type="dxa"/>
            <w:tcBorders>
              <w:top w:val="single" w:sz="4" w:space="0" w:color="auto"/>
              <w:left w:val="single" w:sz="4" w:space="0" w:color="auto"/>
              <w:bottom w:val="single" w:sz="4" w:space="0" w:color="auto"/>
              <w:right w:val="single" w:sz="4" w:space="0" w:color="auto"/>
            </w:tcBorders>
            <w:shd w:val="clear" w:color="auto" w:fill="auto"/>
            <w:vAlign w:val="center"/>
          </w:tcPr>
          <w:p w14:paraId="05C7C526" w14:textId="6629437D" w:rsidR="002A3784" w:rsidRDefault="002A3784" w:rsidP="00F301C8">
            <w:pPr>
              <w:spacing w:after="0" w:line="240" w:lineRule="auto"/>
              <w:ind w:left="0" w:firstLine="0"/>
              <w:contextualSpacing/>
              <w:jc w:val="left"/>
            </w:pPr>
          </w:p>
        </w:tc>
      </w:tr>
    </w:tbl>
    <w:p w14:paraId="438B1C85" w14:textId="5ADDDD17" w:rsidR="003F0858" w:rsidRPr="003F0858" w:rsidRDefault="003F0858" w:rsidP="003F0858">
      <w:pPr>
        <w:pStyle w:val="ListParagraph"/>
        <w:numPr>
          <w:ilvl w:val="6"/>
          <w:numId w:val="13"/>
        </w:numPr>
        <w:spacing w:before="240" w:line="240" w:lineRule="auto"/>
        <w:ind w:left="1170" w:hanging="450"/>
        <w:jc w:val="left"/>
        <w:rPr>
          <w:b/>
          <w:bCs/>
          <w:color w:val="00B0F0"/>
          <w:sz w:val="24"/>
          <w:szCs w:val="24"/>
        </w:rPr>
      </w:pPr>
      <w:bookmarkStart w:id="75" w:name="_Toc51104664"/>
      <w:r w:rsidRPr="003F0858">
        <w:rPr>
          <w:b/>
          <w:bCs/>
          <w:color w:val="00B0F0"/>
          <w:sz w:val="24"/>
          <w:szCs w:val="24"/>
        </w:rPr>
        <w:t>Workshop Practice-II (Electrical /Electronics)</w:t>
      </w:r>
      <w:bookmarkEnd w:id="75"/>
    </w:p>
    <w:tbl>
      <w:tblPr>
        <w:tblStyle w:val="TableGrid"/>
        <w:tblW w:w="0" w:type="auto"/>
        <w:tblLook w:val="04A0" w:firstRow="1" w:lastRow="0" w:firstColumn="1" w:lastColumn="0" w:noHBand="0" w:noVBand="1"/>
      </w:tblPr>
      <w:tblGrid>
        <w:gridCol w:w="535"/>
        <w:gridCol w:w="4950"/>
        <w:gridCol w:w="1260"/>
        <w:gridCol w:w="720"/>
        <w:gridCol w:w="4253"/>
        <w:gridCol w:w="3382"/>
      </w:tblGrid>
      <w:tr w:rsidR="003F0858" w14:paraId="44FDF632" w14:textId="77777777" w:rsidTr="00952685">
        <w:trPr>
          <w:trHeight w:val="377"/>
        </w:trPr>
        <w:tc>
          <w:tcPr>
            <w:tcW w:w="535" w:type="dxa"/>
            <w:tcBorders>
              <w:top w:val="single" w:sz="4" w:space="0" w:color="auto"/>
              <w:left w:val="single" w:sz="4" w:space="0" w:color="auto"/>
              <w:bottom w:val="single" w:sz="4" w:space="0" w:color="auto"/>
              <w:right w:val="single" w:sz="4" w:space="0" w:color="auto"/>
            </w:tcBorders>
            <w:shd w:val="clear" w:color="000000" w:fill="DBDBDB"/>
            <w:vAlign w:val="center"/>
          </w:tcPr>
          <w:p w14:paraId="443CC972" w14:textId="72ACA25A" w:rsidR="003F0858" w:rsidRDefault="003F0858" w:rsidP="003F0858">
            <w:pPr>
              <w:spacing w:after="0" w:line="240" w:lineRule="auto"/>
              <w:ind w:left="0" w:firstLine="0"/>
              <w:jc w:val="left"/>
              <w:rPr>
                <w:b/>
                <w:bCs/>
                <w:sz w:val="32"/>
                <w:szCs w:val="32"/>
              </w:rPr>
            </w:pPr>
            <w:r>
              <w:rPr>
                <w:b/>
                <w:bCs/>
                <w:sz w:val="32"/>
                <w:szCs w:val="32"/>
              </w:rPr>
              <w:t xml:space="preserve"> </w:t>
            </w:r>
            <w:r w:rsidRPr="00386EF9">
              <w:rPr>
                <w:rFonts w:eastAsia="Times New Roman"/>
                <w:b/>
                <w:bCs/>
              </w:rPr>
              <w:t>#</w:t>
            </w:r>
          </w:p>
        </w:tc>
        <w:tc>
          <w:tcPr>
            <w:tcW w:w="4950" w:type="dxa"/>
            <w:tcBorders>
              <w:top w:val="single" w:sz="4" w:space="0" w:color="auto"/>
              <w:left w:val="nil"/>
              <w:bottom w:val="single" w:sz="4" w:space="0" w:color="auto"/>
              <w:right w:val="single" w:sz="4" w:space="0" w:color="auto"/>
            </w:tcBorders>
            <w:shd w:val="clear" w:color="000000" w:fill="DBDBDB"/>
            <w:vAlign w:val="center"/>
          </w:tcPr>
          <w:p w14:paraId="6B08E797" w14:textId="31518BA2" w:rsidR="003F0858" w:rsidRDefault="003F0858" w:rsidP="003F0858">
            <w:pPr>
              <w:spacing w:after="0" w:line="240" w:lineRule="auto"/>
              <w:ind w:left="0" w:firstLine="0"/>
              <w:jc w:val="left"/>
              <w:rPr>
                <w:b/>
                <w:bCs/>
                <w:sz w:val="32"/>
                <w:szCs w:val="32"/>
              </w:rPr>
            </w:pPr>
            <w:r w:rsidRPr="00386EF9">
              <w:rPr>
                <w:rFonts w:eastAsia="Times New Roman"/>
                <w:b/>
                <w:bCs/>
              </w:rPr>
              <w:t>Tools and Equipment</w:t>
            </w:r>
          </w:p>
        </w:tc>
        <w:tc>
          <w:tcPr>
            <w:tcW w:w="1260" w:type="dxa"/>
            <w:tcBorders>
              <w:top w:val="single" w:sz="4" w:space="0" w:color="auto"/>
              <w:left w:val="nil"/>
              <w:bottom w:val="single" w:sz="4" w:space="0" w:color="auto"/>
              <w:right w:val="single" w:sz="4" w:space="0" w:color="auto"/>
            </w:tcBorders>
            <w:shd w:val="clear" w:color="000000" w:fill="DBDBDB"/>
            <w:vAlign w:val="center"/>
          </w:tcPr>
          <w:p w14:paraId="4FA96924" w14:textId="20669BA6" w:rsidR="003F0858" w:rsidRDefault="003F0858" w:rsidP="003F0858">
            <w:pPr>
              <w:spacing w:after="0" w:line="240" w:lineRule="auto"/>
              <w:ind w:left="0" w:firstLine="0"/>
              <w:jc w:val="left"/>
              <w:rPr>
                <w:b/>
                <w:bCs/>
                <w:sz w:val="32"/>
                <w:szCs w:val="32"/>
              </w:rPr>
            </w:pPr>
            <w:r>
              <w:rPr>
                <w:rFonts w:eastAsia="Times New Roman"/>
                <w:b/>
                <w:bCs/>
              </w:rPr>
              <w:t>Quantity</w:t>
            </w:r>
          </w:p>
        </w:tc>
        <w:tc>
          <w:tcPr>
            <w:tcW w:w="720" w:type="dxa"/>
            <w:tcBorders>
              <w:top w:val="single" w:sz="4" w:space="0" w:color="auto"/>
              <w:left w:val="single" w:sz="4" w:space="0" w:color="auto"/>
              <w:bottom w:val="single" w:sz="4" w:space="0" w:color="auto"/>
              <w:right w:val="single" w:sz="4" w:space="0" w:color="auto"/>
            </w:tcBorders>
            <w:shd w:val="clear" w:color="000000" w:fill="DBDBDB"/>
            <w:vAlign w:val="center"/>
          </w:tcPr>
          <w:p w14:paraId="31336977" w14:textId="1B6DE1F5" w:rsidR="003F0858" w:rsidRDefault="003F0858" w:rsidP="003F0858">
            <w:pPr>
              <w:spacing w:after="0" w:line="240" w:lineRule="auto"/>
              <w:ind w:left="0" w:firstLine="0"/>
              <w:jc w:val="left"/>
              <w:rPr>
                <w:b/>
                <w:bCs/>
                <w:sz w:val="32"/>
                <w:szCs w:val="32"/>
              </w:rPr>
            </w:pPr>
            <w:r w:rsidRPr="00386EF9">
              <w:rPr>
                <w:rFonts w:eastAsia="Times New Roman"/>
                <w:b/>
                <w:bCs/>
              </w:rPr>
              <w:t>S#</w:t>
            </w:r>
          </w:p>
        </w:tc>
        <w:tc>
          <w:tcPr>
            <w:tcW w:w="4253" w:type="dxa"/>
            <w:tcBorders>
              <w:top w:val="single" w:sz="4" w:space="0" w:color="auto"/>
              <w:left w:val="nil"/>
              <w:bottom w:val="single" w:sz="4" w:space="0" w:color="auto"/>
              <w:right w:val="single" w:sz="4" w:space="0" w:color="auto"/>
            </w:tcBorders>
            <w:shd w:val="clear" w:color="000000" w:fill="DBDBDB"/>
            <w:vAlign w:val="center"/>
          </w:tcPr>
          <w:p w14:paraId="1C61B67A" w14:textId="618245C0" w:rsidR="003F0858" w:rsidRDefault="003F0858" w:rsidP="003F0858">
            <w:pPr>
              <w:spacing w:after="0" w:line="240" w:lineRule="auto"/>
              <w:ind w:left="0" w:firstLine="0"/>
              <w:jc w:val="left"/>
              <w:rPr>
                <w:b/>
                <w:bCs/>
                <w:sz w:val="32"/>
                <w:szCs w:val="32"/>
              </w:rPr>
            </w:pPr>
            <w:r w:rsidRPr="00386EF9">
              <w:rPr>
                <w:rFonts w:eastAsia="Times New Roman"/>
                <w:b/>
                <w:bCs/>
              </w:rPr>
              <w:t>Consumable Material</w:t>
            </w:r>
          </w:p>
        </w:tc>
        <w:tc>
          <w:tcPr>
            <w:tcW w:w="3382" w:type="dxa"/>
            <w:tcBorders>
              <w:top w:val="single" w:sz="4" w:space="0" w:color="auto"/>
              <w:left w:val="nil"/>
              <w:bottom w:val="single" w:sz="4" w:space="0" w:color="auto"/>
              <w:right w:val="single" w:sz="4" w:space="0" w:color="auto"/>
            </w:tcBorders>
            <w:shd w:val="clear" w:color="000000" w:fill="DBDBDB"/>
            <w:vAlign w:val="center"/>
          </w:tcPr>
          <w:p w14:paraId="6BA21B4B" w14:textId="5DBAB71B" w:rsidR="003F0858" w:rsidRDefault="003F0858" w:rsidP="003F0858">
            <w:pPr>
              <w:spacing w:after="0" w:line="240" w:lineRule="auto"/>
              <w:ind w:left="0" w:firstLine="0"/>
              <w:jc w:val="left"/>
              <w:rPr>
                <w:b/>
                <w:bCs/>
                <w:sz w:val="32"/>
                <w:szCs w:val="32"/>
              </w:rPr>
            </w:pPr>
            <w:r>
              <w:rPr>
                <w:rFonts w:eastAsia="Times New Roman"/>
                <w:b/>
                <w:bCs/>
              </w:rPr>
              <w:t>Quantity</w:t>
            </w:r>
          </w:p>
        </w:tc>
      </w:tr>
      <w:tr w:rsidR="003F0858" w14:paraId="6E1891FC" w14:textId="77777777" w:rsidTr="00952685">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DAB002" w14:textId="1062E347" w:rsidR="003F0858" w:rsidRPr="003F0858" w:rsidRDefault="003F0858" w:rsidP="003F0858">
            <w:pPr>
              <w:spacing w:after="0" w:line="276" w:lineRule="auto"/>
              <w:ind w:left="0" w:firstLine="0"/>
              <w:jc w:val="left"/>
              <w:rPr>
                <w:b/>
                <w:bCs/>
              </w:rPr>
            </w:pPr>
            <w:r w:rsidRPr="003F0858">
              <w:t>1</w:t>
            </w:r>
          </w:p>
        </w:tc>
        <w:tc>
          <w:tcPr>
            <w:tcW w:w="4950" w:type="dxa"/>
            <w:tcBorders>
              <w:top w:val="single" w:sz="4" w:space="0" w:color="auto"/>
              <w:left w:val="nil"/>
              <w:bottom w:val="single" w:sz="4" w:space="0" w:color="auto"/>
              <w:right w:val="single" w:sz="4" w:space="0" w:color="auto"/>
            </w:tcBorders>
            <w:shd w:val="clear" w:color="auto" w:fill="auto"/>
            <w:vAlign w:val="center"/>
          </w:tcPr>
          <w:p w14:paraId="299F2062" w14:textId="3CB5E0B4" w:rsidR="003F0858" w:rsidRPr="003F0858" w:rsidRDefault="003F0858" w:rsidP="003F0858">
            <w:pPr>
              <w:spacing w:after="0" w:line="276" w:lineRule="auto"/>
              <w:ind w:left="0" w:firstLine="0"/>
              <w:jc w:val="left"/>
              <w:rPr>
                <w:b/>
                <w:bCs/>
              </w:rPr>
            </w:pPr>
            <w:r w:rsidRPr="003F0858">
              <w:t>Ammeter</w:t>
            </w:r>
          </w:p>
        </w:tc>
        <w:tc>
          <w:tcPr>
            <w:tcW w:w="1260" w:type="dxa"/>
            <w:tcBorders>
              <w:top w:val="single" w:sz="4" w:space="0" w:color="auto"/>
              <w:left w:val="nil"/>
              <w:bottom w:val="single" w:sz="4" w:space="0" w:color="auto"/>
              <w:right w:val="single" w:sz="4" w:space="0" w:color="auto"/>
            </w:tcBorders>
            <w:shd w:val="clear" w:color="auto" w:fill="auto"/>
            <w:vAlign w:val="center"/>
          </w:tcPr>
          <w:p w14:paraId="58AA1968" w14:textId="2EAD7326" w:rsidR="003F0858" w:rsidRPr="003F0858" w:rsidRDefault="002A3784" w:rsidP="002A3784">
            <w:pPr>
              <w:spacing w:after="0" w:line="276" w:lineRule="auto"/>
              <w:ind w:left="0" w:firstLine="0"/>
              <w:jc w:val="center"/>
              <w:rPr>
                <w:b/>
                <w:bCs/>
              </w:rPr>
            </w:pPr>
            <w:r>
              <w:t>25 Nos</w:t>
            </w:r>
          </w:p>
        </w:tc>
        <w:tc>
          <w:tcPr>
            <w:tcW w:w="720" w:type="dxa"/>
            <w:tcBorders>
              <w:top w:val="single" w:sz="4" w:space="0" w:color="auto"/>
              <w:left w:val="nil"/>
              <w:bottom w:val="single" w:sz="4" w:space="0" w:color="auto"/>
              <w:right w:val="single" w:sz="4" w:space="0" w:color="auto"/>
            </w:tcBorders>
            <w:shd w:val="clear" w:color="auto" w:fill="auto"/>
            <w:vAlign w:val="center"/>
          </w:tcPr>
          <w:p w14:paraId="109D8167" w14:textId="70013326" w:rsidR="003F0858" w:rsidRPr="003F0858" w:rsidRDefault="003F0858" w:rsidP="003F0858">
            <w:pPr>
              <w:spacing w:after="0" w:line="276" w:lineRule="auto"/>
              <w:ind w:left="0" w:firstLine="0"/>
              <w:jc w:val="left"/>
              <w:rPr>
                <w:b/>
                <w:bCs/>
              </w:rPr>
            </w:pPr>
            <w:r w:rsidRPr="003F0858">
              <w:t>1</w:t>
            </w:r>
          </w:p>
        </w:tc>
        <w:tc>
          <w:tcPr>
            <w:tcW w:w="4253" w:type="dxa"/>
            <w:tcBorders>
              <w:top w:val="single" w:sz="4" w:space="0" w:color="auto"/>
              <w:left w:val="nil"/>
              <w:bottom w:val="single" w:sz="4" w:space="0" w:color="auto"/>
              <w:right w:val="single" w:sz="4" w:space="0" w:color="auto"/>
            </w:tcBorders>
            <w:shd w:val="clear" w:color="auto" w:fill="auto"/>
            <w:vAlign w:val="center"/>
          </w:tcPr>
          <w:p w14:paraId="0579FF00" w14:textId="79143CD3" w:rsidR="003F0858" w:rsidRPr="003F0858" w:rsidRDefault="003F0858" w:rsidP="003F0858">
            <w:pPr>
              <w:spacing w:after="0" w:line="276" w:lineRule="auto"/>
              <w:ind w:left="0" w:firstLine="0"/>
              <w:jc w:val="left"/>
              <w:rPr>
                <w:b/>
                <w:bCs/>
              </w:rPr>
            </w:pPr>
            <w:r w:rsidRPr="003F0858">
              <w:t>Resistors of different values</w:t>
            </w:r>
          </w:p>
        </w:tc>
        <w:tc>
          <w:tcPr>
            <w:tcW w:w="3382" w:type="dxa"/>
            <w:tcBorders>
              <w:top w:val="single" w:sz="4" w:space="0" w:color="auto"/>
              <w:left w:val="nil"/>
              <w:bottom w:val="single" w:sz="4" w:space="0" w:color="auto"/>
              <w:right w:val="single" w:sz="4" w:space="0" w:color="auto"/>
            </w:tcBorders>
            <w:shd w:val="clear" w:color="auto" w:fill="auto"/>
            <w:vAlign w:val="bottom"/>
          </w:tcPr>
          <w:p w14:paraId="3438476B" w14:textId="666CEFFD" w:rsidR="003F0858" w:rsidRPr="003F0858" w:rsidRDefault="003F0858" w:rsidP="003F0858">
            <w:pPr>
              <w:spacing w:after="0" w:line="276" w:lineRule="auto"/>
              <w:ind w:left="0" w:firstLine="0"/>
              <w:jc w:val="left"/>
              <w:rPr>
                <w:b/>
                <w:bCs/>
              </w:rPr>
            </w:pPr>
            <w:r w:rsidRPr="003F0858">
              <w:t> </w:t>
            </w:r>
            <w:r w:rsidR="003905AC">
              <w:t>100 Nos each</w:t>
            </w:r>
          </w:p>
        </w:tc>
      </w:tr>
      <w:tr w:rsidR="002A3784" w14:paraId="03E9A9CB" w14:textId="77777777" w:rsidTr="00952685">
        <w:tc>
          <w:tcPr>
            <w:tcW w:w="535" w:type="dxa"/>
            <w:tcBorders>
              <w:top w:val="nil"/>
              <w:left w:val="single" w:sz="4" w:space="0" w:color="auto"/>
              <w:bottom w:val="single" w:sz="4" w:space="0" w:color="auto"/>
              <w:right w:val="single" w:sz="4" w:space="0" w:color="auto"/>
            </w:tcBorders>
            <w:shd w:val="clear" w:color="auto" w:fill="auto"/>
            <w:vAlign w:val="center"/>
          </w:tcPr>
          <w:p w14:paraId="3FA560A4" w14:textId="5F56A1AF" w:rsidR="002A3784" w:rsidRPr="003F0858" w:rsidRDefault="002A3784" w:rsidP="002A3784">
            <w:pPr>
              <w:spacing w:after="0" w:line="276" w:lineRule="auto"/>
              <w:ind w:left="0" w:firstLine="0"/>
              <w:jc w:val="left"/>
              <w:rPr>
                <w:b/>
                <w:bCs/>
              </w:rPr>
            </w:pPr>
            <w:r w:rsidRPr="003F0858">
              <w:t>2</w:t>
            </w:r>
          </w:p>
        </w:tc>
        <w:tc>
          <w:tcPr>
            <w:tcW w:w="4950" w:type="dxa"/>
            <w:tcBorders>
              <w:top w:val="nil"/>
              <w:left w:val="nil"/>
              <w:bottom w:val="single" w:sz="4" w:space="0" w:color="auto"/>
              <w:right w:val="single" w:sz="4" w:space="0" w:color="auto"/>
            </w:tcBorders>
            <w:shd w:val="clear" w:color="auto" w:fill="auto"/>
            <w:vAlign w:val="center"/>
          </w:tcPr>
          <w:p w14:paraId="4679433A" w14:textId="198596A3" w:rsidR="002A3784" w:rsidRPr="003F0858" w:rsidRDefault="002A3784" w:rsidP="002A3784">
            <w:pPr>
              <w:spacing w:after="0" w:line="276" w:lineRule="auto"/>
              <w:ind w:left="0" w:firstLine="0"/>
              <w:jc w:val="left"/>
              <w:rPr>
                <w:b/>
                <w:bCs/>
              </w:rPr>
            </w:pPr>
            <w:r w:rsidRPr="003F0858">
              <w:t>Ohmmeter</w:t>
            </w:r>
          </w:p>
        </w:tc>
        <w:tc>
          <w:tcPr>
            <w:tcW w:w="1260" w:type="dxa"/>
            <w:tcBorders>
              <w:top w:val="nil"/>
              <w:left w:val="nil"/>
              <w:bottom w:val="single" w:sz="4" w:space="0" w:color="auto"/>
              <w:right w:val="single" w:sz="4" w:space="0" w:color="auto"/>
            </w:tcBorders>
            <w:shd w:val="clear" w:color="auto" w:fill="auto"/>
            <w:vAlign w:val="center"/>
          </w:tcPr>
          <w:p w14:paraId="3514E522" w14:textId="585DA9DD" w:rsidR="002A3784" w:rsidRPr="003F0858" w:rsidRDefault="002A3784" w:rsidP="002A3784">
            <w:pPr>
              <w:spacing w:after="0" w:line="276" w:lineRule="auto"/>
              <w:ind w:left="0" w:firstLine="0"/>
              <w:jc w:val="center"/>
              <w:rPr>
                <w:b/>
                <w:bCs/>
              </w:rPr>
            </w:pPr>
            <w:r w:rsidRPr="001949A5">
              <w:t>25 Nos</w:t>
            </w:r>
          </w:p>
        </w:tc>
        <w:tc>
          <w:tcPr>
            <w:tcW w:w="720" w:type="dxa"/>
            <w:tcBorders>
              <w:top w:val="nil"/>
              <w:left w:val="nil"/>
              <w:bottom w:val="single" w:sz="4" w:space="0" w:color="auto"/>
              <w:right w:val="single" w:sz="4" w:space="0" w:color="auto"/>
            </w:tcBorders>
            <w:shd w:val="clear" w:color="auto" w:fill="auto"/>
            <w:vAlign w:val="center"/>
          </w:tcPr>
          <w:p w14:paraId="7DA713C0" w14:textId="0D3B8707" w:rsidR="002A3784" w:rsidRPr="003F0858" w:rsidRDefault="002A3784" w:rsidP="002A3784">
            <w:pPr>
              <w:spacing w:after="0" w:line="276" w:lineRule="auto"/>
              <w:ind w:left="0" w:firstLine="0"/>
              <w:jc w:val="left"/>
              <w:rPr>
                <w:b/>
                <w:bCs/>
              </w:rPr>
            </w:pPr>
            <w:r w:rsidRPr="003F0858">
              <w:t>2</w:t>
            </w:r>
          </w:p>
        </w:tc>
        <w:tc>
          <w:tcPr>
            <w:tcW w:w="4253" w:type="dxa"/>
            <w:tcBorders>
              <w:top w:val="nil"/>
              <w:left w:val="nil"/>
              <w:bottom w:val="single" w:sz="4" w:space="0" w:color="auto"/>
              <w:right w:val="single" w:sz="4" w:space="0" w:color="auto"/>
            </w:tcBorders>
            <w:shd w:val="clear" w:color="auto" w:fill="auto"/>
            <w:vAlign w:val="center"/>
          </w:tcPr>
          <w:p w14:paraId="0DADBB1E" w14:textId="3FB7DE80" w:rsidR="002A3784" w:rsidRPr="003F0858" w:rsidRDefault="002A3784" w:rsidP="002A3784">
            <w:pPr>
              <w:spacing w:after="0" w:line="276" w:lineRule="auto"/>
              <w:ind w:left="0" w:firstLine="0"/>
              <w:jc w:val="left"/>
              <w:rPr>
                <w:b/>
                <w:bCs/>
              </w:rPr>
            </w:pPr>
            <w:r w:rsidRPr="003F0858">
              <w:t>DC battery</w:t>
            </w:r>
          </w:p>
        </w:tc>
        <w:tc>
          <w:tcPr>
            <w:tcW w:w="3382" w:type="dxa"/>
            <w:tcBorders>
              <w:top w:val="nil"/>
              <w:left w:val="nil"/>
              <w:bottom w:val="single" w:sz="4" w:space="0" w:color="auto"/>
              <w:right w:val="single" w:sz="4" w:space="0" w:color="auto"/>
            </w:tcBorders>
            <w:shd w:val="clear" w:color="auto" w:fill="auto"/>
            <w:vAlign w:val="bottom"/>
          </w:tcPr>
          <w:p w14:paraId="5CF025DE" w14:textId="6734B0AB" w:rsidR="002A3784" w:rsidRPr="003F0858" w:rsidRDefault="002A3784" w:rsidP="002A3784">
            <w:pPr>
              <w:spacing w:after="0" w:line="276" w:lineRule="auto"/>
              <w:ind w:left="0" w:firstLine="0"/>
              <w:jc w:val="left"/>
              <w:rPr>
                <w:b/>
                <w:bCs/>
              </w:rPr>
            </w:pPr>
            <w:r w:rsidRPr="003F0858">
              <w:t> </w:t>
            </w:r>
            <w:r w:rsidR="003905AC">
              <w:t>05 Nos</w:t>
            </w:r>
          </w:p>
        </w:tc>
      </w:tr>
      <w:tr w:rsidR="002A3784" w14:paraId="6D5E9DAB" w14:textId="77777777" w:rsidTr="00952685">
        <w:tc>
          <w:tcPr>
            <w:tcW w:w="535" w:type="dxa"/>
            <w:tcBorders>
              <w:top w:val="nil"/>
              <w:left w:val="single" w:sz="4" w:space="0" w:color="auto"/>
              <w:bottom w:val="single" w:sz="4" w:space="0" w:color="auto"/>
              <w:right w:val="single" w:sz="4" w:space="0" w:color="auto"/>
            </w:tcBorders>
            <w:shd w:val="clear" w:color="auto" w:fill="auto"/>
            <w:vAlign w:val="center"/>
          </w:tcPr>
          <w:p w14:paraId="362372B1" w14:textId="1F443060" w:rsidR="002A3784" w:rsidRPr="003F0858" w:rsidRDefault="002A3784" w:rsidP="002A3784">
            <w:pPr>
              <w:spacing w:after="0" w:line="276" w:lineRule="auto"/>
              <w:ind w:left="0" w:firstLine="0"/>
              <w:jc w:val="left"/>
              <w:rPr>
                <w:b/>
                <w:bCs/>
              </w:rPr>
            </w:pPr>
            <w:r w:rsidRPr="003F0858">
              <w:t>3</w:t>
            </w:r>
          </w:p>
        </w:tc>
        <w:tc>
          <w:tcPr>
            <w:tcW w:w="4950" w:type="dxa"/>
            <w:tcBorders>
              <w:top w:val="nil"/>
              <w:left w:val="nil"/>
              <w:bottom w:val="single" w:sz="4" w:space="0" w:color="auto"/>
              <w:right w:val="single" w:sz="4" w:space="0" w:color="auto"/>
            </w:tcBorders>
            <w:shd w:val="clear" w:color="auto" w:fill="auto"/>
            <w:vAlign w:val="center"/>
          </w:tcPr>
          <w:p w14:paraId="08F3AEA5" w14:textId="16008F6C" w:rsidR="002A3784" w:rsidRPr="003F0858" w:rsidRDefault="002A3784" w:rsidP="002A3784">
            <w:pPr>
              <w:spacing w:after="0" w:line="276" w:lineRule="auto"/>
              <w:ind w:left="0" w:firstLine="0"/>
              <w:jc w:val="left"/>
              <w:rPr>
                <w:b/>
                <w:bCs/>
              </w:rPr>
            </w:pPr>
            <w:r w:rsidRPr="003F0858">
              <w:t>Multimeter</w:t>
            </w:r>
          </w:p>
        </w:tc>
        <w:tc>
          <w:tcPr>
            <w:tcW w:w="1260" w:type="dxa"/>
            <w:tcBorders>
              <w:top w:val="nil"/>
              <w:left w:val="nil"/>
              <w:bottom w:val="single" w:sz="4" w:space="0" w:color="auto"/>
              <w:right w:val="single" w:sz="4" w:space="0" w:color="auto"/>
            </w:tcBorders>
            <w:shd w:val="clear" w:color="auto" w:fill="auto"/>
            <w:vAlign w:val="center"/>
          </w:tcPr>
          <w:p w14:paraId="077FA837" w14:textId="6B3F8DAB" w:rsidR="002A3784" w:rsidRPr="003F0858" w:rsidRDefault="002A3784" w:rsidP="002A3784">
            <w:pPr>
              <w:spacing w:after="0" w:line="276" w:lineRule="auto"/>
              <w:ind w:left="0" w:firstLine="0"/>
              <w:jc w:val="center"/>
              <w:rPr>
                <w:b/>
                <w:bCs/>
              </w:rPr>
            </w:pPr>
            <w:r w:rsidRPr="001949A5">
              <w:t>25 Nos</w:t>
            </w:r>
          </w:p>
        </w:tc>
        <w:tc>
          <w:tcPr>
            <w:tcW w:w="720" w:type="dxa"/>
            <w:tcBorders>
              <w:top w:val="nil"/>
              <w:left w:val="nil"/>
              <w:bottom w:val="single" w:sz="4" w:space="0" w:color="auto"/>
              <w:right w:val="single" w:sz="4" w:space="0" w:color="auto"/>
            </w:tcBorders>
            <w:shd w:val="clear" w:color="auto" w:fill="auto"/>
            <w:vAlign w:val="center"/>
          </w:tcPr>
          <w:p w14:paraId="47650944" w14:textId="1DDC884F" w:rsidR="002A3784" w:rsidRPr="003F0858" w:rsidRDefault="002A3784" w:rsidP="002A3784">
            <w:pPr>
              <w:spacing w:after="0" w:line="276" w:lineRule="auto"/>
              <w:ind w:left="0" w:firstLine="0"/>
              <w:jc w:val="left"/>
              <w:rPr>
                <w:b/>
                <w:bCs/>
              </w:rPr>
            </w:pPr>
            <w:r w:rsidRPr="003F0858">
              <w:t>3</w:t>
            </w:r>
          </w:p>
        </w:tc>
        <w:tc>
          <w:tcPr>
            <w:tcW w:w="4253" w:type="dxa"/>
            <w:tcBorders>
              <w:top w:val="nil"/>
              <w:left w:val="nil"/>
              <w:bottom w:val="single" w:sz="4" w:space="0" w:color="auto"/>
              <w:right w:val="single" w:sz="4" w:space="0" w:color="auto"/>
            </w:tcBorders>
            <w:shd w:val="clear" w:color="auto" w:fill="auto"/>
            <w:vAlign w:val="center"/>
          </w:tcPr>
          <w:p w14:paraId="0A2153E4" w14:textId="306613E5" w:rsidR="002A3784" w:rsidRPr="003F0858" w:rsidRDefault="002A3784" w:rsidP="002A3784">
            <w:pPr>
              <w:spacing w:after="0" w:line="276" w:lineRule="auto"/>
              <w:ind w:left="0" w:firstLine="0"/>
              <w:jc w:val="left"/>
              <w:rPr>
                <w:b/>
                <w:bCs/>
              </w:rPr>
            </w:pPr>
            <w:r w:rsidRPr="003F0858">
              <w:t>Small pieces of copper wire</w:t>
            </w:r>
          </w:p>
        </w:tc>
        <w:tc>
          <w:tcPr>
            <w:tcW w:w="3382" w:type="dxa"/>
            <w:tcBorders>
              <w:top w:val="nil"/>
              <w:left w:val="nil"/>
              <w:bottom w:val="single" w:sz="4" w:space="0" w:color="auto"/>
              <w:right w:val="single" w:sz="4" w:space="0" w:color="auto"/>
            </w:tcBorders>
            <w:shd w:val="clear" w:color="auto" w:fill="auto"/>
            <w:vAlign w:val="bottom"/>
          </w:tcPr>
          <w:p w14:paraId="3B9C11AB" w14:textId="2B11BF94" w:rsidR="002A3784" w:rsidRPr="003F0858" w:rsidRDefault="002A3784" w:rsidP="002A3784">
            <w:pPr>
              <w:spacing w:after="0" w:line="276" w:lineRule="auto"/>
              <w:ind w:left="0" w:firstLine="0"/>
              <w:jc w:val="left"/>
              <w:rPr>
                <w:b/>
                <w:bCs/>
              </w:rPr>
            </w:pPr>
            <w:r w:rsidRPr="003F0858">
              <w:t> </w:t>
            </w:r>
            <w:r w:rsidR="003905AC">
              <w:t>0.5 kg</w:t>
            </w:r>
          </w:p>
        </w:tc>
      </w:tr>
      <w:tr w:rsidR="002A3784" w14:paraId="0CB4F6D4" w14:textId="77777777" w:rsidTr="00952685">
        <w:tc>
          <w:tcPr>
            <w:tcW w:w="535" w:type="dxa"/>
            <w:tcBorders>
              <w:top w:val="nil"/>
              <w:left w:val="single" w:sz="4" w:space="0" w:color="auto"/>
              <w:bottom w:val="single" w:sz="4" w:space="0" w:color="auto"/>
              <w:right w:val="single" w:sz="4" w:space="0" w:color="auto"/>
            </w:tcBorders>
            <w:shd w:val="clear" w:color="auto" w:fill="auto"/>
            <w:vAlign w:val="center"/>
          </w:tcPr>
          <w:p w14:paraId="61D38D13" w14:textId="02040E02" w:rsidR="002A3784" w:rsidRPr="003F0858" w:rsidRDefault="002A3784" w:rsidP="002A3784">
            <w:pPr>
              <w:spacing w:after="0" w:line="276" w:lineRule="auto"/>
              <w:ind w:left="0" w:firstLine="0"/>
              <w:jc w:val="left"/>
              <w:rPr>
                <w:b/>
                <w:bCs/>
              </w:rPr>
            </w:pPr>
            <w:r w:rsidRPr="003F0858">
              <w:t>4</w:t>
            </w:r>
          </w:p>
        </w:tc>
        <w:tc>
          <w:tcPr>
            <w:tcW w:w="4950" w:type="dxa"/>
            <w:tcBorders>
              <w:top w:val="nil"/>
              <w:left w:val="nil"/>
              <w:bottom w:val="single" w:sz="4" w:space="0" w:color="auto"/>
              <w:right w:val="single" w:sz="4" w:space="0" w:color="auto"/>
            </w:tcBorders>
            <w:shd w:val="clear" w:color="auto" w:fill="auto"/>
            <w:vAlign w:val="center"/>
          </w:tcPr>
          <w:p w14:paraId="0BD7F7BC" w14:textId="709A19B9" w:rsidR="002A3784" w:rsidRPr="003F0858" w:rsidRDefault="002A3784" w:rsidP="002A3784">
            <w:pPr>
              <w:spacing w:after="0" w:line="276" w:lineRule="auto"/>
              <w:ind w:left="0" w:firstLine="0"/>
              <w:jc w:val="left"/>
              <w:rPr>
                <w:b/>
                <w:bCs/>
              </w:rPr>
            </w:pPr>
            <w:r w:rsidRPr="003F0858">
              <w:t>Voltmeter</w:t>
            </w:r>
          </w:p>
        </w:tc>
        <w:tc>
          <w:tcPr>
            <w:tcW w:w="1260" w:type="dxa"/>
            <w:tcBorders>
              <w:top w:val="nil"/>
              <w:left w:val="nil"/>
              <w:bottom w:val="single" w:sz="4" w:space="0" w:color="auto"/>
              <w:right w:val="single" w:sz="4" w:space="0" w:color="auto"/>
            </w:tcBorders>
            <w:shd w:val="clear" w:color="auto" w:fill="auto"/>
            <w:vAlign w:val="center"/>
          </w:tcPr>
          <w:p w14:paraId="77479500" w14:textId="01C431AC" w:rsidR="002A3784" w:rsidRPr="003F0858" w:rsidRDefault="002A3784" w:rsidP="002A3784">
            <w:pPr>
              <w:spacing w:after="0" w:line="276" w:lineRule="auto"/>
              <w:ind w:left="0" w:firstLine="0"/>
              <w:jc w:val="center"/>
              <w:rPr>
                <w:b/>
                <w:bCs/>
              </w:rPr>
            </w:pPr>
            <w:r w:rsidRPr="001949A5">
              <w:t>25 Nos</w:t>
            </w:r>
          </w:p>
        </w:tc>
        <w:tc>
          <w:tcPr>
            <w:tcW w:w="720" w:type="dxa"/>
            <w:tcBorders>
              <w:top w:val="nil"/>
              <w:left w:val="nil"/>
              <w:bottom w:val="single" w:sz="4" w:space="0" w:color="auto"/>
              <w:right w:val="single" w:sz="4" w:space="0" w:color="auto"/>
            </w:tcBorders>
            <w:shd w:val="clear" w:color="auto" w:fill="auto"/>
            <w:vAlign w:val="center"/>
          </w:tcPr>
          <w:p w14:paraId="102C1990" w14:textId="54EDE791" w:rsidR="002A3784" w:rsidRPr="003F0858" w:rsidRDefault="002A3784" w:rsidP="002A3784">
            <w:pPr>
              <w:spacing w:after="0" w:line="276" w:lineRule="auto"/>
              <w:ind w:left="0" w:firstLine="0"/>
              <w:jc w:val="left"/>
              <w:rPr>
                <w:b/>
                <w:bCs/>
              </w:rPr>
            </w:pPr>
            <w:r w:rsidRPr="003F0858">
              <w:t>4</w:t>
            </w:r>
          </w:p>
        </w:tc>
        <w:tc>
          <w:tcPr>
            <w:tcW w:w="4253" w:type="dxa"/>
            <w:tcBorders>
              <w:top w:val="nil"/>
              <w:left w:val="nil"/>
              <w:bottom w:val="single" w:sz="4" w:space="0" w:color="auto"/>
              <w:right w:val="single" w:sz="4" w:space="0" w:color="auto"/>
            </w:tcBorders>
            <w:shd w:val="clear" w:color="auto" w:fill="auto"/>
            <w:vAlign w:val="center"/>
          </w:tcPr>
          <w:p w14:paraId="06DD66D5" w14:textId="45D97C71" w:rsidR="002A3784" w:rsidRPr="003F0858" w:rsidRDefault="002A3784" w:rsidP="002A3784">
            <w:pPr>
              <w:spacing w:after="0" w:line="276" w:lineRule="auto"/>
              <w:ind w:left="0" w:firstLine="0"/>
              <w:jc w:val="left"/>
              <w:rPr>
                <w:b/>
                <w:bCs/>
              </w:rPr>
            </w:pPr>
            <w:r w:rsidRPr="003F0858">
              <w:t>Cells</w:t>
            </w:r>
          </w:p>
        </w:tc>
        <w:tc>
          <w:tcPr>
            <w:tcW w:w="3382" w:type="dxa"/>
            <w:tcBorders>
              <w:top w:val="nil"/>
              <w:left w:val="nil"/>
              <w:bottom w:val="single" w:sz="4" w:space="0" w:color="auto"/>
              <w:right w:val="single" w:sz="4" w:space="0" w:color="auto"/>
            </w:tcBorders>
            <w:shd w:val="clear" w:color="auto" w:fill="auto"/>
            <w:vAlign w:val="bottom"/>
          </w:tcPr>
          <w:p w14:paraId="76BEB1B9" w14:textId="2E8E6C7F" w:rsidR="002A3784" w:rsidRPr="003F0858" w:rsidRDefault="002A3784" w:rsidP="002A3784">
            <w:pPr>
              <w:spacing w:after="0" w:line="276" w:lineRule="auto"/>
              <w:ind w:left="0" w:firstLine="0"/>
              <w:jc w:val="left"/>
              <w:rPr>
                <w:b/>
                <w:bCs/>
              </w:rPr>
            </w:pPr>
            <w:r w:rsidRPr="003F0858">
              <w:t> </w:t>
            </w:r>
            <w:r w:rsidR="003905AC">
              <w:t>25 Nos</w:t>
            </w:r>
          </w:p>
        </w:tc>
      </w:tr>
      <w:tr w:rsidR="002A3784" w14:paraId="459C5B2B" w14:textId="77777777" w:rsidTr="00952685">
        <w:tc>
          <w:tcPr>
            <w:tcW w:w="535" w:type="dxa"/>
            <w:tcBorders>
              <w:top w:val="nil"/>
              <w:left w:val="single" w:sz="4" w:space="0" w:color="auto"/>
              <w:bottom w:val="single" w:sz="4" w:space="0" w:color="auto"/>
              <w:right w:val="single" w:sz="4" w:space="0" w:color="auto"/>
            </w:tcBorders>
            <w:shd w:val="clear" w:color="auto" w:fill="auto"/>
            <w:vAlign w:val="center"/>
          </w:tcPr>
          <w:p w14:paraId="156DD6CB" w14:textId="4EF329FF" w:rsidR="002A3784" w:rsidRPr="003F0858" w:rsidRDefault="002A3784" w:rsidP="002A3784">
            <w:pPr>
              <w:spacing w:after="0" w:line="276" w:lineRule="auto"/>
              <w:ind w:left="0" w:firstLine="0"/>
              <w:jc w:val="left"/>
              <w:rPr>
                <w:b/>
                <w:bCs/>
              </w:rPr>
            </w:pPr>
            <w:r w:rsidRPr="003F0858">
              <w:t>5</w:t>
            </w:r>
          </w:p>
        </w:tc>
        <w:tc>
          <w:tcPr>
            <w:tcW w:w="4950" w:type="dxa"/>
            <w:tcBorders>
              <w:top w:val="nil"/>
              <w:left w:val="nil"/>
              <w:bottom w:val="single" w:sz="4" w:space="0" w:color="auto"/>
              <w:right w:val="single" w:sz="4" w:space="0" w:color="auto"/>
            </w:tcBorders>
            <w:shd w:val="clear" w:color="auto" w:fill="auto"/>
            <w:vAlign w:val="center"/>
          </w:tcPr>
          <w:p w14:paraId="31D5F0EE" w14:textId="619F00DD" w:rsidR="002A3784" w:rsidRPr="003F0858" w:rsidRDefault="002A3784" w:rsidP="002A3784">
            <w:pPr>
              <w:spacing w:after="0" w:line="276" w:lineRule="auto"/>
              <w:ind w:left="0" w:firstLine="0"/>
              <w:jc w:val="left"/>
              <w:rPr>
                <w:b/>
                <w:bCs/>
              </w:rPr>
            </w:pPr>
            <w:r w:rsidRPr="003F0858">
              <w:t>Change over switch</w:t>
            </w:r>
          </w:p>
        </w:tc>
        <w:tc>
          <w:tcPr>
            <w:tcW w:w="1260" w:type="dxa"/>
            <w:tcBorders>
              <w:top w:val="nil"/>
              <w:left w:val="nil"/>
              <w:bottom w:val="single" w:sz="4" w:space="0" w:color="auto"/>
              <w:right w:val="single" w:sz="4" w:space="0" w:color="auto"/>
            </w:tcBorders>
            <w:shd w:val="clear" w:color="auto" w:fill="auto"/>
            <w:vAlign w:val="center"/>
          </w:tcPr>
          <w:p w14:paraId="7788A35D" w14:textId="7792D455" w:rsidR="002A3784" w:rsidRPr="003F0858" w:rsidRDefault="002A3784" w:rsidP="002A3784">
            <w:pPr>
              <w:spacing w:after="0" w:line="276" w:lineRule="auto"/>
              <w:ind w:left="0" w:firstLine="0"/>
              <w:jc w:val="center"/>
              <w:rPr>
                <w:b/>
                <w:bCs/>
              </w:rPr>
            </w:pPr>
            <w:r w:rsidRPr="001949A5">
              <w:t>25 Nos</w:t>
            </w:r>
          </w:p>
        </w:tc>
        <w:tc>
          <w:tcPr>
            <w:tcW w:w="720" w:type="dxa"/>
            <w:tcBorders>
              <w:top w:val="nil"/>
              <w:left w:val="nil"/>
              <w:bottom w:val="single" w:sz="4" w:space="0" w:color="auto"/>
              <w:right w:val="single" w:sz="4" w:space="0" w:color="auto"/>
            </w:tcBorders>
            <w:shd w:val="clear" w:color="auto" w:fill="auto"/>
            <w:vAlign w:val="center"/>
          </w:tcPr>
          <w:p w14:paraId="4FF01CDF" w14:textId="58B33B0B" w:rsidR="002A3784" w:rsidRPr="003F0858" w:rsidRDefault="002A3784" w:rsidP="002A3784">
            <w:pPr>
              <w:spacing w:after="0" w:line="276" w:lineRule="auto"/>
              <w:ind w:left="0" w:firstLine="0"/>
              <w:jc w:val="left"/>
              <w:rPr>
                <w:b/>
                <w:bCs/>
              </w:rPr>
            </w:pPr>
            <w:r w:rsidRPr="003F0858">
              <w:t>5</w:t>
            </w:r>
          </w:p>
        </w:tc>
        <w:tc>
          <w:tcPr>
            <w:tcW w:w="4253" w:type="dxa"/>
            <w:tcBorders>
              <w:top w:val="nil"/>
              <w:left w:val="nil"/>
              <w:bottom w:val="single" w:sz="4" w:space="0" w:color="auto"/>
              <w:right w:val="single" w:sz="4" w:space="0" w:color="auto"/>
            </w:tcBorders>
            <w:shd w:val="clear" w:color="auto" w:fill="auto"/>
            <w:vAlign w:val="center"/>
          </w:tcPr>
          <w:p w14:paraId="49907B0A" w14:textId="6EECF5CD" w:rsidR="002A3784" w:rsidRPr="003F0858" w:rsidRDefault="002A3784" w:rsidP="002A3784">
            <w:pPr>
              <w:spacing w:after="0" w:line="276" w:lineRule="auto"/>
              <w:ind w:left="0" w:firstLine="0"/>
              <w:jc w:val="left"/>
              <w:rPr>
                <w:b/>
                <w:bCs/>
              </w:rPr>
            </w:pPr>
            <w:r w:rsidRPr="003F0858">
              <w:t>Connecting leads</w:t>
            </w:r>
          </w:p>
        </w:tc>
        <w:tc>
          <w:tcPr>
            <w:tcW w:w="3382" w:type="dxa"/>
            <w:tcBorders>
              <w:top w:val="nil"/>
              <w:left w:val="nil"/>
              <w:bottom w:val="single" w:sz="4" w:space="0" w:color="auto"/>
              <w:right w:val="single" w:sz="4" w:space="0" w:color="auto"/>
            </w:tcBorders>
            <w:shd w:val="clear" w:color="auto" w:fill="auto"/>
            <w:vAlign w:val="bottom"/>
          </w:tcPr>
          <w:p w14:paraId="46CD1B47" w14:textId="5868D159" w:rsidR="002A3784" w:rsidRPr="003F0858" w:rsidRDefault="002A3784" w:rsidP="002A3784">
            <w:pPr>
              <w:spacing w:after="0" w:line="276" w:lineRule="auto"/>
              <w:ind w:left="0" w:firstLine="0"/>
              <w:jc w:val="left"/>
              <w:rPr>
                <w:b/>
                <w:bCs/>
              </w:rPr>
            </w:pPr>
            <w:r w:rsidRPr="003F0858">
              <w:t> </w:t>
            </w:r>
            <w:r w:rsidR="003905AC">
              <w:t>25 Nos</w:t>
            </w:r>
          </w:p>
        </w:tc>
      </w:tr>
      <w:tr w:rsidR="002A3784" w14:paraId="70497FC6" w14:textId="77777777" w:rsidTr="00952685">
        <w:tc>
          <w:tcPr>
            <w:tcW w:w="535" w:type="dxa"/>
            <w:tcBorders>
              <w:top w:val="nil"/>
              <w:left w:val="single" w:sz="4" w:space="0" w:color="auto"/>
              <w:bottom w:val="single" w:sz="4" w:space="0" w:color="auto"/>
              <w:right w:val="single" w:sz="4" w:space="0" w:color="auto"/>
            </w:tcBorders>
            <w:shd w:val="clear" w:color="auto" w:fill="auto"/>
            <w:vAlign w:val="center"/>
          </w:tcPr>
          <w:p w14:paraId="1A625B70" w14:textId="496E88CE" w:rsidR="002A3784" w:rsidRPr="003F0858" w:rsidRDefault="002A3784" w:rsidP="002A3784">
            <w:pPr>
              <w:spacing w:after="0" w:line="276" w:lineRule="auto"/>
              <w:ind w:left="0" w:firstLine="0"/>
              <w:jc w:val="left"/>
              <w:rPr>
                <w:b/>
                <w:bCs/>
              </w:rPr>
            </w:pPr>
            <w:r w:rsidRPr="003F0858">
              <w:t>6</w:t>
            </w:r>
          </w:p>
        </w:tc>
        <w:tc>
          <w:tcPr>
            <w:tcW w:w="4950" w:type="dxa"/>
            <w:tcBorders>
              <w:top w:val="nil"/>
              <w:left w:val="nil"/>
              <w:bottom w:val="single" w:sz="4" w:space="0" w:color="auto"/>
              <w:right w:val="single" w:sz="4" w:space="0" w:color="auto"/>
            </w:tcBorders>
            <w:shd w:val="clear" w:color="auto" w:fill="auto"/>
            <w:vAlign w:val="center"/>
          </w:tcPr>
          <w:p w14:paraId="4A5A90DC" w14:textId="30831882" w:rsidR="002A3784" w:rsidRPr="003F0858" w:rsidRDefault="002A3784" w:rsidP="002A3784">
            <w:pPr>
              <w:spacing w:after="0" w:line="276" w:lineRule="auto"/>
              <w:ind w:left="0" w:firstLine="0"/>
              <w:jc w:val="left"/>
              <w:rPr>
                <w:b/>
                <w:bCs/>
              </w:rPr>
            </w:pPr>
            <w:r w:rsidRPr="003F0858">
              <w:t>Container</w:t>
            </w:r>
          </w:p>
        </w:tc>
        <w:tc>
          <w:tcPr>
            <w:tcW w:w="1260" w:type="dxa"/>
            <w:tcBorders>
              <w:top w:val="nil"/>
              <w:left w:val="nil"/>
              <w:bottom w:val="single" w:sz="4" w:space="0" w:color="auto"/>
              <w:right w:val="single" w:sz="4" w:space="0" w:color="auto"/>
            </w:tcBorders>
            <w:shd w:val="clear" w:color="auto" w:fill="auto"/>
            <w:vAlign w:val="center"/>
          </w:tcPr>
          <w:p w14:paraId="0F74121B" w14:textId="3BDC4203" w:rsidR="002A3784" w:rsidRPr="003F0858" w:rsidRDefault="002A3784" w:rsidP="002A3784">
            <w:pPr>
              <w:spacing w:after="0" w:line="276" w:lineRule="auto"/>
              <w:ind w:left="0" w:firstLine="0"/>
              <w:jc w:val="center"/>
              <w:rPr>
                <w:b/>
                <w:bCs/>
              </w:rPr>
            </w:pPr>
            <w:r w:rsidRPr="001949A5">
              <w:t>25 Nos</w:t>
            </w:r>
          </w:p>
        </w:tc>
        <w:tc>
          <w:tcPr>
            <w:tcW w:w="720" w:type="dxa"/>
            <w:tcBorders>
              <w:top w:val="nil"/>
              <w:left w:val="nil"/>
              <w:bottom w:val="single" w:sz="4" w:space="0" w:color="auto"/>
              <w:right w:val="single" w:sz="4" w:space="0" w:color="auto"/>
            </w:tcBorders>
            <w:shd w:val="clear" w:color="auto" w:fill="auto"/>
            <w:vAlign w:val="center"/>
          </w:tcPr>
          <w:p w14:paraId="72E7428A" w14:textId="0A00D7A1" w:rsidR="002A3784" w:rsidRPr="003F0858" w:rsidRDefault="002A3784" w:rsidP="002A3784">
            <w:pPr>
              <w:spacing w:after="0" w:line="276" w:lineRule="auto"/>
              <w:ind w:left="0" w:firstLine="0"/>
              <w:jc w:val="left"/>
              <w:rPr>
                <w:b/>
                <w:bCs/>
              </w:rPr>
            </w:pPr>
            <w:r w:rsidRPr="003F0858">
              <w:t>6</w:t>
            </w:r>
          </w:p>
        </w:tc>
        <w:tc>
          <w:tcPr>
            <w:tcW w:w="4253" w:type="dxa"/>
            <w:tcBorders>
              <w:top w:val="nil"/>
              <w:left w:val="nil"/>
              <w:bottom w:val="single" w:sz="4" w:space="0" w:color="auto"/>
              <w:right w:val="single" w:sz="4" w:space="0" w:color="auto"/>
            </w:tcBorders>
            <w:shd w:val="clear" w:color="auto" w:fill="auto"/>
            <w:vAlign w:val="center"/>
          </w:tcPr>
          <w:p w14:paraId="2CF092D5" w14:textId="5D5CE0E0" w:rsidR="002A3784" w:rsidRPr="003F0858" w:rsidRDefault="002A3784" w:rsidP="002A3784">
            <w:pPr>
              <w:spacing w:after="0" w:line="276" w:lineRule="auto"/>
              <w:ind w:left="0" w:firstLine="0"/>
              <w:jc w:val="left"/>
              <w:rPr>
                <w:b/>
                <w:bCs/>
              </w:rPr>
            </w:pPr>
            <w:r w:rsidRPr="003F0858">
              <w:t>H2SO4</w:t>
            </w:r>
          </w:p>
        </w:tc>
        <w:tc>
          <w:tcPr>
            <w:tcW w:w="3382" w:type="dxa"/>
            <w:tcBorders>
              <w:top w:val="nil"/>
              <w:left w:val="nil"/>
              <w:bottom w:val="single" w:sz="4" w:space="0" w:color="auto"/>
              <w:right w:val="single" w:sz="4" w:space="0" w:color="auto"/>
            </w:tcBorders>
            <w:shd w:val="clear" w:color="auto" w:fill="auto"/>
            <w:vAlign w:val="bottom"/>
          </w:tcPr>
          <w:p w14:paraId="243DC208" w14:textId="6055FD0A" w:rsidR="002A3784" w:rsidRPr="003F0858" w:rsidRDefault="002A3784" w:rsidP="002A3784">
            <w:pPr>
              <w:spacing w:after="0" w:line="276" w:lineRule="auto"/>
              <w:ind w:left="0" w:firstLine="0"/>
              <w:jc w:val="left"/>
              <w:rPr>
                <w:b/>
                <w:bCs/>
              </w:rPr>
            </w:pPr>
            <w:r w:rsidRPr="003F0858">
              <w:t> </w:t>
            </w:r>
            <w:r w:rsidR="003905AC">
              <w:t>02 Liters</w:t>
            </w:r>
          </w:p>
        </w:tc>
      </w:tr>
      <w:tr w:rsidR="002A3784" w14:paraId="3AC19D22" w14:textId="77777777" w:rsidTr="00952685">
        <w:tc>
          <w:tcPr>
            <w:tcW w:w="535" w:type="dxa"/>
            <w:tcBorders>
              <w:top w:val="nil"/>
              <w:left w:val="single" w:sz="4" w:space="0" w:color="auto"/>
              <w:bottom w:val="single" w:sz="4" w:space="0" w:color="auto"/>
              <w:right w:val="single" w:sz="4" w:space="0" w:color="auto"/>
            </w:tcBorders>
            <w:shd w:val="clear" w:color="auto" w:fill="auto"/>
            <w:vAlign w:val="center"/>
          </w:tcPr>
          <w:p w14:paraId="4EB7CB16" w14:textId="61CBC45C" w:rsidR="002A3784" w:rsidRPr="003F0858" w:rsidRDefault="002A3784" w:rsidP="002A3784">
            <w:pPr>
              <w:spacing w:after="0" w:line="276" w:lineRule="auto"/>
              <w:ind w:left="0" w:firstLine="0"/>
              <w:jc w:val="left"/>
              <w:rPr>
                <w:b/>
                <w:bCs/>
              </w:rPr>
            </w:pPr>
            <w:r w:rsidRPr="003F0858">
              <w:rPr>
                <w:color w:val="000000" w:themeColor="text1"/>
              </w:rPr>
              <w:t>7</w:t>
            </w:r>
          </w:p>
        </w:tc>
        <w:tc>
          <w:tcPr>
            <w:tcW w:w="4950" w:type="dxa"/>
            <w:tcBorders>
              <w:top w:val="nil"/>
              <w:left w:val="nil"/>
              <w:bottom w:val="single" w:sz="4" w:space="0" w:color="auto"/>
              <w:right w:val="single" w:sz="4" w:space="0" w:color="auto"/>
            </w:tcBorders>
            <w:shd w:val="clear" w:color="auto" w:fill="auto"/>
            <w:vAlign w:val="bottom"/>
          </w:tcPr>
          <w:p w14:paraId="7BF6E414" w14:textId="6138F84D" w:rsidR="002A3784" w:rsidRPr="003F0858" w:rsidRDefault="002A3784" w:rsidP="002A3784">
            <w:pPr>
              <w:spacing w:after="0" w:line="276" w:lineRule="auto"/>
              <w:ind w:left="0" w:firstLine="0"/>
              <w:jc w:val="left"/>
              <w:rPr>
                <w:b/>
                <w:bCs/>
              </w:rPr>
            </w:pPr>
            <w:r w:rsidRPr="003F0858">
              <w:t>Hydrometer</w:t>
            </w:r>
          </w:p>
        </w:tc>
        <w:tc>
          <w:tcPr>
            <w:tcW w:w="1260" w:type="dxa"/>
            <w:tcBorders>
              <w:top w:val="nil"/>
              <w:left w:val="nil"/>
              <w:bottom w:val="single" w:sz="4" w:space="0" w:color="auto"/>
              <w:right w:val="single" w:sz="4" w:space="0" w:color="auto"/>
            </w:tcBorders>
            <w:shd w:val="clear" w:color="auto" w:fill="auto"/>
            <w:vAlign w:val="center"/>
          </w:tcPr>
          <w:p w14:paraId="4998D258" w14:textId="427B4FB2" w:rsidR="002A3784" w:rsidRPr="003F0858" w:rsidRDefault="002A3784" w:rsidP="002A3784">
            <w:pPr>
              <w:spacing w:after="0" w:line="276" w:lineRule="auto"/>
              <w:ind w:left="0" w:firstLine="0"/>
              <w:jc w:val="center"/>
              <w:rPr>
                <w:b/>
                <w:bCs/>
              </w:rPr>
            </w:pPr>
            <w:r w:rsidRPr="001949A5">
              <w:t>25 Nos</w:t>
            </w:r>
          </w:p>
        </w:tc>
        <w:tc>
          <w:tcPr>
            <w:tcW w:w="720" w:type="dxa"/>
            <w:tcBorders>
              <w:top w:val="nil"/>
              <w:left w:val="nil"/>
              <w:bottom w:val="single" w:sz="4" w:space="0" w:color="auto"/>
              <w:right w:val="single" w:sz="4" w:space="0" w:color="auto"/>
            </w:tcBorders>
            <w:shd w:val="clear" w:color="auto" w:fill="auto"/>
            <w:vAlign w:val="center"/>
          </w:tcPr>
          <w:p w14:paraId="06CA5636" w14:textId="03AB7144" w:rsidR="002A3784" w:rsidRPr="003F0858" w:rsidRDefault="002A3784" w:rsidP="002A3784">
            <w:pPr>
              <w:spacing w:after="0" w:line="276" w:lineRule="auto"/>
              <w:ind w:left="0" w:firstLine="0"/>
              <w:jc w:val="left"/>
              <w:rPr>
                <w:b/>
                <w:bCs/>
              </w:rPr>
            </w:pPr>
            <w:r w:rsidRPr="003F0858">
              <w:t>7</w:t>
            </w:r>
          </w:p>
        </w:tc>
        <w:tc>
          <w:tcPr>
            <w:tcW w:w="4253" w:type="dxa"/>
            <w:tcBorders>
              <w:top w:val="nil"/>
              <w:left w:val="nil"/>
              <w:bottom w:val="single" w:sz="4" w:space="0" w:color="auto"/>
              <w:right w:val="single" w:sz="4" w:space="0" w:color="auto"/>
            </w:tcBorders>
            <w:shd w:val="clear" w:color="auto" w:fill="auto"/>
            <w:vAlign w:val="center"/>
          </w:tcPr>
          <w:p w14:paraId="1B59F9BC" w14:textId="3C6F970F" w:rsidR="002A3784" w:rsidRPr="003F0858" w:rsidRDefault="002A3784" w:rsidP="002A3784">
            <w:pPr>
              <w:spacing w:after="0" w:line="276" w:lineRule="auto"/>
              <w:ind w:left="0" w:firstLine="0"/>
              <w:jc w:val="left"/>
              <w:rPr>
                <w:b/>
                <w:bCs/>
              </w:rPr>
            </w:pPr>
            <w:r w:rsidRPr="003F0858">
              <w:t>100-watt lamp.</w:t>
            </w:r>
          </w:p>
        </w:tc>
        <w:tc>
          <w:tcPr>
            <w:tcW w:w="3382" w:type="dxa"/>
            <w:tcBorders>
              <w:top w:val="nil"/>
              <w:left w:val="nil"/>
              <w:bottom w:val="single" w:sz="4" w:space="0" w:color="auto"/>
              <w:right w:val="single" w:sz="4" w:space="0" w:color="auto"/>
            </w:tcBorders>
            <w:shd w:val="clear" w:color="auto" w:fill="auto"/>
            <w:vAlign w:val="bottom"/>
          </w:tcPr>
          <w:p w14:paraId="65CE69E7" w14:textId="15612427" w:rsidR="002A3784" w:rsidRPr="003F0858" w:rsidRDefault="002A3784" w:rsidP="002A3784">
            <w:pPr>
              <w:spacing w:after="0" w:line="276" w:lineRule="auto"/>
              <w:ind w:left="0" w:firstLine="0"/>
              <w:jc w:val="left"/>
              <w:rPr>
                <w:b/>
                <w:bCs/>
              </w:rPr>
            </w:pPr>
            <w:r w:rsidRPr="003F0858">
              <w:t> </w:t>
            </w:r>
            <w:r w:rsidR="003905AC">
              <w:t>30 Nos</w:t>
            </w:r>
          </w:p>
        </w:tc>
      </w:tr>
      <w:tr w:rsidR="002A3784" w14:paraId="558047EF" w14:textId="77777777" w:rsidTr="00952685">
        <w:tc>
          <w:tcPr>
            <w:tcW w:w="535" w:type="dxa"/>
            <w:tcBorders>
              <w:top w:val="nil"/>
              <w:left w:val="single" w:sz="4" w:space="0" w:color="auto"/>
              <w:bottom w:val="single" w:sz="4" w:space="0" w:color="auto"/>
              <w:right w:val="single" w:sz="4" w:space="0" w:color="auto"/>
            </w:tcBorders>
            <w:shd w:val="clear" w:color="auto" w:fill="auto"/>
            <w:vAlign w:val="center"/>
          </w:tcPr>
          <w:p w14:paraId="30B5EF81" w14:textId="27C3B3C6" w:rsidR="002A3784" w:rsidRPr="003F0858" w:rsidRDefault="002A3784" w:rsidP="002A3784">
            <w:pPr>
              <w:spacing w:after="0" w:line="276" w:lineRule="auto"/>
              <w:ind w:left="0" w:firstLine="0"/>
              <w:jc w:val="left"/>
              <w:rPr>
                <w:b/>
                <w:bCs/>
              </w:rPr>
            </w:pPr>
            <w:r w:rsidRPr="003F0858">
              <w:rPr>
                <w:color w:val="000000" w:themeColor="text1"/>
              </w:rPr>
              <w:t>8</w:t>
            </w:r>
          </w:p>
        </w:tc>
        <w:tc>
          <w:tcPr>
            <w:tcW w:w="4950" w:type="dxa"/>
            <w:tcBorders>
              <w:top w:val="nil"/>
              <w:left w:val="nil"/>
              <w:bottom w:val="single" w:sz="4" w:space="0" w:color="auto"/>
              <w:right w:val="single" w:sz="4" w:space="0" w:color="auto"/>
            </w:tcBorders>
            <w:shd w:val="clear" w:color="auto" w:fill="auto"/>
            <w:vAlign w:val="center"/>
          </w:tcPr>
          <w:p w14:paraId="4EB1ECA6" w14:textId="19D481E8" w:rsidR="002A3784" w:rsidRPr="003F0858" w:rsidRDefault="002A3784" w:rsidP="002A3784">
            <w:pPr>
              <w:spacing w:after="0" w:line="276" w:lineRule="auto"/>
              <w:ind w:left="0" w:firstLine="0"/>
              <w:jc w:val="left"/>
              <w:rPr>
                <w:b/>
                <w:bCs/>
              </w:rPr>
            </w:pPr>
            <w:r w:rsidRPr="003F0858">
              <w:t>Wooden/ Glass Rod</w:t>
            </w:r>
          </w:p>
        </w:tc>
        <w:tc>
          <w:tcPr>
            <w:tcW w:w="1260" w:type="dxa"/>
            <w:tcBorders>
              <w:top w:val="nil"/>
              <w:left w:val="nil"/>
              <w:bottom w:val="single" w:sz="4" w:space="0" w:color="auto"/>
              <w:right w:val="single" w:sz="4" w:space="0" w:color="auto"/>
            </w:tcBorders>
            <w:shd w:val="clear" w:color="auto" w:fill="auto"/>
            <w:vAlign w:val="center"/>
          </w:tcPr>
          <w:p w14:paraId="1AD06C68" w14:textId="01421589" w:rsidR="002A3784" w:rsidRPr="003F0858" w:rsidRDefault="002A3784" w:rsidP="002A3784">
            <w:pPr>
              <w:spacing w:after="0" w:line="276" w:lineRule="auto"/>
              <w:ind w:left="0" w:firstLine="0"/>
              <w:jc w:val="center"/>
              <w:rPr>
                <w:b/>
                <w:bCs/>
              </w:rPr>
            </w:pPr>
            <w:r w:rsidRPr="001949A5">
              <w:t>25 Nos</w:t>
            </w:r>
          </w:p>
        </w:tc>
        <w:tc>
          <w:tcPr>
            <w:tcW w:w="720" w:type="dxa"/>
            <w:tcBorders>
              <w:top w:val="nil"/>
              <w:left w:val="nil"/>
              <w:bottom w:val="single" w:sz="4" w:space="0" w:color="auto"/>
              <w:right w:val="single" w:sz="4" w:space="0" w:color="auto"/>
            </w:tcBorders>
            <w:shd w:val="clear" w:color="auto" w:fill="auto"/>
            <w:vAlign w:val="center"/>
          </w:tcPr>
          <w:p w14:paraId="48DB8BED" w14:textId="73BD8A67" w:rsidR="002A3784" w:rsidRPr="003F0858" w:rsidRDefault="002A3784" w:rsidP="002A3784">
            <w:pPr>
              <w:spacing w:after="0" w:line="276" w:lineRule="auto"/>
              <w:ind w:left="0" w:firstLine="0"/>
              <w:jc w:val="left"/>
              <w:rPr>
                <w:b/>
                <w:bCs/>
              </w:rPr>
            </w:pPr>
            <w:r w:rsidRPr="003F0858">
              <w:t>8</w:t>
            </w:r>
          </w:p>
        </w:tc>
        <w:tc>
          <w:tcPr>
            <w:tcW w:w="4253" w:type="dxa"/>
            <w:tcBorders>
              <w:top w:val="nil"/>
              <w:left w:val="nil"/>
              <w:bottom w:val="single" w:sz="4" w:space="0" w:color="auto"/>
              <w:right w:val="single" w:sz="4" w:space="0" w:color="auto"/>
            </w:tcBorders>
            <w:shd w:val="clear" w:color="auto" w:fill="auto"/>
            <w:vAlign w:val="center"/>
          </w:tcPr>
          <w:p w14:paraId="2993DB24" w14:textId="2002DF03" w:rsidR="002A3784" w:rsidRPr="003F0858" w:rsidRDefault="002A3784" w:rsidP="002A3784">
            <w:pPr>
              <w:spacing w:after="0" w:line="276" w:lineRule="auto"/>
              <w:ind w:left="0" w:firstLine="0"/>
              <w:jc w:val="left"/>
              <w:rPr>
                <w:b/>
                <w:bCs/>
              </w:rPr>
            </w:pPr>
            <w:r w:rsidRPr="003F0858">
              <w:t>Iron nail as core</w:t>
            </w:r>
          </w:p>
        </w:tc>
        <w:tc>
          <w:tcPr>
            <w:tcW w:w="3382" w:type="dxa"/>
            <w:tcBorders>
              <w:top w:val="nil"/>
              <w:left w:val="nil"/>
              <w:bottom w:val="single" w:sz="4" w:space="0" w:color="auto"/>
              <w:right w:val="single" w:sz="4" w:space="0" w:color="auto"/>
            </w:tcBorders>
            <w:shd w:val="clear" w:color="auto" w:fill="auto"/>
            <w:vAlign w:val="bottom"/>
          </w:tcPr>
          <w:p w14:paraId="284AB7F7" w14:textId="2C7BB56B" w:rsidR="002A3784" w:rsidRPr="003F0858" w:rsidRDefault="002A3784" w:rsidP="002A3784">
            <w:pPr>
              <w:spacing w:after="0" w:line="276" w:lineRule="auto"/>
              <w:ind w:left="0" w:firstLine="0"/>
              <w:jc w:val="left"/>
              <w:rPr>
                <w:b/>
                <w:bCs/>
              </w:rPr>
            </w:pPr>
            <w:r w:rsidRPr="003F0858">
              <w:t> </w:t>
            </w:r>
            <w:r w:rsidR="003905AC">
              <w:t>02 kg</w:t>
            </w:r>
          </w:p>
        </w:tc>
      </w:tr>
      <w:tr w:rsidR="002A3784" w14:paraId="0C348A75" w14:textId="77777777" w:rsidTr="00F301C8">
        <w:tc>
          <w:tcPr>
            <w:tcW w:w="535" w:type="dxa"/>
            <w:tcBorders>
              <w:top w:val="nil"/>
              <w:left w:val="single" w:sz="4" w:space="0" w:color="auto"/>
              <w:bottom w:val="single" w:sz="4" w:space="0" w:color="auto"/>
              <w:right w:val="single" w:sz="4" w:space="0" w:color="auto"/>
            </w:tcBorders>
            <w:shd w:val="clear" w:color="auto" w:fill="auto"/>
            <w:vAlign w:val="center"/>
          </w:tcPr>
          <w:p w14:paraId="3554876C" w14:textId="0F7FEDD3" w:rsidR="002A3784" w:rsidRPr="003F0858" w:rsidRDefault="002A3784" w:rsidP="002A3784">
            <w:pPr>
              <w:spacing w:after="0" w:line="276" w:lineRule="auto"/>
              <w:ind w:left="0" w:firstLine="0"/>
              <w:jc w:val="left"/>
              <w:rPr>
                <w:b/>
                <w:bCs/>
              </w:rPr>
            </w:pPr>
            <w:r w:rsidRPr="003F0858">
              <w:rPr>
                <w:color w:val="000000" w:themeColor="text1"/>
              </w:rPr>
              <w:t>9</w:t>
            </w:r>
          </w:p>
        </w:tc>
        <w:tc>
          <w:tcPr>
            <w:tcW w:w="4950" w:type="dxa"/>
            <w:tcBorders>
              <w:top w:val="nil"/>
              <w:left w:val="nil"/>
              <w:bottom w:val="single" w:sz="4" w:space="0" w:color="auto"/>
              <w:right w:val="single" w:sz="4" w:space="0" w:color="auto"/>
            </w:tcBorders>
            <w:shd w:val="clear" w:color="auto" w:fill="auto"/>
            <w:vAlign w:val="center"/>
          </w:tcPr>
          <w:p w14:paraId="06DC0DC9" w14:textId="39D36B21" w:rsidR="002A3784" w:rsidRPr="003F0858" w:rsidRDefault="002A3784" w:rsidP="002A3784">
            <w:pPr>
              <w:spacing w:after="0" w:line="276" w:lineRule="auto"/>
              <w:ind w:left="0" w:firstLine="0"/>
              <w:jc w:val="left"/>
              <w:rPr>
                <w:b/>
                <w:bCs/>
              </w:rPr>
            </w:pPr>
            <w:r w:rsidRPr="003F0858">
              <w:t>Wattmeter</w:t>
            </w:r>
          </w:p>
        </w:tc>
        <w:tc>
          <w:tcPr>
            <w:tcW w:w="1260" w:type="dxa"/>
            <w:tcBorders>
              <w:top w:val="nil"/>
              <w:left w:val="nil"/>
              <w:bottom w:val="single" w:sz="4" w:space="0" w:color="auto"/>
              <w:right w:val="single" w:sz="4" w:space="0" w:color="auto"/>
            </w:tcBorders>
            <w:shd w:val="clear" w:color="auto" w:fill="auto"/>
            <w:vAlign w:val="center"/>
          </w:tcPr>
          <w:p w14:paraId="43097970" w14:textId="53E42A5D" w:rsidR="002A3784" w:rsidRPr="003F0858" w:rsidRDefault="002A3784" w:rsidP="002A3784">
            <w:pPr>
              <w:spacing w:after="0" w:line="276" w:lineRule="auto"/>
              <w:ind w:left="0" w:firstLine="0"/>
              <w:jc w:val="center"/>
              <w:rPr>
                <w:b/>
                <w:bCs/>
              </w:rPr>
            </w:pPr>
            <w:r w:rsidRPr="001949A5">
              <w:t>25 Nos</w:t>
            </w:r>
          </w:p>
        </w:tc>
        <w:tc>
          <w:tcPr>
            <w:tcW w:w="720" w:type="dxa"/>
            <w:tcBorders>
              <w:top w:val="nil"/>
              <w:left w:val="nil"/>
              <w:bottom w:val="single" w:sz="4" w:space="0" w:color="auto"/>
              <w:right w:val="single" w:sz="4" w:space="0" w:color="auto"/>
            </w:tcBorders>
            <w:shd w:val="clear" w:color="auto" w:fill="auto"/>
            <w:vAlign w:val="center"/>
          </w:tcPr>
          <w:p w14:paraId="5D8497FA" w14:textId="658A06C8" w:rsidR="002A3784" w:rsidRPr="003F0858" w:rsidRDefault="002A3784" w:rsidP="002A3784">
            <w:pPr>
              <w:spacing w:after="0" w:line="276" w:lineRule="auto"/>
              <w:ind w:left="0" w:firstLine="0"/>
              <w:jc w:val="left"/>
              <w:rPr>
                <w:b/>
                <w:bCs/>
              </w:rPr>
            </w:pPr>
            <w:r w:rsidRPr="003F0858">
              <w:t>9</w:t>
            </w:r>
          </w:p>
        </w:tc>
        <w:tc>
          <w:tcPr>
            <w:tcW w:w="4253" w:type="dxa"/>
            <w:tcBorders>
              <w:top w:val="nil"/>
              <w:left w:val="nil"/>
              <w:bottom w:val="single" w:sz="4" w:space="0" w:color="auto"/>
              <w:right w:val="single" w:sz="4" w:space="0" w:color="auto"/>
            </w:tcBorders>
            <w:shd w:val="clear" w:color="auto" w:fill="auto"/>
            <w:vAlign w:val="center"/>
          </w:tcPr>
          <w:p w14:paraId="42C726F0" w14:textId="29323149" w:rsidR="002A3784" w:rsidRPr="003F0858" w:rsidRDefault="002A3784" w:rsidP="002A3784">
            <w:pPr>
              <w:spacing w:after="0" w:line="276" w:lineRule="auto"/>
              <w:ind w:left="0" w:firstLine="0"/>
              <w:jc w:val="left"/>
              <w:rPr>
                <w:b/>
                <w:bCs/>
              </w:rPr>
            </w:pPr>
            <w:r w:rsidRPr="003F0858">
              <w:t>Thin coated copper wire</w:t>
            </w:r>
          </w:p>
        </w:tc>
        <w:tc>
          <w:tcPr>
            <w:tcW w:w="3382" w:type="dxa"/>
            <w:tcBorders>
              <w:top w:val="nil"/>
              <w:left w:val="nil"/>
              <w:bottom w:val="single" w:sz="4" w:space="0" w:color="auto"/>
              <w:right w:val="single" w:sz="4" w:space="0" w:color="auto"/>
            </w:tcBorders>
            <w:shd w:val="clear" w:color="auto" w:fill="auto"/>
            <w:vAlign w:val="bottom"/>
          </w:tcPr>
          <w:p w14:paraId="6D2DAC36" w14:textId="2876ED9B" w:rsidR="002A3784" w:rsidRPr="003F0858" w:rsidRDefault="002A3784" w:rsidP="002A3784">
            <w:pPr>
              <w:spacing w:after="0" w:line="276" w:lineRule="auto"/>
              <w:ind w:left="0" w:firstLine="0"/>
              <w:jc w:val="left"/>
              <w:rPr>
                <w:b/>
                <w:bCs/>
              </w:rPr>
            </w:pPr>
            <w:r w:rsidRPr="003F0858">
              <w:t> </w:t>
            </w:r>
            <w:r w:rsidR="003905AC">
              <w:t>0.5 kg</w:t>
            </w:r>
          </w:p>
        </w:tc>
      </w:tr>
      <w:tr w:rsidR="002A3784" w14:paraId="6E602C8D" w14:textId="77777777" w:rsidTr="00F301C8">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B06147" w14:textId="4876C872" w:rsidR="002A3784" w:rsidRPr="003F0858" w:rsidRDefault="002A3784" w:rsidP="002A3784">
            <w:pPr>
              <w:spacing w:after="0" w:line="276" w:lineRule="auto"/>
              <w:ind w:left="0" w:firstLine="0"/>
              <w:jc w:val="left"/>
              <w:rPr>
                <w:b/>
                <w:bCs/>
              </w:rPr>
            </w:pPr>
            <w:r w:rsidRPr="003F0858">
              <w:rPr>
                <w:color w:val="000000" w:themeColor="text1"/>
              </w:rPr>
              <w:t>10</w:t>
            </w:r>
          </w:p>
        </w:tc>
        <w:tc>
          <w:tcPr>
            <w:tcW w:w="4950" w:type="dxa"/>
            <w:tcBorders>
              <w:top w:val="single" w:sz="4" w:space="0" w:color="auto"/>
              <w:left w:val="nil"/>
              <w:bottom w:val="single" w:sz="4" w:space="0" w:color="auto"/>
              <w:right w:val="single" w:sz="4" w:space="0" w:color="auto"/>
            </w:tcBorders>
            <w:shd w:val="clear" w:color="auto" w:fill="auto"/>
            <w:vAlign w:val="center"/>
          </w:tcPr>
          <w:p w14:paraId="4790B22A" w14:textId="0FF49EC0" w:rsidR="002A3784" w:rsidRPr="003F0858" w:rsidRDefault="002A3784" w:rsidP="002A3784">
            <w:pPr>
              <w:spacing w:after="0" w:line="276" w:lineRule="auto"/>
              <w:ind w:left="0" w:firstLine="0"/>
              <w:jc w:val="left"/>
              <w:rPr>
                <w:b/>
                <w:bCs/>
              </w:rPr>
            </w:pPr>
            <w:r w:rsidRPr="003F0858">
              <w:t>Power Supply</w:t>
            </w:r>
          </w:p>
        </w:tc>
        <w:tc>
          <w:tcPr>
            <w:tcW w:w="1260" w:type="dxa"/>
            <w:tcBorders>
              <w:top w:val="single" w:sz="4" w:space="0" w:color="auto"/>
              <w:left w:val="nil"/>
              <w:bottom w:val="single" w:sz="4" w:space="0" w:color="auto"/>
              <w:right w:val="single" w:sz="4" w:space="0" w:color="auto"/>
            </w:tcBorders>
            <w:shd w:val="clear" w:color="auto" w:fill="auto"/>
            <w:vAlign w:val="center"/>
          </w:tcPr>
          <w:p w14:paraId="150FD924" w14:textId="17103174" w:rsidR="002A3784" w:rsidRPr="003F0858" w:rsidRDefault="002A3784" w:rsidP="002A3784">
            <w:pPr>
              <w:spacing w:after="0" w:line="276" w:lineRule="auto"/>
              <w:ind w:left="0" w:firstLine="0"/>
              <w:jc w:val="center"/>
              <w:rPr>
                <w:b/>
                <w:bCs/>
              </w:rPr>
            </w:pPr>
            <w:r w:rsidRPr="001949A5">
              <w:t>25 Nos</w:t>
            </w:r>
          </w:p>
        </w:tc>
        <w:tc>
          <w:tcPr>
            <w:tcW w:w="720" w:type="dxa"/>
            <w:tcBorders>
              <w:top w:val="single" w:sz="4" w:space="0" w:color="auto"/>
              <w:left w:val="nil"/>
              <w:bottom w:val="single" w:sz="4" w:space="0" w:color="auto"/>
              <w:right w:val="single" w:sz="4" w:space="0" w:color="auto"/>
            </w:tcBorders>
            <w:shd w:val="clear" w:color="auto" w:fill="auto"/>
            <w:vAlign w:val="center"/>
          </w:tcPr>
          <w:p w14:paraId="1C09F26D" w14:textId="228AA8FA" w:rsidR="002A3784" w:rsidRPr="003F0858" w:rsidRDefault="002A3784" w:rsidP="002A3784">
            <w:pPr>
              <w:spacing w:after="0" w:line="276" w:lineRule="auto"/>
              <w:ind w:left="0" w:firstLine="0"/>
              <w:jc w:val="left"/>
              <w:rPr>
                <w:b/>
                <w:bCs/>
              </w:rPr>
            </w:pPr>
            <w:r w:rsidRPr="003F0858">
              <w:t>10</w:t>
            </w:r>
          </w:p>
        </w:tc>
        <w:tc>
          <w:tcPr>
            <w:tcW w:w="4253" w:type="dxa"/>
            <w:tcBorders>
              <w:top w:val="single" w:sz="4" w:space="0" w:color="auto"/>
              <w:left w:val="nil"/>
              <w:bottom w:val="single" w:sz="4" w:space="0" w:color="auto"/>
              <w:right w:val="single" w:sz="4" w:space="0" w:color="auto"/>
            </w:tcBorders>
            <w:shd w:val="clear" w:color="auto" w:fill="auto"/>
            <w:vAlign w:val="center"/>
          </w:tcPr>
          <w:p w14:paraId="44A609DA" w14:textId="05998408" w:rsidR="002A3784" w:rsidRPr="003F0858" w:rsidRDefault="002A3784" w:rsidP="002A3784">
            <w:pPr>
              <w:spacing w:after="0" w:line="276" w:lineRule="auto"/>
              <w:ind w:left="0" w:firstLine="0"/>
              <w:jc w:val="left"/>
              <w:rPr>
                <w:b/>
                <w:bCs/>
              </w:rPr>
            </w:pPr>
            <w:r w:rsidRPr="003F0858">
              <w:t>Current carrying conductor</w:t>
            </w:r>
          </w:p>
        </w:tc>
        <w:tc>
          <w:tcPr>
            <w:tcW w:w="3382" w:type="dxa"/>
            <w:tcBorders>
              <w:top w:val="single" w:sz="4" w:space="0" w:color="auto"/>
              <w:left w:val="nil"/>
              <w:bottom w:val="single" w:sz="4" w:space="0" w:color="auto"/>
              <w:right w:val="single" w:sz="4" w:space="0" w:color="auto"/>
            </w:tcBorders>
            <w:shd w:val="clear" w:color="auto" w:fill="auto"/>
            <w:vAlign w:val="bottom"/>
          </w:tcPr>
          <w:p w14:paraId="30D4CA43" w14:textId="3274B1B3" w:rsidR="002A3784" w:rsidRPr="003F0858" w:rsidRDefault="002A3784" w:rsidP="002A3784">
            <w:pPr>
              <w:spacing w:after="0" w:line="276" w:lineRule="auto"/>
              <w:ind w:left="0" w:firstLine="0"/>
              <w:jc w:val="left"/>
              <w:rPr>
                <w:b/>
                <w:bCs/>
              </w:rPr>
            </w:pPr>
            <w:r w:rsidRPr="003F0858">
              <w:t> </w:t>
            </w:r>
            <w:r w:rsidR="003905AC">
              <w:t>01 kg</w:t>
            </w:r>
          </w:p>
        </w:tc>
      </w:tr>
      <w:tr w:rsidR="002A3784" w14:paraId="522DF4D9" w14:textId="77777777" w:rsidTr="00952685">
        <w:tc>
          <w:tcPr>
            <w:tcW w:w="535" w:type="dxa"/>
            <w:tcBorders>
              <w:top w:val="nil"/>
              <w:left w:val="single" w:sz="4" w:space="0" w:color="auto"/>
              <w:bottom w:val="single" w:sz="4" w:space="0" w:color="auto"/>
              <w:right w:val="single" w:sz="4" w:space="0" w:color="auto"/>
            </w:tcBorders>
            <w:shd w:val="clear" w:color="auto" w:fill="auto"/>
            <w:vAlign w:val="center"/>
          </w:tcPr>
          <w:p w14:paraId="7A9A109C" w14:textId="58FFDAD3" w:rsidR="002A3784" w:rsidRPr="003F0858" w:rsidRDefault="002A3784" w:rsidP="002A3784">
            <w:pPr>
              <w:spacing w:after="0" w:line="276" w:lineRule="auto"/>
              <w:ind w:left="0" w:firstLine="0"/>
              <w:jc w:val="left"/>
              <w:rPr>
                <w:b/>
                <w:bCs/>
              </w:rPr>
            </w:pPr>
            <w:r w:rsidRPr="003F0858">
              <w:rPr>
                <w:color w:val="000000" w:themeColor="text1"/>
              </w:rPr>
              <w:t>11</w:t>
            </w:r>
          </w:p>
        </w:tc>
        <w:tc>
          <w:tcPr>
            <w:tcW w:w="4950" w:type="dxa"/>
            <w:tcBorders>
              <w:top w:val="nil"/>
              <w:left w:val="nil"/>
              <w:bottom w:val="single" w:sz="4" w:space="0" w:color="auto"/>
              <w:right w:val="single" w:sz="4" w:space="0" w:color="auto"/>
            </w:tcBorders>
            <w:shd w:val="clear" w:color="auto" w:fill="auto"/>
            <w:vAlign w:val="center"/>
          </w:tcPr>
          <w:p w14:paraId="037C2663" w14:textId="6A7AAD09" w:rsidR="002A3784" w:rsidRPr="003F0858" w:rsidRDefault="002A3784" w:rsidP="002A3784">
            <w:pPr>
              <w:spacing w:after="0" w:line="276" w:lineRule="auto"/>
              <w:ind w:left="0" w:firstLine="0"/>
              <w:jc w:val="left"/>
              <w:rPr>
                <w:b/>
                <w:bCs/>
              </w:rPr>
            </w:pPr>
            <w:r w:rsidRPr="003F0858">
              <w:t>Screw driver &amp; plier</w:t>
            </w:r>
          </w:p>
        </w:tc>
        <w:tc>
          <w:tcPr>
            <w:tcW w:w="1260" w:type="dxa"/>
            <w:tcBorders>
              <w:top w:val="nil"/>
              <w:left w:val="nil"/>
              <w:bottom w:val="single" w:sz="4" w:space="0" w:color="auto"/>
              <w:right w:val="single" w:sz="4" w:space="0" w:color="auto"/>
            </w:tcBorders>
            <w:shd w:val="clear" w:color="auto" w:fill="auto"/>
            <w:vAlign w:val="center"/>
          </w:tcPr>
          <w:p w14:paraId="4CD9653A" w14:textId="0AB79D36" w:rsidR="002A3784" w:rsidRPr="003F0858" w:rsidRDefault="002A3784" w:rsidP="002A3784">
            <w:pPr>
              <w:spacing w:after="0" w:line="276" w:lineRule="auto"/>
              <w:ind w:left="0" w:firstLine="0"/>
              <w:jc w:val="center"/>
              <w:rPr>
                <w:b/>
                <w:bCs/>
              </w:rPr>
            </w:pPr>
            <w:r w:rsidRPr="001949A5">
              <w:t>25 Nos</w:t>
            </w:r>
          </w:p>
        </w:tc>
        <w:tc>
          <w:tcPr>
            <w:tcW w:w="720" w:type="dxa"/>
            <w:tcBorders>
              <w:top w:val="nil"/>
              <w:left w:val="nil"/>
              <w:bottom w:val="single" w:sz="4" w:space="0" w:color="auto"/>
              <w:right w:val="single" w:sz="4" w:space="0" w:color="auto"/>
            </w:tcBorders>
            <w:shd w:val="clear" w:color="auto" w:fill="auto"/>
            <w:vAlign w:val="center"/>
          </w:tcPr>
          <w:p w14:paraId="4B0D43ED" w14:textId="4F5F8016" w:rsidR="002A3784" w:rsidRPr="003F0858" w:rsidRDefault="002A3784" w:rsidP="002A3784">
            <w:pPr>
              <w:spacing w:after="0" w:line="276" w:lineRule="auto"/>
              <w:ind w:left="0" w:firstLine="0"/>
              <w:jc w:val="left"/>
              <w:rPr>
                <w:b/>
                <w:bCs/>
              </w:rPr>
            </w:pPr>
            <w:r w:rsidRPr="003F0858">
              <w:t>11</w:t>
            </w:r>
          </w:p>
        </w:tc>
        <w:tc>
          <w:tcPr>
            <w:tcW w:w="4253" w:type="dxa"/>
            <w:tcBorders>
              <w:top w:val="nil"/>
              <w:left w:val="nil"/>
              <w:bottom w:val="single" w:sz="4" w:space="0" w:color="auto"/>
              <w:right w:val="single" w:sz="4" w:space="0" w:color="auto"/>
            </w:tcBorders>
            <w:shd w:val="clear" w:color="auto" w:fill="auto"/>
            <w:vAlign w:val="bottom"/>
          </w:tcPr>
          <w:p w14:paraId="56F3BD7A" w14:textId="6D6AD775" w:rsidR="002A3784" w:rsidRPr="003F0858" w:rsidRDefault="002A3784" w:rsidP="002A3784">
            <w:pPr>
              <w:spacing w:after="0" w:line="276" w:lineRule="auto"/>
              <w:ind w:left="0" w:firstLine="0"/>
              <w:jc w:val="left"/>
              <w:rPr>
                <w:b/>
                <w:bCs/>
              </w:rPr>
            </w:pPr>
            <w:r w:rsidRPr="003F0858">
              <w:t>Paper</w:t>
            </w:r>
          </w:p>
        </w:tc>
        <w:tc>
          <w:tcPr>
            <w:tcW w:w="3382" w:type="dxa"/>
            <w:tcBorders>
              <w:top w:val="nil"/>
              <w:left w:val="nil"/>
              <w:bottom w:val="single" w:sz="4" w:space="0" w:color="auto"/>
              <w:right w:val="single" w:sz="4" w:space="0" w:color="auto"/>
            </w:tcBorders>
            <w:shd w:val="clear" w:color="auto" w:fill="auto"/>
            <w:vAlign w:val="bottom"/>
          </w:tcPr>
          <w:p w14:paraId="5FB8DE1D" w14:textId="1BF29B37" w:rsidR="002A3784" w:rsidRPr="003F0858" w:rsidRDefault="002A3784" w:rsidP="002A3784">
            <w:pPr>
              <w:spacing w:after="0" w:line="276" w:lineRule="auto"/>
              <w:ind w:left="0" w:firstLine="0"/>
              <w:jc w:val="left"/>
              <w:rPr>
                <w:b/>
                <w:bCs/>
              </w:rPr>
            </w:pPr>
            <w:r w:rsidRPr="003F0858">
              <w:t> </w:t>
            </w:r>
            <w:r w:rsidR="003905AC">
              <w:t>2 Rims</w:t>
            </w:r>
          </w:p>
        </w:tc>
      </w:tr>
      <w:tr w:rsidR="002A3784" w14:paraId="2703A5F4" w14:textId="77777777" w:rsidTr="00952685">
        <w:tc>
          <w:tcPr>
            <w:tcW w:w="535" w:type="dxa"/>
            <w:tcBorders>
              <w:top w:val="nil"/>
              <w:left w:val="single" w:sz="4" w:space="0" w:color="auto"/>
              <w:bottom w:val="single" w:sz="4" w:space="0" w:color="auto"/>
              <w:right w:val="single" w:sz="4" w:space="0" w:color="auto"/>
            </w:tcBorders>
            <w:shd w:val="clear" w:color="auto" w:fill="auto"/>
            <w:vAlign w:val="center"/>
          </w:tcPr>
          <w:p w14:paraId="4816FB67" w14:textId="719FA05C" w:rsidR="002A3784" w:rsidRPr="003F0858" w:rsidRDefault="002A3784" w:rsidP="002A3784">
            <w:pPr>
              <w:spacing w:after="0" w:line="276" w:lineRule="auto"/>
              <w:ind w:left="0" w:firstLine="0"/>
              <w:jc w:val="left"/>
              <w:rPr>
                <w:b/>
                <w:bCs/>
              </w:rPr>
            </w:pPr>
            <w:r w:rsidRPr="003F0858">
              <w:rPr>
                <w:color w:val="000000" w:themeColor="text1"/>
              </w:rPr>
              <w:t>12</w:t>
            </w:r>
          </w:p>
        </w:tc>
        <w:tc>
          <w:tcPr>
            <w:tcW w:w="4950" w:type="dxa"/>
            <w:tcBorders>
              <w:top w:val="nil"/>
              <w:left w:val="nil"/>
              <w:bottom w:val="single" w:sz="4" w:space="0" w:color="auto"/>
              <w:right w:val="single" w:sz="4" w:space="0" w:color="auto"/>
            </w:tcBorders>
            <w:shd w:val="clear" w:color="auto" w:fill="auto"/>
            <w:vAlign w:val="bottom"/>
          </w:tcPr>
          <w:p w14:paraId="34B77EB4" w14:textId="13D7E402" w:rsidR="002A3784" w:rsidRPr="003F0858" w:rsidRDefault="002A3784" w:rsidP="002A3784">
            <w:pPr>
              <w:spacing w:after="0" w:line="276" w:lineRule="auto"/>
              <w:ind w:left="0" w:firstLine="0"/>
              <w:jc w:val="left"/>
              <w:rPr>
                <w:b/>
                <w:bCs/>
              </w:rPr>
            </w:pPr>
            <w:r w:rsidRPr="003F0858">
              <w:t>Single phase energy meter with connecting lead</w:t>
            </w:r>
          </w:p>
        </w:tc>
        <w:tc>
          <w:tcPr>
            <w:tcW w:w="1260" w:type="dxa"/>
            <w:tcBorders>
              <w:top w:val="nil"/>
              <w:left w:val="nil"/>
              <w:bottom w:val="single" w:sz="4" w:space="0" w:color="auto"/>
              <w:right w:val="single" w:sz="4" w:space="0" w:color="auto"/>
            </w:tcBorders>
            <w:shd w:val="clear" w:color="auto" w:fill="auto"/>
            <w:vAlign w:val="center"/>
          </w:tcPr>
          <w:p w14:paraId="7E848286" w14:textId="4F2747DA" w:rsidR="002A3784" w:rsidRPr="003F0858" w:rsidRDefault="002A3784" w:rsidP="002A3784">
            <w:pPr>
              <w:spacing w:after="0" w:line="276" w:lineRule="auto"/>
              <w:ind w:left="0" w:firstLine="0"/>
              <w:jc w:val="center"/>
              <w:rPr>
                <w:b/>
                <w:bCs/>
              </w:rPr>
            </w:pPr>
            <w:r>
              <w:t>05 Nos</w:t>
            </w:r>
          </w:p>
        </w:tc>
        <w:tc>
          <w:tcPr>
            <w:tcW w:w="720" w:type="dxa"/>
            <w:tcBorders>
              <w:top w:val="nil"/>
              <w:left w:val="nil"/>
              <w:bottom w:val="single" w:sz="4" w:space="0" w:color="auto"/>
              <w:right w:val="single" w:sz="4" w:space="0" w:color="auto"/>
            </w:tcBorders>
            <w:shd w:val="clear" w:color="auto" w:fill="auto"/>
            <w:vAlign w:val="center"/>
          </w:tcPr>
          <w:p w14:paraId="3C90454B" w14:textId="719515B2" w:rsidR="002A3784" w:rsidRPr="003F0858" w:rsidRDefault="002A3784" w:rsidP="002A3784">
            <w:pPr>
              <w:spacing w:after="0" w:line="276" w:lineRule="auto"/>
              <w:ind w:left="0" w:firstLine="0"/>
              <w:jc w:val="left"/>
              <w:rPr>
                <w:b/>
                <w:bCs/>
              </w:rPr>
            </w:pPr>
            <w:r w:rsidRPr="003F0858">
              <w:t>12</w:t>
            </w:r>
          </w:p>
        </w:tc>
        <w:tc>
          <w:tcPr>
            <w:tcW w:w="4253" w:type="dxa"/>
            <w:tcBorders>
              <w:top w:val="nil"/>
              <w:left w:val="nil"/>
              <w:bottom w:val="single" w:sz="4" w:space="0" w:color="auto"/>
              <w:right w:val="single" w:sz="4" w:space="0" w:color="auto"/>
            </w:tcBorders>
            <w:shd w:val="clear" w:color="auto" w:fill="auto"/>
            <w:vAlign w:val="bottom"/>
          </w:tcPr>
          <w:p w14:paraId="05BF1668" w14:textId="4D852475" w:rsidR="002A3784" w:rsidRPr="003F0858" w:rsidRDefault="002A3784" w:rsidP="002A3784">
            <w:pPr>
              <w:spacing w:after="0" w:line="276" w:lineRule="auto"/>
              <w:ind w:left="0" w:firstLine="0"/>
              <w:jc w:val="left"/>
              <w:rPr>
                <w:b/>
                <w:bCs/>
              </w:rPr>
            </w:pPr>
            <w:r w:rsidRPr="003F0858">
              <w:t>Lead pencil</w:t>
            </w:r>
          </w:p>
        </w:tc>
        <w:tc>
          <w:tcPr>
            <w:tcW w:w="3382" w:type="dxa"/>
            <w:tcBorders>
              <w:top w:val="nil"/>
              <w:left w:val="nil"/>
              <w:bottom w:val="single" w:sz="4" w:space="0" w:color="auto"/>
              <w:right w:val="single" w:sz="4" w:space="0" w:color="auto"/>
            </w:tcBorders>
            <w:shd w:val="clear" w:color="auto" w:fill="auto"/>
            <w:vAlign w:val="bottom"/>
          </w:tcPr>
          <w:p w14:paraId="0ECB4430" w14:textId="7F9EEA29" w:rsidR="002A3784" w:rsidRPr="003F0858" w:rsidRDefault="002A3784" w:rsidP="002A3784">
            <w:pPr>
              <w:spacing w:after="0" w:line="276" w:lineRule="auto"/>
              <w:ind w:left="0" w:firstLine="0"/>
              <w:jc w:val="left"/>
              <w:rPr>
                <w:b/>
                <w:bCs/>
              </w:rPr>
            </w:pPr>
            <w:r w:rsidRPr="003F0858">
              <w:t> </w:t>
            </w:r>
            <w:r w:rsidR="003905AC">
              <w:t xml:space="preserve">3 </w:t>
            </w:r>
            <w:r w:rsidR="00952685">
              <w:t>dozen</w:t>
            </w:r>
          </w:p>
        </w:tc>
      </w:tr>
      <w:tr w:rsidR="002A3784" w14:paraId="1D137739" w14:textId="77777777" w:rsidTr="00952685">
        <w:tc>
          <w:tcPr>
            <w:tcW w:w="535" w:type="dxa"/>
            <w:tcBorders>
              <w:top w:val="nil"/>
              <w:left w:val="single" w:sz="4" w:space="0" w:color="auto"/>
              <w:bottom w:val="single" w:sz="4" w:space="0" w:color="auto"/>
              <w:right w:val="single" w:sz="4" w:space="0" w:color="auto"/>
            </w:tcBorders>
            <w:shd w:val="clear" w:color="auto" w:fill="auto"/>
            <w:vAlign w:val="center"/>
          </w:tcPr>
          <w:p w14:paraId="5202442D" w14:textId="009E0419" w:rsidR="002A3784" w:rsidRPr="003F0858" w:rsidRDefault="002A3784" w:rsidP="002A3784">
            <w:pPr>
              <w:spacing w:after="0" w:line="276" w:lineRule="auto"/>
              <w:ind w:left="0" w:firstLine="0"/>
              <w:jc w:val="left"/>
              <w:rPr>
                <w:b/>
                <w:bCs/>
              </w:rPr>
            </w:pPr>
            <w:r w:rsidRPr="003F0858">
              <w:rPr>
                <w:color w:val="000000" w:themeColor="text1"/>
              </w:rPr>
              <w:t>13</w:t>
            </w:r>
          </w:p>
        </w:tc>
        <w:tc>
          <w:tcPr>
            <w:tcW w:w="4950" w:type="dxa"/>
            <w:tcBorders>
              <w:top w:val="nil"/>
              <w:left w:val="nil"/>
              <w:bottom w:val="single" w:sz="4" w:space="0" w:color="auto"/>
              <w:right w:val="single" w:sz="4" w:space="0" w:color="auto"/>
            </w:tcBorders>
            <w:shd w:val="clear" w:color="auto" w:fill="auto"/>
            <w:vAlign w:val="bottom"/>
          </w:tcPr>
          <w:p w14:paraId="3BFE5794" w14:textId="490FD70C" w:rsidR="002A3784" w:rsidRPr="003F0858" w:rsidRDefault="002A3784" w:rsidP="002A3784">
            <w:pPr>
              <w:spacing w:after="0" w:line="276" w:lineRule="auto"/>
              <w:ind w:left="0" w:firstLine="0"/>
              <w:jc w:val="left"/>
              <w:rPr>
                <w:b/>
                <w:bCs/>
              </w:rPr>
            </w:pPr>
            <w:r w:rsidRPr="003F0858">
              <w:t>Rheostat load 2 Kw. 220/230 volts A.C</w:t>
            </w:r>
          </w:p>
        </w:tc>
        <w:tc>
          <w:tcPr>
            <w:tcW w:w="1260" w:type="dxa"/>
            <w:tcBorders>
              <w:top w:val="nil"/>
              <w:left w:val="nil"/>
              <w:bottom w:val="single" w:sz="4" w:space="0" w:color="auto"/>
              <w:right w:val="single" w:sz="4" w:space="0" w:color="auto"/>
            </w:tcBorders>
            <w:shd w:val="clear" w:color="auto" w:fill="auto"/>
            <w:vAlign w:val="center"/>
          </w:tcPr>
          <w:p w14:paraId="27728B74" w14:textId="4963CE64" w:rsidR="002A3784" w:rsidRPr="003F0858" w:rsidRDefault="002A3784" w:rsidP="002A3784">
            <w:pPr>
              <w:spacing w:after="0" w:line="276" w:lineRule="auto"/>
              <w:ind w:left="0" w:firstLine="0"/>
              <w:jc w:val="center"/>
              <w:rPr>
                <w:b/>
                <w:bCs/>
              </w:rPr>
            </w:pPr>
            <w:r w:rsidRPr="000A309C">
              <w:t>05 Nos</w:t>
            </w:r>
          </w:p>
        </w:tc>
        <w:tc>
          <w:tcPr>
            <w:tcW w:w="720" w:type="dxa"/>
            <w:tcBorders>
              <w:top w:val="nil"/>
              <w:left w:val="nil"/>
              <w:bottom w:val="single" w:sz="4" w:space="0" w:color="auto"/>
              <w:right w:val="single" w:sz="4" w:space="0" w:color="auto"/>
            </w:tcBorders>
            <w:shd w:val="clear" w:color="auto" w:fill="auto"/>
            <w:vAlign w:val="center"/>
          </w:tcPr>
          <w:p w14:paraId="705CADF1" w14:textId="15499240" w:rsidR="002A3784" w:rsidRPr="003F0858" w:rsidRDefault="002A3784" w:rsidP="002A3784">
            <w:pPr>
              <w:spacing w:after="0" w:line="276" w:lineRule="auto"/>
              <w:ind w:left="0" w:firstLine="0"/>
              <w:jc w:val="left"/>
              <w:rPr>
                <w:b/>
                <w:bCs/>
              </w:rPr>
            </w:pPr>
            <w:r w:rsidRPr="003F0858">
              <w:t>13</w:t>
            </w:r>
          </w:p>
        </w:tc>
        <w:tc>
          <w:tcPr>
            <w:tcW w:w="4253" w:type="dxa"/>
            <w:tcBorders>
              <w:top w:val="nil"/>
              <w:left w:val="nil"/>
              <w:bottom w:val="single" w:sz="4" w:space="0" w:color="auto"/>
              <w:right w:val="single" w:sz="4" w:space="0" w:color="auto"/>
            </w:tcBorders>
            <w:shd w:val="clear" w:color="auto" w:fill="auto"/>
            <w:vAlign w:val="center"/>
          </w:tcPr>
          <w:p w14:paraId="2E89D75C" w14:textId="59EA6956" w:rsidR="002A3784" w:rsidRPr="003F0858" w:rsidRDefault="002A3784" w:rsidP="002A3784">
            <w:pPr>
              <w:spacing w:after="0" w:line="276" w:lineRule="auto"/>
              <w:ind w:left="0" w:firstLine="0"/>
              <w:jc w:val="left"/>
              <w:rPr>
                <w:b/>
                <w:bCs/>
              </w:rPr>
            </w:pPr>
            <w:r w:rsidRPr="003F0858">
              <w:t>Coil</w:t>
            </w:r>
          </w:p>
        </w:tc>
        <w:tc>
          <w:tcPr>
            <w:tcW w:w="3382" w:type="dxa"/>
            <w:tcBorders>
              <w:top w:val="nil"/>
              <w:left w:val="nil"/>
              <w:bottom w:val="single" w:sz="4" w:space="0" w:color="auto"/>
              <w:right w:val="single" w:sz="4" w:space="0" w:color="auto"/>
            </w:tcBorders>
            <w:shd w:val="clear" w:color="auto" w:fill="auto"/>
            <w:vAlign w:val="bottom"/>
          </w:tcPr>
          <w:p w14:paraId="7917B1F8" w14:textId="03F908C0" w:rsidR="002A3784" w:rsidRPr="003F0858" w:rsidRDefault="002A3784" w:rsidP="002A3784">
            <w:pPr>
              <w:spacing w:after="0" w:line="276" w:lineRule="auto"/>
              <w:ind w:left="0" w:firstLine="0"/>
              <w:jc w:val="left"/>
              <w:rPr>
                <w:b/>
                <w:bCs/>
              </w:rPr>
            </w:pPr>
            <w:r w:rsidRPr="003F0858">
              <w:t> </w:t>
            </w:r>
            <w:r w:rsidR="00952685">
              <w:t>05 Nos</w:t>
            </w:r>
          </w:p>
        </w:tc>
      </w:tr>
      <w:tr w:rsidR="002A3784" w14:paraId="3B733E07" w14:textId="77777777" w:rsidTr="00952685">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D19090" w14:textId="0EC9AAAD" w:rsidR="002A3784" w:rsidRPr="003F0858" w:rsidRDefault="002A3784" w:rsidP="002A3784">
            <w:pPr>
              <w:spacing w:after="0" w:line="276" w:lineRule="auto"/>
              <w:ind w:left="0" w:firstLine="0"/>
              <w:jc w:val="left"/>
              <w:rPr>
                <w:b/>
                <w:bCs/>
              </w:rPr>
            </w:pPr>
            <w:r w:rsidRPr="003F0858">
              <w:rPr>
                <w:color w:val="000000" w:themeColor="text1"/>
              </w:rPr>
              <w:t>14</w:t>
            </w:r>
          </w:p>
        </w:tc>
        <w:tc>
          <w:tcPr>
            <w:tcW w:w="4950" w:type="dxa"/>
            <w:tcBorders>
              <w:top w:val="single" w:sz="4" w:space="0" w:color="auto"/>
              <w:left w:val="nil"/>
              <w:bottom w:val="single" w:sz="4" w:space="0" w:color="auto"/>
              <w:right w:val="single" w:sz="4" w:space="0" w:color="auto"/>
            </w:tcBorders>
            <w:shd w:val="clear" w:color="auto" w:fill="auto"/>
            <w:vAlign w:val="center"/>
          </w:tcPr>
          <w:p w14:paraId="18A3A966" w14:textId="69A563E5" w:rsidR="002A3784" w:rsidRPr="003F0858" w:rsidRDefault="002A3784" w:rsidP="002A3784">
            <w:pPr>
              <w:spacing w:after="0" w:line="276" w:lineRule="auto"/>
              <w:ind w:left="0" w:firstLine="0"/>
              <w:jc w:val="left"/>
              <w:rPr>
                <w:b/>
                <w:bCs/>
              </w:rPr>
            </w:pPr>
            <w:r w:rsidRPr="003F0858">
              <w:t>Power Supply with switch &amp; fuse protection (0 -220 V.ac). Single phase Wattmeter. 0-500 watt.</w:t>
            </w:r>
          </w:p>
        </w:tc>
        <w:tc>
          <w:tcPr>
            <w:tcW w:w="1260" w:type="dxa"/>
            <w:tcBorders>
              <w:top w:val="single" w:sz="4" w:space="0" w:color="auto"/>
              <w:left w:val="nil"/>
              <w:bottom w:val="single" w:sz="4" w:space="0" w:color="auto"/>
              <w:right w:val="single" w:sz="4" w:space="0" w:color="auto"/>
            </w:tcBorders>
            <w:shd w:val="clear" w:color="auto" w:fill="auto"/>
            <w:vAlign w:val="center"/>
          </w:tcPr>
          <w:p w14:paraId="59A673A9" w14:textId="1718F747" w:rsidR="002A3784" w:rsidRPr="003F0858" w:rsidRDefault="002A3784" w:rsidP="002A3784">
            <w:pPr>
              <w:spacing w:after="0" w:line="276" w:lineRule="auto"/>
              <w:ind w:left="0" w:firstLine="0"/>
              <w:jc w:val="center"/>
              <w:rPr>
                <w:b/>
                <w:bCs/>
              </w:rPr>
            </w:pPr>
            <w:r w:rsidRPr="000A309C">
              <w:t>05 Nos</w:t>
            </w:r>
          </w:p>
        </w:tc>
        <w:tc>
          <w:tcPr>
            <w:tcW w:w="720" w:type="dxa"/>
            <w:tcBorders>
              <w:top w:val="single" w:sz="4" w:space="0" w:color="auto"/>
              <w:left w:val="nil"/>
              <w:bottom w:val="single" w:sz="4" w:space="0" w:color="auto"/>
              <w:right w:val="single" w:sz="4" w:space="0" w:color="auto"/>
            </w:tcBorders>
            <w:shd w:val="clear" w:color="auto" w:fill="auto"/>
            <w:vAlign w:val="center"/>
          </w:tcPr>
          <w:p w14:paraId="61B010C8" w14:textId="68F9B6BE" w:rsidR="002A3784" w:rsidRPr="003F0858" w:rsidRDefault="002A3784" w:rsidP="002A3784">
            <w:pPr>
              <w:spacing w:after="0" w:line="276" w:lineRule="auto"/>
              <w:ind w:left="0" w:firstLine="0"/>
              <w:jc w:val="left"/>
              <w:rPr>
                <w:b/>
                <w:bCs/>
              </w:rPr>
            </w:pPr>
            <w:r w:rsidRPr="003F0858">
              <w:t>14</w:t>
            </w:r>
          </w:p>
        </w:tc>
        <w:tc>
          <w:tcPr>
            <w:tcW w:w="4253" w:type="dxa"/>
            <w:tcBorders>
              <w:top w:val="single" w:sz="4" w:space="0" w:color="auto"/>
              <w:left w:val="nil"/>
              <w:bottom w:val="single" w:sz="4" w:space="0" w:color="auto"/>
              <w:right w:val="single" w:sz="4" w:space="0" w:color="auto"/>
            </w:tcBorders>
            <w:shd w:val="clear" w:color="auto" w:fill="auto"/>
            <w:vAlign w:val="center"/>
          </w:tcPr>
          <w:p w14:paraId="3A80A232" w14:textId="10D7EA40" w:rsidR="002A3784" w:rsidRPr="003F0858" w:rsidRDefault="002A3784" w:rsidP="002A3784">
            <w:pPr>
              <w:spacing w:after="0" w:line="276" w:lineRule="auto"/>
              <w:ind w:left="0" w:firstLine="0"/>
              <w:jc w:val="left"/>
              <w:rPr>
                <w:b/>
                <w:bCs/>
              </w:rPr>
            </w:pPr>
            <w:r w:rsidRPr="003F0858">
              <w:t>Cables.</w:t>
            </w:r>
          </w:p>
        </w:tc>
        <w:tc>
          <w:tcPr>
            <w:tcW w:w="3382" w:type="dxa"/>
            <w:tcBorders>
              <w:top w:val="single" w:sz="4" w:space="0" w:color="auto"/>
              <w:left w:val="nil"/>
              <w:bottom w:val="single" w:sz="4" w:space="0" w:color="auto"/>
              <w:right w:val="single" w:sz="4" w:space="0" w:color="auto"/>
            </w:tcBorders>
            <w:shd w:val="clear" w:color="auto" w:fill="auto"/>
            <w:vAlign w:val="bottom"/>
          </w:tcPr>
          <w:p w14:paraId="73DB3453" w14:textId="49FFEAE5" w:rsidR="002A3784" w:rsidRPr="003F0858" w:rsidRDefault="002A3784" w:rsidP="002A3784">
            <w:pPr>
              <w:spacing w:after="0" w:line="276" w:lineRule="auto"/>
              <w:ind w:left="0" w:firstLine="0"/>
              <w:jc w:val="left"/>
              <w:rPr>
                <w:b/>
                <w:bCs/>
              </w:rPr>
            </w:pPr>
            <w:r w:rsidRPr="003F0858">
              <w:t> </w:t>
            </w:r>
            <w:r w:rsidR="00952685">
              <w:t>06 Roll each 100 m long (Black &amp; white color)</w:t>
            </w:r>
          </w:p>
        </w:tc>
      </w:tr>
      <w:tr w:rsidR="002A3784" w14:paraId="031F561B" w14:textId="77777777" w:rsidTr="00952685">
        <w:tc>
          <w:tcPr>
            <w:tcW w:w="535" w:type="dxa"/>
            <w:tcBorders>
              <w:top w:val="nil"/>
              <w:left w:val="single" w:sz="4" w:space="0" w:color="auto"/>
              <w:bottom w:val="single" w:sz="4" w:space="0" w:color="auto"/>
              <w:right w:val="single" w:sz="4" w:space="0" w:color="auto"/>
            </w:tcBorders>
            <w:shd w:val="clear" w:color="auto" w:fill="auto"/>
            <w:vAlign w:val="center"/>
          </w:tcPr>
          <w:p w14:paraId="4F1F5F58" w14:textId="777A6CE0" w:rsidR="002A3784" w:rsidRPr="003F0858" w:rsidRDefault="002A3784" w:rsidP="002A3784">
            <w:pPr>
              <w:spacing w:after="0" w:line="276" w:lineRule="auto"/>
              <w:ind w:left="0" w:firstLine="0"/>
              <w:jc w:val="left"/>
              <w:rPr>
                <w:b/>
                <w:bCs/>
              </w:rPr>
            </w:pPr>
            <w:r w:rsidRPr="003F0858">
              <w:rPr>
                <w:color w:val="000000" w:themeColor="text1"/>
              </w:rPr>
              <w:t>15</w:t>
            </w:r>
          </w:p>
        </w:tc>
        <w:tc>
          <w:tcPr>
            <w:tcW w:w="4950" w:type="dxa"/>
            <w:tcBorders>
              <w:top w:val="nil"/>
              <w:left w:val="nil"/>
              <w:bottom w:val="single" w:sz="4" w:space="0" w:color="auto"/>
              <w:right w:val="single" w:sz="4" w:space="0" w:color="auto"/>
            </w:tcBorders>
            <w:shd w:val="clear" w:color="auto" w:fill="auto"/>
            <w:vAlign w:val="center"/>
          </w:tcPr>
          <w:p w14:paraId="019993C8" w14:textId="2EAFD599" w:rsidR="002A3784" w:rsidRPr="003F0858" w:rsidRDefault="002A3784" w:rsidP="002A3784">
            <w:pPr>
              <w:spacing w:after="0" w:line="276" w:lineRule="auto"/>
              <w:ind w:left="0" w:firstLine="0"/>
              <w:jc w:val="left"/>
              <w:rPr>
                <w:b/>
                <w:bCs/>
              </w:rPr>
            </w:pPr>
            <w:r w:rsidRPr="003F0858">
              <w:t>Single phase inductive load. Any available load at your lab (up to 100 watt)</w:t>
            </w:r>
          </w:p>
        </w:tc>
        <w:tc>
          <w:tcPr>
            <w:tcW w:w="1260" w:type="dxa"/>
            <w:tcBorders>
              <w:top w:val="nil"/>
              <w:left w:val="nil"/>
              <w:bottom w:val="single" w:sz="4" w:space="0" w:color="auto"/>
              <w:right w:val="single" w:sz="4" w:space="0" w:color="auto"/>
            </w:tcBorders>
            <w:shd w:val="clear" w:color="auto" w:fill="auto"/>
            <w:vAlign w:val="center"/>
          </w:tcPr>
          <w:p w14:paraId="7BC706D7" w14:textId="45539D03" w:rsidR="002A3784" w:rsidRPr="003F0858" w:rsidRDefault="002A3784" w:rsidP="002A3784">
            <w:pPr>
              <w:spacing w:after="0" w:line="276" w:lineRule="auto"/>
              <w:ind w:left="0" w:firstLine="0"/>
              <w:jc w:val="center"/>
              <w:rPr>
                <w:b/>
                <w:bCs/>
              </w:rPr>
            </w:pPr>
            <w:r w:rsidRPr="000A309C">
              <w:t>05 Nos</w:t>
            </w:r>
          </w:p>
        </w:tc>
        <w:tc>
          <w:tcPr>
            <w:tcW w:w="720" w:type="dxa"/>
            <w:tcBorders>
              <w:top w:val="nil"/>
              <w:left w:val="nil"/>
              <w:bottom w:val="single" w:sz="4" w:space="0" w:color="auto"/>
              <w:right w:val="single" w:sz="4" w:space="0" w:color="auto"/>
            </w:tcBorders>
            <w:shd w:val="clear" w:color="auto" w:fill="auto"/>
            <w:vAlign w:val="center"/>
          </w:tcPr>
          <w:p w14:paraId="1D5E663D" w14:textId="25833C1F" w:rsidR="002A3784" w:rsidRPr="003F0858" w:rsidRDefault="002A3784" w:rsidP="002A3784">
            <w:pPr>
              <w:spacing w:after="0" w:line="276" w:lineRule="auto"/>
              <w:ind w:left="0" w:firstLine="0"/>
              <w:jc w:val="left"/>
              <w:rPr>
                <w:b/>
                <w:bCs/>
              </w:rPr>
            </w:pPr>
            <w:r w:rsidRPr="003F0858">
              <w:t>15</w:t>
            </w:r>
          </w:p>
        </w:tc>
        <w:tc>
          <w:tcPr>
            <w:tcW w:w="4253" w:type="dxa"/>
            <w:tcBorders>
              <w:top w:val="nil"/>
              <w:left w:val="nil"/>
              <w:bottom w:val="single" w:sz="4" w:space="0" w:color="auto"/>
              <w:right w:val="single" w:sz="4" w:space="0" w:color="auto"/>
            </w:tcBorders>
            <w:shd w:val="clear" w:color="auto" w:fill="auto"/>
            <w:vAlign w:val="bottom"/>
          </w:tcPr>
          <w:p w14:paraId="4984E20A" w14:textId="46426334" w:rsidR="002A3784" w:rsidRPr="003F0858" w:rsidRDefault="002A3784" w:rsidP="002A3784">
            <w:pPr>
              <w:spacing w:after="0" w:line="276" w:lineRule="auto"/>
              <w:ind w:left="0" w:firstLine="0"/>
              <w:jc w:val="left"/>
              <w:rPr>
                <w:b/>
                <w:bCs/>
              </w:rPr>
            </w:pPr>
            <w:r w:rsidRPr="003F0858">
              <w:t>Wires.</w:t>
            </w:r>
          </w:p>
        </w:tc>
        <w:tc>
          <w:tcPr>
            <w:tcW w:w="3382" w:type="dxa"/>
            <w:tcBorders>
              <w:top w:val="nil"/>
              <w:left w:val="nil"/>
              <w:bottom w:val="single" w:sz="4" w:space="0" w:color="auto"/>
              <w:right w:val="single" w:sz="4" w:space="0" w:color="auto"/>
            </w:tcBorders>
            <w:shd w:val="clear" w:color="auto" w:fill="auto"/>
            <w:vAlign w:val="bottom"/>
          </w:tcPr>
          <w:p w14:paraId="09E07619" w14:textId="2F86E228" w:rsidR="002A3784" w:rsidRPr="003F0858" w:rsidRDefault="002A3784" w:rsidP="002A3784">
            <w:pPr>
              <w:spacing w:after="0" w:line="276" w:lineRule="auto"/>
              <w:ind w:left="0" w:firstLine="0"/>
              <w:jc w:val="left"/>
              <w:rPr>
                <w:b/>
                <w:bCs/>
              </w:rPr>
            </w:pPr>
            <w:r w:rsidRPr="003F0858">
              <w:t> </w:t>
            </w:r>
            <w:r w:rsidR="00952685">
              <w:t>02 rolls</w:t>
            </w:r>
          </w:p>
        </w:tc>
      </w:tr>
      <w:tr w:rsidR="002A3784" w14:paraId="194B0CAD" w14:textId="77777777" w:rsidTr="00952685">
        <w:tc>
          <w:tcPr>
            <w:tcW w:w="535" w:type="dxa"/>
            <w:tcBorders>
              <w:top w:val="nil"/>
              <w:left w:val="single" w:sz="4" w:space="0" w:color="auto"/>
              <w:bottom w:val="single" w:sz="4" w:space="0" w:color="auto"/>
              <w:right w:val="single" w:sz="4" w:space="0" w:color="auto"/>
            </w:tcBorders>
            <w:shd w:val="clear" w:color="auto" w:fill="auto"/>
            <w:vAlign w:val="center"/>
          </w:tcPr>
          <w:p w14:paraId="6437060D" w14:textId="4FAD9CBF" w:rsidR="002A3784" w:rsidRPr="003F0858" w:rsidRDefault="002A3784" w:rsidP="002A3784">
            <w:pPr>
              <w:spacing w:after="0" w:line="276" w:lineRule="auto"/>
              <w:ind w:left="0" w:firstLine="0"/>
              <w:jc w:val="left"/>
              <w:rPr>
                <w:b/>
                <w:bCs/>
              </w:rPr>
            </w:pPr>
            <w:r w:rsidRPr="003F0858">
              <w:rPr>
                <w:color w:val="000000" w:themeColor="text1"/>
              </w:rPr>
              <w:t>16</w:t>
            </w:r>
          </w:p>
        </w:tc>
        <w:tc>
          <w:tcPr>
            <w:tcW w:w="4950" w:type="dxa"/>
            <w:tcBorders>
              <w:top w:val="nil"/>
              <w:left w:val="nil"/>
              <w:bottom w:val="single" w:sz="4" w:space="0" w:color="auto"/>
              <w:right w:val="single" w:sz="4" w:space="0" w:color="auto"/>
            </w:tcBorders>
            <w:shd w:val="clear" w:color="auto" w:fill="auto"/>
            <w:vAlign w:val="center"/>
          </w:tcPr>
          <w:p w14:paraId="2DEFFC10" w14:textId="5263320A" w:rsidR="002A3784" w:rsidRPr="003F0858" w:rsidRDefault="002A3784" w:rsidP="002A3784">
            <w:pPr>
              <w:spacing w:after="0" w:line="276" w:lineRule="auto"/>
              <w:ind w:left="0" w:firstLine="0"/>
              <w:jc w:val="left"/>
              <w:rPr>
                <w:b/>
                <w:bCs/>
              </w:rPr>
            </w:pPr>
            <w:r w:rsidRPr="003F0858">
              <w:t>Capacitor bank</w:t>
            </w:r>
          </w:p>
        </w:tc>
        <w:tc>
          <w:tcPr>
            <w:tcW w:w="1260" w:type="dxa"/>
            <w:tcBorders>
              <w:top w:val="nil"/>
              <w:left w:val="nil"/>
              <w:bottom w:val="single" w:sz="4" w:space="0" w:color="auto"/>
              <w:right w:val="single" w:sz="4" w:space="0" w:color="auto"/>
            </w:tcBorders>
            <w:shd w:val="clear" w:color="auto" w:fill="auto"/>
            <w:vAlign w:val="center"/>
          </w:tcPr>
          <w:p w14:paraId="6AA5CC66" w14:textId="34862103" w:rsidR="002A3784" w:rsidRPr="003F0858" w:rsidRDefault="002A3784" w:rsidP="002A3784">
            <w:pPr>
              <w:spacing w:after="0" w:line="276" w:lineRule="auto"/>
              <w:ind w:left="0" w:firstLine="0"/>
              <w:jc w:val="center"/>
              <w:rPr>
                <w:b/>
                <w:bCs/>
              </w:rPr>
            </w:pPr>
            <w:r w:rsidRPr="000A309C">
              <w:t>05 Nos</w:t>
            </w:r>
          </w:p>
        </w:tc>
        <w:tc>
          <w:tcPr>
            <w:tcW w:w="720" w:type="dxa"/>
            <w:tcBorders>
              <w:top w:val="nil"/>
              <w:left w:val="nil"/>
              <w:bottom w:val="single" w:sz="4" w:space="0" w:color="auto"/>
              <w:right w:val="single" w:sz="4" w:space="0" w:color="auto"/>
            </w:tcBorders>
            <w:shd w:val="clear" w:color="auto" w:fill="auto"/>
            <w:vAlign w:val="center"/>
          </w:tcPr>
          <w:p w14:paraId="759F560B" w14:textId="497754B7" w:rsidR="002A3784" w:rsidRPr="003F0858" w:rsidRDefault="002A3784" w:rsidP="002A3784">
            <w:pPr>
              <w:spacing w:after="0" w:line="276" w:lineRule="auto"/>
              <w:ind w:left="0" w:firstLine="0"/>
              <w:jc w:val="left"/>
              <w:rPr>
                <w:b/>
                <w:bCs/>
              </w:rPr>
            </w:pPr>
            <w:r w:rsidRPr="003F0858">
              <w:t>16</w:t>
            </w:r>
          </w:p>
        </w:tc>
        <w:tc>
          <w:tcPr>
            <w:tcW w:w="4253" w:type="dxa"/>
            <w:tcBorders>
              <w:top w:val="nil"/>
              <w:left w:val="nil"/>
              <w:bottom w:val="single" w:sz="4" w:space="0" w:color="auto"/>
              <w:right w:val="single" w:sz="4" w:space="0" w:color="auto"/>
            </w:tcBorders>
            <w:shd w:val="clear" w:color="auto" w:fill="auto"/>
            <w:vAlign w:val="bottom"/>
          </w:tcPr>
          <w:p w14:paraId="7CB4E0E6" w14:textId="7BE4A671" w:rsidR="002A3784" w:rsidRPr="003F0858" w:rsidRDefault="002A3784" w:rsidP="002A3784">
            <w:pPr>
              <w:spacing w:after="0" w:line="276" w:lineRule="auto"/>
              <w:ind w:left="0" w:firstLine="0"/>
              <w:jc w:val="left"/>
              <w:rPr>
                <w:b/>
                <w:bCs/>
              </w:rPr>
            </w:pPr>
            <w:r w:rsidRPr="003F0858">
              <w:t>Solder wire.</w:t>
            </w:r>
          </w:p>
        </w:tc>
        <w:tc>
          <w:tcPr>
            <w:tcW w:w="3382" w:type="dxa"/>
            <w:tcBorders>
              <w:top w:val="nil"/>
              <w:left w:val="nil"/>
              <w:bottom w:val="single" w:sz="4" w:space="0" w:color="auto"/>
              <w:right w:val="single" w:sz="4" w:space="0" w:color="auto"/>
            </w:tcBorders>
            <w:shd w:val="clear" w:color="auto" w:fill="auto"/>
            <w:vAlign w:val="bottom"/>
          </w:tcPr>
          <w:p w14:paraId="4224CFF7" w14:textId="24D54D34" w:rsidR="002A3784" w:rsidRPr="003F0858" w:rsidRDefault="002A3784" w:rsidP="002A3784">
            <w:pPr>
              <w:spacing w:after="0" w:line="276" w:lineRule="auto"/>
              <w:ind w:left="0" w:firstLine="0"/>
              <w:jc w:val="left"/>
              <w:rPr>
                <w:b/>
                <w:bCs/>
              </w:rPr>
            </w:pPr>
            <w:r w:rsidRPr="003F0858">
              <w:t> </w:t>
            </w:r>
            <w:r w:rsidR="00952685">
              <w:t>10 lbs.</w:t>
            </w:r>
          </w:p>
        </w:tc>
      </w:tr>
      <w:tr w:rsidR="002A3784" w14:paraId="0CF39F08" w14:textId="77777777" w:rsidTr="00952685">
        <w:tc>
          <w:tcPr>
            <w:tcW w:w="535" w:type="dxa"/>
            <w:tcBorders>
              <w:top w:val="nil"/>
              <w:left w:val="single" w:sz="4" w:space="0" w:color="auto"/>
              <w:bottom w:val="single" w:sz="4" w:space="0" w:color="auto"/>
              <w:right w:val="single" w:sz="4" w:space="0" w:color="auto"/>
            </w:tcBorders>
            <w:shd w:val="clear" w:color="auto" w:fill="auto"/>
            <w:vAlign w:val="center"/>
          </w:tcPr>
          <w:p w14:paraId="6F32096F" w14:textId="5636B4B4" w:rsidR="002A3784" w:rsidRPr="003F0858" w:rsidRDefault="002A3784" w:rsidP="002A3784">
            <w:pPr>
              <w:spacing w:after="0" w:line="276" w:lineRule="auto"/>
              <w:ind w:left="0" w:firstLine="0"/>
              <w:jc w:val="left"/>
              <w:rPr>
                <w:b/>
                <w:bCs/>
              </w:rPr>
            </w:pPr>
            <w:r w:rsidRPr="003F0858">
              <w:rPr>
                <w:color w:val="000000" w:themeColor="text1"/>
              </w:rPr>
              <w:t>17</w:t>
            </w:r>
          </w:p>
        </w:tc>
        <w:tc>
          <w:tcPr>
            <w:tcW w:w="4950" w:type="dxa"/>
            <w:tcBorders>
              <w:top w:val="nil"/>
              <w:left w:val="nil"/>
              <w:bottom w:val="single" w:sz="4" w:space="0" w:color="auto"/>
              <w:right w:val="single" w:sz="4" w:space="0" w:color="auto"/>
            </w:tcBorders>
            <w:shd w:val="clear" w:color="auto" w:fill="auto"/>
            <w:vAlign w:val="center"/>
          </w:tcPr>
          <w:p w14:paraId="6DA0D731" w14:textId="0BBF3C54" w:rsidR="002A3784" w:rsidRPr="003F0858" w:rsidRDefault="002A3784" w:rsidP="002A3784">
            <w:pPr>
              <w:spacing w:after="0" w:line="276" w:lineRule="auto"/>
              <w:ind w:left="0" w:firstLine="0"/>
              <w:jc w:val="left"/>
              <w:rPr>
                <w:b/>
                <w:bCs/>
              </w:rPr>
            </w:pPr>
            <w:r w:rsidRPr="003F0858">
              <w:t>Single phase power factor meter</w:t>
            </w:r>
          </w:p>
        </w:tc>
        <w:tc>
          <w:tcPr>
            <w:tcW w:w="1260" w:type="dxa"/>
            <w:tcBorders>
              <w:top w:val="nil"/>
              <w:left w:val="nil"/>
              <w:bottom w:val="single" w:sz="4" w:space="0" w:color="auto"/>
              <w:right w:val="single" w:sz="4" w:space="0" w:color="auto"/>
            </w:tcBorders>
            <w:shd w:val="clear" w:color="auto" w:fill="auto"/>
            <w:vAlign w:val="center"/>
          </w:tcPr>
          <w:p w14:paraId="4E6C53FB" w14:textId="4C30732A" w:rsidR="002A3784" w:rsidRPr="003F0858" w:rsidRDefault="002A3784" w:rsidP="002A3784">
            <w:pPr>
              <w:spacing w:after="0" w:line="276" w:lineRule="auto"/>
              <w:ind w:left="0" w:firstLine="0"/>
              <w:jc w:val="center"/>
              <w:rPr>
                <w:b/>
                <w:bCs/>
              </w:rPr>
            </w:pPr>
            <w:r w:rsidRPr="000A309C">
              <w:t>05 Nos</w:t>
            </w:r>
          </w:p>
        </w:tc>
        <w:tc>
          <w:tcPr>
            <w:tcW w:w="720" w:type="dxa"/>
            <w:tcBorders>
              <w:top w:val="nil"/>
              <w:left w:val="nil"/>
              <w:bottom w:val="single" w:sz="4" w:space="0" w:color="auto"/>
              <w:right w:val="single" w:sz="4" w:space="0" w:color="auto"/>
            </w:tcBorders>
            <w:shd w:val="clear" w:color="auto" w:fill="auto"/>
            <w:vAlign w:val="center"/>
          </w:tcPr>
          <w:p w14:paraId="2CDEB4A7" w14:textId="617699C3" w:rsidR="002A3784" w:rsidRPr="003F0858" w:rsidRDefault="002A3784" w:rsidP="002A3784">
            <w:pPr>
              <w:spacing w:after="0" w:line="276" w:lineRule="auto"/>
              <w:ind w:left="0" w:firstLine="0"/>
              <w:jc w:val="left"/>
              <w:rPr>
                <w:b/>
                <w:bCs/>
              </w:rPr>
            </w:pPr>
            <w:r w:rsidRPr="003F0858">
              <w:t>17</w:t>
            </w:r>
          </w:p>
        </w:tc>
        <w:tc>
          <w:tcPr>
            <w:tcW w:w="4253" w:type="dxa"/>
            <w:tcBorders>
              <w:top w:val="nil"/>
              <w:left w:val="nil"/>
              <w:bottom w:val="single" w:sz="4" w:space="0" w:color="auto"/>
              <w:right w:val="single" w:sz="4" w:space="0" w:color="auto"/>
            </w:tcBorders>
            <w:shd w:val="clear" w:color="auto" w:fill="auto"/>
            <w:vAlign w:val="bottom"/>
          </w:tcPr>
          <w:p w14:paraId="76C536CB" w14:textId="0DD2341D" w:rsidR="002A3784" w:rsidRPr="003F0858" w:rsidRDefault="002A3784" w:rsidP="002A3784">
            <w:pPr>
              <w:spacing w:after="0" w:line="276" w:lineRule="auto"/>
              <w:ind w:left="0" w:firstLine="0"/>
              <w:jc w:val="left"/>
              <w:rPr>
                <w:b/>
                <w:bCs/>
              </w:rPr>
            </w:pPr>
            <w:r w:rsidRPr="003F0858">
              <w:t>Soldering paste.</w:t>
            </w:r>
          </w:p>
        </w:tc>
        <w:tc>
          <w:tcPr>
            <w:tcW w:w="3382" w:type="dxa"/>
            <w:tcBorders>
              <w:top w:val="nil"/>
              <w:left w:val="nil"/>
              <w:bottom w:val="single" w:sz="4" w:space="0" w:color="auto"/>
              <w:right w:val="single" w:sz="4" w:space="0" w:color="auto"/>
            </w:tcBorders>
            <w:shd w:val="clear" w:color="auto" w:fill="auto"/>
            <w:vAlign w:val="bottom"/>
          </w:tcPr>
          <w:p w14:paraId="06D3F892" w14:textId="0CF52967" w:rsidR="002A3784" w:rsidRPr="003F0858" w:rsidRDefault="002A3784" w:rsidP="002A3784">
            <w:pPr>
              <w:spacing w:after="0" w:line="276" w:lineRule="auto"/>
              <w:ind w:left="0" w:firstLine="0"/>
              <w:jc w:val="left"/>
              <w:rPr>
                <w:b/>
                <w:bCs/>
              </w:rPr>
            </w:pPr>
            <w:r w:rsidRPr="003F0858">
              <w:t> </w:t>
            </w:r>
            <w:r w:rsidR="00952685">
              <w:t>25 Nos</w:t>
            </w:r>
          </w:p>
        </w:tc>
      </w:tr>
      <w:tr w:rsidR="00952685" w14:paraId="41C55172" w14:textId="77777777" w:rsidTr="003B650C">
        <w:tc>
          <w:tcPr>
            <w:tcW w:w="535" w:type="dxa"/>
            <w:tcBorders>
              <w:top w:val="nil"/>
              <w:left w:val="single" w:sz="4" w:space="0" w:color="auto"/>
              <w:bottom w:val="single" w:sz="4" w:space="0" w:color="auto"/>
              <w:right w:val="single" w:sz="4" w:space="0" w:color="auto"/>
            </w:tcBorders>
            <w:shd w:val="clear" w:color="auto" w:fill="auto"/>
            <w:vAlign w:val="center"/>
          </w:tcPr>
          <w:p w14:paraId="7928ACE7" w14:textId="6A353043" w:rsidR="00952685" w:rsidRPr="003F0858" w:rsidRDefault="00952685" w:rsidP="00952685">
            <w:pPr>
              <w:spacing w:after="0" w:line="276" w:lineRule="auto"/>
              <w:ind w:left="0" w:firstLine="0"/>
              <w:jc w:val="left"/>
              <w:rPr>
                <w:b/>
                <w:bCs/>
              </w:rPr>
            </w:pPr>
            <w:r w:rsidRPr="003F0858">
              <w:rPr>
                <w:color w:val="000000" w:themeColor="text1"/>
              </w:rPr>
              <w:t>18</w:t>
            </w:r>
          </w:p>
        </w:tc>
        <w:tc>
          <w:tcPr>
            <w:tcW w:w="4950" w:type="dxa"/>
            <w:tcBorders>
              <w:top w:val="nil"/>
              <w:left w:val="nil"/>
              <w:bottom w:val="single" w:sz="4" w:space="0" w:color="auto"/>
              <w:right w:val="single" w:sz="4" w:space="0" w:color="auto"/>
            </w:tcBorders>
            <w:shd w:val="clear" w:color="auto" w:fill="auto"/>
            <w:vAlign w:val="center"/>
          </w:tcPr>
          <w:p w14:paraId="287E0032" w14:textId="158967AA" w:rsidR="00952685" w:rsidRPr="003F0858" w:rsidRDefault="00952685" w:rsidP="00952685">
            <w:pPr>
              <w:spacing w:after="0" w:line="276" w:lineRule="auto"/>
              <w:ind w:left="0" w:firstLine="0"/>
              <w:jc w:val="left"/>
              <w:rPr>
                <w:b/>
                <w:bCs/>
              </w:rPr>
            </w:pPr>
            <w:r w:rsidRPr="003F0858">
              <w:t>Horse shoe magnet</w:t>
            </w:r>
          </w:p>
        </w:tc>
        <w:tc>
          <w:tcPr>
            <w:tcW w:w="1260" w:type="dxa"/>
            <w:tcBorders>
              <w:top w:val="nil"/>
              <w:left w:val="nil"/>
              <w:bottom w:val="single" w:sz="4" w:space="0" w:color="auto"/>
              <w:right w:val="single" w:sz="4" w:space="0" w:color="auto"/>
            </w:tcBorders>
            <w:shd w:val="clear" w:color="auto" w:fill="auto"/>
            <w:vAlign w:val="center"/>
          </w:tcPr>
          <w:p w14:paraId="04DA55C2" w14:textId="73ED4E68" w:rsidR="00952685" w:rsidRPr="003F0858" w:rsidRDefault="00952685" w:rsidP="00952685">
            <w:pPr>
              <w:spacing w:after="0" w:line="276" w:lineRule="auto"/>
              <w:ind w:left="0" w:firstLine="0"/>
              <w:jc w:val="center"/>
              <w:rPr>
                <w:b/>
                <w:bCs/>
              </w:rPr>
            </w:pPr>
            <w:r w:rsidRPr="00343016">
              <w:t>25 Nos</w:t>
            </w:r>
          </w:p>
        </w:tc>
        <w:tc>
          <w:tcPr>
            <w:tcW w:w="720" w:type="dxa"/>
            <w:tcBorders>
              <w:top w:val="nil"/>
              <w:left w:val="nil"/>
              <w:bottom w:val="single" w:sz="4" w:space="0" w:color="auto"/>
              <w:right w:val="single" w:sz="4" w:space="0" w:color="auto"/>
            </w:tcBorders>
            <w:shd w:val="clear" w:color="auto" w:fill="auto"/>
            <w:vAlign w:val="center"/>
          </w:tcPr>
          <w:p w14:paraId="4718B3EA" w14:textId="55A32690" w:rsidR="00952685" w:rsidRPr="003F0858" w:rsidRDefault="00952685" w:rsidP="00952685">
            <w:pPr>
              <w:spacing w:after="0" w:line="276" w:lineRule="auto"/>
              <w:ind w:left="0" w:firstLine="0"/>
              <w:jc w:val="left"/>
              <w:rPr>
                <w:b/>
                <w:bCs/>
              </w:rPr>
            </w:pPr>
            <w:r w:rsidRPr="003F0858">
              <w:t>18</w:t>
            </w:r>
          </w:p>
        </w:tc>
        <w:tc>
          <w:tcPr>
            <w:tcW w:w="4253" w:type="dxa"/>
            <w:tcBorders>
              <w:top w:val="nil"/>
              <w:left w:val="nil"/>
              <w:bottom w:val="single" w:sz="4" w:space="0" w:color="auto"/>
              <w:right w:val="single" w:sz="4" w:space="0" w:color="auto"/>
            </w:tcBorders>
            <w:shd w:val="clear" w:color="auto" w:fill="auto"/>
            <w:vAlign w:val="bottom"/>
          </w:tcPr>
          <w:p w14:paraId="19BAF9F1" w14:textId="54260823" w:rsidR="00952685" w:rsidRPr="003F0858" w:rsidRDefault="00952685" w:rsidP="00952685">
            <w:pPr>
              <w:spacing w:after="0" w:line="276" w:lineRule="auto"/>
              <w:ind w:left="0" w:firstLine="0"/>
              <w:jc w:val="left"/>
              <w:rPr>
                <w:b/>
                <w:bCs/>
              </w:rPr>
            </w:pPr>
            <w:r w:rsidRPr="003F0858">
              <w:t>Lamp.</w:t>
            </w:r>
          </w:p>
        </w:tc>
        <w:tc>
          <w:tcPr>
            <w:tcW w:w="3382" w:type="dxa"/>
            <w:tcBorders>
              <w:top w:val="nil"/>
              <w:left w:val="nil"/>
              <w:bottom w:val="single" w:sz="4" w:space="0" w:color="auto"/>
              <w:right w:val="single" w:sz="4" w:space="0" w:color="auto"/>
            </w:tcBorders>
            <w:shd w:val="clear" w:color="auto" w:fill="auto"/>
          </w:tcPr>
          <w:p w14:paraId="3513558A" w14:textId="2DF8DD55" w:rsidR="00952685" w:rsidRPr="003F0858" w:rsidRDefault="00952685" w:rsidP="00952685">
            <w:pPr>
              <w:spacing w:after="0" w:line="276" w:lineRule="auto"/>
              <w:ind w:left="0" w:firstLine="0"/>
              <w:jc w:val="left"/>
              <w:rPr>
                <w:b/>
                <w:bCs/>
              </w:rPr>
            </w:pPr>
            <w:r w:rsidRPr="0000575A">
              <w:t>25 Nos</w:t>
            </w:r>
          </w:p>
        </w:tc>
      </w:tr>
      <w:tr w:rsidR="00952685" w14:paraId="6512F0DE" w14:textId="77777777" w:rsidTr="003B650C">
        <w:tc>
          <w:tcPr>
            <w:tcW w:w="535" w:type="dxa"/>
            <w:tcBorders>
              <w:top w:val="nil"/>
              <w:left w:val="single" w:sz="4" w:space="0" w:color="auto"/>
              <w:bottom w:val="single" w:sz="4" w:space="0" w:color="auto"/>
              <w:right w:val="single" w:sz="4" w:space="0" w:color="auto"/>
            </w:tcBorders>
            <w:shd w:val="clear" w:color="auto" w:fill="auto"/>
            <w:vAlign w:val="center"/>
          </w:tcPr>
          <w:p w14:paraId="49D252BD" w14:textId="14709F58" w:rsidR="00952685" w:rsidRPr="003F0858" w:rsidRDefault="00952685" w:rsidP="00952685">
            <w:pPr>
              <w:spacing w:after="0" w:line="276" w:lineRule="auto"/>
              <w:ind w:left="0" w:firstLine="0"/>
              <w:jc w:val="left"/>
              <w:rPr>
                <w:b/>
                <w:bCs/>
              </w:rPr>
            </w:pPr>
            <w:r w:rsidRPr="003F0858">
              <w:rPr>
                <w:color w:val="000000" w:themeColor="text1"/>
              </w:rPr>
              <w:t>19</w:t>
            </w:r>
          </w:p>
        </w:tc>
        <w:tc>
          <w:tcPr>
            <w:tcW w:w="4950" w:type="dxa"/>
            <w:tcBorders>
              <w:top w:val="nil"/>
              <w:left w:val="nil"/>
              <w:bottom w:val="single" w:sz="4" w:space="0" w:color="auto"/>
              <w:right w:val="single" w:sz="4" w:space="0" w:color="auto"/>
            </w:tcBorders>
            <w:shd w:val="clear" w:color="auto" w:fill="auto"/>
            <w:vAlign w:val="bottom"/>
          </w:tcPr>
          <w:p w14:paraId="24BCEBB6" w14:textId="3F9DA8C5" w:rsidR="00952685" w:rsidRPr="003F0858" w:rsidRDefault="00952685" w:rsidP="00952685">
            <w:pPr>
              <w:spacing w:after="0" w:line="276" w:lineRule="auto"/>
              <w:ind w:left="0" w:firstLine="0"/>
              <w:jc w:val="left"/>
              <w:rPr>
                <w:b/>
                <w:bCs/>
              </w:rPr>
            </w:pPr>
            <w:r w:rsidRPr="003F0858">
              <w:t>Bar Magnet</w:t>
            </w:r>
          </w:p>
        </w:tc>
        <w:tc>
          <w:tcPr>
            <w:tcW w:w="1260" w:type="dxa"/>
            <w:tcBorders>
              <w:top w:val="nil"/>
              <w:left w:val="nil"/>
              <w:bottom w:val="single" w:sz="4" w:space="0" w:color="auto"/>
              <w:right w:val="single" w:sz="4" w:space="0" w:color="auto"/>
            </w:tcBorders>
            <w:shd w:val="clear" w:color="auto" w:fill="auto"/>
            <w:vAlign w:val="center"/>
          </w:tcPr>
          <w:p w14:paraId="7EAB70CB" w14:textId="19AF95EC" w:rsidR="00952685" w:rsidRPr="003F0858" w:rsidRDefault="00952685" w:rsidP="00952685">
            <w:pPr>
              <w:spacing w:after="0" w:line="276" w:lineRule="auto"/>
              <w:ind w:left="0" w:firstLine="0"/>
              <w:jc w:val="center"/>
              <w:rPr>
                <w:b/>
                <w:bCs/>
              </w:rPr>
            </w:pPr>
            <w:r w:rsidRPr="00343016">
              <w:t>25 Nos</w:t>
            </w:r>
          </w:p>
        </w:tc>
        <w:tc>
          <w:tcPr>
            <w:tcW w:w="720" w:type="dxa"/>
            <w:tcBorders>
              <w:top w:val="nil"/>
              <w:left w:val="nil"/>
              <w:bottom w:val="single" w:sz="4" w:space="0" w:color="auto"/>
              <w:right w:val="single" w:sz="4" w:space="0" w:color="auto"/>
            </w:tcBorders>
            <w:shd w:val="clear" w:color="auto" w:fill="auto"/>
            <w:vAlign w:val="center"/>
          </w:tcPr>
          <w:p w14:paraId="1213071F" w14:textId="701338FD" w:rsidR="00952685" w:rsidRPr="003F0858" w:rsidRDefault="00952685" w:rsidP="00952685">
            <w:pPr>
              <w:spacing w:after="0" w:line="276" w:lineRule="auto"/>
              <w:ind w:left="0" w:firstLine="0"/>
              <w:jc w:val="left"/>
              <w:rPr>
                <w:b/>
                <w:bCs/>
              </w:rPr>
            </w:pPr>
            <w:r w:rsidRPr="003F0858">
              <w:t>19</w:t>
            </w:r>
          </w:p>
        </w:tc>
        <w:tc>
          <w:tcPr>
            <w:tcW w:w="4253" w:type="dxa"/>
            <w:tcBorders>
              <w:top w:val="nil"/>
              <w:left w:val="nil"/>
              <w:bottom w:val="single" w:sz="4" w:space="0" w:color="auto"/>
              <w:right w:val="single" w:sz="4" w:space="0" w:color="auto"/>
            </w:tcBorders>
            <w:shd w:val="clear" w:color="auto" w:fill="auto"/>
            <w:vAlign w:val="bottom"/>
          </w:tcPr>
          <w:p w14:paraId="7F04EEF9" w14:textId="52130B1E" w:rsidR="00952685" w:rsidRPr="003F0858" w:rsidRDefault="00952685" w:rsidP="00952685">
            <w:pPr>
              <w:spacing w:after="0" w:line="276" w:lineRule="auto"/>
              <w:ind w:left="0" w:firstLine="0"/>
              <w:jc w:val="left"/>
              <w:rPr>
                <w:b/>
                <w:bCs/>
              </w:rPr>
            </w:pPr>
            <w:r w:rsidRPr="003F0858">
              <w:t>Wooden/PVC board.</w:t>
            </w:r>
          </w:p>
        </w:tc>
        <w:tc>
          <w:tcPr>
            <w:tcW w:w="3382" w:type="dxa"/>
            <w:tcBorders>
              <w:top w:val="nil"/>
              <w:left w:val="nil"/>
              <w:bottom w:val="single" w:sz="4" w:space="0" w:color="auto"/>
              <w:right w:val="single" w:sz="4" w:space="0" w:color="auto"/>
            </w:tcBorders>
            <w:shd w:val="clear" w:color="auto" w:fill="auto"/>
          </w:tcPr>
          <w:p w14:paraId="7B50C7EE" w14:textId="72EDCE0D" w:rsidR="00952685" w:rsidRPr="003F0858" w:rsidRDefault="00952685" w:rsidP="00952685">
            <w:pPr>
              <w:spacing w:after="0" w:line="276" w:lineRule="auto"/>
              <w:ind w:left="0" w:firstLine="0"/>
              <w:jc w:val="left"/>
              <w:rPr>
                <w:b/>
                <w:bCs/>
              </w:rPr>
            </w:pPr>
            <w:r w:rsidRPr="0000575A">
              <w:t>25 Nos</w:t>
            </w:r>
          </w:p>
        </w:tc>
      </w:tr>
      <w:tr w:rsidR="002A3784" w14:paraId="44774F94" w14:textId="77777777" w:rsidTr="00952685">
        <w:tc>
          <w:tcPr>
            <w:tcW w:w="535" w:type="dxa"/>
            <w:tcBorders>
              <w:top w:val="nil"/>
              <w:left w:val="single" w:sz="4" w:space="0" w:color="auto"/>
              <w:bottom w:val="single" w:sz="4" w:space="0" w:color="auto"/>
              <w:right w:val="single" w:sz="4" w:space="0" w:color="auto"/>
            </w:tcBorders>
            <w:shd w:val="clear" w:color="auto" w:fill="auto"/>
            <w:vAlign w:val="center"/>
          </w:tcPr>
          <w:p w14:paraId="22AF54C9" w14:textId="606BBE83" w:rsidR="002A3784" w:rsidRPr="003F0858" w:rsidRDefault="002A3784" w:rsidP="002A3784">
            <w:pPr>
              <w:spacing w:after="0" w:line="276" w:lineRule="auto"/>
              <w:ind w:left="0" w:firstLine="0"/>
              <w:jc w:val="left"/>
              <w:rPr>
                <w:b/>
                <w:bCs/>
              </w:rPr>
            </w:pPr>
            <w:r w:rsidRPr="003F0858">
              <w:rPr>
                <w:color w:val="000000" w:themeColor="text1"/>
              </w:rPr>
              <w:t>20</w:t>
            </w:r>
          </w:p>
        </w:tc>
        <w:tc>
          <w:tcPr>
            <w:tcW w:w="4950" w:type="dxa"/>
            <w:tcBorders>
              <w:top w:val="nil"/>
              <w:left w:val="nil"/>
              <w:bottom w:val="single" w:sz="4" w:space="0" w:color="auto"/>
              <w:right w:val="single" w:sz="4" w:space="0" w:color="auto"/>
            </w:tcBorders>
            <w:shd w:val="clear" w:color="auto" w:fill="auto"/>
            <w:vAlign w:val="bottom"/>
          </w:tcPr>
          <w:p w14:paraId="3B545838" w14:textId="20789810" w:rsidR="002A3784" w:rsidRPr="003F0858" w:rsidRDefault="002A3784" w:rsidP="002A3784">
            <w:pPr>
              <w:spacing w:after="0" w:line="276" w:lineRule="auto"/>
              <w:ind w:left="0" w:firstLine="0"/>
              <w:jc w:val="left"/>
              <w:rPr>
                <w:b/>
                <w:bCs/>
              </w:rPr>
            </w:pPr>
            <w:r w:rsidRPr="003F0858">
              <w:t>Galvanometer</w:t>
            </w:r>
          </w:p>
        </w:tc>
        <w:tc>
          <w:tcPr>
            <w:tcW w:w="1260" w:type="dxa"/>
            <w:tcBorders>
              <w:top w:val="nil"/>
              <w:left w:val="nil"/>
              <w:bottom w:val="single" w:sz="4" w:space="0" w:color="auto"/>
              <w:right w:val="single" w:sz="4" w:space="0" w:color="auto"/>
            </w:tcBorders>
            <w:shd w:val="clear" w:color="auto" w:fill="auto"/>
            <w:vAlign w:val="center"/>
          </w:tcPr>
          <w:p w14:paraId="2DC934D6" w14:textId="15838C91" w:rsidR="002A3784" w:rsidRPr="003F0858" w:rsidRDefault="002A3784" w:rsidP="002A3784">
            <w:pPr>
              <w:spacing w:after="0" w:line="276" w:lineRule="auto"/>
              <w:ind w:left="0" w:firstLine="0"/>
              <w:jc w:val="center"/>
              <w:rPr>
                <w:b/>
                <w:bCs/>
              </w:rPr>
            </w:pPr>
            <w:r w:rsidRPr="00343016">
              <w:t>25 Nos</w:t>
            </w:r>
          </w:p>
        </w:tc>
        <w:tc>
          <w:tcPr>
            <w:tcW w:w="720" w:type="dxa"/>
            <w:tcBorders>
              <w:top w:val="nil"/>
              <w:left w:val="nil"/>
              <w:bottom w:val="single" w:sz="4" w:space="0" w:color="auto"/>
              <w:right w:val="single" w:sz="4" w:space="0" w:color="auto"/>
            </w:tcBorders>
            <w:shd w:val="clear" w:color="auto" w:fill="auto"/>
            <w:vAlign w:val="center"/>
          </w:tcPr>
          <w:p w14:paraId="1AFCBD14" w14:textId="1D95C585" w:rsidR="002A3784" w:rsidRPr="003F0858" w:rsidRDefault="002A3784" w:rsidP="002A3784">
            <w:pPr>
              <w:spacing w:after="0" w:line="276" w:lineRule="auto"/>
              <w:ind w:left="0" w:firstLine="0"/>
              <w:jc w:val="left"/>
              <w:rPr>
                <w:b/>
                <w:bCs/>
              </w:rPr>
            </w:pPr>
            <w:r w:rsidRPr="003F0858">
              <w:t>20</w:t>
            </w:r>
          </w:p>
        </w:tc>
        <w:tc>
          <w:tcPr>
            <w:tcW w:w="4253" w:type="dxa"/>
            <w:tcBorders>
              <w:top w:val="nil"/>
              <w:left w:val="nil"/>
              <w:bottom w:val="single" w:sz="4" w:space="0" w:color="auto"/>
              <w:right w:val="single" w:sz="4" w:space="0" w:color="auto"/>
            </w:tcBorders>
            <w:shd w:val="clear" w:color="auto" w:fill="auto"/>
            <w:vAlign w:val="bottom"/>
          </w:tcPr>
          <w:p w14:paraId="6CEE58BE" w14:textId="3F9E6706" w:rsidR="002A3784" w:rsidRPr="003F0858" w:rsidRDefault="002A3784" w:rsidP="002A3784">
            <w:pPr>
              <w:spacing w:after="0" w:line="276" w:lineRule="auto"/>
              <w:ind w:left="0" w:firstLine="0"/>
              <w:jc w:val="left"/>
              <w:rPr>
                <w:b/>
                <w:bCs/>
              </w:rPr>
            </w:pPr>
            <w:r w:rsidRPr="003F0858">
              <w:t>PVC Pipe/Duct.</w:t>
            </w:r>
          </w:p>
        </w:tc>
        <w:tc>
          <w:tcPr>
            <w:tcW w:w="3382" w:type="dxa"/>
            <w:tcBorders>
              <w:top w:val="nil"/>
              <w:left w:val="nil"/>
              <w:bottom w:val="single" w:sz="4" w:space="0" w:color="auto"/>
              <w:right w:val="single" w:sz="4" w:space="0" w:color="auto"/>
            </w:tcBorders>
            <w:shd w:val="clear" w:color="auto" w:fill="auto"/>
            <w:vAlign w:val="bottom"/>
          </w:tcPr>
          <w:p w14:paraId="0ECF5EDF" w14:textId="3BAFC6CE" w:rsidR="002A3784" w:rsidRPr="003F0858" w:rsidRDefault="002A3784" w:rsidP="002A3784">
            <w:pPr>
              <w:spacing w:after="0" w:line="276" w:lineRule="auto"/>
              <w:ind w:left="0" w:firstLine="0"/>
              <w:jc w:val="left"/>
              <w:rPr>
                <w:b/>
                <w:bCs/>
              </w:rPr>
            </w:pPr>
            <w:r w:rsidRPr="003F0858">
              <w:t> </w:t>
            </w:r>
            <w:r w:rsidR="002B0D8D">
              <w:t>10 lengths</w:t>
            </w:r>
          </w:p>
        </w:tc>
      </w:tr>
      <w:tr w:rsidR="002A3784" w14:paraId="6E6B575A" w14:textId="77777777" w:rsidTr="00952685">
        <w:tc>
          <w:tcPr>
            <w:tcW w:w="535" w:type="dxa"/>
            <w:tcBorders>
              <w:top w:val="nil"/>
              <w:left w:val="single" w:sz="4" w:space="0" w:color="auto"/>
              <w:bottom w:val="single" w:sz="4" w:space="0" w:color="auto"/>
              <w:right w:val="single" w:sz="4" w:space="0" w:color="auto"/>
            </w:tcBorders>
            <w:shd w:val="clear" w:color="auto" w:fill="auto"/>
            <w:vAlign w:val="center"/>
          </w:tcPr>
          <w:p w14:paraId="3034ADF1" w14:textId="2E41C3DE" w:rsidR="002A3784" w:rsidRPr="003F0858" w:rsidRDefault="002A3784" w:rsidP="002A3784">
            <w:pPr>
              <w:spacing w:after="0" w:line="276" w:lineRule="auto"/>
              <w:ind w:left="0" w:firstLine="0"/>
              <w:jc w:val="left"/>
              <w:rPr>
                <w:b/>
                <w:bCs/>
              </w:rPr>
            </w:pPr>
            <w:r w:rsidRPr="003F0858">
              <w:rPr>
                <w:color w:val="000000" w:themeColor="text1"/>
              </w:rPr>
              <w:t>21</w:t>
            </w:r>
          </w:p>
        </w:tc>
        <w:tc>
          <w:tcPr>
            <w:tcW w:w="4950" w:type="dxa"/>
            <w:tcBorders>
              <w:top w:val="nil"/>
              <w:left w:val="nil"/>
              <w:bottom w:val="single" w:sz="4" w:space="0" w:color="auto"/>
              <w:right w:val="single" w:sz="4" w:space="0" w:color="auto"/>
            </w:tcBorders>
            <w:shd w:val="clear" w:color="auto" w:fill="auto"/>
            <w:vAlign w:val="bottom"/>
          </w:tcPr>
          <w:p w14:paraId="7001D3D5" w14:textId="2C03F6EA" w:rsidR="002A3784" w:rsidRPr="003F0858" w:rsidRDefault="002A3784" w:rsidP="002A3784">
            <w:pPr>
              <w:spacing w:after="0" w:line="276" w:lineRule="auto"/>
              <w:ind w:left="0" w:firstLine="0"/>
              <w:jc w:val="left"/>
              <w:rPr>
                <w:b/>
                <w:bCs/>
              </w:rPr>
            </w:pPr>
            <w:r w:rsidRPr="003F0858">
              <w:t>Transformer</w:t>
            </w:r>
          </w:p>
        </w:tc>
        <w:tc>
          <w:tcPr>
            <w:tcW w:w="1260" w:type="dxa"/>
            <w:tcBorders>
              <w:top w:val="nil"/>
              <w:left w:val="nil"/>
              <w:bottom w:val="single" w:sz="4" w:space="0" w:color="auto"/>
              <w:right w:val="single" w:sz="4" w:space="0" w:color="auto"/>
            </w:tcBorders>
            <w:shd w:val="clear" w:color="auto" w:fill="auto"/>
            <w:vAlign w:val="center"/>
          </w:tcPr>
          <w:p w14:paraId="1128980E" w14:textId="0BDDBEDC" w:rsidR="002A3784" w:rsidRPr="003F0858" w:rsidRDefault="002A3784" w:rsidP="002A3784">
            <w:pPr>
              <w:spacing w:after="0" w:line="276" w:lineRule="auto"/>
              <w:ind w:left="0" w:firstLine="0"/>
              <w:jc w:val="center"/>
              <w:rPr>
                <w:b/>
                <w:bCs/>
              </w:rPr>
            </w:pPr>
            <w:r w:rsidRPr="00343016">
              <w:t>25 Nos</w:t>
            </w:r>
          </w:p>
        </w:tc>
        <w:tc>
          <w:tcPr>
            <w:tcW w:w="720" w:type="dxa"/>
            <w:tcBorders>
              <w:top w:val="nil"/>
              <w:left w:val="nil"/>
              <w:bottom w:val="single" w:sz="4" w:space="0" w:color="auto"/>
              <w:right w:val="single" w:sz="4" w:space="0" w:color="auto"/>
            </w:tcBorders>
            <w:shd w:val="clear" w:color="auto" w:fill="auto"/>
            <w:vAlign w:val="center"/>
          </w:tcPr>
          <w:p w14:paraId="5D5E065C" w14:textId="19AA70F2" w:rsidR="002A3784" w:rsidRPr="003F0858" w:rsidRDefault="002A3784" w:rsidP="002A3784">
            <w:pPr>
              <w:spacing w:after="0" w:line="276" w:lineRule="auto"/>
              <w:ind w:left="0" w:firstLine="0"/>
              <w:jc w:val="left"/>
              <w:rPr>
                <w:b/>
                <w:bCs/>
              </w:rPr>
            </w:pPr>
            <w:r w:rsidRPr="003F0858">
              <w:t>21</w:t>
            </w:r>
          </w:p>
        </w:tc>
        <w:tc>
          <w:tcPr>
            <w:tcW w:w="4253" w:type="dxa"/>
            <w:tcBorders>
              <w:top w:val="nil"/>
              <w:left w:val="nil"/>
              <w:bottom w:val="single" w:sz="4" w:space="0" w:color="auto"/>
              <w:right w:val="single" w:sz="4" w:space="0" w:color="auto"/>
            </w:tcBorders>
            <w:shd w:val="clear" w:color="auto" w:fill="auto"/>
            <w:vAlign w:val="bottom"/>
          </w:tcPr>
          <w:p w14:paraId="7B26D6E1" w14:textId="3AE324F3" w:rsidR="002A3784" w:rsidRPr="003F0858" w:rsidRDefault="002A3784" w:rsidP="002A3784">
            <w:pPr>
              <w:spacing w:after="0" w:line="276" w:lineRule="auto"/>
              <w:ind w:left="0" w:firstLine="0"/>
              <w:jc w:val="left"/>
              <w:rPr>
                <w:b/>
                <w:bCs/>
              </w:rPr>
            </w:pPr>
            <w:r w:rsidRPr="003F0858">
              <w:t>PVC clamp.</w:t>
            </w:r>
          </w:p>
        </w:tc>
        <w:tc>
          <w:tcPr>
            <w:tcW w:w="3382" w:type="dxa"/>
            <w:tcBorders>
              <w:top w:val="nil"/>
              <w:left w:val="nil"/>
              <w:bottom w:val="single" w:sz="4" w:space="0" w:color="auto"/>
              <w:right w:val="single" w:sz="4" w:space="0" w:color="auto"/>
            </w:tcBorders>
            <w:shd w:val="clear" w:color="auto" w:fill="auto"/>
            <w:vAlign w:val="bottom"/>
          </w:tcPr>
          <w:p w14:paraId="1C0E5F51" w14:textId="75AF02C0" w:rsidR="002A3784" w:rsidRPr="003F0858" w:rsidRDefault="002A3784" w:rsidP="002A3784">
            <w:pPr>
              <w:spacing w:after="0" w:line="276" w:lineRule="auto"/>
              <w:ind w:left="0" w:firstLine="0"/>
              <w:jc w:val="left"/>
              <w:rPr>
                <w:b/>
                <w:bCs/>
              </w:rPr>
            </w:pPr>
            <w:r w:rsidRPr="003F0858">
              <w:t> </w:t>
            </w:r>
            <w:r w:rsidR="002B0D8D">
              <w:t>05 dozen</w:t>
            </w:r>
          </w:p>
        </w:tc>
      </w:tr>
      <w:tr w:rsidR="002A3784" w14:paraId="03E7DEF9" w14:textId="77777777" w:rsidTr="00F301C8">
        <w:tc>
          <w:tcPr>
            <w:tcW w:w="535" w:type="dxa"/>
            <w:tcBorders>
              <w:top w:val="nil"/>
              <w:left w:val="single" w:sz="4" w:space="0" w:color="auto"/>
              <w:bottom w:val="single" w:sz="4" w:space="0" w:color="auto"/>
              <w:right w:val="single" w:sz="4" w:space="0" w:color="auto"/>
            </w:tcBorders>
            <w:shd w:val="clear" w:color="auto" w:fill="auto"/>
            <w:vAlign w:val="center"/>
          </w:tcPr>
          <w:p w14:paraId="270308FD" w14:textId="7CDAFCF2" w:rsidR="002A3784" w:rsidRPr="003F0858" w:rsidRDefault="002A3784" w:rsidP="002A3784">
            <w:pPr>
              <w:spacing w:after="0" w:line="276" w:lineRule="auto"/>
              <w:ind w:left="0" w:firstLine="0"/>
              <w:jc w:val="left"/>
              <w:rPr>
                <w:b/>
                <w:bCs/>
              </w:rPr>
            </w:pPr>
            <w:r w:rsidRPr="003F0858">
              <w:rPr>
                <w:color w:val="000000" w:themeColor="text1"/>
              </w:rPr>
              <w:t>22</w:t>
            </w:r>
          </w:p>
        </w:tc>
        <w:tc>
          <w:tcPr>
            <w:tcW w:w="4950" w:type="dxa"/>
            <w:tcBorders>
              <w:top w:val="nil"/>
              <w:left w:val="nil"/>
              <w:bottom w:val="single" w:sz="4" w:space="0" w:color="auto"/>
              <w:right w:val="single" w:sz="4" w:space="0" w:color="auto"/>
            </w:tcBorders>
            <w:shd w:val="clear" w:color="auto" w:fill="auto"/>
            <w:vAlign w:val="bottom"/>
          </w:tcPr>
          <w:p w14:paraId="3A7C9DF7" w14:textId="7826D462" w:rsidR="002A3784" w:rsidRPr="003F0858" w:rsidRDefault="002A3784" w:rsidP="002A3784">
            <w:pPr>
              <w:spacing w:after="0" w:line="276" w:lineRule="auto"/>
              <w:ind w:left="0" w:firstLine="0"/>
              <w:jc w:val="left"/>
              <w:rPr>
                <w:b/>
                <w:bCs/>
              </w:rPr>
            </w:pPr>
            <w:r w:rsidRPr="003F0858">
              <w:t>Wire stripper.</w:t>
            </w:r>
          </w:p>
        </w:tc>
        <w:tc>
          <w:tcPr>
            <w:tcW w:w="1260" w:type="dxa"/>
            <w:tcBorders>
              <w:top w:val="nil"/>
              <w:left w:val="nil"/>
              <w:bottom w:val="single" w:sz="4" w:space="0" w:color="auto"/>
              <w:right w:val="single" w:sz="4" w:space="0" w:color="auto"/>
            </w:tcBorders>
            <w:shd w:val="clear" w:color="auto" w:fill="auto"/>
            <w:vAlign w:val="center"/>
          </w:tcPr>
          <w:p w14:paraId="59C4CE37" w14:textId="08D1BA9D" w:rsidR="002A3784" w:rsidRPr="003F0858" w:rsidRDefault="002A3784" w:rsidP="002A3784">
            <w:pPr>
              <w:spacing w:after="0" w:line="276" w:lineRule="auto"/>
              <w:ind w:left="0" w:firstLine="0"/>
              <w:jc w:val="center"/>
              <w:rPr>
                <w:b/>
                <w:bCs/>
              </w:rPr>
            </w:pPr>
            <w:r w:rsidRPr="00343016">
              <w:t>25 Nos</w:t>
            </w:r>
          </w:p>
        </w:tc>
        <w:tc>
          <w:tcPr>
            <w:tcW w:w="720" w:type="dxa"/>
            <w:tcBorders>
              <w:top w:val="nil"/>
              <w:left w:val="nil"/>
              <w:bottom w:val="single" w:sz="4" w:space="0" w:color="auto"/>
              <w:right w:val="single" w:sz="4" w:space="0" w:color="auto"/>
            </w:tcBorders>
            <w:shd w:val="clear" w:color="auto" w:fill="auto"/>
            <w:vAlign w:val="center"/>
          </w:tcPr>
          <w:p w14:paraId="6E280ABD" w14:textId="3E03AE46" w:rsidR="002A3784" w:rsidRPr="003F0858" w:rsidRDefault="002A3784" w:rsidP="002A3784">
            <w:pPr>
              <w:spacing w:after="0" w:line="276" w:lineRule="auto"/>
              <w:ind w:left="0" w:firstLine="0"/>
              <w:jc w:val="left"/>
              <w:rPr>
                <w:b/>
                <w:bCs/>
              </w:rPr>
            </w:pPr>
            <w:r w:rsidRPr="003F0858">
              <w:t>22</w:t>
            </w:r>
          </w:p>
        </w:tc>
        <w:tc>
          <w:tcPr>
            <w:tcW w:w="4253" w:type="dxa"/>
            <w:tcBorders>
              <w:top w:val="nil"/>
              <w:left w:val="nil"/>
              <w:bottom w:val="single" w:sz="4" w:space="0" w:color="auto"/>
              <w:right w:val="single" w:sz="4" w:space="0" w:color="auto"/>
            </w:tcBorders>
            <w:shd w:val="clear" w:color="auto" w:fill="auto"/>
            <w:vAlign w:val="bottom"/>
          </w:tcPr>
          <w:p w14:paraId="1130F10B" w14:textId="370D5AF7" w:rsidR="002A3784" w:rsidRPr="003F0858" w:rsidRDefault="002A3784" w:rsidP="002A3784">
            <w:pPr>
              <w:spacing w:after="0" w:line="276" w:lineRule="auto"/>
              <w:ind w:left="0" w:firstLine="0"/>
              <w:jc w:val="left"/>
              <w:rPr>
                <w:b/>
                <w:bCs/>
              </w:rPr>
            </w:pPr>
            <w:r w:rsidRPr="003F0858">
              <w:t>Screw</w:t>
            </w:r>
          </w:p>
        </w:tc>
        <w:tc>
          <w:tcPr>
            <w:tcW w:w="3382" w:type="dxa"/>
            <w:tcBorders>
              <w:top w:val="nil"/>
              <w:left w:val="nil"/>
              <w:bottom w:val="single" w:sz="4" w:space="0" w:color="auto"/>
              <w:right w:val="single" w:sz="4" w:space="0" w:color="auto"/>
            </w:tcBorders>
            <w:shd w:val="clear" w:color="auto" w:fill="auto"/>
            <w:vAlign w:val="bottom"/>
          </w:tcPr>
          <w:p w14:paraId="1D9BFA8E" w14:textId="5E665807" w:rsidR="002A3784" w:rsidRPr="003F0858" w:rsidRDefault="002A3784" w:rsidP="002A3784">
            <w:pPr>
              <w:spacing w:after="0" w:line="276" w:lineRule="auto"/>
              <w:ind w:left="0" w:firstLine="0"/>
              <w:jc w:val="left"/>
              <w:rPr>
                <w:b/>
                <w:bCs/>
              </w:rPr>
            </w:pPr>
            <w:r w:rsidRPr="003F0858">
              <w:t> </w:t>
            </w:r>
            <w:r w:rsidR="002B0D8D">
              <w:t>0.5 kg each size</w:t>
            </w:r>
          </w:p>
        </w:tc>
      </w:tr>
      <w:tr w:rsidR="002A3784" w14:paraId="5FE14036" w14:textId="77777777" w:rsidTr="00F301C8">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61B193" w14:textId="4E95DEA6" w:rsidR="002A3784" w:rsidRPr="003F0858" w:rsidRDefault="002A3784" w:rsidP="002A3784">
            <w:pPr>
              <w:spacing w:after="0" w:line="276" w:lineRule="auto"/>
              <w:ind w:left="0" w:firstLine="0"/>
              <w:jc w:val="left"/>
              <w:rPr>
                <w:b/>
                <w:bCs/>
              </w:rPr>
            </w:pPr>
            <w:r w:rsidRPr="003F0858">
              <w:rPr>
                <w:color w:val="000000" w:themeColor="text1"/>
              </w:rPr>
              <w:lastRenderedPageBreak/>
              <w:t>23</w:t>
            </w:r>
          </w:p>
        </w:tc>
        <w:tc>
          <w:tcPr>
            <w:tcW w:w="4950" w:type="dxa"/>
            <w:tcBorders>
              <w:top w:val="single" w:sz="4" w:space="0" w:color="auto"/>
              <w:left w:val="nil"/>
              <w:bottom w:val="single" w:sz="4" w:space="0" w:color="auto"/>
              <w:right w:val="single" w:sz="4" w:space="0" w:color="auto"/>
            </w:tcBorders>
            <w:shd w:val="clear" w:color="auto" w:fill="auto"/>
            <w:vAlign w:val="bottom"/>
          </w:tcPr>
          <w:p w14:paraId="4BE63A4E" w14:textId="668B5B59" w:rsidR="002A3784" w:rsidRPr="003F0858" w:rsidRDefault="002A3784" w:rsidP="002A3784">
            <w:pPr>
              <w:spacing w:after="0" w:line="276" w:lineRule="auto"/>
              <w:ind w:left="0" w:firstLine="0"/>
              <w:jc w:val="left"/>
              <w:rPr>
                <w:b/>
                <w:bCs/>
              </w:rPr>
            </w:pPr>
            <w:r w:rsidRPr="003F0858">
              <w:t>Plier.</w:t>
            </w:r>
          </w:p>
        </w:tc>
        <w:tc>
          <w:tcPr>
            <w:tcW w:w="1260" w:type="dxa"/>
            <w:tcBorders>
              <w:top w:val="single" w:sz="4" w:space="0" w:color="auto"/>
              <w:left w:val="nil"/>
              <w:bottom w:val="single" w:sz="4" w:space="0" w:color="auto"/>
              <w:right w:val="single" w:sz="4" w:space="0" w:color="auto"/>
            </w:tcBorders>
            <w:shd w:val="clear" w:color="auto" w:fill="auto"/>
            <w:vAlign w:val="center"/>
          </w:tcPr>
          <w:p w14:paraId="5A579D5F" w14:textId="5EFFA4FD" w:rsidR="002A3784" w:rsidRPr="003F0858" w:rsidRDefault="002A3784" w:rsidP="002A3784">
            <w:pPr>
              <w:spacing w:after="0" w:line="276" w:lineRule="auto"/>
              <w:ind w:left="0" w:firstLine="0"/>
              <w:jc w:val="center"/>
              <w:rPr>
                <w:b/>
                <w:bCs/>
              </w:rPr>
            </w:pPr>
            <w:r w:rsidRPr="00343016">
              <w:t>25 Nos</w:t>
            </w:r>
          </w:p>
        </w:tc>
        <w:tc>
          <w:tcPr>
            <w:tcW w:w="720" w:type="dxa"/>
            <w:tcBorders>
              <w:top w:val="single" w:sz="4" w:space="0" w:color="auto"/>
              <w:left w:val="nil"/>
              <w:bottom w:val="single" w:sz="4" w:space="0" w:color="auto"/>
              <w:right w:val="single" w:sz="4" w:space="0" w:color="auto"/>
            </w:tcBorders>
            <w:shd w:val="clear" w:color="auto" w:fill="auto"/>
            <w:vAlign w:val="center"/>
          </w:tcPr>
          <w:p w14:paraId="6E3D39F3" w14:textId="223EE1ED" w:rsidR="002A3784" w:rsidRPr="003F0858" w:rsidRDefault="002A3784" w:rsidP="002A3784">
            <w:pPr>
              <w:spacing w:after="0" w:line="276" w:lineRule="auto"/>
              <w:ind w:left="0" w:firstLine="0"/>
              <w:jc w:val="left"/>
              <w:rPr>
                <w:b/>
                <w:bCs/>
              </w:rPr>
            </w:pPr>
            <w:r w:rsidRPr="003F0858">
              <w:t>23</w:t>
            </w:r>
          </w:p>
        </w:tc>
        <w:tc>
          <w:tcPr>
            <w:tcW w:w="4253" w:type="dxa"/>
            <w:tcBorders>
              <w:top w:val="single" w:sz="4" w:space="0" w:color="auto"/>
              <w:left w:val="nil"/>
              <w:bottom w:val="single" w:sz="4" w:space="0" w:color="auto"/>
              <w:right w:val="single" w:sz="4" w:space="0" w:color="auto"/>
            </w:tcBorders>
            <w:shd w:val="clear" w:color="auto" w:fill="auto"/>
            <w:vAlign w:val="bottom"/>
          </w:tcPr>
          <w:p w14:paraId="3DE50375" w14:textId="166783A9" w:rsidR="002A3784" w:rsidRPr="003F0858" w:rsidRDefault="002A3784" w:rsidP="002A3784">
            <w:pPr>
              <w:spacing w:after="0" w:line="276" w:lineRule="auto"/>
              <w:ind w:left="0" w:firstLine="0"/>
              <w:jc w:val="left"/>
              <w:rPr>
                <w:b/>
                <w:bCs/>
              </w:rPr>
            </w:pPr>
            <w:r w:rsidRPr="003F0858">
              <w:t>PVC wire according to load.</w:t>
            </w:r>
          </w:p>
        </w:tc>
        <w:tc>
          <w:tcPr>
            <w:tcW w:w="3382" w:type="dxa"/>
            <w:tcBorders>
              <w:top w:val="single" w:sz="4" w:space="0" w:color="auto"/>
              <w:left w:val="nil"/>
              <w:bottom w:val="single" w:sz="4" w:space="0" w:color="auto"/>
              <w:right w:val="single" w:sz="4" w:space="0" w:color="auto"/>
            </w:tcBorders>
            <w:shd w:val="clear" w:color="auto" w:fill="auto"/>
            <w:vAlign w:val="bottom"/>
          </w:tcPr>
          <w:p w14:paraId="15C273CD" w14:textId="5A93E766" w:rsidR="002A3784" w:rsidRPr="003F0858" w:rsidRDefault="002A3784" w:rsidP="002A3784">
            <w:pPr>
              <w:spacing w:after="0" w:line="276" w:lineRule="auto"/>
              <w:ind w:left="0" w:firstLine="0"/>
              <w:jc w:val="left"/>
              <w:rPr>
                <w:b/>
                <w:bCs/>
              </w:rPr>
            </w:pPr>
            <w:r w:rsidRPr="003F0858">
              <w:t> </w:t>
            </w:r>
            <w:r w:rsidR="002B0D8D">
              <w:t xml:space="preserve"> 01 roll</w:t>
            </w:r>
          </w:p>
        </w:tc>
      </w:tr>
      <w:tr w:rsidR="002B0D8D" w14:paraId="0078E7BC" w14:textId="77777777" w:rsidTr="003B650C">
        <w:tc>
          <w:tcPr>
            <w:tcW w:w="535" w:type="dxa"/>
            <w:tcBorders>
              <w:top w:val="nil"/>
              <w:left w:val="single" w:sz="4" w:space="0" w:color="auto"/>
              <w:bottom w:val="single" w:sz="4" w:space="0" w:color="auto"/>
              <w:right w:val="single" w:sz="4" w:space="0" w:color="auto"/>
            </w:tcBorders>
            <w:shd w:val="clear" w:color="auto" w:fill="auto"/>
            <w:vAlign w:val="center"/>
          </w:tcPr>
          <w:p w14:paraId="5F692F0F" w14:textId="4B94693F" w:rsidR="002B0D8D" w:rsidRPr="003F0858" w:rsidRDefault="002B0D8D" w:rsidP="002B0D8D">
            <w:pPr>
              <w:spacing w:after="0" w:line="276" w:lineRule="auto"/>
              <w:ind w:left="0" w:firstLine="0"/>
              <w:jc w:val="left"/>
              <w:rPr>
                <w:b/>
                <w:bCs/>
              </w:rPr>
            </w:pPr>
            <w:r w:rsidRPr="003F0858">
              <w:rPr>
                <w:color w:val="000000" w:themeColor="text1"/>
              </w:rPr>
              <w:t>24</w:t>
            </w:r>
          </w:p>
        </w:tc>
        <w:tc>
          <w:tcPr>
            <w:tcW w:w="4950" w:type="dxa"/>
            <w:tcBorders>
              <w:top w:val="nil"/>
              <w:left w:val="nil"/>
              <w:bottom w:val="single" w:sz="4" w:space="0" w:color="auto"/>
              <w:right w:val="single" w:sz="4" w:space="0" w:color="auto"/>
            </w:tcBorders>
            <w:shd w:val="clear" w:color="auto" w:fill="auto"/>
            <w:vAlign w:val="bottom"/>
          </w:tcPr>
          <w:p w14:paraId="613F2B50" w14:textId="179671FA" w:rsidR="002B0D8D" w:rsidRPr="003F0858" w:rsidRDefault="002B0D8D" w:rsidP="002B0D8D">
            <w:pPr>
              <w:spacing w:after="0" w:line="276" w:lineRule="auto"/>
              <w:ind w:left="0" w:firstLine="0"/>
              <w:jc w:val="left"/>
              <w:rPr>
                <w:b/>
                <w:bCs/>
              </w:rPr>
            </w:pPr>
            <w:r w:rsidRPr="003F0858">
              <w:t>Nose plier.</w:t>
            </w:r>
          </w:p>
        </w:tc>
        <w:tc>
          <w:tcPr>
            <w:tcW w:w="1260" w:type="dxa"/>
            <w:tcBorders>
              <w:top w:val="nil"/>
              <w:left w:val="nil"/>
              <w:bottom w:val="single" w:sz="4" w:space="0" w:color="auto"/>
              <w:right w:val="single" w:sz="4" w:space="0" w:color="auto"/>
            </w:tcBorders>
            <w:shd w:val="clear" w:color="auto" w:fill="auto"/>
            <w:vAlign w:val="center"/>
          </w:tcPr>
          <w:p w14:paraId="4F6D863C" w14:textId="3491AFD6" w:rsidR="002B0D8D" w:rsidRPr="003F0858" w:rsidRDefault="002B0D8D" w:rsidP="002B0D8D">
            <w:pPr>
              <w:spacing w:after="0" w:line="276" w:lineRule="auto"/>
              <w:ind w:left="0" w:firstLine="0"/>
              <w:jc w:val="center"/>
              <w:rPr>
                <w:b/>
                <w:bCs/>
              </w:rPr>
            </w:pPr>
            <w:r w:rsidRPr="00343016">
              <w:t>25 Nos</w:t>
            </w:r>
          </w:p>
        </w:tc>
        <w:tc>
          <w:tcPr>
            <w:tcW w:w="720" w:type="dxa"/>
            <w:tcBorders>
              <w:top w:val="nil"/>
              <w:left w:val="nil"/>
              <w:bottom w:val="single" w:sz="4" w:space="0" w:color="auto"/>
              <w:right w:val="single" w:sz="4" w:space="0" w:color="auto"/>
            </w:tcBorders>
            <w:shd w:val="clear" w:color="auto" w:fill="auto"/>
            <w:vAlign w:val="center"/>
          </w:tcPr>
          <w:p w14:paraId="37C39466" w14:textId="557500A2" w:rsidR="002B0D8D" w:rsidRPr="003F0858" w:rsidRDefault="002B0D8D" w:rsidP="002B0D8D">
            <w:pPr>
              <w:spacing w:after="0" w:line="276" w:lineRule="auto"/>
              <w:ind w:left="0" w:firstLine="0"/>
              <w:jc w:val="left"/>
              <w:rPr>
                <w:b/>
                <w:bCs/>
              </w:rPr>
            </w:pPr>
            <w:r w:rsidRPr="003F0858">
              <w:t>24</w:t>
            </w:r>
          </w:p>
        </w:tc>
        <w:tc>
          <w:tcPr>
            <w:tcW w:w="4253" w:type="dxa"/>
            <w:tcBorders>
              <w:top w:val="nil"/>
              <w:left w:val="nil"/>
              <w:bottom w:val="single" w:sz="4" w:space="0" w:color="auto"/>
              <w:right w:val="single" w:sz="4" w:space="0" w:color="auto"/>
            </w:tcBorders>
            <w:shd w:val="clear" w:color="auto" w:fill="auto"/>
            <w:vAlign w:val="bottom"/>
          </w:tcPr>
          <w:p w14:paraId="6520D668" w14:textId="1C329A47" w:rsidR="002B0D8D" w:rsidRPr="003F0858" w:rsidRDefault="002B0D8D" w:rsidP="002B0D8D">
            <w:pPr>
              <w:spacing w:after="0" w:line="276" w:lineRule="auto"/>
              <w:ind w:left="0" w:firstLine="0"/>
              <w:jc w:val="left"/>
              <w:rPr>
                <w:b/>
                <w:bCs/>
              </w:rPr>
            </w:pPr>
            <w:r w:rsidRPr="003F0858">
              <w:t>Circuit Breaker.</w:t>
            </w:r>
          </w:p>
        </w:tc>
        <w:tc>
          <w:tcPr>
            <w:tcW w:w="3382" w:type="dxa"/>
            <w:tcBorders>
              <w:top w:val="nil"/>
              <w:left w:val="nil"/>
              <w:bottom w:val="single" w:sz="4" w:space="0" w:color="auto"/>
              <w:right w:val="single" w:sz="4" w:space="0" w:color="auto"/>
            </w:tcBorders>
            <w:shd w:val="clear" w:color="auto" w:fill="auto"/>
          </w:tcPr>
          <w:p w14:paraId="37CE4D51" w14:textId="6F71C801" w:rsidR="002B0D8D" w:rsidRPr="003F0858" w:rsidRDefault="002B0D8D" w:rsidP="002B0D8D">
            <w:pPr>
              <w:spacing w:after="0" w:line="276" w:lineRule="auto"/>
              <w:ind w:left="0" w:firstLine="0"/>
              <w:jc w:val="left"/>
              <w:rPr>
                <w:b/>
                <w:bCs/>
              </w:rPr>
            </w:pPr>
            <w:r w:rsidRPr="00663F0B">
              <w:t>25 Nos</w:t>
            </w:r>
          </w:p>
        </w:tc>
      </w:tr>
      <w:tr w:rsidR="002B0D8D" w14:paraId="09ACD4F1" w14:textId="77777777" w:rsidTr="003B650C">
        <w:tc>
          <w:tcPr>
            <w:tcW w:w="535" w:type="dxa"/>
            <w:tcBorders>
              <w:top w:val="nil"/>
              <w:left w:val="single" w:sz="4" w:space="0" w:color="auto"/>
              <w:bottom w:val="single" w:sz="4" w:space="0" w:color="auto"/>
              <w:right w:val="single" w:sz="4" w:space="0" w:color="auto"/>
            </w:tcBorders>
            <w:shd w:val="clear" w:color="auto" w:fill="auto"/>
            <w:vAlign w:val="center"/>
          </w:tcPr>
          <w:p w14:paraId="395EB977" w14:textId="55CD9F9B" w:rsidR="002B0D8D" w:rsidRPr="003F0858" w:rsidRDefault="002B0D8D" w:rsidP="002B0D8D">
            <w:pPr>
              <w:spacing w:after="0" w:line="276" w:lineRule="auto"/>
              <w:ind w:left="0" w:firstLine="0"/>
              <w:jc w:val="left"/>
              <w:rPr>
                <w:b/>
                <w:bCs/>
              </w:rPr>
            </w:pPr>
            <w:r w:rsidRPr="003F0858">
              <w:rPr>
                <w:color w:val="000000" w:themeColor="text1"/>
              </w:rPr>
              <w:t>25</w:t>
            </w:r>
          </w:p>
        </w:tc>
        <w:tc>
          <w:tcPr>
            <w:tcW w:w="4950" w:type="dxa"/>
            <w:tcBorders>
              <w:top w:val="nil"/>
              <w:left w:val="nil"/>
              <w:bottom w:val="single" w:sz="4" w:space="0" w:color="auto"/>
              <w:right w:val="single" w:sz="4" w:space="0" w:color="auto"/>
            </w:tcBorders>
            <w:shd w:val="clear" w:color="auto" w:fill="auto"/>
            <w:vAlign w:val="bottom"/>
          </w:tcPr>
          <w:p w14:paraId="01FDDD7B" w14:textId="4C70DF64" w:rsidR="002B0D8D" w:rsidRPr="003F0858" w:rsidRDefault="002B0D8D" w:rsidP="002B0D8D">
            <w:pPr>
              <w:spacing w:after="0" w:line="276" w:lineRule="auto"/>
              <w:ind w:left="0" w:firstLine="0"/>
              <w:jc w:val="left"/>
              <w:rPr>
                <w:b/>
                <w:bCs/>
              </w:rPr>
            </w:pPr>
            <w:r w:rsidRPr="003F0858">
              <w:t>Insulation remover.</w:t>
            </w:r>
          </w:p>
        </w:tc>
        <w:tc>
          <w:tcPr>
            <w:tcW w:w="1260" w:type="dxa"/>
            <w:tcBorders>
              <w:top w:val="nil"/>
              <w:left w:val="nil"/>
              <w:bottom w:val="single" w:sz="4" w:space="0" w:color="auto"/>
              <w:right w:val="single" w:sz="4" w:space="0" w:color="auto"/>
            </w:tcBorders>
            <w:shd w:val="clear" w:color="auto" w:fill="auto"/>
            <w:vAlign w:val="center"/>
          </w:tcPr>
          <w:p w14:paraId="03266F0F" w14:textId="0A003669" w:rsidR="002B0D8D" w:rsidRPr="003F0858" w:rsidRDefault="002B0D8D" w:rsidP="002B0D8D">
            <w:pPr>
              <w:spacing w:after="0" w:line="276" w:lineRule="auto"/>
              <w:ind w:left="0" w:firstLine="0"/>
              <w:jc w:val="center"/>
              <w:rPr>
                <w:b/>
                <w:bCs/>
              </w:rPr>
            </w:pPr>
            <w:r w:rsidRPr="00343016">
              <w:t>25 Nos</w:t>
            </w:r>
          </w:p>
        </w:tc>
        <w:tc>
          <w:tcPr>
            <w:tcW w:w="720" w:type="dxa"/>
            <w:tcBorders>
              <w:top w:val="nil"/>
              <w:left w:val="nil"/>
              <w:bottom w:val="single" w:sz="4" w:space="0" w:color="auto"/>
              <w:right w:val="single" w:sz="4" w:space="0" w:color="auto"/>
            </w:tcBorders>
            <w:shd w:val="clear" w:color="auto" w:fill="auto"/>
            <w:vAlign w:val="center"/>
          </w:tcPr>
          <w:p w14:paraId="747F4ED7" w14:textId="4EE007AF" w:rsidR="002B0D8D" w:rsidRPr="003F0858" w:rsidRDefault="002B0D8D" w:rsidP="002B0D8D">
            <w:pPr>
              <w:spacing w:after="0" w:line="276" w:lineRule="auto"/>
              <w:ind w:left="0" w:firstLine="0"/>
              <w:jc w:val="left"/>
              <w:rPr>
                <w:b/>
                <w:bCs/>
              </w:rPr>
            </w:pPr>
            <w:r w:rsidRPr="003F0858">
              <w:t>25</w:t>
            </w:r>
          </w:p>
        </w:tc>
        <w:tc>
          <w:tcPr>
            <w:tcW w:w="4253" w:type="dxa"/>
            <w:tcBorders>
              <w:top w:val="nil"/>
              <w:left w:val="nil"/>
              <w:bottom w:val="single" w:sz="4" w:space="0" w:color="auto"/>
              <w:right w:val="single" w:sz="4" w:space="0" w:color="auto"/>
            </w:tcBorders>
            <w:shd w:val="clear" w:color="auto" w:fill="auto"/>
            <w:vAlign w:val="bottom"/>
          </w:tcPr>
          <w:p w14:paraId="53008E61" w14:textId="5C554BE4" w:rsidR="002B0D8D" w:rsidRPr="003F0858" w:rsidRDefault="002B0D8D" w:rsidP="002B0D8D">
            <w:pPr>
              <w:spacing w:after="0" w:line="276" w:lineRule="auto"/>
              <w:ind w:left="0" w:firstLine="0"/>
              <w:jc w:val="left"/>
              <w:rPr>
                <w:b/>
                <w:bCs/>
              </w:rPr>
            </w:pPr>
            <w:r w:rsidRPr="003F0858">
              <w:t>Two-way switch</w:t>
            </w:r>
          </w:p>
        </w:tc>
        <w:tc>
          <w:tcPr>
            <w:tcW w:w="3382" w:type="dxa"/>
            <w:tcBorders>
              <w:top w:val="nil"/>
              <w:left w:val="nil"/>
              <w:bottom w:val="single" w:sz="4" w:space="0" w:color="auto"/>
              <w:right w:val="single" w:sz="4" w:space="0" w:color="auto"/>
            </w:tcBorders>
            <w:shd w:val="clear" w:color="auto" w:fill="auto"/>
          </w:tcPr>
          <w:p w14:paraId="5762F062" w14:textId="19693AFF" w:rsidR="002B0D8D" w:rsidRPr="003F0858" w:rsidRDefault="002B0D8D" w:rsidP="002B0D8D">
            <w:pPr>
              <w:spacing w:after="0" w:line="276" w:lineRule="auto"/>
              <w:ind w:left="0" w:firstLine="0"/>
              <w:jc w:val="left"/>
              <w:rPr>
                <w:b/>
                <w:bCs/>
              </w:rPr>
            </w:pPr>
            <w:r w:rsidRPr="00663F0B">
              <w:t>25 Nos</w:t>
            </w:r>
          </w:p>
        </w:tc>
      </w:tr>
      <w:tr w:rsidR="002B0D8D" w14:paraId="5F4E2974" w14:textId="77777777" w:rsidTr="003B650C">
        <w:tc>
          <w:tcPr>
            <w:tcW w:w="535" w:type="dxa"/>
            <w:tcBorders>
              <w:top w:val="nil"/>
              <w:left w:val="single" w:sz="4" w:space="0" w:color="auto"/>
              <w:bottom w:val="single" w:sz="4" w:space="0" w:color="auto"/>
              <w:right w:val="single" w:sz="4" w:space="0" w:color="auto"/>
            </w:tcBorders>
            <w:shd w:val="clear" w:color="auto" w:fill="auto"/>
            <w:vAlign w:val="center"/>
          </w:tcPr>
          <w:p w14:paraId="4671E643" w14:textId="7D97CAE4" w:rsidR="002B0D8D" w:rsidRPr="003F0858" w:rsidRDefault="002B0D8D" w:rsidP="002B0D8D">
            <w:pPr>
              <w:spacing w:after="0" w:line="276" w:lineRule="auto"/>
              <w:ind w:left="0" w:firstLine="0"/>
              <w:jc w:val="left"/>
              <w:rPr>
                <w:b/>
                <w:bCs/>
              </w:rPr>
            </w:pPr>
            <w:r w:rsidRPr="003F0858">
              <w:rPr>
                <w:color w:val="000000" w:themeColor="text1"/>
              </w:rPr>
              <w:t>26</w:t>
            </w:r>
          </w:p>
        </w:tc>
        <w:tc>
          <w:tcPr>
            <w:tcW w:w="4950" w:type="dxa"/>
            <w:tcBorders>
              <w:top w:val="nil"/>
              <w:left w:val="nil"/>
              <w:bottom w:val="single" w:sz="4" w:space="0" w:color="auto"/>
              <w:right w:val="single" w:sz="4" w:space="0" w:color="auto"/>
            </w:tcBorders>
            <w:shd w:val="clear" w:color="auto" w:fill="auto"/>
            <w:vAlign w:val="bottom"/>
          </w:tcPr>
          <w:p w14:paraId="1A9B6179" w14:textId="434F7BF2" w:rsidR="002B0D8D" w:rsidRPr="003F0858" w:rsidRDefault="002B0D8D" w:rsidP="002B0D8D">
            <w:pPr>
              <w:spacing w:after="0" w:line="276" w:lineRule="auto"/>
              <w:ind w:left="0" w:firstLine="0"/>
              <w:jc w:val="left"/>
              <w:rPr>
                <w:b/>
                <w:bCs/>
              </w:rPr>
            </w:pPr>
            <w:r w:rsidRPr="003F0858">
              <w:rPr>
                <w:color w:val="000000" w:themeColor="text1"/>
              </w:rPr>
              <w:t>Wire Tester</w:t>
            </w:r>
          </w:p>
        </w:tc>
        <w:tc>
          <w:tcPr>
            <w:tcW w:w="1260" w:type="dxa"/>
            <w:tcBorders>
              <w:top w:val="nil"/>
              <w:left w:val="nil"/>
              <w:bottom w:val="single" w:sz="4" w:space="0" w:color="auto"/>
              <w:right w:val="single" w:sz="4" w:space="0" w:color="auto"/>
            </w:tcBorders>
            <w:shd w:val="clear" w:color="auto" w:fill="auto"/>
            <w:vAlign w:val="center"/>
          </w:tcPr>
          <w:p w14:paraId="55F71D39" w14:textId="77D06BE1" w:rsidR="002B0D8D" w:rsidRPr="003F0858" w:rsidRDefault="002B0D8D" w:rsidP="002B0D8D">
            <w:pPr>
              <w:spacing w:after="0" w:line="276" w:lineRule="auto"/>
              <w:ind w:left="0" w:firstLine="0"/>
              <w:jc w:val="center"/>
              <w:rPr>
                <w:b/>
                <w:bCs/>
              </w:rPr>
            </w:pPr>
            <w:r w:rsidRPr="00343016">
              <w:t>25 Nos</w:t>
            </w:r>
          </w:p>
        </w:tc>
        <w:tc>
          <w:tcPr>
            <w:tcW w:w="720" w:type="dxa"/>
            <w:tcBorders>
              <w:top w:val="nil"/>
              <w:left w:val="nil"/>
              <w:bottom w:val="single" w:sz="4" w:space="0" w:color="auto"/>
              <w:right w:val="single" w:sz="4" w:space="0" w:color="auto"/>
            </w:tcBorders>
            <w:shd w:val="clear" w:color="auto" w:fill="auto"/>
            <w:vAlign w:val="center"/>
          </w:tcPr>
          <w:p w14:paraId="0428EB61" w14:textId="14ADC0F5" w:rsidR="002B0D8D" w:rsidRPr="003F0858" w:rsidRDefault="002B0D8D" w:rsidP="002B0D8D">
            <w:pPr>
              <w:spacing w:after="0" w:line="276" w:lineRule="auto"/>
              <w:ind w:left="0" w:firstLine="0"/>
              <w:jc w:val="left"/>
              <w:rPr>
                <w:b/>
                <w:bCs/>
              </w:rPr>
            </w:pPr>
            <w:r w:rsidRPr="003F0858">
              <w:t>26</w:t>
            </w:r>
          </w:p>
        </w:tc>
        <w:tc>
          <w:tcPr>
            <w:tcW w:w="4253" w:type="dxa"/>
            <w:tcBorders>
              <w:top w:val="nil"/>
              <w:left w:val="nil"/>
              <w:bottom w:val="single" w:sz="4" w:space="0" w:color="auto"/>
              <w:right w:val="single" w:sz="4" w:space="0" w:color="auto"/>
            </w:tcBorders>
            <w:shd w:val="clear" w:color="auto" w:fill="auto"/>
            <w:vAlign w:val="bottom"/>
          </w:tcPr>
          <w:p w14:paraId="30DA8948" w14:textId="4F4D4936" w:rsidR="002B0D8D" w:rsidRPr="003F0858" w:rsidRDefault="002B0D8D" w:rsidP="002B0D8D">
            <w:pPr>
              <w:spacing w:after="0" w:line="276" w:lineRule="auto"/>
              <w:ind w:left="0" w:firstLine="0"/>
              <w:jc w:val="left"/>
              <w:rPr>
                <w:b/>
                <w:bCs/>
              </w:rPr>
            </w:pPr>
            <w:r w:rsidRPr="003F0858">
              <w:t>Socket</w:t>
            </w:r>
          </w:p>
        </w:tc>
        <w:tc>
          <w:tcPr>
            <w:tcW w:w="3382" w:type="dxa"/>
            <w:tcBorders>
              <w:top w:val="nil"/>
              <w:left w:val="nil"/>
              <w:bottom w:val="single" w:sz="4" w:space="0" w:color="auto"/>
              <w:right w:val="single" w:sz="4" w:space="0" w:color="auto"/>
            </w:tcBorders>
            <w:shd w:val="clear" w:color="auto" w:fill="auto"/>
          </w:tcPr>
          <w:p w14:paraId="4AD16CF7" w14:textId="78154FAA" w:rsidR="002B0D8D" w:rsidRPr="003F0858" w:rsidRDefault="002B0D8D" w:rsidP="002B0D8D">
            <w:pPr>
              <w:spacing w:after="0" w:line="276" w:lineRule="auto"/>
              <w:ind w:left="0" w:firstLine="0"/>
              <w:jc w:val="left"/>
              <w:rPr>
                <w:b/>
                <w:bCs/>
              </w:rPr>
            </w:pPr>
            <w:r w:rsidRPr="00663F0B">
              <w:t>25 Nos</w:t>
            </w:r>
          </w:p>
        </w:tc>
      </w:tr>
      <w:tr w:rsidR="002B0D8D" w14:paraId="19378815" w14:textId="77777777" w:rsidTr="003B650C">
        <w:tc>
          <w:tcPr>
            <w:tcW w:w="535" w:type="dxa"/>
            <w:tcBorders>
              <w:top w:val="nil"/>
              <w:left w:val="single" w:sz="4" w:space="0" w:color="auto"/>
              <w:bottom w:val="single" w:sz="4" w:space="0" w:color="auto"/>
              <w:right w:val="single" w:sz="4" w:space="0" w:color="auto"/>
            </w:tcBorders>
            <w:shd w:val="clear" w:color="auto" w:fill="auto"/>
            <w:vAlign w:val="center"/>
          </w:tcPr>
          <w:p w14:paraId="54992C4B" w14:textId="0890A61D" w:rsidR="002B0D8D" w:rsidRPr="003F0858" w:rsidRDefault="002B0D8D" w:rsidP="002B0D8D">
            <w:pPr>
              <w:spacing w:after="0" w:line="276" w:lineRule="auto"/>
              <w:ind w:left="0" w:firstLine="0"/>
              <w:jc w:val="left"/>
              <w:rPr>
                <w:b/>
                <w:bCs/>
              </w:rPr>
            </w:pPr>
            <w:r w:rsidRPr="003F0858">
              <w:rPr>
                <w:color w:val="000000" w:themeColor="text1"/>
              </w:rPr>
              <w:t>27</w:t>
            </w:r>
          </w:p>
        </w:tc>
        <w:tc>
          <w:tcPr>
            <w:tcW w:w="4950" w:type="dxa"/>
            <w:tcBorders>
              <w:top w:val="nil"/>
              <w:left w:val="nil"/>
              <w:bottom w:val="single" w:sz="4" w:space="0" w:color="auto"/>
              <w:right w:val="single" w:sz="4" w:space="0" w:color="auto"/>
            </w:tcBorders>
            <w:shd w:val="clear" w:color="auto" w:fill="auto"/>
            <w:vAlign w:val="bottom"/>
          </w:tcPr>
          <w:p w14:paraId="13451B55" w14:textId="30416DB8" w:rsidR="002B0D8D" w:rsidRPr="003F0858" w:rsidRDefault="002B0D8D" w:rsidP="002B0D8D">
            <w:pPr>
              <w:spacing w:after="0" w:line="276" w:lineRule="auto"/>
              <w:ind w:left="0" w:firstLine="0"/>
              <w:jc w:val="left"/>
              <w:rPr>
                <w:b/>
                <w:bCs/>
              </w:rPr>
            </w:pPr>
            <w:r w:rsidRPr="003F0858">
              <w:t>Electrician Tool kit.</w:t>
            </w:r>
          </w:p>
        </w:tc>
        <w:tc>
          <w:tcPr>
            <w:tcW w:w="1260" w:type="dxa"/>
            <w:tcBorders>
              <w:top w:val="nil"/>
              <w:left w:val="nil"/>
              <w:bottom w:val="single" w:sz="4" w:space="0" w:color="auto"/>
              <w:right w:val="single" w:sz="4" w:space="0" w:color="auto"/>
            </w:tcBorders>
            <w:shd w:val="clear" w:color="auto" w:fill="auto"/>
            <w:vAlign w:val="center"/>
          </w:tcPr>
          <w:p w14:paraId="5D363670" w14:textId="31E222B2" w:rsidR="002B0D8D" w:rsidRPr="003F0858" w:rsidRDefault="002B0D8D" w:rsidP="002B0D8D">
            <w:pPr>
              <w:spacing w:after="0" w:line="276" w:lineRule="auto"/>
              <w:ind w:left="0" w:firstLine="0"/>
              <w:jc w:val="center"/>
              <w:rPr>
                <w:b/>
                <w:bCs/>
              </w:rPr>
            </w:pPr>
            <w:r w:rsidRPr="00343016">
              <w:t>25 Nos</w:t>
            </w:r>
          </w:p>
        </w:tc>
        <w:tc>
          <w:tcPr>
            <w:tcW w:w="720" w:type="dxa"/>
            <w:tcBorders>
              <w:top w:val="nil"/>
              <w:left w:val="nil"/>
              <w:bottom w:val="single" w:sz="4" w:space="0" w:color="auto"/>
              <w:right w:val="single" w:sz="4" w:space="0" w:color="auto"/>
            </w:tcBorders>
            <w:shd w:val="clear" w:color="auto" w:fill="auto"/>
            <w:vAlign w:val="center"/>
          </w:tcPr>
          <w:p w14:paraId="03D34720" w14:textId="7A2C3978" w:rsidR="002B0D8D" w:rsidRPr="003F0858" w:rsidRDefault="002B0D8D" w:rsidP="002B0D8D">
            <w:pPr>
              <w:spacing w:after="0" w:line="276" w:lineRule="auto"/>
              <w:ind w:left="0" w:firstLine="0"/>
              <w:jc w:val="left"/>
              <w:rPr>
                <w:b/>
                <w:bCs/>
              </w:rPr>
            </w:pPr>
            <w:r w:rsidRPr="003F0858">
              <w:t>27</w:t>
            </w:r>
          </w:p>
        </w:tc>
        <w:tc>
          <w:tcPr>
            <w:tcW w:w="4253" w:type="dxa"/>
            <w:tcBorders>
              <w:top w:val="nil"/>
              <w:left w:val="nil"/>
              <w:bottom w:val="single" w:sz="4" w:space="0" w:color="auto"/>
              <w:right w:val="single" w:sz="4" w:space="0" w:color="auto"/>
            </w:tcBorders>
            <w:shd w:val="clear" w:color="auto" w:fill="auto"/>
            <w:vAlign w:val="bottom"/>
          </w:tcPr>
          <w:p w14:paraId="5B5C4155" w14:textId="62FE7F39" w:rsidR="002B0D8D" w:rsidRPr="003F0858" w:rsidRDefault="002B0D8D" w:rsidP="002B0D8D">
            <w:pPr>
              <w:spacing w:after="0" w:line="276" w:lineRule="auto"/>
              <w:ind w:left="0" w:firstLine="0"/>
              <w:jc w:val="left"/>
              <w:rPr>
                <w:b/>
                <w:bCs/>
              </w:rPr>
            </w:pPr>
            <w:r w:rsidRPr="003F0858">
              <w:t xml:space="preserve">Resistor </w:t>
            </w:r>
          </w:p>
        </w:tc>
        <w:tc>
          <w:tcPr>
            <w:tcW w:w="3382" w:type="dxa"/>
            <w:tcBorders>
              <w:top w:val="nil"/>
              <w:left w:val="nil"/>
              <w:bottom w:val="single" w:sz="4" w:space="0" w:color="auto"/>
              <w:right w:val="single" w:sz="4" w:space="0" w:color="auto"/>
            </w:tcBorders>
            <w:shd w:val="clear" w:color="auto" w:fill="auto"/>
          </w:tcPr>
          <w:p w14:paraId="7D43483F" w14:textId="0CBF642C" w:rsidR="002B0D8D" w:rsidRPr="003F0858" w:rsidRDefault="002B0D8D" w:rsidP="002B0D8D">
            <w:pPr>
              <w:spacing w:after="0" w:line="276" w:lineRule="auto"/>
              <w:ind w:left="0" w:firstLine="0"/>
              <w:jc w:val="left"/>
              <w:rPr>
                <w:b/>
                <w:bCs/>
              </w:rPr>
            </w:pPr>
            <w:r w:rsidRPr="00663F0B">
              <w:t>25 Nos</w:t>
            </w:r>
            <w:r>
              <w:t xml:space="preserve"> each </w:t>
            </w:r>
          </w:p>
        </w:tc>
      </w:tr>
      <w:tr w:rsidR="002B0D8D" w14:paraId="33DBAE00" w14:textId="77777777" w:rsidTr="003B650C">
        <w:tc>
          <w:tcPr>
            <w:tcW w:w="535" w:type="dxa"/>
            <w:tcBorders>
              <w:top w:val="nil"/>
              <w:left w:val="single" w:sz="4" w:space="0" w:color="auto"/>
              <w:bottom w:val="single" w:sz="4" w:space="0" w:color="auto"/>
              <w:right w:val="single" w:sz="4" w:space="0" w:color="auto"/>
            </w:tcBorders>
            <w:shd w:val="clear" w:color="auto" w:fill="auto"/>
            <w:vAlign w:val="center"/>
          </w:tcPr>
          <w:p w14:paraId="026C5663" w14:textId="5A121A0C" w:rsidR="002B0D8D" w:rsidRPr="003F0858" w:rsidRDefault="002B0D8D" w:rsidP="002B0D8D">
            <w:pPr>
              <w:spacing w:after="0" w:line="276" w:lineRule="auto"/>
              <w:ind w:left="0" w:firstLine="0"/>
              <w:jc w:val="left"/>
              <w:rPr>
                <w:b/>
                <w:bCs/>
              </w:rPr>
            </w:pPr>
            <w:r w:rsidRPr="003F0858">
              <w:rPr>
                <w:color w:val="000000" w:themeColor="text1"/>
              </w:rPr>
              <w:t>28</w:t>
            </w:r>
          </w:p>
        </w:tc>
        <w:tc>
          <w:tcPr>
            <w:tcW w:w="4950" w:type="dxa"/>
            <w:tcBorders>
              <w:top w:val="nil"/>
              <w:left w:val="nil"/>
              <w:bottom w:val="single" w:sz="4" w:space="0" w:color="auto"/>
              <w:right w:val="single" w:sz="4" w:space="0" w:color="auto"/>
            </w:tcBorders>
            <w:shd w:val="clear" w:color="auto" w:fill="auto"/>
            <w:vAlign w:val="bottom"/>
          </w:tcPr>
          <w:p w14:paraId="113AD5C1" w14:textId="037E150E" w:rsidR="002B0D8D" w:rsidRPr="003F0858" w:rsidRDefault="002B0D8D" w:rsidP="002B0D8D">
            <w:pPr>
              <w:spacing w:after="0" w:line="276" w:lineRule="auto"/>
              <w:ind w:left="0" w:firstLine="0"/>
              <w:jc w:val="left"/>
              <w:rPr>
                <w:b/>
                <w:bCs/>
              </w:rPr>
            </w:pPr>
            <w:r w:rsidRPr="003F0858">
              <w:t>Single pole switch.</w:t>
            </w:r>
          </w:p>
        </w:tc>
        <w:tc>
          <w:tcPr>
            <w:tcW w:w="1260" w:type="dxa"/>
            <w:tcBorders>
              <w:top w:val="nil"/>
              <w:left w:val="nil"/>
              <w:bottom w:val="single" w:sz="4" w:space="0" w:color="auto"/>
              <w:right w:val="single" w:sz="4" w:space="0" w:color="auto"/>
            </w:tcBorders>
            <w:shd w:val="clear" w:color="auto" w:fill="auto"/>
            <w:vAlign w:val="center"/>
          </w:tcPr>
          <w:p w14:paraId="19271307" w14:textId="4E5A90D3" w:rsidR="002B0D8D" w:rsidRPr="003F0858" w:rsidRDefault="002B0D8D" w:rsidP="002B0D8D">
            <w:pPr>
              <w:spacing w:after="0" w:line="276" w:lineRule="auto"/>
              <w:ind w:left="0" w:firstLine="0"/>
              <w:jc w:val="center"/>
              <w:rPr>
                <w:b/>
                <w:bCs/>
              </w:rPr>
            </w:pPr>
            <w:r w:rsidRPr="00343016">
              <w:t>25 Nos</w:t>
            </w:r>
          </w:p>
        </w:tc>
        <w:tc>
          <w:tcPr>
            <w:tcW w:w="720" w:type="dxa"/>
            <w:tcBorders>
              <w:top w:val="nil"/>
              <w:left w:val="nil"/>
              <w:bottom w:val="single" w:sz="4" w:space="0" w:color="auto"/>
              <w:right w:val="single" w:sz="4" w:space="0" w:color="auto"/>
            </w:tcBorders>
            <w:shd w:val="clear" w:color="auto" w:fill="auto"/>
            <w:vAlign w:val="center"/>
          </w:tcPr>
          <w:p w14:paraId="0B11A9B8" w14:textId="2132D483" w:rsidR="002B0D8D" w:rsidRPr="003F0858" w:rsidRDefault="002B0D8D" w:rsidP="002B0D8D">
            <w:pPr>
              <w:spacing w:after="0" w:line="276" w:lineRule="auto"/>
              <w:ind w:left="0" w:firstLine="0"/>
              <w:jc w:val="left"/>
              <w:rPr>
                <w:b/>
                <w:bCs/>
              </w:rPr>
            </w:pPr>
            <w:r w:rsidRPr="003F0858">
              <w:t>28</w:t>
            </w:r>
          </w:p>
        </w:tc>
        <w:tc>
          <w:tcPr>
            <w:tcW w:w="4253" w:type="dxa"/>
            <w:tcBorders>
              <w:top w:val="nil"/>
              <w:left w:val="nil"/>
              <w:bottom w:val="single" w:sz="4" w:space="0" w:color="auto"/>
              <w:right w:val="single" w:sz="4" w:space="0" w:color="auto"/>
            </w:tcBorders>
            <w:shd w:val="clear" w:color="auto" w:fill="auto"/>
            <w:vAlign w:val="bottom"/>
          </w:tcPr>
          <w:p w14:paraId="3FA8B7D5" w14:textId="5863890B" w:rsidR="002B0D8D" w:rsidRPr="003F0858" w:rsidRDefault="002B0D8D" w:rsidP="002B0D8D">
            <w:pPr>
              <w:spacing w:after="0" w:line="276" w:lineRule="auto"/>
              <w:ind w:left="0" w:firstLine="0"/>
              <w:jc w:val="left"/>
              <w:rPr>
                <w:b/>
                <w:bCs/>
              </w:rPr>
            </w:pPr>
            <w:r w:rsidRPr="003F0858">
              <w:t xml:space="preserve">Capacitor </w:t>
            </w:r>
          </w:p>
        </w:tc>
        <w:tc>
          <w:tcPr>
            <w:tcW w:w="3382" w:type="dxa"/>
            <w:tcBorders>
              <w:top w:val="nil"/>
              <w:left w:val="nil"/>
              <w:bottom w:val="single" w:sz="4" w:space="0" w:color="auto"/>
              <w:right w:val="single" w:sz="4" w:space="0" w:color="auto"/>
            </w:tcBorders>
            <w:shd w:val="clear" w:color="auto" w:fill="auto"/>
          </w:tcPr>
          <w:p w14:paraId="46A144DD" w14:textId="2825CC2D" w:rsidR="002B0D8D" w:rsidRPr="003F0858" w:rsidRDefault="002B0D8D" w:rsidP="002B0D8D">
            <w:pPr>
              <w:spacing w:after="0" w:line="276" w:lineRule="auto"/>
              <w:ind w:left="0" w:firstLine="0"/>
              <w:jc w:val="left"/>
              <w:rPr>
                <w:b/>
                <w:bCs/>
              </w:rPr>
            </w:pPr>
            <w:r w:rsidRPr="00663F0B">
              <w:t>25 Nos</w:t>
            </w:r>
            <w:r>
              <w:t xml:space="preserve"> each</w:t>
            </w:r>
          </w:p>
        </w:tc>
      </w:tr>
      <w:tr w:rsidR="002B0D8D" w14:paraId="699B0F1B" w14:textId="77777777" w:rsidTr="003B650C">
        <w:tc>
          <w:tcPr>
            <w:tcW w:w="535" w:type="dxa"/>
            <w:tcBorders>
              <w:top w:val="nil"/>
              <w:left w:val="single" w:sz="4" w:space="0" w:color="auto"/>
              <w:bottom w:val="single" w:sz="4" w:space="0" w:color="auto"/>
              <w:right w:val="single" w:sz="4" w:space="0" w:color="auto"/>
            </w:tcBorders>
            <w:shd w:val="clear" w:color="auto" w:fill="auto"/>
            <w:vAlign w:val="center"/>
          </w:tcPr>
          <w:p w14:paraId="0DAEF611" w14:textId="37C0D626" w:rsidR="002B0D8D" w:rsidRPr="003F0858" w:rsidRDefault="002B0D8D" w:rsidP="002B0D8D">
            <w:pPr>
              <w:spacing w:after="0" w:line="276" w:lineRule="auto"/>
              <w:ind w:left="0" w:firstLine="0"/>
              <w:jc w:val="left"/>
              <w:rPr>
                <w:b/>
                <w:bCs/>
              </w:rPr>
            </w:pPr>
            <w:r w:rsidRPr="003F0858">
              <w:rPr>
                <w:color w:val="000000" w:themeColor="text1"/>
              </w:rPr>
              <w:t>29</w:t>
            </w:r>
          </w:p>
        </w:tc>
        <w:tc>
          <w:tcPr>
            <w:tcW w:w="4950" w:type="dxa"/>
            <w:tcBorders>
              <w:top w:val="nil"/>
              <w:left w:val="nil"/>
              <w:bottom w:val="single" w:sz="4" w:space="0" w:color="auto"/>
              <w:right w:val="single" w:sz="4" w:space="0" w:color="auto"/>
            </w:tcBorders>
            <w:shd w:val="clear" w:color="auto" w:fill="auto"/>
            <w:vAlign w:val="bottom"/>
          </w:tcPr>
          <w:p w14:paraId="0C22A945" w14:textId="7BE44EBC" w:rsidR="002B0D8D" w:rsidRPr="003F0858" w:rsidRDefault="002B0D8D" w:rsidP="002B0D8D">
            <w:pPr>
              <w:spacing w:after="0" w:line="276" w:lineRule="auto"/>
              <w:ind w:left="0" w:firstLine="0"/>
              <w:jc w:val="left"/>
              <w:rPr>
                <w:b/>
                <w:bCs/>
              </w:rPr>
            </w:pPr>
            <w:r w:rsidRPr="003F0858">
              <w:t>Soldering iron</w:t>
            </w:r>
          </w:p>
        </w:tc>
        <w:tc>
          <w:tcPr>
            <w:tcW w:w="1260" w:type="dxa"/>
            <w:tcBorders>
              <w:top w:val="nil"/>
              <w:left w:val="nil"/>
              <w:bottom w:val="single" w:sz="4" w:space="0" w:color="auto"/>
              <w:right w:val="single" w:sz="4" w:space="0" w:color="auto"/>
            </w:tcBorders>
            <w:shd w:val="clear" w:color="auto" w:fill="auto"/>
            <w:vAlign w:val="center"/>
          </w:tcPr>
          <w:p w14:paraId="28C46D4C" w14:textId="662BF3D0" w:rsidR="002B0D8D" w:rsidRPr="003F0858" w:rsidRDefault="002B0D8D" w:rsidP="002B0D8D">
            <w:pPr>
              <w:spacing w:after="0" w:line="276" w:lineRule="auto"/>
              <w:ind w:left="0" w:firstLine="0"/>
              <w:jc w:val="center"/>
              <w:rPr>
                <w:b/>
                <w:bCs/>
              </w:rPr>
            </w:pPr>
            <w:r w:rsidRPr="00343016">
              <w:t>25 Nos</w:t>
            </w:r>
          </w:p>
        </w:tc>
        <w:tc>
          <w:tcPr>
            <w:tcW w:w="720" w:type="dxa"/>
            <w:tcBorders>
              <w:top w:val="nil"/>
              <w:left w:val="nil"/>
              <w:bottom w:val="single" w:sz="4" w:space="0" w:color="auto"/>
              <w:right w:val="single" w:sz="4" w:space="0" w:color="auto"/>
            </w:tcBorders>
            <w:shd w:val="clear" w:color="auto" w:fill="auto"/>
            <w:vAlign w:val="center"/>
          </w:tcPr>
          <w:p w14:paraId="12A1BD0D" w14:textId="1C405124" w:rsidR="002B0D8D" w:rsidRPr="003F0858" w:rsidRDefault="002B0D8D" w:rsidP="002B0D8D">
            <w:pPr>
              <w:spacing w:after="0" w:line="276" w:lineRule="auto"/>
              <w:ind w:left="0" w:firstLine="0"/>
              <w:jc w:val="left"/>
              <w:rPr>
                <w:b/>
                <w:bCs/>
              </w:rPr>
            </w:pPr>
            <w:r w:rsidRPr="003F0858">
              <w:t>29</w:t>
            </w:r>
          </w:p>
        </w:tc>
        <w:tc>
          <w:tcPr>
            <w:tcW w:w="4253" w:type="dxa"/>
            <w:tcBorders>
              <w:top w:val="nil"/>
              <w:left w:val="nil"/>
              <w:bottom w:val="single" w:sz="4" w:space="0" w:color="auto"/>
              <w:right w:val="single" w:sz="4" w:space="0" w:color="auto"/>
            </w:tcBorders>
            <w:shd w:val="clear" w:color="auto" w:fill="auto"/>
            <w:vAlign w:val="bottom"/>
          </w:tcPr>
          <w:p w14:paraId="61DE574A" w14:textId="7D8D54F1" w:rsidR="002B0D8D" w:rsidRPr="003F0858" w:rsidRDefault="002B0D8D" w:rsidP="002B0D8D">
            <w:pPr>
              <w:spacing w:after="0" w:line="276" w:lineRule="auto"/>
              <w:ind w:left="0" w:firstLine="0"/>
              <w:jc w:val="left"/>
              <w:rPr>
                <w:b/>
                <w:bCs/>
              </w:rPr>
            </w:pPr>
            <w:r w:rsidRPr="003F0858">
              <w:t xml:space="preserve">Inductor </w:t>
            </w:r>
          </w:p>
        </w:tc>
        <w:tc>
          <w:tcPr>
            <w:tcW w:w="3382" w:type="dxa"/>
            <w:tcBorders>
              <w:top w:val="nil"/>
              <w:left w:val="nil"/>
              <w:bottom w:val="single" w:sz="4" w:space="0" w:color="auto"/>
              <w:right w:val="single" w:sz="4" w:space="0" w:color="auto"/>
            </w:tcBorders>
            <w:shd w:val="clear" w:color="auto" w:fill="auto"/>
          </w:tcPr>
          <w:p w14:paraId="29C79B3C" w14:textId="791A1D7B" w:rsidR="002B0D8D" w:rsidRPr="003F0858" w:rsidRDefault="002B0D8D" w:rsidP="002B0D8D">
            <w:pPr>
              <w:spacing w:after="0" w:line="276" w:lineRule="auto"/>
              <w:ind w:left="0" w:firstLine="0"/>
              <w:jc w:val="left"/>
              <w:rPr>
                <w:b/>
                <w:bCs/>
              </w:rPr>
            </w:pPr>
            <w:r w:rsidRPr="00663F0B">
              <w:t>25 Nos</w:t>
            </w:r>
            <w:r>
              <w:t xml:space="preserve"> each</w:t>
            </w:r>
          </w:p>
        </w:tc>
      </w:tr>
      <w:tr w:rsidR="002B0D8D" w14:paraId="467D634B" w14:textId="77777777" w:rsidTr="003B650C">
        <w:tc>
          <w:tcPr>
            <w:tcW w:w="535" w:type="dxa"/>
            <w:tcBorders>
              <w:top w:val="nil"/>
              <w:left w:val="single" w:sz="4" w:space="0" w:color="auto"/>
              <w:bottom w:val="single" w:sz="4" w:space="0" w:color="auto"/>
              <w:right w:val="single" w:sz="4" w:space="0" w:color="auto"/>
            </w:tcBorders>
            <w:shd w:val="clear" w:color="auto" w:fill="auto"/>
            <w:vAlign w:val="center"/>
          </w:tcPr>
          <w:p w14:paraId="7C9F757E" w14:textId="6C6AF0FC" w:rsidR="002B0D8D" w:rsidRPr="003F0858" w:rsidRDefault="002B0D8D" w:rsidP="002B0D8D">
            <w:pPr>
              <w:spacing w:after="0" w:line="276" w:lineRule="auto"/>
              <w:ind w:left="0" w:firstLine="0"/>
              <w:jc w:val="left"/>
              <w:rPr>
                <w:b/>
                <w:bCs/>
              </w:rPr>
            </w:pPr>
            <w:r w:rsidRPr="003F0858">
              <w:rPr>
                <w:color w:val="000000" w:themeColor="text1"/>
              </w:rPr>
              <w:t>30</w:t>
            </w:r>
          </w:p>
        </w:tc>
        <w:tc>
          <w:tcPr>
            <w:tcW w:w="4950" w:type="dxa"/>
            <w:tcBorders>
              <w:top w:val="nil"/>
              <w:left w:val="nil"/>
              <w:bottom w:val="single" w:sz="4" w:space="0" w:color="auto"/>
              <w:right w:val="single" w:sz="4" w:space="0" w:color="auto"/>
            </w:tcBorders>
            <w:shd w:val="clear" w:color="auto" w:fill="auto"/>
            <w:vAlign w:val="bottom"/>
          </w:tcPr>
          <w:p w14:paraId="0C6B5831" w14:textId="5DABF0C0" w:rsidR="002B0D8D" w:rsidRPr="003F0858" w:rsidRDefault="002B0D8D" w:rsidP="002B0D8D">
            <w:pPr>
              <w:spacing w:after="0" w:line="276" w:lineRule="auto"/>
              <w:ind w:left="0" w:firstLine="0"/>
              <w:jc w:val="left"/>
              <w:rPr>
                <w:b/>
                <w:bCs/>
              </w:rPr>
            </w:pPr>
            <w:r w:rsidRPr="003F0858">
              <w:t>AVO meter.</w:t>
            </w:r>
          </w:p>
        </w:tc>
        <w:tc>
          <w:tcPr>
            <w:tcW w:w="1260" w:type="dxa"/>
            <w:tcBorders>
              <w:top w:val="nil"/>
              <w:left w:val="nil"/>
              <w:bottom w:val="single" w:sz="4" w:space="0" w:color="auto"/>
              <w:right w:val="single" w:sz="4" w:space="0" w:color="auto"/>
            </w:tcBorders>
            <w:shd w:val="clear" w:color="auto" w:fill="auto"/>
            <w:vAlign w:val="center"/>
          </w:tcPr>
          <w:p w14:paraId="0D22F532" w14:textId="7E7E1205" w:rsidR="002B0D8D" w:rsidRPr="003F0858" w:rsidRDefault="002B0D8D" w:rsidP="002B0D8D">
            <w:pPr>
              <w:spacing w:after="0" w:line="276" w:lineRule="auto"/>
              <w:ind w:left="0" w:firstLine="0"/>
              <w:jc w:val="center"/>
              <w:rPr>
                <w:b/>
                <w:bCs/>
              </w:rPr>
            </w:pPr>
            <w:r w:rsidRPr="00343016">
              <w:t>25 Nos</w:t>
            </w:r>
          </w:p>
        </w:tc>
        <w:tc>
          <w:tcPr>
            <w:tcW w:w="720" w:type="dxa"/>
            <w:tcBorders>
              <w:top w:val="nil"/>
              <w:left w:val="nil"/>
              <w:bottom w:val="single" w:sz="4" w:space="0" w:color="auto"/>
              <w:right w:val="single" w:sz="4" w:space="0" w:color="auto"/>
            </w:tcBorders>
            <w:shd w:val="clear" w:color="auto" w:fill="auto"/>
            <w:vAlign w:val="center"/>
          </w:tcPr>
          <w:p w14:paraId="112524C8" w14:textId="360E02DE" w:rsidR="002B0D8D" w:rsidRPr="003F0858" w:rsidRDefault="002B0D8D" w:rsidP="002B0D8D">
            <w:pPr>
              <w:spacing w:after="0" w:line="276" w:lineRule="auto"/>
              <w:ind w:left="0" w:firstLine="0"/>
              <w:jc w:val="left"/>
              <w:rPr>
                <w:b/>
                <w:bCs/>
              </w:rPr>
            </w:pPr>
            <w:r w:rsidRPr="003F0858">
              <w:t>30</w:t>
            </w:r>
          </w:p>
        </w:tc>
        <w:tc>
          <w:tcPr>
            <w:tcW w:w="4253" w:type="dxa"/>
            <w:tcBorders>
              <w:top w:val="nil"/>
              <w:left w:val="nil"/>
              <w:bottom w:val="single" w:sz="4" w:space="0" w:color="auto"/>
              <w:right w:val="single" w:sz="4" w:space="0" w:color="auto"/>
            </w:tcBorders>
            <w:shd w:val="clear" w:color="auto" w:fill="auto"/>
            <w:vAlign w:val="bottom"/>
          </w:tcPr>
          <w:p w14:paraId="5900C72D" w14:textId="32009B9C" w:rsidR="002B0D8D" w:rsidRPr="003F0858" w:rsidRDefault="002B0D8D" w:rsidP="002B0D8D">
            <w:pPr>
              <w:spacing w:after="0" w:line="276" w:lineRule="auto"/>
              <w:ind w:left="0" w:firstLine="0"/>
              <w:jc w:val="left"/>
              <w:rPr>
                <w:b/>
                <w:bCs/>
              </w:rPr>
            </w:pPr>
            <w:r w:rsidRPr="003F0858">
              <w:t xml:space="preserve">ICs  </w:t>
            </w:r>
          </w:p>
        </w:tc>
        <w:tc>
          <w:tcPr>
            <w:tcW w:w="3382" w:type="dxa"/>
            <w:tcBorders>
              <w:top w:val="nil"/>
              <w:left w:val="nil"/>
              <w:bottom w:val="single" w:sz="4" w:space="0" w:color="auto"/>
              <w:right w:val="single" w:sz="4" w:space="0" w:color="auto"/>
            </w:tcBorders>
            <w:shd w:val="clear" w:color="auto" w:fill="auto"/>
          </w:tcPr>
          <w:p w14:paraId="0DE5DDDF" w14:textId="1D620D76" w:rsidR="002B0D8D" w:rsidRPr="003F0858" w:rsidRDefault="002B0D8D" w:rsidP="002B0D8D">
            <w:pPr>
              <w:spacing w:after="0" w:line="276" w:lineRule="auto"/>
              <w:ind w:left="0" w:firstLine="0"/>
              <w:jc w:val="left"/>
              <w:rPr>
                <w:b/>
                <w:bCs/>
              </w:rPr>
            </w:pPr>
            <w:r w:rsidRPr="00663F0B">
              <w:t>25 Nos</w:t>
            </w:r>
            <w:r>
              <w:t xml:space="preserve"> each</w:t>
            </w:r>
          </w:p>
        </w:tc>
      </w:tr>
      <w:tr w:rsidR="002B0D8D" w14:paraId="2D3B6A0B" w14:textId="77777777" w:rsidTr="003B650C">
        <w:tc>
          <w:tcPr>
            <w:tcW w:w="535" w:type="dxa"/>
            <w:tcBorders>
              <w:top w:val="nil"/>
              <w:left w:val="single" w:sz="4" w:space="0" w:color="auto"/>
              <w:bottom w:val="single" w:sz="4" w:space="0" w:color="auto"/>
              <w:right w:val="single" w:sz="4" w:space="0" w:color="auto"/>
            </w:tcBorders>
            <w:shd w:val="clear" w:color="auto" w:fill="auto"/>
            <w:vAlign w:val="center"/>
          </w:tcPr>
          <w:p w14:paraId="5356FF53" w14:textId="7FB400DD" w:rsidR="002B0D8D" w:rsidRPr="003F0858" w:rsidRDefault="002B0D8D" w:rsidP="002B0D8D">
            <w:pPr>
              <w:spacing w:after="0" w:line="276" w:lineRule="auto"/>
              <w:ind w:left="0" w:firstLine="0"/>
              <w:jc w:val="left"/>
              <w:rPr>
                <w:b/>
                <w:bCs/>
              </w:rPr>
            </w:pPr>
            <w:r w:rsidRPr="003F0858">
              <w:rPr>
                <w:color w:val="000000" w:themeColor="text1"/>
              </w:rPr>
              <w:t>31</w:t>
            </w:r>
          </w:p>
        </w:tc>
        <w:tc>
          <w:tcPr>
            <w:tcW w:w="4950" w:type="dxa"/>
            <w:tcBorders>
              <w:top w:val="nil"/>
              <w:left w:val="nil"/>
              <w:bottom w:val="single" w:sz="4" w:space="0" w:color="auto"/>
              <w:right w:val="single" w:sz="4" w:space="0" w:color="auto"/>
            </w:tcBorders>
            <w:shd w:val="clear" w:color="auto" w:fill="auto"/>
            <w:vAlign w:val="bottom"/>
          </w:tcPr>
          <w:p w14:paraId="4B8DED24" w14:textId="379212B9" w:rsidR="002B0D8D" w:rsidRPr="003F0858" w:rsidRDefault="002B0D8D" w:rsidP="002B0D8D">
            <w:pPr>
              <w:spacing w:after="0" w:line="276" w:lineRule="auto"/>
              <w:ind w:left="0" w:firstLine="0"/>
              <w:jc w:val="left"/>
              <w:rPr>
                <w:b/>
                <w:bCs/>
              </w:rPr>
            </w:pPr>
            <w:r w:rsidRPr="003F0858">
              <w:t>Test Indicator.</w:t>
            </w:r>
          </w:p>
        </w:tc>
        <w:tc>
          <w:tcPr>
            <w:tcW w:w="1260" w:type="dxa"/>
            <w:tcBorders>
              <w:top w:val="nil"/>
              <w:left w:val="nil"/>
              <w:bottom w:val="single" w:sz="4" w:space="0" w:color="auto"/>
              <w:right w:val="single" w:sz="4" w:space="0" w:color="auto"/>
            </w:tcBorders>
            <w:shd w:val="clear" w:color="auto" w:fill="auto"/>
            <w:vAlign w:val="center"/>
          </w:tcPr>
          <w:p w14:paraId="1ECF5DB0" w14:textId="4D118548" w:rsidR="002B0D8D" w:rsidRPr="003F0858" w:rsidRDefault="002B0D8D" w:rsidP="002B0D8D">
            <w:pPr>
              <w:spacing w:after="0" w:line="276" w:lineRule="auto"/>
              <w:ind w:left="0" w:firstLine="0"/>
              <w:jc w:val="center"/>
              <w:rPr>
                <w:b/>
                <w:bCs/>
              </w:rPr>
            </w:pPr>
            <w:r w:rsidRPr="00343016">
              <w:t>25 Nos</w:t>
            </w:r>
          </w:p>
        </w:tc>
        <w:tc>
          <w:tcPr>
            <w:tcW w:w="720" w:type="dxa"/>
            <w:tcBorders>
              <w:top w:val="nil"/>
              <w:left w:val="nil"/>
              <w:bottom w:val="single" w:sz="4" w:space="0" w:color="auto"/>
              <w:right w:val="single" w:sz="4" w:space="0" w:color="auto"/>
            </w:tcBorders>
            <w:shd w:val="clear" w:color="auto" w:fill="auto"/>
            <w:vAlign w:val="center"/>
          </w:tcPr>
          <w:p w14:paraId="1449FA16" w14:textId="672A94EC" w:rsidR="002B0D8D" w:rsidRPr="003F0858" w:rsidRDefault="002B0D8D" w:rsidP="002B0D8D">
            <w:pPr>
              <w:spacing w:after="0" w:line="276" w:lineRule="auto"/>
              <w:ind w:left="0" w:firstLine="0"/>
              <w:jc w:val="left"/>
              <w:rPr>
                <w:b/>
                <w:bCs/>
              </w:rPr>
            </w:pPr>
            <w:r w:rsidRPr="003F0858">
              <w:t>31</w:t>
            </w:r>
          </w:p>
        </w:tc>
        <w:tc>
          <w:tcPr>
            <w:tcW w:w="4253" w:type="dxa"/>
            <w:tcBorders>
              <w:top w:val="nil"/>
              <w:left w:val="nil"/>
              <w:bottom w:val="single" w:sz="4" w:space="0" w:color="auto"/>
              <w:right w:val="single" w:sz="4" w:space="0" w:color="auto"/>
            </w:tcBorders>
            <w:shd w:val="clear" w:color="auto" w:fill="auto"/>
            <w:vAlign w:val="bottom"/>
          </w:tcPr>
          <w:p w14:paraId="750BECF7" w14:textId="5C5E8577" w:rsidR="002B0D8D" w:rsidRPr="003F0858" w:rsidRDefault="002B0D8D" w:rsidP="002B0D8D">
            <w:pPr>
              <w:spacing w:after="0" w:line="276" w:lineRule="auto"/>
              <w:ind w:left="0" w:firstLine="0"/>
              <w:jc w:val="left"/>
              <w:rPr>
                <w:b/>
                <w:bCs/>
              </w:rPr>
            </w:pPr>
            <w:r w:rsidRPr="003F0858">
              <w:t>Source of data sheets</w:t>
            </w:r>
          </w:p>
        </w:tc>
        <w:tc>
          <w:tcPr>
            <w:tcW w:w="3382" w:type="dxa"/>
            <w:tcBorders>
              <w:top w:val="nil"/>
              <w:left w:val="nil"/>
              <w:bottom w:val="single" w:sz="4" w:space="0" w:color="auto"/>
              <w:right w:val="single" w:sz="4" w:space="0" w:color="auto"/>
            </w:tcBorders>
            <w:shd w:val="clear" w:color="auto" w:fill="auto"/>
          </w:tcPr>
          <w:p w14:paraId="658EAACD" w14:textId="113088C2" w:rsidR="002B0D8D" w:rsidRPr="003F0858" w:rsidRDefault="002B0D8D" w:rsidP="002B0D8D">
            <w:pPr>
              <w:spacing w:after="0" w:line="276" w:lineRule="auto"/>
              <w:ind w:left="0" w:firstLine="0"/>
              <w:jc w:val="left"/>
              <w:rPr>
                <w:b/>
                <w:bCs/>
              </w:rPr>
            </w:pPr>
            <w:r w:rsidRPr="00663F0B">
              <w:t>25 Nos</w:t>
            </w:r>
          </w:p>
        </w:tc>
      </w:tr>
      <w:tr w:rsidR="002B0D8D" w14:paraId="5E94ABBE" w14:textId="77777777" w:rsidTr="003B650C">
        <w:tc>
          <w:tcPr>
            <w:tcW w:w="535" w:type="dxa"/>
            <w:tcBorders>
              <w:top w:val="nil"/>
              <w:left w:val="single" w:sz="4" w:space="0" w:color="auto"/>
              <w:bottom w:val="single" w:sz="4" w:space="0" w:color="auto"/>
              <w:right w:val="single" w:sz="4" w:space="0" w:color="auto"/>
            </w:tcBorders>
            <w:shd w:val="clear" w:color="auto" w:fill="auto"/>
            <w:vAlign w:val="center"/>
          </w:tcPr>
          <w:p w14:paraId="5B5FED3A" w14:textId="171374F0" w:rsidR="002B0D8D" w:rsidRPr="003F0858" w:rsidRDefault="002B0D8D" w:rsidP="002B0D8D">
            <w:pPr>
              <w:spacing w:after="0" w:line="276" w:lineRule="auto"/>
              <w:ind w:left="0" w:firstLine="0"/>
              <w:jc w:val="left"/>
              <w:rPr>
                <w:b/>
                <w:bCs/>
              </w:rPr>
            </w:pPr>
            <w:r w:rsidRPr="003F0858">
              <w:rPr>
                <w:color w:val="000000" w:themeColor="text1"/>
              </w:rPr>
              <w:t>32</w:t>
            </w:r>
          </w:p>
        </w:tc>
        <w:tc>
          <w:tcPr>
            <w:tcW w:w="4950" w:type="dxa"/>
            <w:tcBorders>
              <w:top w:val="nil"/>
              <w:left w:val="nil"/>
              <w:bottom w:val="single" w:sz="4" w:space="0" w:color="auto"/>
              <w:right w:val="single" w:sz="4" w:space="0" w:color="auto"/>
            </w:tcBorders>
            <w:shd w:val="clear" w:color="auto" w:fill="auto"/>
            <w:vAlign w:val="bottom"/>
          </w:tcPr>
          <w:p w14:paraId="0A1CC3FB" w14:textId="6079E06B" w:rsidR="002B0D8D" w:rsidRPr="003F0858" w:rsidRDefault="002B0D8D" w:rsidP="002B0D8D">
            <w:pPr>
              <w:spacing w:after="0" w:line="276" w:lineRule="auto"/>
              <w:ind w:left="0" w:firstLine="0"/>
              <w:jc w:val="left"/>
              <w:rPr>
                <w:b/>
                <w:bCs/>
              </w:rPr>
            </w:pPr>
            <w:r w:rsidRPr="003F0858">
              <w:t>Series board.</w:t>
            </w:r>
          </w:p>
        </w:tc>
        <w:tc>
          <w:tcPr>
            <w:tcW w:w="1260" w:type="dxa"/>
            <w:tcBorders>
              <w:top w:val="nil"/>
              <w:left w:val="nil"/>
              <w:bottom w:val="single" w:sz="4" w:space="0" w:color="auto"/>
              <w:right w:val="single" w:sz="4" w:space="0" w:color="auto"/>
            </w:tcBorders>
            <w:shd w:val="clear" w:color="auto" w:fill="auto"/>
            <w:vAlign w:val="center"/>
          </w:tcPr>
          <w:p w14:paraId="0C973BF8" w14:textId="24632FFD" w:rsidR="002B0D8D" w:rsidRPr="003F0858" w:rsidRDefault="002B0D8D" w:rsidP="002B0D8D">
            <w:pPr>
              <w:spacing w:after="0" w:line="276" w:lineRule="auto"/>
              <w:ind w:left="0" w:firstLine="0"/>
              <w:jc w:val="center"/>
              <w:rPr>
                <w:b/>
                <w:bCs/>
              </w:rPr>
            </w:pPr>
            <w:r w:rsidRPr="00343016">
              <w:t>25 Nos</w:t>
            </w:r>
          </w:p>
        </w:tc>
        <w:tc>
          <w:tcPr>
            <w:tcW w:w="720" w:type="dxa"/>
            <w:tcBorders>
              <w:top w:val="nil"/>
              <w:left w:val="nil"/>
              <w:bottom w:val="single" w:sz="4" w:space="0" w:color="auto"/>
              <w:right w:val="single" w:sz="4" w:space="0" w:color="auto"/>
            </w:tcBorders>
            <w:shd w:val="clear" w:color="auto" w:fill="auto"/>
            <w:vAlign w:val="center"/>
          </w:tcPr>
          <w:p w14:paraId="20E44D05" w14:textId="1D115A71" w:rsidR="002B0D8D" w:rsidRPr="003F0858" w:rsidRDefault="002B0D8D" w:rsidP="002B0D8D">
            <w:pPr>
              <w:spacing w:after="0" w:line="276" w:lineRule="auto"/>
              <w:ind w:left="0" w:firstLine="0"/>
              <w:jc w:val="left"/>
              <w:rPr>
                <w:b/>
                <w:bCs/>
              </w:rPr>
            </w:pPr>
            <w:r w:rsidRPr="003F0858">
              <w:t>32</w:t>
            </w:r>
          </w:p>
        </w:tc>
        <w:tc>
          <w:tcPr>
            <w:tcW w:w="4253" w:type="dxa"/>
            <w:tcBorders>
              <w:top w:val="nil"/>
              <w:left w:val="nil"/>
              <w:bottom w:val="single" w:sz="4" w:space="0" w:color="auto"/>
              <w:right w:val="single" w:sz="4" w:space="0" w:color="auto"/>
            </w:tcBorders>
            <w:shd w:val="clear" w:color="auto" w:fill="auto"/>
            <w:vAlign w:val="bottom"/>
          </w:tcPr>
          <w:p w14:paraId="716B8DEF" w14:textId="3132FF3F" w:rsidR="002B0D8D" w:rsidRPr="003F0858" w:rsidRDefault="002B0D8D" w:rsidP="002B0D8D">
            <w:pPr>
              <w:spacing w:after="0" w:line="276" w:lineRule="auto"/>
              <w:ind w:left="0" w:firstLine="0"/>
              <w:jc w:val="left"/>
              <w:rPr>
                <w:b/>
                <w:bCs/>
              </w:rPr>
            </w:pPr>
            <w:r w:rsidRPr="003F0858">
              <w:t>Diodes,</w:t>
            </w:r>
          </w:p>
        </w:tc>
        <w:tc>
          <w:tcPr>
            <w:tcW w:w="3382" w:type="dxa"/>
            <w:tcBorders>
              <w:top w:val="nil"/>
              <w:left w:val="nil"/>
              <w:bottom w:val="single" w:sz="4" w:space="0" w:color="auto"/>
              <w:right w:val="single" w:sz="4" w:space="0" w:color="auto"/>
            </w:tcBorders>
            <w:shd w:val="clear" w:color="auto" w:fill="auto"/>
          </w:tcPr>
          <w:p w14:paraId="4630F0DA" w14:textId="4AA0360B" w:rsidR="002B0D8D" w:rsidRPr="003F0858" w:rsidRDefault="002B0D8D" w:rsidP="002B0D8D">
            <w:pPr>
              <w:spacing w:after="0" w:line="276" w:lineRule="auto"/>
              <w:ind w:left="0" w:firstLine="0"/>
              <w:jc w:val="left"/>
              <w:rPr>
                <w:b/>
                <w:bCs/>
              </w:rPr>
            </w:pPr>
            <w:r w:rsidRPr="00663F0B">
              <w:t>25 Nos</w:t>
            </w:r>
            <w:r>
              <w:t xml:space="preserve"> each</w:t>
            </w:r>
          </w:p>
        </w:tc>
      </w:tr>
      <w:tr w:rsidR="002B0D8D" w14:paraId="19EECB6C" w14:textId="77777777" w:rsidTr="003B650C">
        <w:tc>
          <w:tcPr>
            <w:tcW w:w="535" w:type="dxa"/>
            <w:tcBorders>
              <w:top w:val="nil"/>
              <w:left w:val="single" w:sz="4" w:space="0" w:color="auto"/>
              <w:bottom w:val="single" w:sz="4" w:space="0" w:color="auto"/>
              <w:right w:val="single" w:sz="4" w:space="0" w:color="auto"/>
            </w:tcBorders>
            <w:shd w:val="clear" w:color="auto" w:fill="auto"/>
            <w:vAlign w:val="center"/>
          </w:tcPr>
          <w:p w14:paraId="088D7BFB" w14:textId="4A1D1137" w:rsidR="002B0D8D" w:rsidRPr="003F0858" w:rsidRDefault="002B0D8D" w:rsidP="002B0D8D">
            <w:pPr>
              <w:spacing w:after="0" w:line="276" w:lineRule="auto"/>
              <w:ind w:left="0" w:firstLine="0"/>
              <w:jc w:val="left"/>
              <w:rPr>
                <w:b/>
                <w:bCs/>
              </w:rPr>
            </w:pPr>
            <w:r w:rsidRPr="003F0858">
              <w:rPr>
                <w:color w:val="000000" w:themeColor="text1"/>
              </w:rPr>
              <w:t>33</w:t>
            </w:r>
          </w:p>
        </w:tc>
        <w:tc>
          <w:tcPr>
            <w:tcW w:w="4950" w:type="dxa"/>
            <w:tcBorders>
              <w:top w:val="nil"/>
              <w:left w:val="nil"/>
              <w:bottom w:val="single" w:sz="4" w:space="0" w:color="auto"/>
              <w:right w:val="single" w:sz="4" w:space="0" w:color="auto"/>
            </w:tcBorders>
            <w:shd w:val="clear" w:color="auto" w:fill="auto"/>
            <w:vAlign w:val="bottom"/>
          </w:tcPr>
          <w:p w14:paraId="36DA0B80" w14:textId="582A3B74" w:rsidR="002B0D8D" w:rsidRPr="003F0858" w:rsidRDefault="002B0D8D" w:rsidP="002B0D8D">
            <w:pPr>
              <w:spacing w:after="0" w:line="276" w:lineRule="auto"/>
              <w:ind w:left="0" w:firstLine="0"/>
              <w:jc w:val="left"/>
              <w:rPr>
                <w:b/>
                <w:bCs/>
              </w:rPr>
            </w:pPr>
            <w:r w:rsidRPr="003F0858">
              <w:t>Multi-meter &amp; LCR Meter</w:t>
            </w:r>
          </w:p>
        </w:tc>
        <w:tc>
          <w:tcPr>
            <w:tcW w:w="1260" w:type="dxa"/>
            <w:tcBorders>
              <w:top w:val="nil"/>
              <w:left w:val="nil"/>
              <w:bottom w:val="single" w:sz="4" w:space="0" w:color="auto"/>
              <w:right w:val="single" w:sz="4" w:space="0" w:color="auto"/>
            </w:tcBorders>
            <w:shd w:val="clear" w:color="auto" w:fill="auto"/>
            <w:vAlign w:val="center"/>
          </w:tcPr>
          <w:p w14:paraId="65F7F3A2" w14:textId="5F08D8FC" w:rsidR="002B0D8D" w:rsidRPr="003F0858" w:rsidRDefault="002B0D8D" w:rsidP="002B0D8D">
            <w:pPr>
              <w:spacing w:after="0" w:line="276" w:lineRule="auto"/>
              <w:ind w:left="0" w:firstLine="0"/>
              <w:jc w:val="center"/>
              <w:rPr>
                <w:b/>
                <w:bCs/>
              </w:rPr>
            </w:pPr>
            <w:r w:rsidRPr="00343016">
              <w:t>25 Nos</w:t>
            </w:r>
          </w:p>
        </w:tc>
        <w:tc>
          <w:tcPr>
            <w:tcW w:w="720" w:type="dxa"/>
            <w:tcBorders>
              <w:top w:val="nil"/>
              <w:left w:val="nil"/>
              <w:bottom w:val="single" w:sz="4" w:space="0" w:color="auto"/>
              <w:right w:val="single" w:sz="4" w:space="0" w:color="auto"/>
            </w:tcBorders>
            <w:shd w:val="clear" w:color="auto" w:fill="auto"/>
            <w:vAlign w:val="center"/>
          </w:tcPr>
          <w:p w14:paraId="744A684A" w14:textId="5E1FEB6C" w:rsidR="002B0D8D" w:rsidRPr="003F0858" w:rsidRDefault="002B0D8D" w:rsidP="002B0D8D">
            <w:pPr>
              <w:spacing w:after="0" w:line="276" w:lineRule="auto"/>
              <w:ind w:left="0" w:firstLine="0"/>
              <w:jc w:val="left"/>
              <w:rPr>
                <w:b/>
                <w:bCs/>
              </w:rPr>
            </w:pPr>
            <w:r w:rsidRPr="003F0858">
              <w:t>33</w:t>
            </w:r>
          </w:p>
        </w:tc>
        <w:tc>
          <w:tcPr>
            <w:tcW w:w="4253" w:type="dxa"/>
            <w:tcBorders>
              <w:top w:val="nil"/>
              <w:left w:val="nil"/>
              <w:bottom w:val="single" w:sz="4" w:space="0" w:color="auto"/>
              <w:right w:val="single" w:sz="4" w:space="0" w:color="auto"/>
            </w:tcBorders>
            <w:shd w:val="clear" w:color="auto" w:fill="auto"/>
            <w:vAlign w:val="bottom"/>
          </w:tcPr>
          <w:p w14:paraId="658FC1F0" w14:textId="0C76E5A3" w:rsidR="002B0D8D" w:rsidRPr="003F0858" w:rsidRDefault="002B0D8D" w:rsidP="002B0D8D">
            <w:pPr>
              <w:spacing w:after="0" w:line="276" w:lineRule="auto"/>
              <w:ind w:left="0" w:firstLine="0"/>
              <w:jc w:val="left"/>
              <w:rPr>
                <w:b/>
                <w:bCs/>
              </w:rPr>
            </w:pPr>
            <w:r w:rsidRPr="003F0858">
              <w:t>Zener diode</w:t>
            </w:r>
          </w:p>
        </w:tc>
        <w:tc>
          <w:tcPr>
            <w:tcW w:w="3382" w:type="dxa"/>
            <w:tcBorders>
              <w:top w:val="nil"/>
              <w:left w:val="nil"/>
              <w:bottom w:val="single" w:sz="4" w:space="0" w:color="auto"/>
              <w:right w:val="single" w:sz="4" w:space="0" w:color="auto"/>
            </w:tcBorders>
            <w:shd w:val="clear" w:color="auto" w:fill="auto"/>
          </w:tcPr>
          <w:p w14:paraId="570FF31F" w14:textId="40D96211" w:rsidR="002B0D8D" w:rsidRPr="003F0858" w:rsidRDefault="002B0D8D" w:rsidP="002B0D8D">
            <w:pPr>
              <w:spacing w:after="0" w:line="276" w:lineRule="auto"/>
              <w:ind w:left="0" w:firstLine="0"/>
              <w:jc w:val="left"/>
              <w:rPr>
                <w:b/>
                <w:bCs/>
              </w:rPr>
            </w:pPr>
            <w:r w:rsidRPr="00663F0B">
              <w:t>25 Nos</w:t>
            </w:r>
            <w:r>
              <w:t xml:space="preserve"> each</w:t>
            </w:r>
          </w:p>
        </w:tc>
      </w:tr>
      <w:tr w:rsidR="002B0D8D" w14:paraId="320448F3" w14:textId="77777777" w:rsidTr="003B650C">
        <w:tc>
          <w:tcPr>
            <w:tcW w:w="535" w:type="dxa"/>
            <w:tcBorders>
              <w:top w:val="nil"/>
              <w:left w:val="single" w:sz="4" w:space="0" w:color="auto"/>
              <w:bottom w:val="single" w:sz="4" w:space="0" w:color="auto"/>
              <w:right w:val="single" w:sz="4" w:space="0" w:color="auto"/>
            </w:tcBorders>
            <w:shd w:val="clear" w:color="auto" w:fill="auto"/>
            <w:vAlign w:val="center"/>
          </w:tcPr>
          <w:p w14:paraId="78FEBBEF" w14:textId="45D5381D" w:rsidR="002B0D8D" w:rsidRPr="003F0858" w:rsidRDefault="002B0D8D" w:rsidP="002B0D8D">
            <w:pPr>
              <w:spacing w:after="0" w:line="276" w:lineRule="auto"/>
              <w:ind w:left="0" w:firstLine="0"/>
              <w:jc w:val="left"/>
              <w:rPr>
                <w:b/>
                <w:bCs/>
              </w:rPr>
            </w:pPr>
            <w:r w:rsidRPr="003F0858">
              <w:rPr>
                <w:color w:val="000000" w:themeColor="text1"/>
              </w:rPr>
              <w:t>34</w:t>
            </w:r>
          </w:p>
        </w:tc>
        <w:tc>
          <w:tcPr>
            <w:tcW w:w="4950" w:type="dxa"/>
            <w:tcBorders>
              <w:top w:val="nil"/>
              <w:left w:val="nil"/>
              <w:bottom w:val="single" w:sz="4" w:space="0" w:color="auto"/>
              <w:right w:val="single" w:sz="4" w:space="0" w:color="auto"/>
            </w:tcBorders>
            <w:shd w:val="clear" w:color="auto" w:fill="auto"/>
            <w:vAlign w:val="bottom"/>
          </w:tcPr>
          <w:p w14:paraId="5F7CA786" w14:textId="1FD68D73" w:rsidR="002B0D8D" w:rsidRPr="003F0858" w:rsidRDefault="002B0D8D" w:rsidP="002B0D8D">
            <w:pPr>
              <w:spacing w:after="0" w:line="276" w:lineRule="auto"/>
              <w:ind w:left="0" w:firstLine="0"/>
              <w:jc w:val="left"/>
              <w:rPr>
                <w:b/>
                <w:bCs/>
              </w:rPr>
            </w:pPr>
            <w:r w:rsidRPr="003F0858">
              <w:t>Oscilloscope</w:t>
            </w:r>
          </w:p>
        </w:tc>
        <w:tc>
          <w:tcPr>
            <w:tcW w:w="1260" w:type="dxa"/>
            <w:tcBorders>
              <w:top w:val="nil"/>
              <w:left w:val="nil"/>
              <w:bottom w:val="single" w:sz="4" w:space="0" w:color="auto"/>
              <w:right w:val="single" w:sz="4" w:space="0" w:color="auto"/>
            </w:tcBorders>
            <w:shd w:val="clear" w:color="auto" w:fill="auto"/>
            <w:vAlign w:val="center"/>
          </w:tcPr>
          <w:p w14:paraId="4C33A881" w14:textId="30FC683D" w:rsidR="002B0D8D" w:rsidRPr="003F0858" w:rsidRDefault="002B0D8D" w:rsidP="002B0D8D">
            <w:pPr>
              <w:spacing w:after="0" w:line="276" w:lineRule="auto"/>
              <w:ind w:left="0" w:firstLine="0"/>
              <w:jc w:val="center"/>
              <w:rPr>
                <w:b/>
                <w:bCs/>
              </w:rPr>
            </w:pPr>
            <w:r>
              <w:t>05 Nos</w:t>
            </w:r>
          </w:p>
        </w:tc>
        <w:tc>
          <w:tcPr>
            <w:tcW w:w="720" w:type="dxa"/>
            <w:tcBorders>
              <w:top w:val="nil"/>
              <w:left w:val="nil"/>
              <w:bottom w:val="single" w:sz="4" w:space="0" w:color="auto"/>
              <w:right w:val="single" w:sz="4" w:space="0" w:color="auto"/>
            </w:tcBorders>
            <w:shd w:val="clear" w:color="auto" w:fill="auto"/>
            <w:vAlign w:val="center"/>
          </w:tcPr>
          <w:p w14:paraId="74D43B1F" w14:textId="005707C5" w:rsidR="002B0D8D" w:rsidRPr="003F0858" w:rsidRDefault="002B0D8D" w:rsidP="002B0D8D">
            <w:pPr>
              <w:spacing w:after="0" w:line="276" w:lineRule="auto"/>
              <w:ind w:left="0" w:firstLine="0"/>
              <w:jc w:val="left"/>
              <w:rPr>
                <w:b/>
                <w:bCs/>
              </w:rPr>
            </w:pPr>
            <w:r w:rsidRPr="003F0858">
              <w:t>34</w:t>
            </w:r>
          </w:p>
        </w:tc>
        <w:tc>
          <w:tcPr>
            <w:tcW w:w="4253" w:type="dxa"/>
            <w:tcBorders>
              <w:top w:val="nil"/>
              <w:left w:val="nil"/>
              <w:bottom w:val="single" w:sz="4" w:space="0" w:color="auto"/>
              <w:right w:val="single" w:sz="4" w:space="0" w:color="auto"/>
            </w:tcBorders>
            <w:shd w:val="clear" w:color="auto" w:fill="auto"/>
            <w:vAlign w:val="bottom"/>
          </w:tcPr>
          <w:p w14:paraId="0CED0170" w14:textId="6E940F4C" w:rsidR="002B0D8D" w:rsidRPr="003F0858" w:rsidRDefault="002B0D8D" w:rsidP="002B0D8D">
            <w:pPr>
              <w:spacing w:after="0" w:line="276" w:lineRule="auto"/>
              <w:ind w:left="0" w:firstLine="0"/>
              <w:jc w:val="left"/>
              <w:rPr>
                <w:b/>
                <w:bCs/>
              </w:rPr>
            </w:pPr>
            <w:r w:rsidRPr="003F0858">
              <w:t>Transformer</w:t>
            </w:r>
          </w:p>
        </w:tc>
        <w:tc>
          <w:tcPr>
            <w:tcW w:w="3382" w:type="dxa"/>
            <w:tcBorders>
              <w:top w:val="nil"/>
              <w:left w:val="nil"/>
              <w:bottom w:val="single" w:sz="4" w:space="0" w:color="auto"/>
              <w:right w:val="single" w:sz="4" w:space="0" w:color="auto"/>
            </w:tcBorders>
            <w:shd w:val="clear" w:color="auto" w:fill="auto"/>
          </w:tcPr>
          <w:p w14:paraId="7B5CCBD3" w14:textId="4DC60D3A" w:rsidR="002B0D8D" w:rsidRPr="003F0858" w:rsidRDefault="002B0D8D" w:rsidP="002B0D8D">
            <w:pPr>
              <w:spacing w:after="0" w:line="276" w:lineRule="auto"/>
              <w:ind w:left="0" w:firstLine="0"/>
              <w:jc w:val="left"/>
              <w:rPr>
                <w:b/>
                <w:bCs/>
              </w:rPr>
            </w:pPr>
            <w:r w:rsidRPr="00663F0B">
              <w:t>25 Nos</w:t>
            </w:r>
          </w:p>
        </w:tc>
      </w:tr>
      <w:tr w:rsidR="002B0D8D" w14:paraId="02F95008" w14:textId="77777777" w:rsidTr="003B650C">
        <w:tc>
          <w:tcPr>
            <w:tcW w:w="535" w:type="dxa"/>
            <w:tcBorders>
              <w:top w:val="nil"/>
              <w:left w:val="single" w:sz="4" w:space="0" w:color="auto"/>
              <w:bottom w:val="single" w:sz="4" w:space="0" w:color="auto"/>
              <w:right w:val="single" w:sz="4" w:space="0" w:color="auto"/>
            </w:tcBorders>
            <w:shd w:val="clear" w:color="auto" w:fill="auto"/>
            <w:vAlign w:val="center"/>
          </w:tcPr>
          <w:p w14:paraId="696F704F" w14:textId="6A39556D" w:rsidR="002B0D8D" w:rsidRPr="003F0858" w:rsidRDefault="002B0D8D" w:rsidP="002B0D8D">
            <w:pPr>
              <w:spacing w:after="0" w:line="276" w:lineRule="auto"/>
              <w:ind w:left="0" w:firstLine="0"/>
              <w:jc w:val="left"/>
              <w:rPr>
                <w:b/>
                <w:bCs/>
              </w:rPr>
            </w:pPr>
            <w:r w:rsidRPr="003F0858">
              <w:rPr>
                <w:color w:val="000000" w:themeColor="text1"/>
              </w:rPr>
              <w:t>35</w:t>
            </w:r>
          </w:p>
        </w:tc>
        <w:tc>
          <w:tcPr>
            <w:tcW w:w="4950" w:type="dxa"/>
            <w:tcBorders>
              <w:top w:val="nil"/>
              <w:left w:val="nil"/>
              <w:bottom w:val="single" w:sz="4" w:space="0" w:color="auto"/>
              <w:right w:val="single" w:sz="4" w:space="0" w:color="auto"/>
            </w:tcBorders>
            <w:shd w:val="clear" w:color="auto" w:fill="auto"/>
            <w:vAlign w:val="bottom"/>
          </w:tcPr>
          <w:p w14:paraId="73348553" w14:textId="348F3933" w:rsidR="002B0D8D" w:rsidRPr="003F0858" w:rsidRDefault="002B0D8D" w:rsidP="002B0D8D">
            <w:pPr>
              <w:spacing w:after="0" w:line="276" w:lineRule="auto"/>
              <w:ind w:left="0" w:firstLine="0"/>
              <w:jc w:val="left"/>
              <w:rPr>
                <w:b/>
                <w:bCs/>
              </w:rPr>
            </w:pPr>
            <w:r w:rsidRPr="003F0858">
              <w:t>Center taped Transformer</w:t>
            </w:r>
          </w:p>
        </w:tc>
        <w:tc>
          <w:tcPr>
            <w:tcW w:w="1260" w:type="dxa"/>
            <w:tcBorders>
              <w:top w:val="nil"/>
              <w:left w:val="nil"/>
              <w:bottom w:val="single" w:sz="4" w:space="0" w:color="auto"/>
              <w:right w:val="single" w:sz="4" w:space="0" w:color="auto"/>
            </w:tcBorders>
            <w:shd w:val="clear" w:color="auto" w:fill="auto"/>
            <w:vAlign w:val="center"/>
          </w:tcPr>
          <w:p w14:paraId="40EBC04E" w14:textId="5E37B12B" w:rsidR="002B0D8D" w:rsidRPr="003F0858" w:rsidRDefault="002B0D8D" w:rsidP="002B0D8D">
            <w:pPr>
              <w:spacing w:after="0" w:line="276" w:lineRule="auto"/>
              <w:ind w:left="0" w:firstLine="0"/>
              <w:jc w:val="center"/>
              <w:rPr>
                <w:b/>
                <w:bCs/>
              </w:rPr>
            </w:pPr>
            <w:r>
              <w:t>05 Nos</w:t>
            </w:r>
          </w:p>
        </w:tc>
        <w:tc>
          <w:tcPr>
            <w:tcW w:w="720" w:type="dxa"/>
            <w:tcBorders>
              <w:top w:val="nil"/>
              <w:left w:val="nil"/>
              <w:bottom w:val="single" w:sz="4" w:space="0" w:color="auto"/>
              <w:right w:val="single" w:sz="4" w:space="0" w:color="auto"/>
            </w:tcBorders>
            <w:shd w:val="clear" w:color="auto" w:fill="auto"/>
            <w:vAlign w:val="center"/>
          </w:tcPr>
          <w:p w14:paraId="2F3D539E" w14:textId="027C2956" w:rsidR="002B0D8D" w:rsidRPr="003F0858" w:rsidRDefault="002B0D8D" w:rsidP="002B0D8D">
            <w:pPr>
              <w:spacing w:after="0" w:line="276" w:lineRule="auto"/>
              <w:ind w:left="0" w:firstLine="0"/>
              <w:jc w:val="left"/>
              <w:rPr>
                <w:b/>
                <w:bCs/>
              </w:rPr>
            </w:pPr>
            <w:r w:rsidRPr="003F0858">
              <w:t>35</w:t>
            </w:r>
          </w:p>
        </w:tc>
        <w:tc>
          <w:tcPr>
            <w:tcW w:w="4253" w:type="dxa"/>
            <w:tcBorders>
              <w:top w:val="nil"/>
              <w:left w:val="nil"/>
              <w:bottom w:val="single" w:sz="4" w:space="0" w:color="auto"/>
              <w:right w:val="single" w:sz="4" w:space="0" w:color="auto"/>
            </w:tcBorders>
            <w:shd w:val="clear" w:color="auto" w:fill="auto"/>
            <w:vAlign w:val="bottom"/>
          </w:tcPr>
          <w:p w14:paraId="5EBDA1B9" w14:textId="44DF340A" w:rsidR="002B0D8D" w:rsidRPr="003F0858" w:rsidRDefault="002B0D8D" w:rsidP="002B0D8D">
            <w:pPr>
              <w:spacing w:after="0" w:line="276" w:lineRule="auto"/>
              <w:ind w:left="0" w:firstLine="0"/>
              <w:jc w:val="left"/>
              <w:rPr>
                <w:b/>
                <w:bCs/>
              </w:rPr>
            </w:pPr>
            <w:r w:rsidRPr="003F0858">
              <w:t>Light Emitting diode</w:t>
            </w:r>
          </w:p>
        </w:tc>
        <w:tc>
          <w:tcPr>
            <w:tcW w:w="3382" w:type="dxa"/>
            <w:tcBorders>
              <w:top w:val="nil"/>
              <w:left w:val="nil"/>
              <w:bottom w:val="single" w:sz="4" w:space="0" w:color="auto"/>
              <w:right w:val="single" w:sz="4" w:space="0" w:color="auto"/>
            </w:tcBorders>
            <w:shd w:val="clear" w:color="auto" w:fill="auto"/>
          </w:tcPr>
          <w:p w14:paraId="2BF2216E" w14:textId="6323E5DC" w:rsidR="002B0D8D" w:rsidRPr="003F0858" w:rsidRDefault="002B0D8D" w:rsidP="002B0D8D">
            <w:pPr>
              <w:spacing w:after="0" w:line="276" w:lineRule="auto"/>
              <w:ind w:left="0" w:firstLine="0"/>
              <w:jc w:val="left"/>
              <w:rPr>
                <w:b/>
                <w:bCs/>
              </w:rPr>
            </w:pPr>
            <w:r w:rsidRPr="008F50FA">
              <w:t>25 Nos</w:t>
            </w:r>
            <w:r>
              <w:t xml:space="preserve"> each</w:t>
            </w:r>
          </w:p>
        </w:tc>
      </w:tr>
      <w:tr w:rsidR="002B0D8D" w14:paraId="5E0F8359" w14:textId="77777777" w:rsidTr="003B650C">
        <w:tc>
          <w:tcPr>
            <w:tcW w:w="535" w:type="dxa"/>
            <w:tcBorders>
              <w:top w:val="nil"/>
              <w:left w:val="single" w:sz="4" w:space="0" w:color="auto"/>
              <w:bottom w:val="single" w:sz="4" w:space="0" w:color="auto"/>
              <w:right w:val="single" w:sz="4" w:space="0" w:color="auto"/>
            </w:tcBorders>
            <w:shd w:val="clear" w:color="auto" w:fill="auto"/>
            <w:vAlign w:val="center"/>
          </w:tcPr>
          <w:p w14:paraId="317FF8EE" w14:textId="79951AC3" w:rsidR="002B0D8D" w:rsidRPr="003F0858" w:rsidRDefault="002B0D8D" w:rsidP="002B0D8D">
            <w:pPr>
              <w:spacing w:after="0" w:line="276" w:lineRule="auto"/>
              <w:ind w:left="0" w:firstLine="0"/>
              <w:jc w:val="left"/>
              <w:rPr>
                <w:b/>
                <w:bCs/>
              </w:rPr>
            </w:pPr>
            <w:r w:rsidRPr="003F0858">
              <w:t>36</w:t>
            </w:r>
          </w:p>
        </w:tc>
        <w:tc>
          <w:tcPr>
            <w:tcW w:w="4950" w:type="dxa"/>
            <w:tcBorders>
              <w:top w:val="nil"/>
              <w:left w:val="nil"/>
              <w:bottom w:val="single" w:sz="4" w:space="0" w:color="auto"/>
              <w:right w:val="single" w:sz="4" w:space="0" w:color="auto"/>
            </w:tcBorders>
            <w:shd w:val="clear" w:color="auto" w:fill="auto"/>
            <w:vAlign w:val="bottom"/>
          </w:tcPr>
          <w:p w14:paraId="157D9AE2" w14:textId="68309FA7" w:rsidR="002B0D8D" w:rsidRPr="003F0858" w:rsidRDefault="002B0D8D" w:rsidP="002B0D8D">
            <w:pPr>
              <w:spacing w:after="0" w:line="276" w:lineRule="auto"/>
              <w:ind w:left="0" w:firstLine="0"/>
              <w:jc w:val="left"/>
              <w:rPr>
                <w:b/>
                <w:bCs/>
              </w:rPr>
            </w:pPr>
            <w:r w:rsidRPr="003F0858">
              <w:t>Signal generator</w:t>
            </w:r>
          </w:p>
        </w:tc>
        <w:tc>
          <w:tcPr>
            <w:tcW w:w="1260" w:type="dxa"/>
            <w:tcBorders>
              <w:top w:val="nil"/>
              <w:left w:val="nil"/>
              <w:bottom w:val="single" w:sz="4" w:space="0" w:color="auto"/>
              <w:right w:val="single" w:sz="4" w:space="0" w:color="auto"/>
            </w:tcBorders>
            <w:shd w:val="clear" w:color="auto" w:fill="auto"/>
            <w:vAlign w:val="center"/>
          </w:tcPr>
          <w:p w14:paraId="0EAB811C" w14:textId="4CDCAFEE" w:rsidR="002B0D8D" w:rsidRPr="003F0858" w:rsidRDefault="002B0D8D" w:rsidP="002B0D8D">
            <w:pPr>
              <w:spacing w:after="0" w:line="276" w:lineRule="auto"/>
              <w:ind w:left="0" w:firstLine="0"/>
              <w:jc w:val="center"/>
              <w:rPr>
                <w:b/>
                <w:bCs/>
              </w:rPr>
            </w:pPr>
            <w:r w:rsidRPr="001668A3">
              <w:t>25 Nos</w:t>
            </w:r>
          </w:p>
        </w:tc>
        <w:tc>
          <w:tcPr>
            <w:tcW w:w="720" w:type="dxa"/>
            <w:tcBorders>
              <w:top w:val="nil"/>
              <w:left w:val="nil"/>
              <w:bottom w:val="single" w:sz="4" w:space="0" w:color="auto"/>
              <w:right w:val="single" w:sz="4" w:space="0" w:color="auto"/>
            </w:tcBorders>
            <w:shd w:val="clear" w:color="auto" w:fill="auto"/>
            <w:vAlign w:val="center"/>
          </w:tcPr>
          <w:p w14:paraId="6484BAB4" w14:textId="6CBAF7FF" w:rsidR="002B0D8D" w:rsidRPr="003F0858" w:rsidRDefault="002B0D8D" w:rsidP="002B0D8D">
            <w:pPr>
              <w:spacing w:after="0" w:line="276" w:lineRule="auto"/>
              <w:ind w:left="0" w:firstLine="0"/>
              <w:jc w:val="left"/>
              <w:rPr>
                <w:b/>
                <w:bCs/>
              </w:rPr>
            </w:pPr>
            <w:r w:rsidRPr="003F0858">
              <w:t>36</w:t>
            </w:r>
          </w:p>
        </w:tc>
        <w:tc>
          <w:tcPr>
            <w:tcW w:w="4253" w:type="dxa"/>
            <w:tcBorders>
              <w:top w:val="nil"/>
              <w:left w:val="nil"/>
              <w:bottom w:val="single" w:sz="4" w:space="0" w:color="auto"/>
              <w:right w:val="single" w:sz="4" w:space="0" w:color="auto"/>
            </w:tcBorders>
            <w:shd w:val="clear" w:color="auto" w:fill="auto"/>
            <w:vAlign w:val="bottom"/>
          </w:tcPr>
          <w:p w14:paraId="52FB79AF" w14:textId="41DC3D9F" w:rsidR="002B0D8D" w:rsidRPr="003F0858" w:rsidRDefault="002B0D8D" w:rsidP="002B0D8D">
            <w:pPr>
              <w:spacing w:after="0" w:line="276" w:lineRule="auto"/>
              <w:ind w:left="0" w:firstLine="0"/>
              <w:jc w:val="left"/>
              <w:rPr>
                <w:b/>
                <w:bCs/>
              </w:rPr>
            </w:pPr>
            <w:r w:rsidRPr="003F0858">
              <w:t>Solder.</w:t>
            </w:r>
          </w:p>
        </w:tc>
        <w:tc>
          <w:tcPr>
            <w:tcW w:w="3382" w:type="dxa"/>
            <w:tcBorders>
              <w:top w:val="nil"/>
              <w:left w:val="nil"/>
              <w:bottom w:val="single" w:sz="4" w:space="0" w:color="auto"/>
              <w:right w:val="single" w:sz="4" w:space="0" w:color="auto"/>
            </w:tcBorders>
            <w:shd w:val="clear" w:color="auto" w:fill="auto"/>
          </w:tcPr>
          <w:p w14:paraId="147816CD" w14:textId="7FB6F6CC" w:rsidR="002B0D8D" w:rsidRPr="003F0858" w:rsidRDefault="002B0D8D" w:rsidP="002B0D8D">
            <w:pPr>
              <w:spacing w:after="0" w:line="276" w:lineRule="auto"/>
              <w:ind w:left="0" w:firstLine="0"/>
              <w:jc w:val="left"/>
              <w:rPr>
                <w:b/>
                <w:bCs/>
              </w:rPr>
            </w:pPr>
            <w:r>
              <w:t>05 lbs.</w:t>
            </w:r>
          </w:p>
        </w:tc>
      </w:tr>
      <w:tr w:rsidR="002B0D8D" w14:paraId="1D27D846" w14:textId="77777777" w:rsidTr="003B650C">
        <w:tc>
          <w:tcPr>
            <w:tcW w:w="535" w:type="dxa"/>
            <w:tcBorders>
              <w:top w:val="nil"/>
              <w:left w:val="single" w:sz="4" w:space="0" w:color="auto"/>
              <w:bottom w:val="single" w:sz="4" w:space="0" w:color="auto"/>
              <w:right w:val="single" w:sz="4" w:space="0" w:color="auto"/>
            </w:tcBorders>
            <w:shd w:val="clear" w:color="auto" w:fill="auto"/>
            <w:vAlign w:val="center"/>
          </w:tcPr>
          <w:p w14:paraId="142ED51C" w14:textId="266C5FA7" w:rsidR="002B0D8D" w:rsidRPr="003F0858" w:rsidRDefault="002B0D8D" w:rsidP="002B0D8D">
            <w:pPr>
              <w:spacing w:after="0" w:line="276" w:lineRule="auto"/>
              <w:ind w:left="0" w:firstLine="0"/>
              <w:jc w:val="left"/>
              <w:rPr>
                <w:b/>
                <w:bCs/>
              </w:rPr>
            </w:pPr>
            <w:r w:rsidRPr="003F0858">
              <w:t>37</w:t>
            </w:r>
          </w:p>
        </w:tc>
        <w:tc>
          <w:tcPr>
            <w:tcW w:w="4950" w:type="dxa"/>
            <w:tcBorders>
              <w:top w:val="nil"/>
              <w:left w:val="nil"/>
              <w:bottom w:val="single" w:sz="4" w:space="0" w:color="auto"/>
              <w:right w:val="single" w:sz="4" w:space="0" w:color="auto"/>
            </w:tcBorders>
            <w:shd w:val="clear" w:color="auto" w:fill="auto"/>
            <w:vAlign w:val="bottom"/>
          </w:tcPr>
          <w:p w14:paraId="63B25C9A" w14:textId="269E41A4" w:rsidR="002B0D8D" w:rsidRPr="003F0858" w:rsidRDefault="002B0D8D" w:rsidP="002B0D8D">
            <w:pPr>
              <w:spacing w:after="0" w:line="276" w:lineRule="auto"/>
              <w:ind w:left="0" w:firstLine="0"/>
              <w:jc w:val="left"/>
              <w:rPr>
                <w:b/>
                <w:bCs/>
              </w:rPr>
            </w:pPr>
            <w:r w:rsidRPr="003F0858">
              <w:t>Variable DC power supply, Milli ammeter</w:t>
            </w:r>
          </w:p>
        </w:tc>
        <w:tc>
          <w:tcPr>
            <w:tcW w:w="1260" w:type="dxa"/>
            <w:tcBorders>
              <w:top w:val="nil"/>
              <w:left w:val="nil"/>
              <w:bottom w:val="single" w:sz="4" w:space="0" w:color="auto"/>
              <w:right w:val="single" w:sz="4" w:space="0" w:color="auto"/>
            </w:tcBorders>
            <w:shd w:val="clear" w:color="auto" w:fill="auto"/>
            <w:vAlign w:val="center"/>
          </w:tcPr>
          <w:p w14:paraId="4C975A15" w14:textId="09A5B5AC" w:rsidR="002B0D8D" w:rsidRPr="003F0858" w:rsidRDefault="002B0D8D" w:rsidP="002B0D8D">
            <w:pPr>
              <w:spacing w:after="0" w:line="276" w:lineRule="auto"/>
              <w:ind w:left="0" w:firstLine="0"/>
              <w:jc w:val="center"/>
              <w:rPr>
                <w:b/>
                <w:bCs/>
              </w:rPr>
            </w:pPr>
            <w:r w:rsidRPr="001668A3">
              <w:t>25 Nos</w:t>
            </w:r>
          </w:p>
        </w:tc>
        <w:tc>
          <w:tcPr>
            <w:tcW w:w="720" w:type="dxa"/>
            <w:tcBorders>
              <w:top w:val="nil"/>
              <w:left w:val="nil"/>
              <w:bottom w:val="single" w:sz="4" w:space="0" w:color="auto"/>
              <w:right w:val="single" w:sz="4" w:space="0" w:color="auto"/>
            </w:tcBorders>
            <w:shd w:val="clear" w:color="auto" w:fill="auto"/>
            <w:vAlign w:val="center"/>
          </w:tcPr>
          <w:p w14:paraId="6567C52C" w14:textId="2B52B15E" w:rsidR="002B0D8D" w:rsidRPr="003F0858" w:rsidRDefault="002B0D8D" w:rsidP="002B0D8D">
            <w:pPr>
              <w:spacing w:after="0" w:line="276" w:lineRule="auto"/>
              <w:ind w:left="0" w:firstLine="0"/>
              <w:jc w:val="left"/>
              <w:rPr>
                <w:b/>
                <w:bCs/>
              </w:rPr>
            </w:pPr>
            <w:r w:rsidRPr="003F0858">
              <w:t>37</w:t>
            </w:r>
          </w:p>
        </w:tc>
        <w:tc>
          <w:tcPr>
            <w:tcW w:w="4253" w:type="dxa"/>
            <w:tcBorders>
              <w:top w:val="nil"/>
              <w:left w:val="nil"/>
              <w:bottom w:val="single" w:sz="4" w:space="0" w:color="auto"/>
              <w:right w:val="single" w:sz="4" w:space="0" w:color="auto"/>
            </w:tcBorders>
            <w:shd w:val="clear" w:color="auto" w:fill="auto"/>
            <w:vAlign w:val="bottom"/>
          </w:tcPr>
          <w:p w14:paraId="59041840" w14:textId="3934DC5F" w:rsidR="002B0D8D" w:rsidRPr="003F0858" w:rsidRDefault="002B0D8D" w:rsidP="002B0D8D">
            <w:pPr>
              <w:spacing w:after="0" w:line="276" w:lineRule="auto"/>
              <w:ind w:left="0" w:firstLine="0"/>
              <w:jc w:val="left"/>
              <w:rPr>
                <w:b/>
                <w:bCs/>
              </w:rPr>
            </w:pPr>
            <w:r w:rsidRPr="003F0858">
              <w:t>Lamp holder</w:t>
            </w:r>
          </w:p>
        </w:tc>
        <w:tc>
          <w:tcPr>
            <w:tcW w:w="3382" w:type="dxa"/>
            <w:tcBorders>
              <w:top w:val="nil"/>
              <w:left w:val="nil"/>
              <w:bottom w:val="single" w:sz="4" w:space="0" w:color="auto"/>
              <w:right w:val="single" w:sz="4" w:space="0" w:color="auto"/>
            </w:tcBorders>
            <w:shd w:val="clear" w:color="auto" w:fill="auto"/>
          </w:tcPr>
          <w:p w14:paraId="0D234557" w14:textId="679386E2" w:rsidR="002B0D8D" w:rsidRPr="003F0858" w:rsidRDefault="002B0D8D" w:rsidP="002B0D8D">
            <w:pPr>
              <w:spacing w:after="0" w:line="276" w:lineRule="auto"/>
              <w:ind w:left="0" w:firstLine="0"/>
              <w:jc w:val="left"/>
              <w:rPr>
                <w:b/>
                <w:bCs/>
              </w:rPr>
            </w:pPr>
            <w:r w:rsidRPr="008F50FA">
              <w:t>25 Nos</w:t>
            </w:r>
          </w:p>
        </w:tc>
      </w:tr>
    </w:tbl>
    <w:p w14:paraId="0138E2B2" w14:textId="77777777" w:rsidR="00F97BBA" w:rsidRPr="00F97BBA" w:rsidRDefault="00F97BBA" w:rsidP="00F97BBA">
      <w:pPr>
        <w:spacing w:before="240" w:line="240" w:lineRule="auto"/>
        <w:jc w:val="left"/>
        <w:rPr>
          <w:b/>
          <w:bCs/>
          <w:color w:val="00B0F0"/>
          <w:sz w:val="24"/>
          <w:szCs w:val="24"/>
        </w:rPr>
      </w:pPr>
      <w:bookmarkStart w:id="76" w:name="_Toc51104677"/>
    </w:p>
    <w:p w14:paraId="60AE0512" w14:textId="77777777" w:rsidR="00F97BBA" w:rsidRDefault="00F97BBA">
      <w:pPr>
        <w:spacing w:after="0" w:line="240" w:lineRule="auto"/>
        <w:ind w:left="0" w:firstLine="0"/>
        <w:jc w:val="left"/>
        <w:rPr>
          <w:b/>
          <w:bCs/>
          <w:color w:val="00B0F0"/>
          <w:sz w:val="24"/>
          <w:szCs w:val="24"/>
        </w:rPr>
      </w:pPr>
      <w:r>
        <w:rPr>
          <w:b/>
          <w:bCs/>
          <w:color w:val="00B0F0"/>
          <w:sz w:val="24"/>
          <w:szCs w:val="24"/>
        </w:rPr>
        <w:br w:type="page"/>
      </w:r>
    </w:p>
    <w:p w14:paraId="27618315" w14:textId="7E5D69BA" w:rsidR="003F0858" w:rsidRDefault="003F0858" w:rsidP="003F0858">
      <w:pPr>
        <w:pStyle w:val="ListParagraph"/>
        <w:numPr>
          <w:ilvl w:val="6"/>
          <w:numId w:val="13"/>
        </w:numPr>
        <w:spacing w:before="240" w:line="240" w:lineRule="auto"/>
        <w:ind w:left="1170" w:hanging="450"/>
        <w:jc w:val="left"/>
        <w:rPr>
          <w:b/>
          <w:bCs/>
          <w:color w:val="00B0F0"/>
          <w:sz w:val="24"/>
          <w:szCs w:val="24"/>
        </w:rPr>
      </w:pPr>
      <w:r w:rsidRPr="003F0858">
        <w:rPr>
          <w:b/>
          <w:bCs/>
          <w:color w:val="00B0F0"/>
          <w:sz w:val="24"/>
          <w:szCs w:val="24"/>
        </w:rPr>
        <w:lastRenderedPageBreak/>
        <w:t>Basic Machining</w:t>
      </w:r>
      <w:bookmarkEnd w:id="76"/>
    </w:p>
    <w:tbl>
      <w:tblPr>
        <w:tblStyle w:val="TableGrid"/>
        <w:tblW w:w="0" w:type="auto"/>
        <w:tblInd w:w="-5" w:type="dxa"/>
        <w:tblLook w:val="04A0" w:firstRow="1" w:lastRow="0" w:firstColumn="1" w:lastColumn="0" w:noHBand="0" w:noVBand="1"/>
      </w:tblPr>
      <w:tblGrid>
        <w:gridCol w:w="540"/>
        <w:gridCol w:w="4737"/>
        <w:gridCol w:w="1473"/>
        <w:gridCol w:w="720"/>
        <w:gridCol w:w="5178"/>
        <w:gridCol w:w="2457"/>
      </w:tblGrid>
      <w:tr w:rsidR="003F0858" w14:paraId="0232E058" w14:textId="77777777" w:rsidTr="003F0858">
        <w:tc>
          <w:tcPr>
            <w:tcW w:w="540" w:type="dxa"/>
            <w:tcBorders>
              <w:top w:val="single" w:sz="4" w:space="0" w:color="auto"/>
              <w:left w:val="single" w:sz="4" w:space="0" w:color="auto"/>
              <w:bottom w:val="single" w:sz="4" w:space="0" w:color="auto"/>
              <w:right w:val="single" w:sz="4" w:space="0" w:color="auto"/>
            </w:tcBorders>
            <w:shd w:val="clear" w:color="000000" w:fill="DBDBDB"/>
            <w:vAlign w:val="center"/>
          </w:tcPr>
          <w:p w14:paraId="60CCB6E0" w14:textId="4115A36A" w:rsidR="003F0858" w:rsidRPr="003F0858" w:rsidRDefault="003F0858" w:rsidP="003F0858">
            <w:pPr>
              <w:spacing w:after="0" w:line="276" w:lineRule="auto"/>
              <w:ind w:left="0" w:firstLine="0"/>
              <w:jc w:val="left"/>
              <w:rPr>
                <w:b/>
                <w:bCs/>
                <w:color w:val="00B0F0"/>
              </w:rPr>
            </w:pPr>
            <w:r w:rsidRPr="00386EF9">
              <w:rPr>
                <w:rFonts w:eastAsia="Times New Roman"/>
                <w:b/>
                <w:bCs/>
              </w:rPr>
              <w:t>S#</w:t>
            </w:r>
          </w:p>
        </w:tc>
        <w:tc>
          <w:tcPr>
            <w:tcW w:w="4737" w:type="dxa"/>
            <w:tcBorders>
              <w:top w:val="single" w:sz="4" w:space="0" w:color="auto"/>
              <w:left w:val="nil"/>
              <w:bottom w:val="single" w:sz="4" w:space="0" w:color="auto"/>
              <w:right w:val="single" w:sz="4" w:space="0" w:color="auto"/>
            </w:tcBorders>
            <w:shd w:val="clear" w:color="000000" w:fill="DBDBDB"/>
            <w:vAlign w:val="center"/>
          </w:tcPr>
          <w:p w14:paraId="289099B3" w14:textId="762B02C7" w:rsidR="003F0858" w:rsidRPr="003F0858" w:rsidRDefault="003F0858" w:rsidP="003F0858">
            <w:pPr>
              <w:spacing w:after="0" w:line="276" w:lineRule="auto"/>
              <w:ind w:left="0" w:firstLine="0"/>
              <w:jc w:val="left"/>
              <w:rPr>
                <w:b/>
                <w:bCs/>
                <w:color w:val="00B0F0"/>
              </w:rPr>
            </w:pPr>
            <w:r w:rsidRPr="00386EF9">
              <w:rPr>
                <w:rFonts w:eastAsia="Times New Roman"/>
                <w:b/>
                <w:bCs/>
              </w:rPr>
              <w:t>Tools and Equipment</w:t>
            </w:r>
          </w:p>
        </w:tc>
        <w:tc>
          <w:tcPr>
            <w:tcW w:w="1473" w:type="dxa"/>
            <w:tcBorders>
              <w:top w:val="single" w:sz="4" w:space="0" w:color="auto"/>
              <w:left w:val="nil"/>
              <w:bottom w:val="single" w:sz="4" w:space="0" w:color="auto"/>
              <w:right w:val="single" w:sz="4" w:space="0" w:color="auto"/>
            </w:tcBorders>
            <w:shd w:val="clear" w:color="000000" w:fill="DBDBDB"/>
            <w:vAlign w:val="center"/>
          </w:tcPr>
          <w:p w14:paraId="4E653833" w14:textId="6B16945C" w:rsidR="003F0858" w:rsidRPr="003F0858" w:rsidRDefault="003F0858" w:rsidP="003F0858">
            <w:pPr>
              <w:spacing w:after="0" w:line="276" w:lineRule="auto"/>
              <w:ind w:left="0" w:firstLine="0"/>
              <w:jc w:val="left"/>
              <w:rPr>
                <w:b/>
                <w:bCs/>
                <w:color w:val="00B0F0"/>
              </w:rPr>
            </w:pPr>
            <w:r>
              <w:rPr>
                <w:rFonts w:eastAsia="Times New Roman"/>
                <w:b/>
                <w:bCs/>
              </w:rPr>
              <w:t>Quantity</w:t>
            </w:r>
          </w:p>
        </w:tc>
        <w:tc>
          <w:tcPr>
            <w:tcW w:w="720" w:type="dxa"/>
            <w:tcBorders>
              <w:top w:val="single" w:sz="4" w:space="0" w:color="auto"/>
              <w:left w:val="single" w:sz="4" w:space="0" w:color="auto"/>
              <w:bottom w:val="single" w:sz="4" w:space="0" w:color="auto"/>
              <w:right w:val="single" w:sz="4" w:space="0" w:color="auto"/>
            </w:tcBorders>
            <w:shd w:val="clear" w:color="000000" w:fill="DBDBDB"/>
            <w:vAlign w:val="center"/>
          </w:tcPr>
          <w:p w14:paraId="1C29E401" w14:textId="5C46883A" w:rsidR="003F0858" w:rsidRPr="003F0858" w:rsidRDefault="003F0858" w:rsidP="003F0858">
            <w:pPr>
              <w:spacing w:after="0" w:line="276" w:lineRule="auto"/>
              <w:ind w:left="0" w:firstLine="0"/>
              <w:jc w:val="left"/>
              <w:rPr>
                <w:b/>
                <w:bCs/>
                <w:color w:val="00B0F0"/>
              </w:rPr>
            </w:pPr>
            <w:r w:rsidRPr="00386EF9">
              <w:rPr>
                <w:rFonts w:eastAsia="Times New Roman"/>
                <w:b/>
                <w:bCs/>
              </w:rPr>
              <w:t>S#</w:t>
            </w:r>
          </w:p>
        </w:tc>
        <w:tc>
          <w:tcPr>
            <w:tcW w:w="5178" w:type="dxa"/>
            <w:tcBorders>
              <w:top w:val="single" w:sz="4" w:space="0" w:color="auto"/>
              <w:left w:val="nil"/>
              <w:bottom w:val="single" w:sz="4" w:space="0" w:color="auto"/>
              <w:right w:val="single" w:sz="4" w:space="0" w:color="auto"/>
            </w:tcBorders>
            <w:shd w:val="clear" w:color="000000" w:fill="DBDBDB"/>
            <w:vAlign w:val="center"/>
          </w:tcPr>
          <w:p w14:paraId="0E1CCE49" w14:textId="18E50E30" w:rsidR="003F0858" w:rsidRPr="003F0858" w:rsidRDefault="003F0858" w:rsidP="003F0858">
            <w:pPr>
              <w:spacing w:after="0" w:line="276" w:lineRule="auto"/>
              <w:ind w:left="0" w:firstLine="0"/>
              <w:jc w:val="left"/>
              <w:rPr>
                <w:b/>
                <w:bCs/>
                <w:color w:val="00B0F0"/>
              </w:rPr>
            </w:pPr>
            <w:r w:rsidRPr="00386EF9">
              <w:rPr>
                <w:rFonts w:eastAsia="Times New Roman"/>
                <w:b/>
                <w:bCs/>
              </w:rPr>
              <w:t>Consumable Material</w:t>
            </w:r>
          </w:p>
        </w:tc>
        <w:tc>
          <w:tcPr>
            <w:tcW w:w="2457" w:type="dxa"/>
            <w:tcBorders>
              <w:top w:val="single" w:sz="4" w:space="0" w:color="auto"/>
              <w:left w:val="nil"/>
              <w:bottom w:val="single" w:sz="4" w:space="0" w:color="auto"/>
              <w:right w:val="single" w:sz="4" w:space="0" w:color="auto"/>
            </w:tcBorders>
            <w:shd w:val="clear" w:color="000000" w:fill="DBDBDB"/>
            <w:vAlign w:val="center"/>
          </w:tcPr>
          <w:p w14:paraId="02228AC9" w14:textId="265DF73E" w:rsidR="003F0858" w:rsidRPr="003F0858" w:rsidRDefault="003F0858" w:rsidP="003F0858">
            <w:pPr>
              <w:spacing w:after="0" w:line="276" w:lineRule="auto"/>
              <w:ind w:left="0" w:firstLine="0"/>
              <w:jc w:val="left"/>
              <w:rPr>
                <w:b/>
                <w:bCs/>
                <w:color w:val="00B0F0"/>
              </w:rPr>
            </w:pPr>
            <w:r>
              <w:rPr>
                <w:rFonts w:eastAsia="Times New Roman"/>
                <w:b/>
                <w:bCs/>
              </w:rPr>
              <w:t>Quantity</w:t>
            </w:r>
          </w:p>
        </w:tc>
      </w:tr>
      <w:tr w:rsidR="00F97BBA" w14:paraId="6C173F97" w14:textId="77777777" w:rsidTr="003F0858">
        <w:trPr>
          <w:trHeight w:val="144"/>
        </w:trPr>
        <w:tc>
          <w:tcPr>
            <w:tcW w:w="540" w:type="dxa"/>
            <w:vAlign w:val="center"/>
          </w:tcPr>
          <w:p w14:paraId="74D54099" w14:textId="0593679D" w:rsidR="00F97BBA" w:rsidRPr="003F0858" w:rsidRDefault="00F97BBA" w:rsidP="00F97BBA">
            <w:pPr>
              <w:spacing w:after="0" w:line="276" w:lineRule="auto"/>
              <w:ind w:left="0" w:firstLine="0"/>
              <w:jc w:val="left"/>
              <w:rPr>
                <w:b/>
                <w:bCs/>
                <w:color w:val="00B0F0"/>
              </w:rPr>
            </w:pPr>
            <w:r w:rsidRPr="003F0858">
              <w:t>1</w:t>
            </w:r>
          </w:p>
        </w:tc>
        <w:tc>
          <w:tcPr>
            <w:tcW w:w="4737" w:type="dxa"/>
            <w:vAlign w:val="center"/>
          </w:tcPr>
          <w:p w14:paraId="341C1A00" w14:textId="02FAB699" w:rsidR="00F97BBA" w:rsidRPr="003F0858" w:rsidRDefault="00F97BBA" w:rsidP="00F97BBA">
            <w:pPr>
              <w:spacing w:after="0" w:line="276" w:lineRule="auto"/>
              <w:ind w:left="0" w:firstLine="0"/>
              <w:jc w:val="left"/>
              <w:rPr>
                <w:b/>
                <w:bCs/>
                <w:color w:val="00B0F0"/>
              </w:rPr>
            </w:pPr>
            <w:r w:rsidRPr="003F0858">
              <w:t>Work bench</w:t>
            </w:r>
          </w:p>
        </w:tc>
        <w:tc>
          <w:tcPr>
            <w:tcW w:w="1473" w:type="dxa"/>
            <w:vAlign w:val="bottom"/>
          </w:tcPr>
          <w:p w14:paraId="351E3DE7" w14:textId="76BA38A1" w:rsidR="00F97BBA" w:rsidRPr="003F0858" w:rsidRDefault="00F97BBA" w:rsidP="00F97BBA">
            <w:pPr>
              <w:spacing w:after="0" w:line="276" w:lineRule="auto"/>
              <w:ind w:left="0" w:firstLine="0"/>
              <w:jc w:val="center"/>
              <w:rPr>
                <w:b/>
                <w:bCs/>
                <w:color w:val="00B0F0"/>
              </w:rPr>
            </w:pPr>
            <w:r>
              <w:t>05 Nos</w:t>
            </w:r>
          </w:p>
        </w:tc>
        <w:tc>
          <w:tcPr>
            <w:tcW w:w="720" w:type="dxa"/>
            <w:vAlign w:val="center"/>
          </w:tcPr>
          <w:p w14:paraId="6439A0D4" w14:textId="7B4586CD" w:rsidR="00F97BBA" w:rsidRPr="003F0858" w:rsidRDefault="00F97BBA" w:rsidP="00F97BBA">
            <w:pPr>
              <w:spacing w:after="0" w:line="276" w:lineRule="auto"/>
              <w:ind w:left="0" w:firstLine="0"/>
              <w:jc w:val="left"/>
              <w:rPr>
                <w:b/>
                <w:bCs/>
                <w:color w:val="00B0F0"/>
              </w:rPr>
            </w:pPr>
            <w:r w:rsidRPr="003F0858">
              <w:t>1</w:t>
            </w:r>
          </w:p>
        </w:tc>
        <w:tc>
          <w:tcPr>
            <w:tcW w:w="5178" w:type="dxa"/>
            <w:vAlign w:val="center"/>
          </w:tcPr>
          <w:p w14:paraId="11DBE406" w14:textId="33A973D4" w:rsidR="00F97BBA" w:rsidRPr="003F0858" w:rsidRDefault="00F97BBA" w:rsidP="00F97BBA">
            <w:pPr>
              <w:spacing w:after="0" w:line="276" w:lineRule="auto"/>
              <w:ind w:left="0" w:firstLine="0"/>
              <w:jc w:val="left"/>
              <w:rPr>
                <w:b/>
                <w:bCs/>
                <w:color w:val="00B0F0"/>
              </w:rPr>
            </w:pPr>
            <w:r>
              <w:t> Cutting oil</w:t>
            </w:r>
          </w:p>
        </w:tc>
        <w:tc>
          <w:tcPr>
            <w:tcW w:w="2457" w:type="dxa"/>
            <w:vAlign w:val="bottom"/>
          </w:tcPr>
          <w:p w14:paraId="3BC76916" w14:textId="1133AF73" w:rsidR="00F97BBA" w:rsidRPr="003F0858" w:rsidRDefault="00F97BBA" w:rsidP="00F97BBA">
            <w:pPr>
              <w:spacing w:after="0" w:line="276" w:lineRule="auto"/>
              <w:ind w:left="0" w:firstLine="0"/>
              <w:jc w:val="left"/>
              <w:rPr>
                <w:b/>
                <w:bCs/>
                <w:color w:val="00B0F0"/>
              </w:rPr>
            </w:pPr>
            <w:r>
              <w:t> 25 Liters</w:t>
            </w:r>
          </w:p>
        </w:tc>
      </w:tr>
      <w:tr w:rsidR="00F97BBA" w14:paraId="7441B969" w14:textId="77777777" w:rsidTr="003F0858">
        <w:trPr>
          <w:trHeight w:val="144"/>
        </w:trPr>
        <w:tc>
          <w:tcPr>
            <w:tcW w:w="540" w:type="dxa"/>
            <w:vAlign w:val="center"/>
          </w:tcPr>
          <w:p w14:paraId="52EF7273" w14:textId="2C84D642" w:rsidR="00F97BBA" w:rsidRPr="003F0858" w:rsidRDefault="00F97BBA" w:rsidP="00F97BBA">
            <w:pPr>
              <w:spacing w:after="0" w:line="276" w:lineRule="auto"/>
              <w:ind w:left="0" w:firstLine="0"/>
              <w:jc w:val="left"/>
              <w:rPr>
                <w:b/>
                <w:bCs/>
                <w:color w:val="00B0F0"/>
              </w:rPr>
            </w:pPr>
            <w:r w:rsidRPr="003F0858">
              <w:t>2</w:t>
            </w:r>
          </w:p>
        </w:tc>
        <w:tc>
          <w:tcPr>
            <w:tcW w:w="4737" w:type="dxa"/>
            <w:vAlign w:val="center"/>
          </w:tcPr>
          <w:p w14:paraId="47068383" w14:textId="7F1C5D64" w:rsidR="00F97BBA" w:rsidRPr="003F0858" w:rsidRDefault="00F97BBA" w:rsidP="00F97BBA">
            <w:pPr>
              <w:spacing w:after="0" w:line="276" w:lineRule="auto"/>
              <w:ind w:left="0" w:firstLine="0"/>
              <w:jc w:val="left"/>
              <w:rPr>
                <w:b/>
                <w:bCs/>
                <w:color w:val="00B0F0"/>
              </w:rPr>
            </w:pPr>
            <w:r w:rsidRPr="003F0858">
              <w:t>Bench vices</w:t>
            </w:r>
          </w:p>
        </w:tc>
        <w:tc>
          <w:tcPr>
            <w:tcW w:w="1473" w:type="dxa"/>
            <w:vAlign w:val="bottom"/>
          </w:tcPr>
          <w:p w14:paraId="5FF01B58" w14:textId="611B73D2" w:rsidR="00F97BBA" w:rsidRPr="003F0858" w:rsidRDefault="00F97BBA" w:rsidP="00F97BBA">
            <w:pPr>
              <w:spacing w:after="0" w:line="276" w:lineRule="auto"/>
              <w:ind w:left="0" w:firstLine="0"/>
              <w:jc w:val="center"/>
              <w:rPr>
                <w:b/>
                <w:bCs/>
                <w:color w:val="00B0F0"/>
              </w:rPr>
            </w:pPr>
            <w:r>
              <w:t>25 Nos</w:t>
            </w:r>
          </w:p>
        </w:tc>
        <w:tc>
          <w:tcPr>
            <w:tcW w:w="720" w:type="dxa"/>
            <w:vAlign w:val="center"/>
          </w:tcPr>
          <w:p w14:paraId="1955E83F" w14:textId="3CDE215D" w:rsidR="00F97BBA" w:rsidRPr="003F0858" w:rsidRDefault="00F97BBA" w:rsidP="00F97BBA">
            <w:pPr>
              <w:spacing w:after="0" w:line="276" w:lineRule="auto"/>
              <w:ind w:left="0" w:firstLine="0"/>
              <w:jc w:val="left"/>
              <w:rPr>
                <w:b/>
                <w:bCs/>
                <w:color w:val="00B0F0"/>
              </w:rPr>
            </w:pPr>
            <w:r w:rsidRPr="003F0858">
              <w:t>2</w:t>
            </w:r>
          </w:p>
        </w:tc>
        <w:tc>
          <w:tcPr>
            <w:tcW w:w="5178" w:type="dxa"/>
            <w:vAlign w:val="center"/>
          </w:tcPr>
          <w:p w14:paraId="0FBB743C" w14:textId="214BE862" w:rsidR="00F97BBA" w:rsidRPr="003F0858" w:rsidRDefault="00F97BBA" w:rsidP="00F97BBA">
            <w:pPr>
              <w:spacing w:after="0" w:line="276" w:lineRule="auto"/>
              <w:ind w:left="0" w:firstLine="0"/>
              <w:jc w:val="left"/>
              <w:rPr>
                <w:b/>
                <w:bCs/>
                <w:color w:val="00B0F0"/>
              </w:rPr>
            </w:pPr>
            <w:r>
              <w:t xml:space="preserve"> Grese </w:t>
            </w:r>
          </w:p>
        </w:tc>
        <w:tc>
          <w:tcPr>
            <w:tcW w:w="2457" w:type="dxa"/>
            <w:vAlign w:val="bottom"/>
          </w:tcPr>
          <w:p w14:paraId="2566CFE1" w14:textId="4CF1C04A" w:rsidR="00F97BBA" w:rsidRPr="003F0858" w:rsidRDefault="00F97BBA" w:rsidP="00F97BBA">
            <w:pPr>
              <w:spacing w:after="0" w:line="276" w:lineRule="auto"/>
              <w:ind w:left="0" w:firstLine="0"/>
              <w:jc w:val="left"/>
              <w:rPr>
                <w:b/>
                <w:bCs/>
                <w:color w:val="00B0F0"/>
              </w:rPr>
            </w:pPr>
            <w:r>
              <w:t> 10 Kg</w:t>
            </w:r>
          </w:p>
        </w:tc>
      </w:tr>
      <w:tr w:rsidR="00F97BBA" w14:paraId="454596E9" w14:textId="77777777" w:rsidTr="003B650C">
        <w:trPr>
          <w:trHeight w:val="144"/>
        </w:trPr>
        <w:tc>
          <w:tcPr>
            <w:tcW w:w="540" w:type="dxa"/>
            <w:vAlign w:val="center"/>
          </w:tcPr>
          <w:p w14:paraId="1872E6B6" w14:textId="4ACE5F5E" w:rsidR="00F97BBA" w:rsidRPr="003F0858" w:rsidRDefault="00F97BBA" w:rsidP="00F97BBA">
            <w:pPr>
              <w:spacing w:after="0" w:line="276" w:lineRule="auto"/>
              <w:ind w:left="0" w:firstLine="0"/>
              <w:jc w:val="left"/>
              <w:rPr>
                <w:b/>
                <w:bCs/>
                <w:color w:val="00B0F0"/>
              </w:rPr>
            </w:pPr>
            <w:r w:rsidRPr="003F0858">
              <w:t>3</w:t>
            </w:r>
          </w:p>
        </w:tc>
        <w:tc>
          <w:tcPr>
            <w:tcW w:w="4737" w:type="dxa"/>
            <w:vAlign w:val="center"/>
          </w:tcPr>
          <w:p w14:paraId="0B098772" w14:textId="6A2D8126" w:rsidR="00F97BBA" w:rsidRPr="003F0858" w:rsidRDefault="00F97BBA" w:rsidP="00F97BBA">
            <w:pPr>
              <w:spacing w:after="0" w:line="276" w:lineRule="auto"/>
              <w:ind w:left="0" w:firstLine="0"/>
              <w:jc w:val="left"/>
              <w:rPr>
                <w:b/>
                <w:bCs/>
                <w:color w:val="00B0F0"/>
              </w:rPr>
            </w:pPr>
            <w:r w:rsidRPr="003F0858">
              <w:t>Hammer</w:t>
            </w:r>
          </w:p>
        </w:tc>
        <w:tc>
          <w:tcPr>
            <w:tcW w:w="1473" w:type="dxa"/>
          </w:tcPr>
          <w:p w14:paraId="079DE427" w14:textId="3E47FEAD" w:rsidR="00F97BBA" w:rsidRPr="003F0858" w:rsidRDefault="00F97BBA" w:rsidP="00F97BBA">
            <w:pPr>
              <w:spacing w:after="0" w:line="276" w:lineRule="auto"/>
              <w:ind w:left="0" w:firstLine="0"/>
              <w:jc w:val="center"/>
              <w:rPr>
                <w:b/>
                <w:bCs/>
                <w:color w:val="00B0F0"/>
              </w:rPr>
            </w:pPr>
            <w:r w:rsidRPr="00EA2B1A">
              <w:t>25 Nos</w:t>
            </w:r>
          </w:p>
        </w:tc>
        <w:tc>
          <w:tcPr>
            <w:tcW w:w="720" w:type="dxa"/>
            <w:vAlign w:val="center"/>
          </w:tcPr>
          <w:p w14:paraId="4F466770" w14:textId="6727CBDA" w:rsidR="00F97BBA" w:rsidRPr="003F0858" w:rsidRDefault="00F97BBA" w:rsidP="00F97BBA">
            <w:pPr>
              <w:spacing w:after="0" w:line="276" w:lineRule="auto"/>
              <w:ind w:left="0" w:firstLine="0"/>
              <w:jc w:val="left"/>
              <w:rPr>
                <w:b/>
                <w:bCs/>
                <w:color w:val="00B0F0"/>
              </w:rPr>
            </w:pPr>
            <w:r w:rsidRPr="003F0858">
              <w:t>3</w:t>
            </w:r>
          </w:p>
        </w:tc>
        <w:tc>
          <w:tcPr>
            <w:tcW w:w="5178" w:type="dxa"/>
            <w:vAlign w:val="bottom"/>
          </w:tcPr>
          <w:p w14:paraId="5AFB0129" w14:textId="7391D3C9" w:rsidR="00F97BBA" w:rsidRPr="003F0858" w:rsidRDefault="00F97BBA" w:rsidP="00F97BBA">
            <w:pPr>
              <w:spacing w:after="0" w:line="276" w:lineRule="auto"/>
              <w:ind w:left="0" w:firstLine="0"/>
              <w:jc w:val="left"/>
              <w:rPr>
                <w:b/>
                <w:bCs/>
                <w:color w:val="00B0F0"/>
              </w:rPr>
            </w:pPr>
            <w:r>
              <w:t>Cotton waste</w:t>
            </w:r>
          </w:p>
        </w:tc>
        <w:tc>
          <w:tcPr>
            <w:tcW w:w="2457" w:type="dxa"/>
            <w:vAlign w:val="bottom"/>
          </w:tcPr>
          <w:p w14:paraId="6A687B0D" w14:textId="3C76B67D" w:rsidR="00F97BBA" w:rsidRPr="003F0858" w:rsidRDefault="00F97BBA" w:rsidP="00F97BBA">
            <w:pPr>
              <w:spacing w:after="0" w:line="276" w:lineRule="auto"/>
              <w:ind w:left="0" w:firstLine="0"/>
              <w:jc w:val="left"/>
              <w:rPr>
                <w:b/>
                <w:bCs/>
                <w:color w:val="00B0F0"/>
              </w:rPr>
            </w:pPr>
            <w:r>
              <w:t> 10 kg</w:t>
            </w:r>
          </w:p>
        </w:tc>
      </w:tr>
      <w:tr w:rsidR="00F97BBA" w14:paraId="571E4D26" w14:textId="77777777" w:rsidTr="003B650C">
        <w:trPr>
          <w:trHeight w:val="144"/>
        </w:trPr>
        <w:tc>
          <w:tcPr>
            <w:tcW w:w="540" w:type="dxa"/>
            <w:vAlign w:val="center"/>
          </w:tcPr>
          <w:p w14:paraId="19BB45C8" w14:textId="3EE36E7A" w:rsidR="00F97BBA" w:rsidRPr="003F0858" w:rsidRDefault="00F97BBA" w:rsidP="00F97BBA">
            <w:pPr>
              <w:spacing w:after="0" w:line="276" w:lineRule="auto"/>
              <w:ind w:left="0" w:firstLine="0"/>
              <w:jc w:val="left"/>
              <w:rPr>
                <w:b/>
                <w:bCs/>
                <w:color w:val="00B0F0"/>
              </w:rPr>
            </w:pPr>
            <w:r w:rsidRPr="003F0858">
              <w:t>4</w:t>
            </w:r>
          </w:p>
        </w:tc>
        <w:tc>
          <w:tcPr>
            <w:tcW w:w="4737" w:type="dxa"/>
            <w:vAlign w:val="center"/>
          </w:tcPr>
          <w:p w14:paraId="4070DB07" w14:textId="3612104B" w:rsidR="00F97BBA" w:rsidRPr="003F0858" w:rsidRDefault="00F97BBA" w:rsidP="00F97BBA">
            <w:pPr>
              <w:spacing w:after="0" w:line="276" w:lineRule="auto"/>
              <w:ind w:left="0" w:firstLine="0"/>
              <w:jc w:val="left"/>
              <w:rPr>
                <w:b/>
                <w:bCs/>
                <w:color w:val="00B0F0"/>
              </w:rPr>
            </w:pPr>
            <w:r w:rsidRPr="003F0858">
              <w:t>Tri-square</w:t>
            </w:r>
          </w:p>
        </w:tc>
        <w:tc>
          <w:tcPr>
            <w:tcW w:w="1473" w:type="dxa"/>
          </w:tcPr>
          <w:p w14:paraId="448F7F6C" w14:textId="45383571" w:rsidR="00F97BBA" w:rsidRPr="003F0858" w:rsidRDefault="00F97BBA" w:rsidP="00F97BBA">
            <w:pPr>
              <w:spacing w:after="0" w:line="276" w:lineRule="auto"/>
              <w:ind w:left="0" w:firstLine="0"/>
              <w:jc w:val="center"/>
              <w:rPr>
                <w:b/>
                <w:bCs/>
                <w:color w:val="00B0F0"/>
              </w:rPr>
            </w:pPr>
            <w:r w:rsidRPr="00EA2B1A">
              <w:t>25 Nos</w:t>
            </w:r>
          </w:p>
        </w:tc>
        <w:tc>
          <w:tcPr>
            <w:tcW w:w="720" w:type="dxa"/>
            <w:vAlign w:val="center"/>
          </w:tcPr>
          <w:p w14:paraId="501830F1" w14:textId="3E955B8C" w:rsidR="00F97BBA" w:rsidRPr="003F0858" w:rsidRDefault="00F97BBA" w:rsidP="00F97BBA">
            <w:pPr>
              <w:spacing w:after="0" w:line="276" w:lineRule="auto"/>
              <w:ind w:left="0" w:firstLine="0"/>
              <w:jc w:val="left"/>
              <w:rPr>
                <w:b/>
                <w:bCs/>
                <w:color w:val="00B0F0"/>
              </w:rPr>
            </w:pPr>
            <w:r w:rsidRPr="003F0858">
              <w:t>4</w:t>
            </w:r>
          </w:p>
        </w:tc>
        <w:tc>
          <w:tcPr>
            <w:tcW w:w="5178" w:type="dxa"/>
            <w:vAlign w:val="bottom"/>
          </w:tcPr>
          <w:p w14:paraId="4B1A7E2B" w14:textId="3143A59D" w:rsidR="00F97BBA" w:rsidRPr="003F0858" w:rsidRDefault="00F97BBA" w:rsidP="00F97BBA">
            <w:pPr>
              <w:spacing w:after="0" w:line="276" w:lineRule="auto"/>
              <w:ind w:left="0" w:firstLine="0"/>
              <w:jc w:val="left"/>
              <w:rPr>
                <w:b/>
                <w:bCs/>
                <w:color w:val="00B0F0"/>
              </w:rPr>
            </w:pPr>
            <w:r>
              <w:t>Kerosene Oil</w:t>
            </w:r>
          </w:p>
        </w:tc>
        <w:tc>
          <w:tcPr>
            <w:tcW w:w="2457" w:type="dxa"/>
            <w:vAlign w:val="bottom"/>
          </w:tcPr>
          <w:p w14:paraId="526711AF" w14:textId="0B354776" w:rsidR="00F97BBA" w:rsidRPr="003F0858" w:rsidRDefault="00F97BBA" w:rsidP="00F97BBA">
            <w:pPr>
              <w:spacing w:after="0" w:line="276" w:lineRule="auto"/>
              <w:ind w:left="0" w:firstLine="0"/>
              <w:jc w:val="left"/>
              <w:rPr>
                <w:b/>
                <w:bCs/>
                <w:color w:val="00B0F0"/>
              </w:rPr>
            </w:pPr>
            <w:r>
              <w:t> 10 liters</w:t>
            </w:r>
          </w:p>
        </w:tc>
      </w:tr>
      <w:tr w:rsidR="00F97BBA" w14:paraId="51940B53" w14:textId="77777777" w:rsidTr="003B650C">
        <w:trPr>
          <w:trHeight w:val="144"/>
        </w:trPr>
        <w:tc>
          <w:tcPr>
            <w:tcW w:w="540" w:type="dxa"/>
            <w:vAlign w:val="center"/>
          </w:tcPr>
          <w:p w14:paraId="40829E32" w14:textId="58C6FDC9" w:rsidR="00F97BBA" w:rsidRPr="003F0858" w:rsidRDefault="00F97BBA" w:rsidP="00F97BBA">
            <w:pPr>
              <w:spacing w:after="0" w:line="276" w:lineRule="auto"/>
              <w:ind w:left="0" w:firstLine="0"/>
              <w:jc w:val="left"/>
              <w:rPr>
                <w:b/>
                <w:bCs/>
                <w:color w:val="00B0F0"/>
              </w:rPr>
            </w:pPr>
            <w:r w:rsidRPr="003F0858">
              <w:t>5</w:t>
            </w:r>
          </w:p>
        </w:tc>
        <w:tc>
          <w:tcPr>
            <w:tcW w:w="4737" w:type="dxa"/>
            <w:vAlign w:val="center"/>
          </w:tcPr>
          <w:p w14:paraId="6DFBB383" w14:textId="6502FB08" w:rsidR="00F97BBA" w:rsidRPr="003F0858" w:rsidRDefault="00F97BBA" w:rsidP="00F97BBA">
            <w:pPr>
              <w:spacing w:after="0" w:line="276" w:lineRule="auto"/>
              <w:ind w:left="0" w:firstLine="0"/>
              <w:jc w:val="left"/>
              <w:rPr>
                <w:b/>
                <w:bCs/>
                <w:color w:val="00B0F0"/>
              </w:rPr>
            </w:pPr>
            <w:r w:rsidRPr="003F0858">
              <w:t>Hand hacksaw</w:t>
            </w:r>
          </w:p>
        </w:tc>
        <w:tc>
          <w:tcPr>
            <w:tcW w:w="1473" w:type="dxa"/>
          </w:tcPr>
          <w:p w14:paraId="6C229023" w14:textId="44663C54" w:rsidR="00F97BBA" w:rsidRPr="003F0858" w:rsidRDefault="00F97BBA" w:rsidP="00F97BBA">
            <w:pPr>
              <w:spacing w:after="0" w:line="276" w:lineRule="auto"/>
              <w:ind w:left="0" w:firstLine="0"/>
              <w:jc w:val="center"/>
              <w:rPr>
                <w:b/>
                <w:bCs/>
                <w:color w:val="00B0F0"/>
              </w:rPr>
            </w:pPr>
            <w:r w:rsidRPr="00EA2B1A">
              <w:t>25 Nos</w:t>
            </w:r>
          </w:p>
        </w:tc>
        <w:tc>
          <w:tcPr>
            <w:tcW w:w="720" w:type="dxa"/>
            <w:vAlign w:val="center"/>
          </w:tcPr>
          <w:p w14:paraId="0500901F" w14:textId="16034207" w:rsidR="00F97BBA" w:rsidRPr="003F0858" w:rsidRDefault="00F97BBA" w:rsidP="00F97BBA">
            <w:pPr>
              <w:spacing w:after="0" w:line="276" w:lineRule="auto"/>
              <w:ind w:left="0" w:firstLine="0"/>
              <w:jc w:val="left"/>
              <w:rPr>
                <w:b/>
                <w:bCs/>
                <w:color w:val="00B0F0"/>
              </w:rPr>
            </w:pPr>
          </w:p>
        </w:tc>
        <w:tc>
          <w:tcPr>
            <w:tcW w:w="5178" w:type="dxa"/>
            <w:vAlign w:val="bottom"/>
          </w:tcPr>
          <w:p w14:paraId="01A59D0E" w14:textId="207F5000" w:rsidR="00F97BBA" w:rsidRPr="003F0858" w:rsidRDefault="00F97BBA" w:rsidP="00F97BBA">
            <w:pPr>
              <w:spacing w:after="0" w:line="276" w:lineRule="auto"/>
              <w:ind w:left="0" w:firstLine="0"/>
              <w:jc w:val="left"/>
              <w:rPr>
                <w:b/>
                <w:bCs/>
                <w:color w:val="00B0F0"/>
              </w:rPr>
            </w:pPr>
          </w:p>
        </w:tc>
        <w:tc>
          <w:tcPr>
            <w:tcW w:w="2457" w:type="dxa"/>
            <w:vAlign w:val="bottom"/>
          </w:tcPr>
          <w:p w14:paraId="4986C082" w14:textId="30329B5F" w:rsidR="00F97BBA" w:rsidRPr="003F0858" w:rsidRDefault="00F97BBA" w:rsidP="00F97BBA">
            <w:pPr>
              <w:spacing w:after="0" w:line="276" w:lineRule="auto"/>
              <w:ind w:left="0" w:firstLine="0"/>
              <w:jc w:val="left"/>
              <w:rPr>
                <w:b/>
                <w:bCs/>
                <w:color w:val="00B0F0"/>
              </w:rPr>
            </w:pPr>
          </w:p>
        </w:tc>
      </w:tr>
      <w:tr w:rsidR="00F97BBA" w14:paraId="73F9A6CC" w14:textId="77777777" w:rsidTr="003B650C">
        <w:trPr>
          <w:trHeight w:val="144"/>
        </w:trPr>
        <w:tc>
          <w:tcPr>
            <w:tcW w:w="540" w:type="dxa"/>
            <w:vAlign w:val="center"/>
          </w:tcPr>
          <w:p w14:paraId="37835B20" w14:textId="64A46E3D" w:rsidR="00F97BBA" w:rsidRPr="003F0858" w:rsidRDefault="00F97BBA" w:rsidP="00F97BBA">
            <w:pPr>
              <w:spacing w:after="0" w:line="276" w:lineRule="auto"/>
              <w:ind w:left="0" w:firstLine="0"/>
              <w:jc w:val="left"/>
              <w:rPr>
                <w:b/>
                <w:bCs/>
                <w:color w:val="00B0F0"/>
              </w:rPr>
            </w:pPr>
            <w:r w:rsidRPr="003F0858">
              <w:t>6</w:t>
            </w:r>
          </w:p>
        </w:tc>
        <w:tc>
          <w:tcPr>
            <w:tcW w:w="4737" w:type="dxa"/>
            <w:vAlign w:val="center"/>
          </w:tcPr>
          <w:p w14:paraId="454BAAA6" w14:textId="13260AA1" w:rsidR="00F97BBA" w:rsidRPr="003F0858" w:rsidRDefault="00F97BBA" w:rsidP="00F97BBA">
            <w:pPr>
              <w:spacing w:after="0" w:line="276" w:lineRule="auto"/>
              <w:ind w:left="0" w:firstLine="0"/>
              <w:jc w:val="left"/>
              <w:rPr>
                <w:b/>
                <w:bCs/>
                <w:color w:val="00B0F0"/>
              </w:rPr>
            </w:pPr>
            <w:r w:rsidRPr="003F0858">
              <w:t>Scriber</w:t>
            </w:r>
          </w:p>
        </w:tc>
        <w:tc>
          <w:tcPr>
            <w:tcW w:w="1473" w:type="dxa"/>
          </w:tcPr>
          <w:p w14:paraId="02DE7BD9" w14:textId="2AC3152A" w:rsidR="00F97BBA" w:rsidRPr="003F0858" w:rsidRDefault="00F97BBA" w:rsidP="00F97BBA">
            <w:pPr>
              <w:spacing w:after="0" w:line="276" w:lineRule="auto"/>
              <w:ind w:left="0" w:firstLine="0"/>
              <w:jc w:val="center"/>
              <w:rPr>
                <w:b/>
                <w:bCs/>
                <w:color w:val="00B0F0"/>
              </w:rPr>
            </w:pPr>
            <w:r w:rsidRPr="00EA2B1A">
              <w:t>25 Nos</w:t>
            </w:r>
          </w:p>
        </w:tc>
        <w:tc>
          <w:tcPr>
            <w:tcW w:w="720" w:type="dxa"/>
            <w:vAlign w:val="center"/>
          </w:tcPr>
          <w:p w14:paraId="2C41E9A2" w14:textId="1608B6F3" w:rsidR="00F97BBA" w:rsidRPr="003F0858" w:rsidRDefault="00F97BBA" w:rsidP="00F97BBA">
            <w:pPr>
              <w:spacing w:after="0" w:line="276" w:lineRule="auto"/>
              <w:ind w:left="0" w:firstLine="0"/>
              <w:jc w:val="left"/>
              <w:rPr>
                <w:b/>
                <w:bCs/>
                <w:color w:val="00B0F0"/>
              </w:rPr>
            </w:pPr>
          </w:p>
        </w:tc>
        <w:tc>
          <w:tcPr>
            <w:tcW w:w="5178" w:type="dxa"/>
            <w:vAlign w:val="bottom"/>
          </w:tcPr>
          <w:p w14:paraId="77ACAF5C" w14:textId="0370AFB4" w:rsidR="00F97BBA" w:rsidRPr="003F0858" w:rsidRDefault="00F97BBA" w:rsidP="00F97BBA">
            <w:pPr>
              <w:spacing w:after="0" w:line="276" w:lineRule="auto"/>
              <w:ind w:left="0" w:firstLine="0"/>
              <w:jc w:val="left"/>
              <w:rPr>
                <w:b/>
                <w:bCs/>
                <w:color w:val="00B0F0"/>
              </w:rPr>
            </w:pPr>
          </w:p>
        </w:tc>
        <w:tc>
          <w:tcPr>
            <w:tcW w:w="2457" w:type="dxa"/>
            <w:vAlign w:val="bottom"/>
          </w:tcPr>
          <w:p w14:paraId="36D06684" w14:textId="4F2CC439" w:rsidR="00F97BBA" w:rsidRPr="003F0858" w:rsidRDefault="00F97BBA" w:rsidP="00F97BBA">
            <w:pPr>
              <w:spacing w:after="0" w:line="276" w:lineRule="auto"/>
              <w:ind w:left="0" w:firstLine="0"/>
              <w:jc w:val="left"/>
              <w:rPr>
                <w:b/>
                <w:bCs/>
                <w:color w:val="00B0F0"/>
              </w:rPr>
            </w:pPr>
          </w:p>
        </w:tc>
      </w:tr>
      <w:tr w:rsidR="00F97BBA" w14:paraId="349EB51A" w14:textId="77777777" w:rsidTr="003B650C">
        <w:trPr>
          <w:trHeight w:val="144"/>
        </w:trPr>
        <w:tc>
          <w:tcPr>
            <w:tcW w:w="540" w:type="dxa"/>
            <w:vAlign w:val="center"/>
          </w:tcPr>
          <w:p w14:paraId="4B80DFF0" w14:textId="3751C6C0" w:rsidR="00F97BBA" w:rsidRPr="003F0858" w:rsidRDefault="00F97BBA" w:rsidP="00F97BBA">
            <w:pPr>
              <w:spacing w:after="0" w:line="276" w:lineRule="auto"/>
              <w:ind w:left="0" w:firstLine="0"/>
              <w:jc w:val="left"/>
              <w:rPr>
                <w:b/>
                <w:bCs/>
                <w:color w:val="00B0F0"/>
              </w:rPr>
            </w:pPr>
            <w:r w:rsidRPr="003F0858">
              <w:rPr>
                <w:color w:val="000000" w:themeColor="text1"/>
              </w:rPr>
              <w:t>7</w:t>
            </w:r>
          </w:p>
        </w:tc>
        <w:tc>
          <w:tcPr>
            <w:tcW w:w="4737" w:type="dxa"/>
            <w:vAlign w:val="bottom"/>
          </w:tcPr>
          <w:p w14:paraId="2A1BCF88" w14:textId="57428AE4" w:rsidR="00F97BBA" w:rsidRPr="003F0858" w:rsidRDefault="00F97BBA" w:rsidP="00F97BBA">
            <w:pPr>
              <w:spacing w:after="0" w:line="276" w:lineRule="auto"/>
              <w:ind w:left="0" w:firstLine="0"/>
              <w:jc w:val="left"/>
              <w:rPr>
                <w:b/>
                <w:bCs/>
                <w:color w:val="00B0F0"/>
              </w:rPr>
            </w:pPr>
            <w:r w:rsidRPr="003F0858">
              <w:t>Vernier caliper</w:t>
            </w:r>
          </w:p>
        </w:tc>
        <w:tc>
          <w:tcPr>
            <w:tcW w:w="1473" w:type="dxa"/>
          </w:tcPr>
          <w:p w14:paraId="07F569FA" w14:textId="0CF60158" w:rsidR="00F97BBA" w:rsidRPr="003F0858" w:rsidRDefault="00F97BBA" w:rsidP="00F97BBA">
            <w:pPr>
              <w:spacing w:after="0" w:line="276" w:lineRule="auto"/>
              <w:ind w:left="0" w:firstLine="0"/>
              <w:jc w:val="center"/>
              <w:rPr>
                <w:b/>
                <w:bCs/>
                <w:color w:val="00B0F0"/>
              </w:rPr>
            </w:pPr>
            <w:r w:rsidRPr="00EA2B1A">
              <w:t>25 Nos</w:t>
            </w:r>
          </w:p>
        </w:tc>
        <w:tc>
          <w:tcPr>
            <w:tcW w:w="720" w:type="dxa"/>
            <w:vAlign w:val="center"/>
          </w:tcPr>
          <w:p w14:paraId="6CEF5FED" w14:textId="675F48CA" w:rsidR="00F97BBA" w:rsidRPr="003F0858" w:rsidRDefault="00F97BBA" w:rsidP="00F97BBA">
            <w:pPr>
              <w:spacing w:after="0" w:line="276" w:lineRule="auto"/>
              <w:ind w:left="0" w:firstLine="0"/>
              <w:jc w:val="left"/>
              <w:rPr>
                <w:b/>
                <w:bCs/>
                <w:color w:val="00B0F0"/>
              </w:rPr>
            </w:pPr>
          </w:p>
        </w:tc>
        <w:tc>
          <w:tcPr>
            <w:tcW w:w="5178" w:type="dxa"/>
            <w:vAlign w:val="bottom"/>
          </w:tcPr>
          <w:p w14:paraId="36400B92" w14:textId="514D7F03" w:rsidR="00F97BBA" w:rsidRPr="003F0858" w:rsidRDefault="00F97BBA" w:rsidP="00F97BBA">
            <w:pPr>
              <w:spacing w:after="0" w:line="276" w:lineRule="auto"/>
              <w:ind w:left="0" w:firstLine="0"/>
              <w:jc w:val="left"/>
              <w:rPr>
                <w:b/>
                <w:bCs/>
                <w:color w:val="00B0F0"/>
              </w:rPr>
            </w:pPr>
          </w:p>
        </w:tc>
        <w:tc>
          <w:tcPr>
            <w:tcW w:w="2457" w:type="dxa"/>
            <w:vAlign w:val="bottom"/>
          </w:tcPr>
          <w:p w14:paraId="5208BF46" w14:textId="15113C93" w:rsidR="00F97BBA" w:rsidRPr="003F0858" w:rsidRDefault="00F97BBA" w:rsidP="00F97BBA">
            <w:pPr>
              <w:spacing w:after="0" w:line="276" w:lineRule="auto"/>
              <w:ind w:left="0" w:firstLine="0"/>
              <w:jc w:val="left"/>
              <w:rPr>
                <w:b/>
                <w:bCs/>
                <w:color w:val="00B0F0"/>
              </w:rPr>
            </w:pPr>
          </w:p>
        </w:tc>
      </w:tr>
      <w:tr w:rsidR="00F97BBA" w14:paraId="1E037494" w14:textId="77777777" w:rsidTr="003B650C">
        <w:trPr>
          <w:trHeight w:val="144"/>
        </w:trPr>
        <w:tc>
          <w:tcPr>
            <w:tcW w:w="540" w:type="dxa"/>
            <w:vAlign w:val="center"/>
          </w:tcPr>
          <w:p w14:paraId="479663A9" w14:textId="6B34852A" w:rsidR="00F97BBA" w:rsidRPr="003F0858" w:rsidRDefault="00F97BBA" w:rsidP="00F97BBA">
            <w:pPr>
              <w:spacing w:after="0" w:line="276" w:lineRule="auto"/>
              <w:ind w:left="0" w:firstLine="0"/>
              <w:jc w:val="left"/>
              <w:rPr>
                <w:b/>
                <w:bCs/>
                <w:color w:val="00B0F0"/>
              </w:rPr>
            </w:pPr>
            <w:r w:rsidRPr="003F0858">
              <w:rPr>
                <w:color w:val="000000" w:themeColor="text1"/>
              </w:rPr>
              <w:t>8</w:t>
            </w:r>
          </w:p>
        </w:tc>
        <w:tc>
          <w:tcPr>
            <w:tcW w:w="4737" w:type="dxa"/>
            <w:vAlign w:val="center"/>
          </w:tcPr>
          <w:p w14:paraId="6F7A3397" w14:textId="58E5866E" w:rsidR="00F97BBA" w:rsidRPr="003F0858" w:rsidRDefault="00F97BBA" w:rsidP="00F97BBA">
            <w:pPr>
              <w:spacing w:after="0" w:line="276" w:lineRule="auto"/>
              <w:ind w:left="0" w:firstLine="0"/>
              <w:jc w:val="left"/>
              <w:rPr>
                <w:b/>
                <w:bCs/>
                <w:color w:val="00B0F0"/>
              </w:rPr>
            </w:pPr>
            <w:r w:rsidRPr="003F0858">
              <w:t>Flat File</w:t>
            </w:r>
          </w:p>
        </w:tc>
        <w:tc>
          <w:tcPr>
            <w:tcW w:w="1473" w:type="dxa"/>
          </w:tcPr>
          <w:p w14:paraId="3E1A28F5" w14:textId="56E45E08" w:rsidR="00F97BBA" w:rsidRPr="003F0858" w:rsidRDefault="00F97BBA" w:rsidP="00F97BBA">
            <w:pPr>
              <w:spacing w:after="0" w:line="276" w:lineRule="auto"/>
              <w:ind w:left="0" w:firstLine="0"/>
              <w:jc w:val="center"/>
              <w:rPr>
                <w:b/>
                <w:bCs/>
                <w:color w:val="00B0F0"/>
              </w:rPr>
            </w:pPr>
            <w:r w:rsidRPr="00EA2B1A">
              <w:t>25 Nos</w:t>
            </w:r>
          </w:p>
        </w:tc>
        <w:tc>
          <w:tcPr>
            <w:tcW w:w="720" w:type="dxa"/>
            <w:vAlign w:val="center"/>
          </w:tcPr>
          <w:p w14:paraId="0CA217A6" w14:textId="4D785648" w:rsidR="00F97BBA" w:rsidRPr="003F0858" w:rsidRDefault="00F97BBA" w:rsidP="00F97BBA">
            <w:pPr>
              <w:spacing w:after="0" w:line="276" w:lineRule="auto"/>
              <w:ind w:left="0" w:firstLine="0"/>
              <w:jc w:val="left"/>
              <w:rPr>
                <w:b/>
                <w:bCs/>
                <w:color w:val="00B0F0"/>
              </w:rPr>
            </w:pPr>
          </w:p>
        </w:tc>
        <w:tc>
          <w:tcPr>
            <w:tcW w:w="5178" w:type="dxa"/>
            <w:vAlign w:val="bottom"/>
          </w:tcPr>
          <w:p w14:paraId="4171EA36" w14:textId="1346185F" w:rsidR="00F97BBA" w:rsidRPr="003F0858" w:rsidRDefault="00F97BBA" w:rsidP="00F97BBA">
            <w:pPr>
              <w:spacing w:after="0" w:line="276" w:lineRule="auto"/>
              <w:ind w:left="0" w:firstLine="0"/>
              <w:jc w:val="left"/>
              <w:rPr>
                <w:b/>
                <w:bCs/>
                <w:color w:val="00B0F0"/>
              </w:rPr>
            </w:pPr>
          </w:p>
        </w:tc>
        <w:tc>
          <w:tcPr>
            <w:tcW w:w="2457" w:type="dxa"/>
            <w:vAlign w:val="bottom"/>
          </w:tcPr>
          <w:p w14:paraId="4A32E837" w14:textId="4155CA7E" w:rsidR="00F97BBA" w:rsidRPr="003F0858" w:rsidRDefault="00F97BBA" w:rsidP="00F97BBA">
            <w:pPr>
              <w:spacing w:after="0" w:line="276" w:lineRule="auto"/>
              <w:ind w:left="0" w:firstLine="0"/>
              <w:jc w:val="left"/>
              <w:rPr>
                <w:b/>
                <w:bCs/>
                <w:color w:val="00B0F0"/>
              </w:rPr>
            </w:pPr>
          </w:p>
        </w:tc>
      </w:tr>
      <w:tr w:rsidR="00F97BBA" w14:paraId="1DBEF356" w14:textId="77777777" w:rsidTr="003B650C">
        <w:trPr>
          <w:trHeight w:val="144"/>
        </w:trPr>
        <w:tc>
          <w:tcPr>
            <w:tcW w:w="540" w:type="dxa"/>
            <w:vAlign w:val="center"/>
          </w:tcPr>
          <w:p w14:paraId="059C0924" w14:textId="7838771E" w:rsidR="00F97BBA" w:rsidRPr="003F0858" w:rsidRDefault="00F97BBA" w:rsidP="00F97BBA">
            <w:pPr>
              <w:spacing w:after="0" w:line="276" w:lineRule="auto"/>
              <w:ind w:left="0" w:firstLine="0"/>
              <w:jc w:val="left"/>
              <w:rPr>
                <w:b/>
                <w:bCs/>
                <w:color w:val="00B0F0"/>
              </w:rPr>
            </w:pPr>
            <w:r w:rsidRPr="003F0858">
              <w:rPr>
                <w:color w:val="000000" w:themeColor="text1"/>
              </w:rPr>
              <w:t>9</w:t>
            </w:r>
          </w:p>
        </w:tc>
        <w:tc>
          <w:tcPr>
            <w:tcW w:w="4737" w:type="dxa"/>
            <w:vAlign w:val="center"/>
          </w:tcPr>
          <w:p w14:paraId="4E176678" w14:textId="293EC544" w:rsidR="00F97BBA" w:rsidRPr="003F0858" w:rsidRDefault="00F97BBA" w:rsidP="00F97BBA">
            <w:pPr>
              <w:spacing w:after="0" w:line="276" w:lineRule="auto"/>
              <w:ind w:left="0" w:firstLine="0"/>
              <w:jc w:val="left"/>
              <w:rPr>
                <w:b/>
                <w:bCs/>
                <w:color w:val="00B0F0"/>
              </w:rPr>
            </w:pPr>
            <w:r w:rsidRPr="003F0858">
              <w:t>Number/alphabet punch</w:t>
            </w:r>
          </w:p>
        </w:tc>
        <w:tc>
          <w:tcPr>
            <w:tcW w:w="1473" w:type="dxa"/>
            <w:vAlign w:val="bottom"/>
          </w:tcPr>
          <w:p w14:paraId="72C2F2DD" w14:textId="75371887" w:rsidR="00F97BBA" w:rsidRPr="003F0858" w:rsidRDefault="00F97BBA" w:rsidP="00F97BBA">
            <w:pPr>
              <w:spacing w:after="0" w:line="276" w:lineRule="auto"/>
              <w:ind w:left="0" w:firstLine="0"/>
              <w:jc w:val="center"/>
              <w:rPr>
                <w:b/>
                <w:bCs/>
                <w:color w:val="00B0F0"/>
              </w:rPr>
            </w:pPr>
            <w:r>
              <w:t>05 Nos each</w:t>
            </w:r>
          </w:p>
        </w:tc>
        <w:tc>
          <w:tcPr>
            <w:tcW w:w="720" w:type="dxa"/>
            <w:vAlign w:val="center"/>
          </w:tcPr>
          <w:p w14:paraId="3BEC105B" w14:textId="1C92ED63" w:rsidR="00F97BBA" w:rsidRPr="003F0858" w:rsidRDefault="00F97BBA" w:rsidP="00F97BBA">
            <w:pPr>
              <w:spacing w:after="0" w:line="276" w:lineRule="auto"/>
              <w:ind w:left="0" w:firstLine="0"/>
              <w:jc w:val="left"/>
              <w:rPr>
                <w:b/>
                <w:bCs/>
                <w:color w:val="00B0F0"/>
              </w:rPr>
            </w:pPr>
          </w:p>
        </w:tc>
        <w:tc>
          <w:tcPr>
            <w:tcW w:w="5178" w:type="dxa"/>
            <w:vAlign w:val="bottom"/>
          </w:tcPr>
          <w:p w14:paraId="6A3C4780" w14:textId="3DA0C1CC" w:rsidR="00F97BBA" w:rsidRPr="003F0858" w:rsidRDefault="00F97BBA" w:rsidP="00F97BBA">
            <w:pPr>
              <w:spacing w:after="0" w:line="276" w:lineRule="auto"/>
              <w:ind w:left="0" w:firstLine="0"/>
              <w:jc w:val="left"/>
              <w:rPr>
                <w:b/>
                <w:bCs/>
                <w:color w:val="00B0F0"/>
              </w:rPr>
            </w:pPr>
          </w:p>
        </w:tc>
        <w:tc>
          <w:tcPr>
            <w:tcW w:w="2457" w:type="dxa"/>
            <w:vAlign w:val="bottom"/>
          </w:tcPr>
          <w:p w14:paraId="258FEE8A" w14:textId="0321AAC4" w:rsidR="00F97BBA" w:rsidRPr="003F0858" w:rsidRDefault="00F97BBA" w:rsidP="00F97BBA">
            <w:pPr>
              <w:spacing w:after="0" w:line="276" w:lineRule="auto"/>
              <w:ind w:left="0" w:firstLine="0"/>
              <w:jc w:val="left"/>
              <w:rPr>
                <w:b/>
                <w:bCs/>
                <w:color w:val="00B0F0"/>
              </w:rPr>
            </w:pPr>
          </w:p>
        </w:tc>
      </w:tr>
      <w:tr w:rsidR="00A863A0" w14:paraId="75C8EEBF" w14:textId="77777777" w:rsidTr="003B650C">
        <w:trPr>
          <w:trHeight w:val="144"/>
        </w:trPr>
        <w:tc>
          <w:tcPr>
            <w:tcW w:w="540" w:type="dxa"/>
            <w:vAlign w:val="center"/>
          </w:tcPr>
          <w:p w14:paraId="4189DD7E" w14:textId="584A4822" w:rsidR="00A863A0" w:rsidRPr="003F0858" w:rsidRDefault="00A863A0" w:rsidP="00A863A0">
            <w:pPr>
              <w:spacing w:after="0" w:line="276" w:lineRule="auto"/>
              <w:ind w:left="0" w:firstLine="0"/>
              <w:jc w:val="left"/>
              <w:rPr>
                <w:b/>
                <w:bCs/>
                <w:color w:val="00B0F0"/>
              </w:rPr>
            </w:pPr>
            <w:r w:rsidRPr="003F0858">
              <w:rPr>
                <w:color w:val="000000" w:themeColor="text1"/>
              </w:rPr>
              <w:t>10</w:t>
            </w:r>
          </w:p>
        </w:tc>
        <w:tc>
          <w:tcPr>
            <w:tcW w:w="4737" w:type="dxa"/>
            <w:vAlign w:val="center"/>
          </w:tcPr>
          <w:p w14:paraId="61030DE7" w14:textId="34BE2BCD" w:rsidR="00A863A0" w:rsidRPr="003F0858" w:rsidRDefault="00A863A0" w:rsidP="00A863A0">
            <w:pPr>
              <w:spacing w:after="0" w:line="276" w:lineRule="auto"/>
              <w:ind w:left="0" w:firstLine="0"/>
              <w:jc w:val="left"/>
              <w:rPr>
                <w:b/>
                <w:bCs/>
                <w:color w:val="00B0F0"/>
              </w:rPr>
            </w:pPr>
            <w:r w:rsidRPr="003F0858">
              <w:t>Round file</w:t>
            </w:r>
          </w:p>
        </w:tc>
        <w:tc>
          <w:tcPr>
            <w:tcW w:w="1473" w:type="dxa"/>
          </w:tcPr>
          <w:p w14:paraId="4D393CAC" w14:textId="1CA637F2" w:rsidR="00A863A0" w:rsidRPr="003F0858" w:rsidRDefault="00A863A0" w:rsidP="002A3784">
            <w:pPr>
              <w:spacing w:after="0" w:line="276" w:lineRule="auto"/>
              <w:ind w:left="0" w:firstLine="0"/>
              <w:jc w:val="center"/>
              <w:rPr>
                <w:b/>
                <w:bCs/>
                <w:color w:val="00B0F0"/>
              </w:rPr>
            </w:pPr>
            <w:r w:rsidRPr="00AF76A2">
              <w:t>25 Nos</w:t>
            </w:r>
          </w:p>
        </w:tc>
        <w:tc>
          <w:tcPr>
            <w:tcW w:w="720" w:type="dxa"/>
            <w:vAlign w:val="center"/>
          </w:tcPr>
          <w:p w14:paraId="27D95F96" w14:textId="4BA9B1A7" w:rsidR="00A863A0" w:rsidRPr="003F0858" w:rsidRDefault="00A863A0" w:rsidP="00A863A0">
            <w:pPr>
              <w:spacing w:after="0" w:line="276" w:lineRule="auto"/>
              <w:ind w:left="0" w:firstLine="0"/>
              <w:jc w:val="left"/>
              <w:rPr>
                <w:b/>
                <w:bCs/>
                <w:color w:val="00B0F0"/>
              </w:rPr>
            </w:pPr>
          </w:p>
        </w:tc>
        <w:tc>
          <w:tcPr>
            <w:tcW w:w="5178" w:type="dxa"/>
            <w:vAlign w:val="center"/>
          </w:tcPr>
          <w:p w14:paraId="5934D3CF" w14:textId="4BCAA635" w:rsidR="00A863A0" w:rsidRPr="003F0858" w:rsidRDefault="00A863A0" w:rsidP="00A863A0">
            <w:pPr>
              <w:spacing w:after="0" w:line="276" w:lineRule="auto"/>
              <w:ind w:left="0" w:firstLine="0"/>
              <w:jc w:val="left"/>
              <w:rPr>
                <w:b/>
                <w:bCs/>
                <w:color w:val="00B0F0"/>
              </w:rPr>
            </w:pPr>
            <w:r w:rsidRPr="003F0858">
              <w:t> </w:t>
            </w:r>
          </w:p>
        </w:tc>
        <w:tc>
          <w:tcPr>
            <w:tcW w:w="2457" w:type="dxa"/>
            <w:vAlign w:val="bottom"/>
          </w:tcPr>
          <w:p w14:paraId="5AAE8FA1" w14:textId="38571B6B" w:rsidR="00A863A0" w:rsidRPr="003F0858" w:rsidRDefault="00A863A0" w:rsidP="00A863A0">
            <w:pPr>
              <w:spacing w:after="0" w:line="276" w:lineRule="auto"/>
              <w:ind w:left="0" w:firstLine="0"/>
              <w:jc w:val="left"/>
              <w:rPr>
                <w:b/>
                <w:bCs/>
                <w:color w:val="00B0F0"/>
              </w:rPr>
            </w:pPr>
            <w:r w:rsidRPr="003F0858">
              <w:t> </w:t>
            </w:r>
          </w:p>
        </w:tc>
      </w:tr>
      <w:tr w:rsidR="00A863A0" w14:paraId="7D38A9D0" w14:textId="77777777" w:rsidTr="003B650C">
        <w:trPr>
          <w:trHeight w:val="144"/>
        </w:trPr>
        <w:tc>
          <w:tcPr>
            <w:tcW w:w="540" w:type="dxa"/>
            <w:vAlign w:val="center"/>
          </w:tcPr>
          <w:p w14:paraId="387C1EBB" w14:textId="00C39B63" w:rsidR="00A863A0" w:rsidRPr="003F0858" w:rsidRDefault="00A863A0" w:rsidP="00A863A0">
            <w:pPr>
              <w:spacing w:after="0" w:line="276" w:lineRule="auto"/>
              <w:ind w:left="0" w:firstLine="0"/>
              <w:jc w:val="left"/>
              <w:rPr>
                <w:b/>
                <w:bCs/>
                <w:color w:val="00B0F0"/>
              </w:rPr>
            </w:pPr>
            <w:r w:rsidRPr="003F0858">
              <w:rPr>
                <w:color w:val="000000" w:themeColor="text1"/>
              </w:rPr>
              <w:t>11</w:t>
            </w:r>
          </w:p>
        </w:tc>
        <w:tc>
          <w:tcPr>
            <w:tcW w:w="4737" w:type="dxa"/>
            <w:vAlign w:val="center"/>
          </w:tcPr>
          <w:p w14:paraId="0CB3C3D4" w14:textId="6B2CCB53" w:rsidR="00A863A0" w:rsidRPr="003F0858" w:rsidRDefault="00A863A0" w:rsidP="00A863A0">
            <w:pPr>
              <w:spacing w:after="0" w:line="276" w:lineRule="auto"/>
              <w:ind w:left="0" w:firstLine="0"/>
              <w:jc w:val="left"/>
              <w:rPr>
                <w:b/>
                <w:bCs/>
                <w:color w:val="00B0F0"/>
              </w:rPr>
            </w:pPr>
            <w:r w:rsidRPr="003F0858">
              <w:t>Metal working chisel</w:t>
            </w:r>
          </w:p>
        </w:tc>
        <w:tc>
          <w:tcPr>
            <w:tcW w:w="1473" w:type="dxa"/>
          </w:tcPr>
          <w:p w14:paraId="676C51F6" w14:textId="01B3D516" w:rsidR="00A863A0" w:rsidRPr="003F0858" w:rsidRDefault="00A863A0" w:rsidP="002A3784">
            <w:pPr>
              <w:spacing w:after="0" w:line="276" w:lineRule="auto"/>
              <w:ind w:left="0" w:firstLine="0"/>
              <w:jc w:val="center"/>
              <w:rPr>
                <w:b/>
                <w:bCs/>
                <w:color w:val="00B0F0"/>
              </w:rPr>
            </w:pPr>
            <w:r w:rsidRPr="00AF76A2">
              <w:t>25 Nos</w:t>
            </w:r>
          </w:p>
        </w:tc>
        <w:tc>
          <w:tcPr>
            <w:tcW w:w="720" w:type="dxa"/>
            <w:vAlign w:val="center"/>
          </w:tcPr>
          <w:p w14:paraId="4191422E" w14:textId="48112078" w:rsidR="00A863A0" w:rsidRPr="003F0858" w:rsidRDefault="00A863A0" w:rsidP="00A863A0">
            <w:pPr>
              <w:spacing w:after="0" w:line="276" w:lineRule="auto"/>
              <w:ind w:left="0" w:firstLine="0"/>
              <w:jc w:val="left"/>
              <w:rPr>
                <w:b/>
                <w:bCs/>
                <w:color w:val="00B0F0"/>
              </w:rPr>
            </w:pPr>
          </w:p>
        </w:tc>
        <w:tc>
          <w:tcPr>
            <w:tcW w:w="5178" w:type="dxa"/>
            <w:vAlign w:val="center"/>
          </w:tcPr>
          <w:p w14:paraId="7CA4A331" w14:textId="68DB7646" w:rsidR="00A863A0" w:rsidRPr="003F0858" w:rsidRDefault="00A863A0" w:rsidP="00A863A0">
            <w:pPr>
              <w:spacing w:after="0" w:line="276" w:lineRule="auto"/>
              <w:ind w:left="0" w:firstLine="0"/>
              <w:jc w:val="left"/>
              <w:rPr>
                <w:b/>
                <w:bCs/>
                <w:color w:val="00B0F0"/>
              </w:rPr>
            </w:pPr>
            <w:r w:rsidRPr="003F0858">
              <w:t> </w:t>
            </w:r>
          </w:p>
        </w:tc>
        <w:tc>
          <w:tcPr>
            <w:tcW w:w="2457" w:type="dxa"/>
            <w:vAlign w:val="bottom"/>
          </w:tcPr>
          <w:p w14:paraId="53158FC0" w14:textId="46555D6E" w:rsidR="00A863A0" w:rsidRPr="003F0858" w:rsidRDefault="00A863A0" w:rsidP="00A863A0">
            <w:pPr>
              <w:spacing w:after="0" w:line="276" w:lineRule="auto"/>
              <w:ind w:left="0" w:firstLine="0"/>
              <w:jc w:val="left"/>
              <w:rPr>
                <w:b/>
                <w:bCs/>
                <w:color w:val="00B0F0"/>
              </w:rPr>
            </w:pPr>
            <w:r w:rsidRPr="003F0858">
              <w:t> </w:t>
            </w:r>
          </w:p>
        </w:tc>
      </w:tr>
      <w:tr w:rsidR="00A863A0" w14:paraId="68D34126" w14:textId="77777777" w:rsidTr="003B650C">
        <w:trPr>
          <w:trHeight w:val="144"/>
        </w:trPr>
        <w:tc>
          <w:tcPr>
            <w:tcW w:w="540" w:type="dxa"/>
            <w:vAlign w:val="center"/>
          </w:tcPr>
          <w:p w14:paraId="01D79471" w14:textId="53EE246B" w:rsidR="00A863A0" w:rsidRPr="003F0858" w:rsidRDefault="00A863A0" w:rsidP="00A863A0">
            <w:pPr>
              <w:spacing w:after="0" w:line="276" w:lineRule="auto"/>
              <w:ind w:left="0" w:firstLine="0"/>
              <w:jc w:val="left"/>
              <w:rPr>
                <w:b/>
                <w:bCs/>
                <w:color w:val="00B0F0"/>
              </w:rPr>
            </w:pPr>
            <w:r w:rsidRPr="003F0858">
              <w:rPr>
                <w:color w:val="000000" w:themeColor="text1"/>
              </w:rPr>
              <w:t>12</w:t>
            </w:r>
          </w:p>
        </w:tc>
        <w:tc>
          <w:tcPr>
            <w:tcW w:w="4737" w:type="dxa"/>
            <w:vAlign w:val="bottom"/>
          </w:tcPr>
          <w:p w14:paraId="46665A8A" w14:textId="71F80671" w:rsidR="00A863A0" w:rsidRPr="003F0858" w:rsidRDefault="00A863A0" w:rsidP="00A863A0">
            <w:pPr>
              <w:spacing w:after="0" w:line="276" w:lineRule="auto"/>
              <w:ind w:left="0" w:firstLine="0"/>
              <w:jc w:val="left"/>
              <w:rPr>
                <w:b/>
                <w:bCs/>
                <w:color w:val="00B0F0"/>
              </w:rPr>
            </w:pPr>
            <w:r w:rsidRPr="003F0858">
              <w:t>Punching tools</w:t>
            </w:r>
          </w:p>
        </w:tc>
        <w:tc>
          <w:tcPr>
            <w:tcW w:w="1473" w:type="dxa"/>
          </w:tcPr>
          <w:p w14:paraId="5FAC2F68" w14:textId="5524AE4D" w:rsidR="00A863A0" w:rsidRPr="003F0858" w:rsidRDefault="00A863A0" w:rsidP="002A3784">
            <w:pPr>
              <w:spacing w:after="0" w:line="276" w:lineRule="auto"/>
              <w:ind w:left="0" w:firstLine="0"/>
              <w:jc w:val="center"/>
              <w:rPr>
                <w:b/>
                <w:bCs/>
                <w:color w:val="00B0F0"/>
              </w:rPr>
            </w:pPr>
            <w:r w:rsidRPr="00AF76A2">
              <w:t>25 Nos</w:t>
            </w:r>
          </w:p>
        </w:tc>
        <w:tc>
          <w:tcPr>
            <w:tcW w:w="720" w:type="dxa"/>
            <w:vAlign w:val="center"/>
          </w:tcPr>
          <w:p w14:paraId="6BA3A05D" w14:textId="54177C66" w:rsidR="00A863A0" w:rsidRPr="003F0858" w:rsidRDefault="00A863A0" w:rsidP="00A863A0">
            <w:pPr>
              <w:spacing w:after="0" w:line="276" w:lineRule="auto"/>
              <w:ind w:left="0" w:firstLine="0"/>
              <w:jc w:val="left"/>
              <w:rPr>
                <w:b/>
                <w:bCs/>
                <w:color w:val="00B0F0"/>
              </w:rPr>
            </w:pPr>
          </w:p>
        </w:tc>
        <w:tc>
          <w:tcPr>
            <w:tcW w:w="5178" w:type="dxa"/>
            <w:vAlign w:val="bottom"/>
          </w:tcPr>
          <w:p w14:paraId="7F4C0C16" w14:textId="5D5F07BC" w:rsidR="00A863A0" w:rsidRPr="003F0858" w:rsidRDefault="00A863A0" w:rsidP="00A863A0">
            <w:pPr>
              <w:spacing w:after="0" w:line="276" w:lineRule="auto"/>
              <w:ind w:left="0" w:firstLine="0"/>
              <w:jc w:val="left"/>
              <w:rPr>
                <w:b/>
                <w:bCs/>
                <w:color w:val="00B0F0"/>
              </w:rPr>
            </w:pPr>
            <w:r w:rsidRPr="003F0858">
              <w:t> </w:t>
            </w:r>
          </w:p>
        </w:tc>
        <w:tc>
          <w:tcPr>
            <w:tcW w:w="2457" w:type="dxa"/>
            <w:vAlign w:val="bottom"/>
          </w:tcPr>
          <w:p w14:paraId="2378B562" w14:textId="21B89EED" w:rsidR="00A863A0" w:rsidRPr="003F0858" w:rsidRDefault="00A863A0" w:rsidP="00A863A0">
            <w:pPr>
              <w:spacing w:after="0" w:line="276" w:lineRule="auto"/>
              <w:ind w:left="0" w:firstLine="0"/>
              <w:jc w:val="left"/>
              <w:rPr>
                <w:b/>
                <w:bCs/>
                <w:color w:val="00B0F0"/>
              </w:rPr>
            </w:pPr>
            <w:r w:rsidRPr="003F0858">
              <w:t> </w:t>
            </w:r>
          </w:p>
        </w:tc>
      </w:tr>
      <w:tr w:rsidR="00A863A0" w14:paraId="2098DD82" w14:textId="77777777" w:rsidTr="003B650C">
        <w:trPr>
          <w:trHeight w:val="144"/>
        </w:trPr>
        <w:tc>
          <w:tcPr>
            <w:tcW w:w="540" w:type="dxa"/>
            <w:vAlign w:val="center"/>
          </w:tcPr>
          <w:p w14:paraId="0B7732C3" w14:textId="42B5A597" w:rsidR="00A863A0" w:rsidRPr="003F0858" w:rsidRDefault="00A863A0" w:rsidP="00A863A0">
            <w:pPr>
              <w:spacing w:after="0" w:line="276" w:lineRule="auto"/>
              <w:ind w:left="0" w:firstLine="0"/>
              <w:jc w:val="left"/>
              <w:rPr>
                <w:b/>
                <w:bCs/>
                <w:color w:val="00B0F0"/>
              </w:rPr>
            </w:pPr>
            <w:r w:rsidRPr="003F0858">
              <w:rPr>
                <w:color w:val="000000" w:themeColor="text1"/>
              </w:rPr>
              <w:t>13</w:t>
            </w:r>
          </w:p>
        </w:tc>
        <w:tc>
          <w:tcPr>
            <w:tcW w:w="4737" w:type="dxa"/>
            <w:vAlign w:val="bottom"/>
          </w:tcPr>
          <w:p w14:paraId="76E32227" w14:textId="4D9E743C" w:rsidR="00A863A0" w:rsidRPr="003F0858" w:rsidRDefault="00A863A0" w:rsidP="00A863A0">
            <w:pPr>
              <w:spacing w:after="0" w:line="276" w:lineRule="auto"/>
              <w:ind w:left="0" w:firstLine="0"/>
              <w:jc w:val="left"/>
              <w:rPr>
                <w:b/>
                <w:bCs/>
                <w:color w:val="00B0F0"/>
              </w:rPr>
            </w:pPr>
            <w:r w:rsidRPr="003F0858">
              <w:t>Tap &amp; Die set</w:t>
            </w:r>
          </w:p>
        </w:tc>
        <w:tc>
          <w:tcPr>
            <w:tcW w:w="1473" w:type="dxa"/>
          </w:tcPr>
          <w:p w14:paraId="02A21EAB" w14:textId="5491B47D" w:rsidR="00A863A0" w:rsidRPr="003F0858" w:rsidRDefault="00A863A0" w:rsidP="002A3784">
            <w:pPr>
              <w:spacing w:after="0" w:line="276" w:lineRule="auto"/>
              <w:ind w:left="0" w:firstLine="0"/>
              <w:jc w:val="center"/>
              <w:rPr>
                <w:b/>
                <w:bCs/>
                <w:color w:val="00B0F0"/>
              </w:rPr>
            </w:pPr>
            <w:r w:rsidRPr="00AF76A2">
              <w:t>25 Nos</w:t>
            </w:r>
          </w:p>
        </w:tc>
        <w:tc>
          <w:tcPr>
            <w:tcW w:w="720" w:type="dxa"/>
            <w:vAlign w:val="center"/>
          </w:tcPr>
          <w:p w14:paraId="207F3A33" w14:textId="240C48F9" w:rsidR="00A863A0" w:rsidRPr="003F0858" w:rsidRDefault="00A863A0" w:rsidP="00A863A0">
            <w:pPr>
              <w:spacing w:after="0" w:line="276" w:lineRule="auto"/>
              <w:ind w:left="0" w:firstLine="0"/>
              <w:jc w:val="left"/>
              <w:rPr>
                <w:b/>
                <w:bCs/>
                <w:color w:val="00B0F0"/>
              </w:rPr>
            </w:pPr>
          </w:p>
        </w:tc>
        <w:tc>
          <w:tcPr>
            <w:tcW w:w="5178" w:type="dxa"/>
            <w:vAlign w:val="bottom"/>
          </w:tcPr>
          <w:p w14:paraId="4BE87339" w14:textId="321A1D31" w:rsidR="00A863A0" w:rsidRPr="003F0858" w:rsidRDefault="00A863A0" w:rsidP="00A863A0">
            <w:pPr>
              <w:spacing w:after="0" w:line="276" w:lineRule="auto"/>
              <w:ind w:left="0" w:firstLine="0"/>
              <w:jc w:val="left"/>
              <w:rPr>
                <w:b/>
                <w:bCs/>
                <w:color w:val="00B0F0"/>
              </w:rPr>
            </w:pPr>
            <w:r w:rsidRPr="003F0858">
              <w:t> </w:t>
            </w:r>
          </w:p>
        </w:tc>
        <w:tc>
          <w:tcPr>
            <w:tcW w:w="2457" w:type="dxa"/>
            <w:vAlign w:val="bottom"/>
          </w:tcPr>
          <w:p w14:paraId="2F992122" w14:textId="2EDEC116" w:rsidR="00A863A0" w:rsidRPr="003F0858" w:rsidRDefault="00A863A0" w:rsidP="00A863A0">
            <w:pPr>
              <w:spacing w:after="0" w:line="276" w:lineRule="auto"/>
              <w:ind w:left="0" w:firstLine="0"/>
              <w:jc w:val="left"/>
              <w:rPr>
                <w:b/>
                <w:bCs/>
                <w:color w:val="00B0F0"/>
              </w:rPr>
            </w:pPr>
            <w:r w:rsidRPr="003F0858">
              <w:t> </w:t>
            </w:r>
          </w:p>
        </w:tc>
      </w:tr>
      <w:tr w:rsidR="00A863A0" w14:paraId="77588192" w14:textId="77777777" w:rsidTr="003B650C">
        <w:trPr>
          <w:trHeight w:val="144"/>
        </w:trPr>
        <w:tc>
          <w:tcPr>
            <w:tcW w:w="540" w:type="dxa"/>
            <w:vAlign w:val="center"/>
          </w:tcPr>
          <w:p w14:paraId="23769AFF" w14:textId="32A22C21" w:rsidR="00A863A0" w:rsidRPr="003F0858" w:rsidRDefault="00A863A0" w:rsidP="00A863A0">
            <w:pPr>
              <w:spacing w:after="0" w:line="276" w:lineRule="auto"/>
              <w:ind w:left="0" w:firstLine="0"/>
              <w:jc w:val="left"/>
              <w:rPr>
                <w:b/>
                <w:bCs/>
                <w:color w:val="00B0F0"/>
              </w:rPr>
            </w:pPr>
            <w:r w:rsidRPr="003F0858">
              <w:rPr>
                <w:color w:val="000000" w:themeColor="text1"/>
              </w:rPr>
              <w:t>14</w:t>
            </w:r>
          </w:p>
        </w:tc>
        <w:tc>
          <w:tcPr>
            <w:tcW w:w="4737" w:type="dxa"/>
            <w:vAlign w:val="center"/>
          </w:tcPr>
          <w:p w14:paraId="1824E927" w14:textId="1283BE3D" w:rsidR="00A863A0" w:rsidRPr="003F0858" w:rsidRDefault="00A863A0" w:rsidP="00A863A0">
            <w:pPr>
              <w:spacing w:after="0" w:line="276" w:lineRule="auto"/>
              <w:ind w:left="0" w:firstLine="0"/>
              <w:jc w:val="left"/>
              <w:rPr>
                <w:b/>
                <w:bCs/>
                <w:color w:val="00B0F0"/>
              </w:rPr>
            </w:pPr>
            <w:r w:rsidRPr="003F0858">
              <w:t>Pipe cutter</w:t>
            </w:r>
          </w:p>
        </w:tc>
        <w:tc>
          <w:tcPr>
            <w:tcW w:w="1473" w:type="dxa"/>
          </w:tcPr>
          <w:p w14:paraId="5B113FB4" w14:textId="6B95CB4C" w:rsidR="00A863A0" w:rsidRPr="003F0858" w:rsidRDefault="00A863A0" w:rsidP="002A3784">
            <w:pPr>
              <w:spacing w:after="0" w:line="276" w:lineRule="auto"/>
              <w:ind w:left="0" w:firstLine="0"/>
              <w:jc w:val="center"/>
              <w:rPr>
                <w:b/>
                <w:bCs/>
                <w:color w:val="00B0F0"/>
              </w:rPr>
            </w:pPr>
            <w:r w:rsidRPr="00AF76A2">
              <w:t>25 Nos</w:t>
            </w:r>
          </w:p>
        </w:tc>
        <w:tc>
          <w:tcPr>
            <w:tcW w:w="720" w:type="dxa"/>
            <w:vAlign w:val="center"/>
          </w:tcPr>
          <w:p w14:paraId="3FC5C19E" w14:textId="06582BDD" w:rsidR="00A863A0" w:rsidRPr="003F0858" w:rsidRDefault="00A863A0" w:rsidP="00A863A0">
            <w:pPr>
              <w:spacing w:after="0" w:line="276" w:lineRule="auto"/>
              <w:ind w:left="0" w:firstLine="0"/>
              <w:jc w:val="left"/>
              <w:rPr>
                <w:b/>
                <w:bCs/>
                <w:color w:val="00B0F0"/>
              </w:rPr>
            </w:pPr>
          </w:p>
        </w:tc>
        <w:tc>
          <w:tcPr>
            <w:tcW w:w="5178" w:type="dxa"/>
            <w:vAlign w:val="bottom"/>
          </w:tcPr>
          <w:p w14:paraId="20A1B373" w14:textId="2471A8CA" w:rsidR="00A863A0" w:rsidRPr="003F0858" w:rsidRDefault="00A863A0" w:rsidP="00A863A0">
            <w:pPr>
              <w:spacing w:after="0" w:line="276" w:lineRule="auto"/>
              <w:ind w:left="0" w:firstLine="0"/>
              <w:jc w:val="left"/>
              <w:rPr>
                <w:b/>
                <w:bCs/>
                <w:color w:val="00B0F0"/>
              </w:rPr>
            </w:pPr>
            <w:r w:rsidRPr="003F0858">
              <w:t> </w:t>
            </w:r>
          </w:p>
        </w:tc>
        <w:tc>
          <w:tcPr>
            <w:tcW w:w="2457" w:type="dxa"/>
            <w:vAlign w:val="bottom"/>
          </w:tcPr>
          <w:p w14:paraId="766E0F93" w14:textId="37650F8C" w:rsidR="00A863A0" w:rsidRPr="003F0858" w:rsidRDefault="00A863A0" w:rsidP="00A863A0">
            <w:pPr>
              <w:spacing w:after="0" w:line="276" w:lineRule="auto"/>
              <w:ind w:left="0" w:firstLine="0"/>
              <w:jc w:val="left"/>
              <w:rPr>
                <w:b/>
                <w:bCs/>
                <w:color w:val="00B0F0"/>
              </w:rPr>
            </w:pPr>
            <w:r w:rsidRPr="003F0858">
              <w:t> </w:t>
            </w:r>
          </w:p>
        </w:tc>
      </w:tr>
      <w:tr w:rsidR="00A863A0" w14:paraId="2638C648" w14:textId="77777777" w:rsidTr="003B650C">
        <w:trPr>
          <w:trHeight w:val="144"/>
        </w:trPr>
        <w:tc>
          <w:tcPr>
            <w:tcW w:w="540" w:type="dxa"/>
            <w:vAlign w:val="center"/>
          </w:tcPr>
          <w:p w14:paraId="196FB1F5" w14:textId="3B12303F" w:rsidR="00A863A0" w:rsidRPr="003F0858" w:rsidRDefault="00A863A0" w:rsidP="00A863A0">
            <w:pPr>
              <w:spacing w:after="0" w:line="276" w:lineRule="auto"/>
              <w:ind w:left="0" w:firstLine="0"/>
              <w:jc w:val="left"/>
              <w:rPr>
                <w:b/>
                <w:bCs/>
                <w:color w:val="00B0F0"/>
              </w:rPr>
            </w:pPr>
            <w:r w:rsidRPr="003F0858">
              <w:rPr>
                <w:color w:val="000000" w:themeColor="text1"/>
              </w:rPr>
              <w:t>15</w:t>
            </w:r>
          </w:p>
        </w:tc>
        <w:tc>
          <w:tcPr>
            <w:tcW w:w="4737" w:type="dxa"/>
            <w:vAlign w:val="center"/>
          </w:tcPr>
          <w:p w14:paraId="6D0AB77A" w14:textId="43D1B82E" w:rsidR="00A863A0" w:rsidRPr="003F0858" w:rsidRDefault="00A863A0" w:rsidP="00A863A0">
            <w:pPr>
              <w:spacing w:after="0" w:line="276" w:lineRule="auto"/>
              <w:ind w:left="0" w:firstLine="0"/>
              <w:jc w:val="left"/>
              <w:rPr>
                <w:b/>
                <w:bCs/>
                <w:color w:val="00B0F0"/>
              </w:rPr>
            </w:pPr>
            <w:r w:rsidRPr="003F0858">
              <w:t>Pipe vice</w:t>
            </w:r>
          </w:p>
        </w:tc>
        <w:tc>
          <w:tcPr>
            <w:tcW w:w="1473" w:type="dxa"/>
          </w:tcPr>
          <w:p w14:paraId="4F2DBB5B" w14:textId="1377F6DE" w:rsidR="00A863A0" w:rsidRPr="003F0858" w:rsidRDefault="00A863A0" w:rsidP="002A3784">
            <w:pPr>
              <w:spacing w:after="0" w:line="276" w:lineRule="auto"/>
              <w:ind w:left="0" w:firstLine="0"/>
              <w:jc w:val="center"/>
              <w:rPr>
                <w:b/>
                <w:bCs/>
                <w:color w:val="00B0F0"/>
              </w:rPr>
            </w:pPr>
            <w:r w:rsidRPr="00AF76A2">
              <w:t>25 Nos</w:t>
            </w:r>
          </w:p>
        </w:tc>
        <w:tc>
          <w:tcPr>
            <w:tcW w:w="720" w:type="dxa"/>
            <w:vAlign w:val="center"/>
          </w:tcPr>
          <w:p w14:paraId="28796B9A" w14:textId="7F97619F" w:rsidR="00A863A0" w:rsidRPr="003F0858" w:rsidRDefault="00A863A0" w:rsidP="00A863A0">
            <w:pPr>
              <w:spacing w:after="0" w:line="276" w:lineRule="auto"/>
              <w:ind w:left="0" w:firstLine="0"/>
              <w:jc w:val="left"/>
              <w:rPr>
                <w:b/>
                <w:bCs/>
                <w:color w:val="00B0F0"/>
              </w:rPr>
            </w:pPr>
          </w:p>
        </w:tc>
        <w:tc>
          <w:tcPr>
            <w:tcW w:w="5178" w:type="dxa"/>
            <w:vAlign w:val="bottom"/>
          </w:tcPr>
          <w:p w14:paraId="5521A8BE" w14:textId="32528A57" w:rsidR="00A863A0" w:rsidRPr="003F0858" w:rsidRDefault="00A863A0" w:rsidP="00A863A0">
            <w:pPr>
              <w:spacing w:after="0" w:line="276" w:lineRule="auto"/>
              <w:ind w:left="0" w:firstLine="0"/>
              <w:jc w:val="left"/>
              <w:rPr>
                <w:b/>
                <w:bCs/>
                <w:color w:val="00B0F0"/>
              </w:rPr>
            </w:pPr>
            <w:r w:rsidRPr="003F0858">
              <w:t> </w:t>
            </w:r>
          </w:p>
        </w:tc>
        <w:tc>
          <w:tcPr>
            <w:tcW w:w="2457" w:type="dxa"/>
            <w:vAlign w:val="bottom"/>
          </w:tcPr>
          <w:p w14:paraId="07536AE7" w14:textId="2391FC01" w:rsidR="00A863A0" w:rsidRPr="003F0858" w:rsidRDefault="00A863A0" w:rsidP="00A863A0">
            <w:pPr>
              <w:spacing w:after="0" w:line="276" w:lineRule="auto"/>
              <w:ind w:left="0" w:firstLine="0"/>
              <w:jc w:val="left"/>
              <w:rPr>
                <w:b/>
                <w:bCs/>
                <w:color w:val="00B0F0"/>
              </w:rPr>
            </w:pPr>
            <w:r w:rsidRPr="003F0858">
              <w:t> </w:t>
            </w:r>
          </w:p>
        </w:tc>
      </w:tr>
      <w:tr w:rsidR="00A863A0" w14:paraId="22E028E3" w14:textId="77777777" w:rsidTr="003B650C">
        <w:trPr>
          <w:trHeight w:val="144"/>
        </w:trPr>
        <w:tc>
          <w:tcPr>
            <w:tcW w:w="540" w:type="dxa"/>
            <w:vAlign w:val="center"/>
          </w:tcPr>
          <w:p w14:paraId="6B1B91FE" w14:textId="327D8862" w:rsidR="00A863A0" w:rsidRPr="003F0858" w:rsidRDefault="00A863A0" w:rsidP="00A863A0">
            <w:pPr>
              <w:spacing w:after="0" w:line="276" w:lineRule="auto"/>
              <w:ind w:left="0" w:firstLine="0"/>
              <w:jc w:val="left"/>
              <w:rPr>
                <w:b/>
                <w:bCs/>
                <w:color w:val="00B0F0"/>
              </w:rPr>
            </w:pPr>
            <w:r w:rsidRPr="003F0858">
              <w:rPr>
                <w:color w:val="000000" w:themeColor="text1"/>
              </w:rPr>
              <w:t>16</w:t>
            </w:r>
          </w:p>
        </w:tc>
        <w:tc>
          <w:tcPr>
            <w:tcW w:w="4737" w:type="dxa"/>
            <w:vAlign w:val="center"/>
          </w:tcPr>
          <w:p w14:paraId="1BBCB550" w14:textId="14E5DF29" w:rsidR="00A863A0" w:rsidRPr="003F0858" w:rsidRDefault="00A863A0" w:rsidP="00A863A0">
            <w:pPr>
              <w:spacing w:after="0" w:line="276" w:lineRule="auto"/>
              <w:ind w:left="0" w:firstLine="0"/>
              <w:jc w:val="left"/>
              <w:rPr>
                <w:b/>
                <w:bCs/>
                <w:color w:val="00B0F0"/>
              </w:rPr>
            </w:pPr>
            <w:r w:rsidRPr="003F0858">
              <w:t xml:space="preserve">D-type bevel protector </w:t>
            </w:r>
          </w:p>
        </w:tc>
        <w:tc>
          <w:tcPr>
            <w:tcW w:w="1473" w:type="dxa"/>
          </w:tcPr>
          <w:p w14:paraId="3184713D" w14:textId="339641F3" w:rsidR="00A863A0" w:rsidRPr="003F0858" w:rsidRDefault="00A863A0" w:rsidP="002A3784">
            <w:pPr>
              <w:spacing w:after="0" w:line="276" w:lineRule="auto"/>
              <w:ind w:left="0" w:firstLine="0"/>
              <w:jc w:val="center"/>
              <w:rPr>
                <w:b/>
                <w:bCs/>
                <w:color w:val="00B0F0"/>
              </w:rPr>
            </w:pPr>
            <w:r w:rsidRPr="00AF76A2">
              <w:t>25 Nos</w:t>
            </w:r>
          </w:p>
        </w:tc>
        <w:tc>
          <w:tcPr>
            <w:tcW w:w="720" w:type="dxa"/>
            <w:vAlign w:val="center"/>
          </w:tcPr>
          <w:p w14:paraId="40F90D52" w14:textId="6D8914A2" w:rsidR="00A863A0" w:rsidRPr="003F0858" w:rsidRDefault="00A863A0" w:rsidP="00A863A0">
            <w:pPr>
              <w:spacing w:after="0" w:line="276" w:lineRule="auto"/>
              <w:ind w:left="0" w:firstLine="0"/>
              <w:jc w:val="left"/>
              <w:rPr>
                <w:b/>
                <w:bCs/>
                <w:color w:val="00B0F0"/>
              </w:rPr>
            </w:pPr>
          </w:p>
        </w:tc>
        <w:tc>
          <w:tcPr>
            <w:tcW w:w="5178" w:type="dxa"/>
            <w:vAlign w:val="bottom"/>
          </w:tcPr>
          <w:p w14:paraId="2D80ECAA" w14:textId="0AB1C956" w:rsidR="00A863A0" w:rsidRPr="003F0858" w:rsidRDefault="00A863A0" w:rsidP="00A863A0">
            <w:pPr>
              <w:spacing w:after="0" w:line="276" w:lineRule="auto"/>
              <w:ind w:left="0" w:firstLine="0"/>
              <w:jc w:val="left"/>
              <w:rPr>
                <w:b/>
                <w:bCs/>
                <w:color w:val="00B0F0"/>
              </w:rPr>
            </w:pPr>
            <w:r w:rsidRPr="003F0858">
              <w:t> </w:t>
            </w:r>
          </w:p>
        </w:tc>
        <w:tc>
          <w:tcPr>
            <w:tcW w:w="2457" w:type="dxa"/>
            <w:vAlign w:val="bottom"/>
          </w:tcPr>
          <w:p w14:paraId="4604027C" w14:textId="61859CEA" w:rsidR="00A863A0" w:rsidRPr="003F0858" w:rsidRDefault="00A863A0" w:rsidP="00A863A0">
            <w:pPr>
              <w:spacing w:after="0" w:line="276" w:lineRule="auto"/>
              <w:ind w:left="0" w:firstLine="0"/>
              <w:jc w:val="left"/>
              <w:rPr>
                <w:b/>
                <w:bCs/>
                <w:color w:val="00B0F0"/>
              </w:rPr>
            </w:pPr>
            <w:r w:rsidRPr="003F0858">
              <w:t> </w:t>
            </w:r>
          </w:p>
        </w:tc>
      </w:tr>
      <w:tr w:rsidR="003F0858" w14:paraId="1DB7FEEC" w14:textId="77777777" w:rsidTr="003F0858">
        <w:trPr>
          <w:trHeight w:val="144"/>
        </w:trPr>
        <w:tc>
          <w:tcPr>
            <w:tcW w:w="540" w:type="dxa"/>
            <w:vAlign w:val="center"/>
          </w:tcPr>
          <w:p w14:paraId="0C8D5E24" w14:textId="5DE1B172" w:rsidR="003F0858" w:rsidRPr="003F0858" w:rsidRDefault="003F0858" w:rsidP="003F0858">
            <w:pPr>
              <w:spacing w:after="0" w:line="276" w:lineRule="auto"/>
              <w:ind w:left="0" w:firstLine="0"/>
              <w:jc w:val="left"/>
              <w:rPr>
                <w:b/>
                <w:bCs/>
                <w:color w:val="00B0F0"/>
              </w:rPr>
            </w:pPr>
            <w:r w:rsidRPr="003F0858">
              <w:rPr>
                <w:color w:val="000000" w:themeColor="text1"/>
              </w:rPr>
              <w:t>17</w:t>
            </w:r>
          </w:p>
        </w:tc>
        <w:tc>
          <w:tcPr>
            <w:tcW w:w="4737" w:type="dxa"/>
            <w:vAlign w:val="center"/>
          </w:tcPr>
          <w:p w14:paraId="26613E1B" w14:textId="36614698" w:rsidR="003F0858" w:rsidRPr="003F0858" w:rsidRDefault="003F0858" w:rsidP="003F0858">
            <w:pPr>
              <w:spacing w:after="0" w:line="276" w:lineRule="auto"/>
              <w:ind w:left="0" w:firstLine="0"/>
              <w:jc w:val="left"/>
              <w:rPr>
                <w:b/>
                <w:bCs/>
                <w:color w:val="00B0F0"/>
              </w:rPr>
            </w:pPr>
            <w:r w:rsidRPr="003F0858">
              <w:t xml:space="preserve">Grinding Machine </w:t>
            </w:r>
          </w:p>
        </w:tc>
        <w:tc>
          <w:tcPr>
            <w:tcW w:w="1473" w:type="dxa"/>
            <w:vAlign w:val="bottom"/>
          </w:tcPr>
          <w:p w14:paraId="7B986008" w14:textId="5DB4D9B1" w:rsidR="003F0858" w:rsidRPr="003F0858" w:rsidRDefault="00A863A0" w:rsidP="002A3784">
            <w:pPr>
              <w:spacing w:after="0" w:line="276" w:lineRule="auto"/>
              <w:ind w:left="0" w:firstLine="0"/>
              <w:jc w:val="center"/>
              <w:rPr>
                <w:b/>
                <w:bCs/>
                <w:color w:val="00B0F0"/>
              </w:rPr>
            </w:pPr>
            <w:r>
              <w:t>01 No</w:t>
            </w:r>
          </w:p>
        </w:tc>
        <w:tc>
          <w:tcPr>
            <w:tcW w:w="720" w:type="dxa"/>
            <w:vAlign w:val="center"/>
          </w:tcPr>
          <w:p w14:paraId="1FA90506" w14:textId="3EE97F11" w:rsidR="003F0858" w:rsidRPr="003F0858" w:rsidRDefault="003F0858" w:rsidP="003F0858">
            <w:pPr>
              <w:spacing w:after="0" w:line="276" w:lineRule="auto"/>
              <w:ind w:left="0" w:firstLine="0"/>
              <w:jc w:val="left"/>
              <w:rPr>
                <w:b/>
                <w:bCs/>
                <w:color w:val="00B0F0"/>
              </w:rPr>
            </w:pPr>
          </w:p>
        </w:tc>
        <w:tc>
          <w:tcPr>
            <w:tcW w:w="5178" w:type="dxa"/>
            <w:vAlign w:val="bottom"/>
          </w:tcPr>
          <w:p w14:paraId="3232833C" w14:textId="59DC6CDA" w:rsidR="003F0858" w:rsidRPr="003F0858" w:rsidRDefault="003F0858" w:rsidP="003F0858">
            <w:pPr>
              <w:spacing w:after="0" w:line="276" w:lineRule="auto"/>
              <w:ind w:left="0" w:firstLine="0"/>
              <w:jc w:val="left"/>
              <w:rPr>
                <w:b/>
                <w:bCs/>
                <w:color w:val="00B0F0"/>
              </w:rPr>
            </w:pPr>
            <w:r w:rsidRPr="003F0858">
              <w:t> </w:t>
            </w:r>
          </w:p>
        </w:tc>
        <w:tc>
          <w:tcPr>
            <w:tcW w:w="2457" w:type="dxa"/>
            <w:vAlign w:val="bottom"/>
          </w:tcPr>
          <w:p w14:paraId="56E15648" w14:textId="7848BFD5" w:rsidR="003F0858" w:rsidRPr="003F0858" w:rsidRDefault="003F0858" w:rsidP="003F0858">
            <w:pPr>
              <w:spacing w:after="0" w:line="276" w:lineRule="auto"/>
              <w:ind w:left="0" w:firstLine="0"/>
              <w:jc w:val="left"/>
              <w:rPr>
                <w:b/>
                <w:bCs/>
                <w:color w:val="00B0F0"/>
              </w:rPr>
            </w:pPr>
            <w:r w:rsidRPr="003F0858">
              <w:t> </w:t>
            </w:r>
          </w:p>
        </w:tc>
      </w:tr>
      <w:tr w:rsidR="003F0858" w14:paraId="0CE624B8" w14:textId="77777777" w:rsidTr="003F0858">
        <w:trPr>
          <w:trHeight w:val="144"/>
        </w:trPr>
        <w:tc>
          <w:tcPr>
            <w:tcW w:w="540" w:type="dxa"/>
            <w:vAlign w:val="center"/>
          </w:tcPr>
          <w:p w14:paraId="36BB5364" w14:textId="19F44A03" w:rsidR="003F0858" w:rsidRPr="003F0858" w:rsidRDefault="003F0858" w:rsidP="003F0858">
            <w:pPr>
              <w:spacing w:after="0" w:line="276" w:lineRule="auto"/>
              <w:ind w:left="0" w:firstLine="0"/>
              <w:jc w:val="left"/>
              <w:rPr>
                <w:b/>
                <w:bCs/>
                <w:color w:val="00B0F0"/>
              </w:rPr>
            </w:pPr>
            <w:r w:rsidRPr="003F0858">
              <w:rPr>
                <w:color w:val="000000" w:themeColor="text1"/>
              </w:rPr>
              <w:t>18</w:t>
            </w:r>
          </w:p>
        </w:tc>
        <w:tc>
          <w:tcPr>
            <w:tcW w:w="4737" w:type="dxa"/>
            <w:vAlign w:val="center"/>
          </w:tcPr>
          <w:p w14:paraId="4B7AEAE2" w14:textId="4BC823D7" w:rsidR="003F0858" w:rsidRPr="003F0858" w:rsidRDefault="003F0858" w:rsidP="003F0858">
            <w:pPr>
              <w:spacing w:after="0" w:line="276" w:lineRule="auto"/>
              <w:ind w:left="0" w:firstLine="0"/>
              <w:jc w:val="left"/>
              <w:rPr>
                <w:b/>
                <w:bCs/>
                <w:color w:val="00B0F0"/>
              </w:rPr>
            </w:pPr>
            <w:r w:rsidRPr="003F0858">
              <w:t xml:space="preserve">Personal Protective Equipment </w:t>
            </w:r>
          </w:p>
        </w:tc>
        <w:tc>
          <w:tcPr>
            <w:tcW w:w="1473" w:type="dxa"/>
            <w:vAlign w:val="bottom"/>
          </w:tcPr>
          <w:p w14:paraId="4591CBD9" w14:textId="39A911B6" w:rsidR="003F0858" w:rsidRPr="003F0858" w:rsidRDefault="00A863A0" w:rsidP="002A3784">
            <w:pPr>
              <w:spacing w:after="0" w:line="276" w:lineRule="auto"/>
              <w:ind w:left="0" w:firstLine="0"/>
              <w:jc w:val="center"/>
              <w:rPr>
                <w:b/>
                <w:bCs/>
                <w:color w:val="00B0F0"/>
              </w:rPr>
            </w:pPr>
            <w:r>
              <w:t>25 Nos</w:t>
            </w:r>
          </w:p>
        </w:tc>
        <w:tc>
          <w:tcPr>
            <w:tcW w:w="720" w:type="dxa"/>
            <w:vAlign w:val="center"/>
          </w:tcPr>
          <w:p w14:paraId="05462551" w14:textId="1EBC7E87" w:rsidR="003F0858" w:rsidRPr="003F0858" w:rsidRDefault="003F0858" w:rsidP="003F0858">
            <w:pPr>
              <w:spacing w:after="0" w:line="276" w:lineRule="auto"/>
              <w:ind w:left="0" w:firstLine="0"/>
              <w:jc w:val="left"/>
              <w:rPr>
                <w:b/>
                <w:bCs/>
                <w:color w:val="00B0F0"/>
              </w:rPr>
            </w:pPr>
          </w:p>
        </w:tc>
        <w:tc>
          <w:tcPr>
            <w:tcW w:w="5178" w:type="dxa"/>
            <w:vAlign w:val="bottom"/>
          </w:tcPr>
          <w:p w14:paraId="6F1253F6" w14:textId="23CBB83E" w:rsidR="003F0858" w:rsidRPr="003F0858" w:rsidRDefault="003F0858" w:rsidP="003F0858">
            <w:pPr>
              <w:spacing w:after="0" w:line="276" w:lineRule="auto"/>
              <w:ind w:left="0" w:firstLine="0"/>
              <w:jc w:val="left"/>
              <w:rPr>
                <w:b/>
                <w:bCs/>
                <w:color w:val="00B0F0"/>
              </w:rPr>
            </w:pPr>
            <w:r w:rsidRPr="003F0858">
              <w:t> </w:t>
            </w:r>
          </w:p>
        </w:tc>
        <w:tc>
          <w:tcPr>
            <w:tcW w:w="2457" w:type="dxa"/>
            <w:vAlign w:val="bottom"/>
          </w:tcPr>
          <w:p w14:paraId="2D2C05C5" w14:textId="5967DE64" w:rsidR="003F0858" w:rsidRPr="003F0858" w:rsidRDefault="003F0858" w:rsidP="003F0858">
            <w:pPr>
              <w:spacing w:after="0" w:line="276" w:lineRule="auto"/>
              <w:ind w:left="0" w:firstLine="0"/>
              <w:jc w:val="left"/>
              <w:rPr>
                <w:b/>
                <w:bCs/>
                <w:color w:val="00B0F0"/>
              </w:rPr>
            </w:pPr>
            <w:r w:rsidRPr="003F0858">
              <w:t> </w:t>
            </w:r>
          </w:p>
        </w:tc>
      </w:tr>
      <w:tr w:rsidR="003F0858" w14:paraId="16D5B574" w14:textId="77777777" w:rsidTr="003F0858">
        <w:trPr>
          <w:trHeight w:val="144"/>
        </w:trPr>
        <w:tc>
          <w:tcPr>
            <w:tcW w:w="540" w:type="dxa"/>
            <w:vAlign w:val="center"/>
          </w:tcPr>
          <w:p w14:paraId="741B6BA0" w14:textId="00CB8131" w:rsidR="003F0858" w:rsidRPr="003F0858" w:rsidRDefault="003F0858" w:rsidP="003F0858">
            <w:pPr>
              <w:spacing w:after="0" w:line="276" w:lineRule="auto"/>
              <w:ind w:left="0" w:firstLine="0"/>
              <w:jc w:val="left"/>
              <w:rPr>
                <w:b/>
                <w:bCs/>
                <w:color w:val="00B0F0"/>
              </w:rPr>
            </w:pPr>
            <w:r w:rsidRPr="003F0858">
              <w:rPr>
                <w:color w:val="000000" w:themeColor="text1"/>
              </w:rPr>
              <w:t>19</w:t>
            </w:r>
          </w:p>
        </w:tc>
        <w:tc>
          <w:tcPr>
            <w:tcW w:w="4737" w:type="dxa"/>
            <w:vAlign w:val="bottom"/>
          </w:tcPr>
          <w:p w14:paraId="5AFCCF96" w14:textId="1A27E6A1" w:rsidR="003F0858" w:rsidRPr="003F0858" w:rsidRDefault="003F0858" w:rsidP="003F0858">
            <w:pPr>
              <w:spacing w:after="0" w:line="276" w:lineRule="auto"/>
              <w:ind w:left="0" w:firstLine="0"/>
              <w:jc w:val="left"/>
              <w:rPr>
                <w:b/>
                <w:bCs/>
                <w:color w:val="00B0F0"/>
              </w:rPr>
            </w:pPr>
            <w:r w:rsidRPr="003F0858">
              <w:t xml:space="preserve">Wheel Dresser stand </w:t>
            </w:r>
          </w:p>
        </w:tc>
        <w:tc>
          <w:tcPr>
            <w:tcW w:w="1473" w:type="dxa"/>
            <w:vAlign w:val="bottom"/>
          </w:tcPr>
          <w:p w14:paraId="2FB48E13" w14:textId="7E1055CE" w:rsidR="003F0858" w:rsidRPr="003F0858" w:rsidRDefault="002A3784" w:rsidP="002A3784">
            <w:pPr>
              <w:spacing w:after="0" w:line="276" w:lineRule="auto"/>
              <w:ind w:left="0" w:firstLine="0"/>
              <w:jc w:val="center"/>
              <w:rPr>
                <w:b/>
                <w:bCs/>
                <w:color w:val="00B0F0"/>
              </w:rPr>
            </w:pPr>
            <w:r>
              <w:t>02 Nos</w:t>
            </w:r>
          </w:p>
        </w:tc>
        <w:tc>
          <w:tcPr>
            <w:tcW w:w="720" w:type="dxa"/>
            <w:vAlign w:val="center"/>
          </w:tcPr>
          <w:p w14:paraId="3CBB4DE9" w14:textId="404EC23B" w:rsidR="003F0858" w:rsidRPr="003F0858" w:rsidRDefault="003F0858" w:rsidP="003F0858">
            <w:pPr>
              <w:spacing w:after="0" w:line="276" w:lineRule="auto"/>
              <w:ind w:left="0" w:firstLine="0"/>
              <w:jc w:val="left"/>
              <w:rPr>
                <w:b/>
                <w:bCs/>
                <w:color w:val="00B0F0"/>
              </w:rPr>
            </w:pPr>
          </w:p>
        </w:tc>
        <w:tc>
          <w:tcPr>
            <w:tcW w:w="5178" w:type="dxa"/>
            <w:vAlign w:val="bottom"/>
          </w:tcPr>
          <w:p w14:paraId="78A8C9C5" w14:textId="061B94AE" w:rsidR="003F0858" w:rsidRPr="003F0858" w:rsidRDefault="003F0858" w:rsidP="003F0858">
            <w:pPr>
              <w:spacing w:after="0" w:line="276" w:lineRule="auto"/>
              <w:ind w:left="0" w:firstLine="0"/>
              <w:jc w:val="left"/>
              <w:rPr>
                <w:b/>
                <w:bCs/>
                <w:color w:val="00B0F0"/>
              </w:rPr>
            </w:pPr>
            <w:r w:rsidRPr="003F0858">
              <w:t> </w:t>
            </w:r>
          </w:p>
        </w:tc>
        <w:tc>
          <w:tcPr>
            <w:tcW w:w="2457" w:type="dxa"/>
            <w:vAlign w:val="bottom"/>
          </w:tcPr>
          <w:p w14:paraId="7E517A81" w14:textId="6B237DC2" w:rsidR="003F0858" w:rsidRPr="003F0858" w:rsidRDefault="003F0858" w:rsidP="003F0858">
            <w:pPr>
              <w:spacing w:after="0" w:line="276" w:lineRule="auto"/>
              <w:ind w:left="0" w:firstLine="0"/>
              <w:jc w:val="left"/>
              <w:rPr>
                <w:b/>
                <w:bCs/>
                <w:color w:val="00B0F0"/>
              </w:rPr>
            </w:pPr>
            <w:r w:rsidRPr="003F0858">
              <w:t> </w:t>
            </w:r>
          </w:p>
        </w:tc>
      </w:tr>
      <w:tr w:rsidR="003F0858" w14:paraId="305B9231" w14:textId="77777777" w:rsidTr="003F0858">
        <w:trPr>
          <w:trHeight w:val="144"/>
        </w:trPr>
        <w:tc>
          <w:tcPr>
            <w:tcW w:w="540" w:type="dxa"/>
            <w:vAlign w:val="center"/>
          </w:tcPr>
          <w:p w14:paraId="1F9EF018" w14:textId="4B9C79EB" w:rsidR="003F0858" w:rsidRPr="003F0858" w:rsidRDefault="003F0858" w:rsidP="003F0858">
            <w:pPr>
              <w:spacing w:after="0" w:line="276" w:lineRule="auto"/>
              <w:ind w:left="0" w:firstLine="0"/>
              <w:jc w:val="left"/>
              <w:rPr>
                <w:b/>
                <w:bCs/>
                <w:color w:val="00B0F0"/>
              </w:rPr>
            </w:pPr>
            <w:r w:rsidRPr="003F0858">
              <w:rPr>
                <w:color w:val="000000" w:themeColor="text1"/>
              </w:rPr>
              <w:t>20</w:t>
            </w:r>
          </w:p>
        </w:tc>
        <w:tc>
          <w:tcPr>
            <w:tcW w:w="4737" w:type="dxa"/>
            <w:vAlign w:val="bottom"/>
          </w:tcPr>
          <w:p w14:paraId="2F6D911A" w14:textId="4CFE06F5" w:rsidR="003F0858" w:rsidRPr="003F0858" w:rsidRDefault="003F0858" w:rsidP="003F0858">
            <w:pPr>
              <w:spacing w:after="0" w:line="276" w:lineRule="auto"/>
              <w:ind w:left="0" w:firstLine="0"/>
              <w:jc w:val="left"/>
              <w:rPr>
                <w:b/>
                <w:bCs/>
                <w:color w:val="00B0F0"/>
              </w:rPr>
            </w:pPr>
            <w:r w:rsidRPr="003F0858">
              <w:t>Dresser</w:t>
            </w:r>
          </w:p>
        </w:tc>
        <w:tc>
          <w:tcPr>
            <w:tcW w:w="1473" w:type="dxa"/>
            <w:vAlign w:val="bottom"/>
          </w:tcPr>
          <w:p w14:paraId="196457C2" w14:textId="53B8BF5D" w:rsidR="003F0858" w:rsidRPr="003F0858" w:rsidRDefault="002A3784" w:rsidP="002A3784">
            <w:pPr>
              <w:spacing w:after="0" w:line="276" w:lineRule="auto"/>
              <w:ind w:left="0" w:firstLine="0"/>
              <w:jc w:val="center"/>
              <w:rPr>
                <w:b/>
                <w:bCs/>
                <w:color w:val="00B0F0"/>
              </w:rPr>
            </w:pPr>
            <w:r>
              <w:t>05 Nos</w:t>
            </w:r>
          </w:p>
        </w:tc>
        <w:tc>
          <w:tcPr>
            <w:tcW w:w="720" w:type="dxa"/>
            <w:vAlign w:val="center"/>
          </w:tcPr>
          <w:p w14:paraId="398761A1" w14:textId="287E2C53" w:rsidR="003F0858" w:rsidRPr="003F0858" w:rsidRDefault="003F0858" w:rsidP="003F0858">
            <w:pPr>
              <w:spacing w:after="0" w:line="276" w:lineRule="auto"/>
              <w:ind w:left="0" w:firstLine="0"/>
              <w:jc w:val="left"/>
              <w:rPr>
                <w:b/>
                <w:bCs/>
                <w:color w:val="00B0F0"/>
              </w:rPr>
            </w:pPr>
          </w:p>
        </w:tc>
        <w:tc>
          <w:tcPr>
            <w:tcW w:w="5178" w:type="dxa"/>
            <w:vAlign w:val="bottom"/>
          </w:tcPr>
          <w:p w14:paraId="19B92127" w14:textId="137AACAF" w:rsidR="003F0858" w:rsidRPr="003F0858" w:rsidRDefault="003F0858" w:rsidP="003F0858">
            <w:pPr>
              <w:spacing w:after="0" w:line="276" w:lineRule="auto"/>
              <w:ind w:left="0" w:firstLine="0"/>
              <w:jc w:val="left"/>
              <w:rPr>
                <w:b/>
                <w:bCs/>
                <w:color w:val="00B0F0"/>
              </w:rPr>
            </w:pPr>
            <w:r w:rsidRPr="003F0858">
              <w:t> </w:t>
            </w:r>
          </w:p>
        </w:tc>
        <w:tc>
          <w:tcPr>
            <w:tcW w:w="2457" w:type="dxa"/>
            <w:vAlign w:val="bottom"/>
          </w:tcPr>
          <w:p w14:paraId="6E398977" w14:textId="643F8479" w:rsidR="003F0858" w:rsidRPr="003F0858" w:rsidRDefault="003F0858" w:rsidP="003F0858">
            <w:pPr>
              <w:spacing w:after="0" w:line="276" w:lineRule="auto"/>
              <w:ind w:left="0" w:firstLine="0"/>
              <w:jc w:val="left"/>
              <w:rPr>
                <w:b/>
                <w:bCs/>
                <w:color w:val="00B0F0"/>
              </w:rPr>
            </w:pPr>
            <w:r w:rsidRPr="003F0858">
              <w:t> </w:t>
            </w:r>
          </w:p>
        </w:tc>
      </w:tr>
      <w:tr w:rsidR="003F0858" w14:paraId="5240DC67" w14:textId="77777777" w:rsidTr="003F0858">
        <w:trPr>
          <w:trHeight w:val="144"/>
        </w:trPr>
        <w:tc>
          <w:tcPr>
            <w:tcW w:w="540" w:type="dxa"/>
            <w:vAlign w:val="center"/>
          </w:tcPr>
          <w:p w14:paraId="4404344C" w14:textId="73C9FA0F" w:rsidR="003F0858" w:rsidRPr="003F0858" w:rsidRDefault="003F0858" w:rsidP="003F0858">
            <w:pPr>
              <w:spacing w:after="0" w:line="276" w:lineRule="auto"/>
              <w:ind w:left="0" w:firstLine="0"/>
              <w:jc w:val="left"/>
              <w:rPr>
                <w:b/>
                <w:bCs/>
                <w:color w:val="00B0F0"/>
              </w:rPr>
            </w:pPr>
            <w:r w:rsidRPr="003F0858">
              <w:rPr>
                <w:color w:val="000000" w:themeColor="text1"/>
              </w:rPr>
              <w:t>21</w:t>
            </w:r>
          </w:p>
        </w:tc>
        <w:tc>
          <w:tcPr>
            <w:tcW w:w="4737" w:type="dxa"/>
            <w:vAlign w:val="bottom"/>
          </w:tcPr>
          <w:p w14:paraId="705720EC" w14:textId="268B0511" w:rsidR="003F0858" w:rsidRPr="003F0858" w:rsidRDefault="003F0858" w:rsidP="003F0858">
            <w:pPr>
              <w:spacing w:after="0" w:line="276" w:lineRule="auto"/>
              <w:ind w:left="0" w:firstLine="0"/>
              <w:jc w:val="left"/>
              <w:rPr>
                <w:b/>
                <w:bCs/>
                <w:color w:val="00B0F0"/>
              </w:rPr>
            </w:pPr>
            <w:r w:rsidRPr="003F0858">
              <w:t xml:space="preserve">Lathe Machine </w:t>
            </w:r>
          </w:p>
        </w:tc>
        <w:tc>
          <w:tcPr>
            <w:tcW w:w="1473" w:type="dxa"/>
            <w:vAlign w:val="bottom"/>
          </w:tcPr>
          <w:p w14:paraId="5996EB5A" w14:textId="7192329E" w:rsidR="003F0858" w:rsidRPr="003F0858" w:rsidRDefault="002A3784" w:rsidP="002A3784">
            <w:pPr>
              <w:spacing w:after="0" w:line="276" w:lineRule="auto"/>
              <w:ind w:left="0" w:firstLine="0"/>
              <w:jc w:val="center"/>
              <w:rPr>
                <w:b/>
                <w:bCs/>
                <w:color w:val="00B0F0"/>
              </w:rPr>
            </w:pPr>
            <w:r>
              <w:t>10 Nos</w:t>
            </w:r>
          </w:p>
        </w:tc>
        <w:tc>
          <w:tcPr>
            <w:tcW w:w="720" w:type="dxa"/>
            <w:vAlign w:val="center"/>
          </w:tcPr>
          <w:p w14:paraId="0DCFD203" w14:textId="0B772C4B" w:rsidR="003F0858" w:rsidRPr="003F0858" w:rsidRDefault="003F0858" w:rsidP="003F0858">
            <w:pPr>
              <w:spacing w:after="0" w:line="276" w:lineRule="auto"/>
              <w:ind w:left="0" w:firstLine="0"/>
              <w:jc w:val="left"/>
              <w:rPr>
                <w:b/>
                <w:bCs/>
                <w:color w:val="00B0F0"/>
              </w:rPr>
            </w:pPr>
          </w:p>
        </w:tc>
        <w:tc>
          <w:tcPr>
            <w:tcW w:w="5178" w:type="dxa"/>
            <w:vAlign w:val="bottom"/>
          </w:tcPr>
          <w:p w14:paraId="78B8694B" w14:textId="6185D3B0" w:rsidR="003F0858" w:rsidRPr="003F0858" w:rsidRDefault="003F0858" w:rsidP="003F0858">
            <w:pPr>
              <w:spacing w:after="0" w:line="276" w:lineRule="auto"/>
              <w:ind w:left="0" w:firstLine="0"/>
              <w:jc w:val="left"/>
              <w:rPr>
                <w:b/>
                <w:bCs/>
                <w:color w:val="00B0F0"/>
              </w:rPr>
            </w:pPr>
            <w:r w:rsidRPr="003F0858">
              <w:t> </w:t>
            </w:r>
          </w:p>
        </w:tc>
        <w:tc>
          <w:tcPr>
            <w:tcW w:w="2457" w:type="dxa"/>
            <w:vAlign w:val="bottom"/>
          </w:tcPr>
          <w:p w14:paraId="55AC68E4" w14:textId="6616E33F" w:rsidR="003F0858" w:rsidRPr="003F0858" w:rsidRDefault="003F0858" w:rsidP="003F0858">
            <w:pPr>
              <w:spacing w:after="0" w:line="276" w:lineRule="auto"/>
              <w:ind w:left="0" w:firstLine="0"/>
              <w:jc w:val="left"/>
              <w:rPr>
                <w:b/>
                <w:bCs/>
                <w:color w:val="00B0F0"/>
              </w:rPr>
            </w:pPr>
            <w:r w:rsidRPr="003F0858">
              <w:t> </w:t>
            </w:r>
          </w:p>
        </w:tc>
      </w:tr>
      <w:tr w:rsidR="003F0858" w14:paraId="520C002D" w14:textId="77777777" w:rsidTr="003F0858">
        <w:trPr>
          <w:trHeight w:val="144"/>
        </w:trPr>
        <w:tc>
          <w:tcPr>
            <w:tcW w:w="540" w:type="dxa"/>
            <w:vAlign w:val="center"/>
          </w:tcPr>
          <w:p w14:paraId="1D5432A3" w14:textId="1718DFB3" w:rsidR="003F0858" w:rsidRPr="003F0858" w:rsidRDefault="003F0858" w:rsidP="003F0858">
            <w:pPr>
              <w:spacing w:after="0" w:line="276" w:lineRule="auto"/>
              <w:ind w:left="0" w:firstLine="0"/>
              <w:jc w:val="left"/>
              <w:rPr>
                <w:b/>
                <w:bCs/>
                <w:color w:val="00B0F0"/>
              </w:rPr>
            </w:pPr>
            <w:r w:rsidRPr="003F0858">
              <w:rPr>
                <w:color w:val="000000" w:themeColor="text1"/>
              </w:rPr>
              <w:t>22</w:t>
            </w:r>
          </w:p>
        </w:tc>
        <w:tc>
          <w:tcPr>
            <w:tcW w:w="4737" w:type="dxa"/>
            <w:vAlign w:val="bottom"/>
          </w:tcPr>
          <w:p w14:paraId="42275B2D" w14:textId="304A9A83" w:rsidR="003F0858" w:rsidRPr="003F0858" w:rsidRDefault="003F0858" w:rsidP="003F0858">
            <w:pPr>
              <w:spacing w:after="0" w:line="276" w:lineRule="auto"/>
              <w:ind w:left="0" w:firstLine="0"/>
              <w:jc w:val="left"/>
              <w:rPr>
                <w:b/>
                <w:bCs/>
                <w:color w:val="00B0F0"/>
              </w:rPr>
            </w:pPr>
            <w:r w:rsidRPr="003F0858">
              <w:t xml:space="preserve">Cutting Tools </w:t>
            </w:r>
          </w:p>
        </w:tc>
        <w:tc>
          <w:tcPr>
            <w:tcW w:w="1473" w:type="dxa"/>
            <w:vAlign w:val="bottom"/>
          </w:tcPr>
          <w:p w14:paraId="7AE19D85" w14:textId="10ACBD74" w:rsidR="003F0858" w:rsidRPr="003F0858" w:rsidRDefault="002A3784" w:rsidP="002A3784">
            <w:pPr>
              <w:spacing w:after="0" w:line="276" w:lineRule="auto"/>
              <w:ind w:left="0" w:firstLine="0"/>
              <w:jc w:val="center"/>
              <w:rPr>
                <w:b/>
                <w:bCs/>
                <w:color w:val="00B0F0"/>
              </w:rPr>
            </w:pPr>
            <w:r>
              <w:t>10 Sets</w:t>
            </w:r>
          </w:p>
        </w:tc>
        <w:tc>
          <w:tcPr>
            <w:tcW w:w="720" w:type="dxa"/>
            <w:vAlign w:val="center"/>
          </w:tcPr>
          <w:p w14:paraId="3C64DECB" w14:textId="75EAFF4D" w:rsidR="003F0858" w:rsidRPr="003F0858" w:rsidRDefault="003F0858" w:rsidP="003F0858">
            <w:pPr>
              <w:spacing w:after="0" w:line="276" w:lineRule="auto"/>
              <w:ind w:left="0" w:firstLine="0"/>
              <w:jc w:val="left"/>
              <w:rPr>
                <w:b/>
                <w:bCs/>
                <w:color w:val="00B0F0"/>
              </w:rPr>
            </w:pPr>
          </w:p>
        </w:tc>
        <w:tc>
          <w:tcPr>
            <w:tcW w:w="5178" w:type="dxa"/>
            <w:vAlign w:val="bottom"/>
          </w:tcPr>
          <w:p w14:paraId="04C3E5BF" w14:textId="510CD126" w:rsidR="003F0858" w:rsidRPr="003F0858" w:rsidRDefault="003F0858" w:rsidP="003F0858">
            <w:pPr>
              <w:spacing w:after="0" w:line="276" w:lineRule="auto"/>
              <w:ind w:left="0" w:firstLine="0"/>
              <w:jc w:val="left"/>
              <w:rPr>
                <w:b/>
                <w:bCs/>
                <w:color w:val="00B0F0"/>
              </w:rPr>
            </w:pPr>
            <w:r w:rsidRPr="003F0858">
              <w:t> </w:t>
            </w:r>
          </w:p>
        </w:tc>
        <w:tc>
          <w:tcPr>
            <w:tcW w:w="2457" w:type="dxa"/>
            <w:vAlign w:val="bottom"/>
          </w:tcPr>
          <w:p w14:paraId="6A517540" w14:textId="73C070C6" w:rsidR="003F0858" w:rsidRPr="003F0858" w:rsidRDefault="003F0858" w:rsidP="003F0858">
            <w:pPr>
              <w:spacing w:after="0" w:line="276" w:lineRule="auto"/>
              <w:ind w:left="0" w:firstLine="0"/>
              <w:jc w:val="left"/>
              <w:rPr>
                <w:b/>
                <w:bCs/>
                <w:color w:val="00B0F0"/>
              </w:rPr>
            </w:pPr>
            <w:r w:rsidRPr="003F0858">
              <w:t> </w:t>
            </w:r>
          </w:p>
        </w:tc>
      </w:tr>
      <w:tr w:rsidR="00A863A0" w14:paraId="1EA31FD7" w14:textId="77777777" w:rsidTr="003B650C">
        <w:trPr>
          <w:trHeight w:val="144"/>
        </w:trPr>
        <w:tc>
          <w:tcPr>
            <w:tcW w:w="540" w:type="dxa"/>
            <w:vAlign w:val="center"/>
          </w:tcPr>
          <w:p w14:paraId="316F95B7" w14:textId="38B35131" w:rsidR="00A863A0" w:rsidRPr="003F0858" w:rsidRDefault="00A863A0" w:rsidP="00A863A0">
            <w:pPr>
              <w:spacing w:after="0" w:line="276" w:lineRule="auto"/>
              <w:ind w:left="0" w:firstLine="0"/>
              <w:jc w:val="left"/>
              <w:rPr>
                <w:b/>
                <w:bCs/>
                <w:color w:val="00B0F0"/>
              </w:rPr>
            </w:pPr>
            <w:r w:rsidRPr="003F0858">
              <w:rPr>
                <w:color w:val="000000" w:themeColor="text1"/>
              </w:rPr>
              <w:t>23</w:t>
            </w:r>
          </w:p>
        </w:tc>
        <w:tc>
          <w:tcPr>
            <w:tcW w:w="4737" w:type="dxa"/>
            <w:vAlign w:val="bottom"/>
          </w:tcPr>
          <w:p w14:paraId="20CF5F61" w14:textId="523EA8FB" w:rsidR="00A863A0" w:rsidRPr="003F0858" w:rsidRDefault="00A863A0" w:rsidP="00A863A0">
            <w:pPr>
              <w:spacing w:after="0" w:line="276" w:lineRule="auto"/>
              <w:ind w:left="0" w:firstLine="0"/>
              <w:jc w:val="left"/>
              <w:rPr>
                <w:b/>
                <w:bCs/>
                <w:color w:val="00B0F0"/>
              </w:rPr>
            </w:pPr>
            <w:r w:rsidRPr="003F0858">
              <w:t xml:space="preserve">Measuring Tools </w:t>
            </w:r>
          </w:p>
        </w:tc>
        <w:tc>
          <w:tcPr>
            <w:tcW w:w="1473" w:type="dxa"/>
          </w:tcPr>
          <w:p w14:paraId="4E8AD42B" w14:textId="7266CB14" w:rsidR="00A863A0" w:rsidRPr="003F0858" w:rsidRDefault="00A863A0" w:rsidP="002A3784">
            <w:pPr>
              <w:spacing w:after="0" w:line="276" w:lineRule="auto"/>
              <w:ind w:left="0" w:firstLine="0"/>
              <w:jc w:val="center"/>
              <w:rPr>
                <w:b/>
                <w:bCs/>
                <w:color w:val="00B0F0"/>
              </w:rPr>
            </w:pPr>
            <w:r w:rsidRPr="006F7915">
              <w:t>25 Nos</w:t>
            </w:r>
          </w:p>
        </w:tc>
        <w:tc>
          <w:tcPr>
            <w:tcW w:w="720" w:type="dxa"/>
            <w:vAlign w:val="center"/>
          </w:tcPr>
          <w:p w14:paraId="3EFA5DD9" w14:textId="535126CE" w:rsidR="00A863A0" w:rsidRPr="003F0858" w:rsidRDefault="00A863A0" w:rsidP="00A863A0">
            <w:pPr>
              <w:spacing w:after="0" w:line="276" w:lineRule="auto"/>
              <w:ind w:left="0" w:firstLine="0"/>
              <w:jc w:val="left"/>
              <w:rPr>
                <w:b/>
                <w:bCs/>
                <w:color w:val="00B0F0"/>
              </w:rPr>
            </w:pPr>
          </w:p>
        </w:tc>
        <w:tc>
          <w:tcPr>
            <w:tcW w:w="5178" w:type="dxa"/>
            <w:vAlign w:val="bottom"/>
          </w:tcPr>
          <w:p w14:paraId="25EF1AB6" w14:textId="15A5B0CA" w:rsidR="00A863A0" w:rsidRPr="003F0858" w:rsidRDefault="00A863A0" w:rsidP="00A863A0">
            <w:pPr>
              <w:spacing w:after="0" w:line="276" w:lineRule="auto"/>
              <w:ind w:left="0" w:firstLine="0"/>
              <w:jc w:val="left"/>
              <w:rPr>
                <w:b/>
                <w:bCs/>
                <w:color w:val="00B0F0"/>
              </w:rPr>
            </w:pPr>
            <w:r w:rsidRPr="003F0858">
              <w:t> </w:t>
            </w:r>
          </w:p>
        </w:tc>
        <w:tc>
          <w:tcPr>
            <w:tcW w:w="2457" w:type="dxa"/>
            <w:vAlign w:val="bottom"/>
          </w:tcPr>
          <w:p w14:paraId="60E07987" w14:textId="107BE783" w:rsidR="00A863A0" w:rsidRPr="003F0858" w:rsidRDefault="00A863A0" w:rsidP="00A863A0">
            <w:pPr>
              <w:spacing w:after="0" w:line="276" w:lineRule="auto"/>
              <w:ind w:left="0" w:firstLine="0"/>
              <w:jc w:val="left"/>
              <w:rPr>
                <w:b/>
                <w:bCs/>
                <w:color w:val="00B0F0"/>
              </w:rPr>
            </w:pPr>
            <w:r w:rsidRPr="003F0858">
              <w:t> </w:t>
            </w:r>
          </w:p>
        </w:tc>
      </w:tr>
      <w:tr w:rsidR="00A863A0" w14:paraId="468F5427" w14:textId="77777777" w:rsidTr="003B650C">
        <w:trPr>
          <w:trHeight w:val="144"/>
        </w:trPr>
        <w:tc>
          <w:tcPr>
            <w:tcW w:w="540" w:type="dxa"/>
            <w:vAlign w:val="center"/>
          </w:tcPr>
          <w:p w14:paraId="73092EE1" w14:textId="7C6D53EB" w:rsidR="00A863A0" w:rsidRPr="003F0858" w:rsidRDefault="00A863A0" w:rsidP="00A863A0">
            <w:pPr>
              <w:spacing w:after="0" w:line="276" w:lineRule="auto"/>
              <w:ind w:left="0" w:firstLine="0"/>
              <w:jc w:val="left"/>
              <w:rPr>
                <w:b/>
                <w:bCs/>
                <w:color w:val="00B0F0"/>
              </w:rPr>
            </w:pPr>
            <w:r w:rsidRPr="003F0858">
              <w:rPr>
                <w:color w:val="000000" w:themeColor="text1"/>
              </w:rPr>
              <w:t>24</w:t>
            </w:r>
          </w:p>
        </w:tc>
        <w:tc>
          <w:tcPr>
            <w:tcW w:w="4737" w:type="dxa"/>
            <w:vAlign w:val="bottom"/>
          </w:tcPr>
          <w:p w14:paraId="42585B49" w14:textId="09395B94" w:rsidR="00A863A0" w:rsidRPr="003F0858" w:rsidRDefault="00A863A0" w:rsidP="00A863A0">
            <w:pPr>
              <w:spacing w:after="0" w:line="276" w:lineRule="auto"/>
              <w:ind w:left="0" w:firstLine="0"/>
              <w:jc w:val="left"/>
              <w:rPr>
                <w:b/>
                <w:bCs/>
                <w:color w:val="00B0F0"/>
              </w:rPr>
            </w:pPr>
            <w:r w:rsidRPr="003F0858">
              <w:t>Files</w:t>
            </w:r>
          </w:p>
        </w:tc>
        <w:tc>
          <w:tcPr>
            <w:tcW w:w="1473" w:type="dxa"/>
          </w:tcPr>
          <w:p w14:paraId="52B2C893" w14:textId="7AFDF7AE" w:rsidR="00A863A0" w:rsidRPr="003F0858" w:rsidRDefault="00A863A0" w:rsidP="002A3784">
            <w:pPr>
              <w:spacing w:after="0" w:line="276" w:lineRule="auto"/>
              <w:ind w:left="0" w:firstLine="0"/>
              <w:jc w:val="center"/>
              <w:rPr>
                <w:b/>
                <w:bCs/>
                <w:color w:val="00B0F0"/>
              </w:rPr>
            </w:pPr>
            <w:r w:rsidRPr="006F7915">
              <w:t>25 Nos</w:t>
            </w:r>
          </w:p>
        </w:tc>
        <w:tc>
          <w:tcPr>
            <w:tcW w:w="720" w:type="dxa"/>
            <w:vAlign w:val="center"/>
          </w:tcPr>
          <w:p w14:paraId="2FC58D10" w14:textId="6B4A9429" w:rsidR="00A863A0" w:rsidRPr="003F0858" w:rsidRDefault="00A863A0" w:rsidP="00A863A0">
            <w:pPr>
              <w:spacing w:after="0" w:line="276" w:lineRule="auto"/>
              <w:ind w:left="0" w:firstLine="0"/>
              <w:jc w:val="left"/>
              <w:rPr>
                <w:b/>
                <w:bCs/>
                <w:color w:val="00B0F0"/>
              </w:rPr>
            </w:pPr>
          </w:p>
        </w:tc>
        <w:tc>
          <w:tcPr>
            <w:tcW w:w="5178" w:type="dxa"/>
            <w:vAlign w:val="bottom"/>
          </w:tcPr>
          <w:p w14:paraId="48C17A99" w14:textId="17B1CE67" w:rsidR="00A863A0" w:rsidRPr="003F0858" w:rsidRDefault="00A863A0" w:rsidP="00A863A0">
            <w:pPr>
              <w:spacing w:after="0" w:line="276" w:lineRule="auto"/>
              <w:ind w:left="0" w:firstLine="0"/>
              <w:jc w:val="left"/>
              <w:rPr>
                <w:b/>
                <w:bCs/>
                <w:color w:val="00B0F0"/>
              </w:rPr>
            </w:pPr>
            <w:r w:rsidRPr="003F0858">
              <w:t> </w:t>
            </w:r>
          </w:p>
        </w:tc>
        <w:tc>
          <w:tcPr>
            <w:tcW w:w="2457" w:type="dxa"/>
            <w:vAlign w:val="bottom"/>
          </w:tcPr>
          <w:p w14:paraId="41892CFA" w14:textId="1B4812E5" w:rsidR="00A863A0" w:rsidRPr="003F0858" w:rsidRDefault="00A863A0" w:rsidP="00A863A0">
            <w:pPr>
              <w:spacing w:after="0" w:line="276" w:lineRule="auto"/>
              <w:ind w:left="0" w:firstLine="0"/>
              <w:jc w:val="left"/>
              <w:rPr>
                <w:b/>
                <w:bCs/>
                <w:color w:val="00B0F0"/>
              </w:rPr>
            </w:pPr>
            <w:r w:rsidRPr="003F0858">
              <w:t> </w:t>
            </w:r>
          </w:p>
        </w:tc>
      </w:tr>
      <w:tr w:rsidR="00A863A0" w14:paraId="13F92A95" w14:textId="77777777" w:rsidTr="003B650C">
        <w:trPr>
          <w:trHeight w:val="144"/>
        </w:trPr>
        <w:tc>
          <w:tcPr>
            <w:tcW w:w="540" w:type="dxa"/>
            <w:vAlign w:val="center"/>
          </w:tcPr>
          <w:p w14:paraId="039C3423" w14:textId="3709ADFD" w:rsidR="00A863A0" w:rsidRPr="003F0858" w:rsidRDefault="00A863A0" w:rsidP="00A863A0">
            <w:pPr>
              <w:spacing w:after="0" w:line="276" w:lineRule="auto"/>
              <w:ind w:left="0" w:firstLine="0"/>
              <w:jc w:val="left"/>
              <w:rPr>
                <w:b/>
                <w:bCs/>
                <w:color w:val="00B0F0"/>
              </w:rPr>
            </w:pPr>
            <w:r w:rsidRPr="003F0858">
              <w:rPr>
                <w:color w:val="000000" w:themeColor="text1"/>
              </w:rPr>
              <w:t>25</w:t>
            </w:r>
          </w:p>
        </w:tc>
        <w:tc>
          <w:tcPr>
            <w:tcW w:w="4737" w:type="dxa"/>
            <w:vAlign w:val="bottom"/>
          </w:tcPr>
          <w:p w14:paraId="1A88DFA2" w14:textId="096491BD" w:rsidR="00A863A0" w:rsidRPr="003F0858" w:rsidRDefault="00A863A0" w:rsidP="00A863A0">
            <w:pPr>
              <w:spacing w:after="0" w:line="276" w:lineRule="auto"/>
              <w:ind w:left="0" w:firstLine="0"/>
              <w:jc w:val="left"/>
              <w:rPr>
                <w:b/>
                <w:bCs/>
                <w:color w:val="00B0F0"/>
              </w:rPr>
            </w:pPr>
            <w:r w:rsidRPr="003F0858">
              <w:t>Thread gauges</w:t>
            </w:r>
          </w:p>
        </w:tc>
        <w:tc>
          <w:tcPr>
            <w:tcW w:w="1473" w:type="dxa"/>
          </w:tcPr>
          <w:p w14:paraId="0FF8172E" w14:textId="1E4D10FB" w:rsidR="00A863A0" w:rsidRPr="003F0858" w:rsidRDefault="00A863A0" w:rsidP="002A3784">
            <w:pPr>
              <w:spacing w:after="0" w:line="276" w:lineRule="auto"/>
              <w:ind w:left="0" w:firstLine="0"/>
              <w:jc w:val="center"/>
              <w:rPr>
                <w:b/>
                <w:bCs/>
                <w:color w:val="00B0F0"/>
              </w:rPr>
            </w:pPr>
            <w:r w:rsidRPr="006F7915">
              <w:t>25 Nos</w:t>
            </w:r>
          </w:p>
        </w:tc>
        <w:tc>
          <w:tcPr>
            <w:tcW w:w="720" w:type="dxa"/>
            <w:vAlign w:val="center"/>
          </w:tcPr>
          <w:p w14:paraId="3B9E0492" w14:textId="2722D53E" w:rsidR="00A863A0" w:rsidRPr="003F0858" w:rsidRDefault="00A863A0" w:rsidP="00A863A0">
            <w:pPr>
              <w:spacing w:after="0" w:line="276" w:lineRule="auto"/>
              <w:ind w:left="0" w:firstLine="0"/>
              <w:jc w:val="left"/>
              <w:rPr>
                <w:b/>
                <w:bCs/>
                <w:color w:val="00B0F0"/>
              </w:rPr>
            </w:pPr>
          </w:p>
        </w:tc>
        <w:tc>
          <w:tcPr>
            <w:tcW w:w="5178" w:type="dxa"/>
            <w:vAlign w:val="bottom"/>
          </w:tcPr>
          <w:p w14:paraId="38222C1B" w14:textId="6D083DB1" w:rsidR="00A863A0" w:rsidRPr="003F0858" w:rsidRDefault="00A863A0" w:rsidP="00A863A0">
            <w:pPr>
              <w:spacing w:after="0" w:line="276" w:lineRule="auto"/>
              <w:ind w:left="0" w:firstLine="0"/>
              <w:jc w:val="left"/>
              <w:rPr>
                <w:b/>
                <w:bCs/>
                <w:color w:val="00B0F0"/>
              </w:rPr>
            </w:pPr>
            <w:r w:rsidRPr="003F0858">
              <w:t> </w:t>
            </w:r>
          </w:p>
        </w:tc>
        <w:tc>
          <w:tcPr>
            <w:tcW w:w="2457" w:type="dxa"/>
            <w:vAlign w:val="bottom"/>
          </w:tcPr>
          <w:p w14:paraId="1202E433" w14:textId="70339BF2" w:rsidR="00A863A0" w:rsidRPr="003F0858" w:rsidRDefault="00A863A0" w:rsidP="00A863A0">
            <w:pPr>
              <w:spacing w:after="0" w:line="276" w:lineRule="auto"/>
              <w:ind w:left="0" w:firstLine="0"/>
              <w:jc w:val="left"/>
              <w:rPr>
                <w:b/>
                <w:bCs/>
                <w:color w:val="00B0F0"/>
              </w:rPr>
            </w:pPr>
            <w:r w:rsidRPr="003F0858">
              <w:t> </w:t>
            </w:r>
          </w:p>
        </w:tc>
      </w:tr>
      <w:tr w:rsidR="00A863A0" w14:paraId="794B42F2" w14:textId="77777777" w:rsidTr="003B650C">
        <w:trPr>
          <w:trHeight w:val="144"/>
        </w:trPr>
        <w:tc>
          <w:tcPr>
            <w:tcW w:w="540" w:type="dxa"/>
            <w:vAlign w:val="center"/>
          </w:tcPr>
          <w:p w14:paraId="58E3567E" w14:textId="06F27B71" w:rsidR="00A863A0" w:rsidRPr="003F0858" w:rsidRDefault="00A863A0" w:rsidP="00A863A0">
            <w:pPr>
              <w:spacing w:after="0" w:line="276" w:lineRule="auto"/>
              <w:ind w:left="0" w:firstLine="0"/>
              <w:jc w:val="left"/>
              <w:rPr>
                <w:b/>
                <w:bCs/>
                <w:color w:val="00B0F0"/>
              </w:rPr>
            </w:pPr>
            <w:r w:rsidRPr="003F0858">
              <w:rPr>
                <w:color w:val="000000" w:themeColor="text1"/>
              </w:rPr>
              <w:t>26</w:t>
            </w:r>
          </w:p>
        </w:tc>
        <w:tc>
          <w:tcPr>
            <w:tcW w:w="4737" w:type="dxa"/>
            <w:vAlign w:val="bottom"/>
          </w:tcPr>
          <w:p w14:paraId="2479FABD" w14:textId="1F766084" w:rsidR="00A863A0" w:rsidRPr="003F0858" w:rsidRDefault="00A863A0" w:rsidP="00A863A0">
            <w:pPr>
              <w:spacing w:after="0" w:line="276" w:lineRule="auto"/>
              <w:ind w:left="0" w:firstLine="0"/>
              <w:jc w:val="left"/>
              <w:rPr>
                <w:b/>
                <w:bCs/>
                <w:color w:val="00B0F0"/>
              </w:rPr>
            </w:pPr>
            <w:r w:rsidRPr="003F0858">
              <w:t xml:space="preserve">Threading Tools </w:t>
            </w:r>
          </w:p>
        </w:tc>
        <w:tc>
          <w:tcPr>
            <w:tcW w:w="1473" w:type="dxa"/>
          </w:tcPr>
          <w:p w14:paraId="7694EBC4" w14:textId="17FA12E4" w:rsidR="00A863A0" w:rsidRPr="003F0858" w:rsidRDefault="00A863A0" w:rsidP="002A3784">
            <w:pPr>
              <w:spacing w:after="0" w:line="276" w:lineRule="auto"/>
              <w:ind w:left="0" w:firstLine="0"/>
              <w:jc w:val="center"/>
              <w:rPr>
                <w:b/>
                <w:bCs/>
                <w:color w:val="00B0F0"/>
              </w:rPr>
            </w:pPr>
            <w:r w:rsidRPr="006F7915">
              <w:t>25 Nos</w:t>
            </w:r>
          </w:p>
        </w:tc>
        <w:tc>
          <w:tcPr>
            <w:tcW w:w="720" w:type="dxa"/>
            <w:vAlign w:val="center"/>
          </w:tcPr>
          <w:p w14:paraId="4A25A681" w14:textId="7E5B782C" w:rsidR="00A863A0" w:rsidRPr="003F0858" w:rsidRDefault="00A863A0" w:rsidP="00A863A0">
            <w:pPr>
              <w:spacing w:after="0" w:line="276" w:lineRule="auto"/>
              <w:ind w:left="0" w:firstLine="0"/>
              <w:jc w:val="left"/>
              <w:rPr>
                <w:b/>
                <w:bCs/>
                <w:color w:val="00B0F0"/>
              </w:rPr>
            </w:pPr>
          </w:p>
        </w:tc>
        <w:tc>
          <w:tcPr>
            <w:tcW w:w="5178" w:type="dxa"/>
            <w:vAlign w:val="bottom"/>
          </w:tcPr>
          <w:p w14:paraId="217176B6" w14:textId="7D11F3C9" w:rsidR="00A863A0" w:rsidRPr="003F0858" w:rsidRDefault="00A863A0" w:rsidP="00A863A0">
            <w:pPr>
              <w:spacing w:after="0" w:line="276" w:lineRule="auto"/>
              <w:ind w:left="0" w:firstLine="0"/>
              <w:jc w:val="left"/>
              <w:rPr>
                <w:b/>
                <w:bCs/>
                <w:color w:val="00B0F0"/>
              </w:rPr>
            </w:pPr>
            <w:r w:rsidRPr="003F0858">
              <w:t> </w:t>
            </w:r>
          </w:p>
        </w:tc>
        <w:tc>
          <w:tcPr>
            <w:tcW w:w="2457" w:type="dxa"/>
            <w:vAlign w:val="bottom"/>
          </w:tcPr>
          <w:p w14:paraId="18E3E169" w14:textId="34C270B7" w:rsidR="00A863A0" w:rsidRPr="003F0858" w:rsidRDefault="00A863A0" w:rsidP="00A863A0">
            <w:pPr>
              <w:spacing w:after="0" w:line="276" w:lineRule="auto"/>
              <w:ind w:left="0" w:firstLine="0"/>
              <w:jc w:val="left"/>
              <w:rPr>
                <w:b/>
                <w:bCs/>
                <w:color w:val="00B0F0"/>
              </w:rPr>
            </w:pPr>
            <w:r w:rsidRPr="003F0858">
              <w:t> </w:t>
            </w:r>
          </w:p>
        </w:tc>
      </w:tr>
      <w:tr w:rsidR="003F0858" w14:paraId="2856FEC0" w14:textId="77777777" w:rsidTr="003F0858">
        <w:trPr>
          <w:trHeight w:val="144"/>
        </w:trPr>
        <w:tc>
          <w:tcPr>
            <w:tcW w:w="540" w:type="dxa"/>
            <w:vAlign w:val="center"/>
          </w:tcPr>
          <w:p w14:paraId="57543AE5" w14:textId="226AE3E4" w:rsidR="003F0858" w:rsidRPr="003F0858" w:rsidRDefault="003F0858" w:rsidP="003F0858">
            <w:pPr>
              <w:spacing w:after="0" w:line="276" w:lineRule="auto"/>
              <w:ind w:left="0" w:firstLine="0"/>
              <w:jc w:val="left"/>
              <w:rPr>
                <w:b/>
                <w:bCs/>
                <w:color w:val="00B0F0"/>
              </w:rPr>
            </w:pPr>
            <w:r w:rsidRPr="003F0858">
              <w:rPr>
                <w:color w:val="000000" w:themeColor="text1"/>
              </w:rPr>
              <w:lastRenderedPageBreak/>
              <w:t>27</w:t>
            </w:r>
          </w:p>
        </w:tc>
        <w:tc>
          <w:tcPr>
            <w:tcW w:w="4737" w:type="dxa"/>
            <w:vAlign w:val="bottom"/>
          </w:tcPr>
          <w:p w14:paraId="55643C21" w14:textId="79B55946" w:rsidR="003F0858" w:rsidRPr="003F0858" w:rsidRDefault="003F0858" w:rsidP="003F0858">
            <w:pPr>
              <w:spacing w:after="0" w:line="276" w:lineRule="auto"/>
              <w:ind w:left="0" w:firstLine="0"/>
              <w:jc w:val="left"/>
              <w:rPr>
                <w:b/>
                <w:bCs/>
                <w:color w:val="00B0F0"/>
              </w:rPr>
            </w:pPr>
            <w:r w:rsidRPr="003F0858">
              <w:t xml:space="preserve">Drilling Machines </w:t>
            </w:r>
          </w:p>
        </w:tc>
        <w:tc>
          <w:tcPr>
            <w:tcW w:w="1473" w:type="dxa"/>
            <w:vAlign w:val="bottom"/>
          </w:tcPr>
          <w:p w14:paraId="0163AF22" w14:textId="4DECCDE7" w:rsidR="003F0858" w:rsidRPr="003F0858" w:rsidRDefault="00A863A0" w:rsidP="002A3784">
            <w:pPr>
              <w:spacing w:after="0" w:line="276" w:lineRule="auto"/>
              <w:ind w:left="0" w:firstLine="0"/>
              <w:jc w:val="center"/>
              <w:rPr>
                <w:b/>
                <w:bCs/>
                <w:color w:val="00B0F0"/>
              </w:rPr>
            </w:pPr>
            <w:r>
              <w:t>01 No</w:t>
            </w:r>
          </w:p>
        </w:tc>
        <w:tc>
          <w:tcPr>
            <w:tcW w:w="720" w:type="dxa"/>
            <w:vAlign w:val="center"/>
          </w:tcPr>
          <w:p w14:paraId="68426977" w14:textId="161E2939" w:rsidR="003F0858" w:rsidRPr="003F0858" w:rsidRDefault="003F0858" w:rsidP="003F0858">
            <w:pPr>
              <w:spacing w:after="0" w:line="276" w:lineRule="auto"/>
              <w:ind w:left="0" w:firstLine="0"/>
              <w:jc w:val="left"/>
              <w:rPr>
                <w:b/>
                <w:bCs/>
                <w:color w:val="00B0F0"/>
              </w:rPr>
            </w:pPr>
          </w:p>
        </w:tc>
        <w:tc>
          <w:tcPr>
            <w:tcW w:w="5178" w:type="dxa"/>
            <w:vAlign w:val="bottom"/>
          </w:tcPr>
          <w:p w14:paraId="56D4EA53" w14:textId="077650BF" w:rsidR="003F0858" w:rsidRPr="003F0858" w:rsidRDefault="003F0858" w:rsidP="003F0858">
            <w:pPr>
              <w:spacing w:after="0" w:line="276" w:lineRule="auto"/>
              <w:ind w:left="0" w:firstLine="0"/>
              <w:jc w:val="left"/>
              <w:rPr>
                <w:b/>
                <w:bCs/>
                <w:color w:val="00B0F0"/>
              </w:rPr>
            </w:pPr>
            <w:r w:rsidRPr="003F0858">
              <w:t> </w:t>
            </w:r>
          </w:p>
        </w:tc>
        <w:tc>
          <w:tcPr>
            <w:tcW w:w="2457" w:type="dxa"/>
            <w:vAlign w:val="bottom"/>
          </w:tcPr>
          <w:p w14:paraId="412E4D44" w14:textId="610455D3" w:rsidR="003F0858" w:rsidRPr="003F0858" w:rsidRDefault="003F0858" w:rsidP="003F0858">
            <w:pPr>
              <w:spacing w:after="0" w:line="276" w:lineRule="auto"/>
              <w:ind w:left="0" w:firstLine="0"/>
              <w:jc w:val="left"/>
              <w:rPr>
                <w:b/>
                <w:bCs/>
                <w:color w:val="00B0F0"/>
              </w:rPr>
            </w:pPr>
            <w:r w:rsidRPr="003F0858">
              <w:t> </w:t>
            </w:r>
          </w:p>
        </w:tc>
      </w:tr>
      <w:tr w:rsidR="00A863A0" w14:paraId="47C021BB" w14:textId="77777777" w:rsidTr="003B650C">
        <w:trPr>
          <w:trHeight w:val="144"/>
        </w:trPr>
        <w:tc>
          <w:tcPr>
            <w:tcW w:w="540" w:type="dxa"/>
            <w:vAlign w:val="center"/>
          </w:tcPr>
          <w:p w14:paraId="2C77C572" w14:textId="7E5D6075" w:rsidR="00A863A0" w:rsidRPr="003F0858" w:rsidRDefault="00A863A0" w:rsidP="00A863A0">
            <w:pPr>
              <w:spacing w:after="0" w:line="276" w:lineRule="auto"/>
              <w:ind w:left="0" w:firstLine="0"/>
              <w:jc w:val="left"/>
              <w:rPr>
                <w:b/>
                <w:bCs/>
                <w:color w:val="00B0F0"/>
              </w:rPr>
            </w:pPr>
            <w:r w:rsidRPr="003F0858">
              <w:rPr>
                <w:color w:val="000000" w:themeColor="text1"/>
              </w:rPr>
              <w:t>28</w:t>
            </w:r>
          </w:p>
        </w:tc>
        <w:tc>
          <w:tcPr>
            <w:tcW w:w="4737" w:type="dxa"/>
            <w:vAlign w:val="bottom"/>
          </w:tcPr>
          <w:p w14:paraId="09DE7B03" w14:textId="5F4A5C6B" w:rsidR="00A863A0" w:rsidRPr="003F0858" w:rsidRDefault="00A863A0" w:rsidP="00A863A0">
            <w:pPr>
              <w:spacing w:after="0" w:line="276" w:lineRule="auto"/>
              <w:ind w:left="0" w:firstLine="0"/>
              <w:jc w:val="left"/>
              <w:rPr>
                <w:b/>
                <w:bCs/>
                <w:color w:val="00B0F0"/>
              </w:rPr>
            </w:pPr>
            <w:r w:rsidRPr="003F0858">
              <w:t xml:space="preserve">Drill chuck with Key </w:t>
            </w:r>
          </w:p>
        </w:tc>
        <w:tc>
          <w:tcPr>
            <w:tcW w:w="1473" w:type="dxa"/>
          </w:tcPr>
          <w:p w14:paraId="3721D857" w14:textId="7733FDA6" w:rsidR="00A863A0" w:rsidRPr="003F0858" w:rsidRDefault="00A863A0" w:rsidP="002A3784">
            <w:pPr>
              <w:spacing w:after="0" w:line="276" w:lineRule="auto"/>
              <w:ind w:left="0" w:firstLine="0"/>
              <w:jc w:val="center"/>
              <w:rPr>
                <w:b/>
                <w:bCs/>
                <w:color w:val="00B0F0"/>
              </w:rPr>
            </w:pPr>
            <w:r w:rsidRPr="00EB5BC1">
              <w:t>01 No</w:t>
            </w:r>
          </w:p>
        </w:tc>
        <w:tc>
          <w:tcPr>
            <w:tcW w:w="720" w:type="dxa"/>
            <w:vAlign w:val="center"/>
          </w:tcPr>
          <w:p w14:paraId="28754890" w14:textId="1E201F4A" w:rsidR="00A863A0" w:rsidRPr="003F0858" w:rsidRDefault="00A863A0" w:rsidP="00A863A0">
            <w:pPr>
              <w:spacing w:after="0" w:line="276" w:lineRule="auto"/>
              <w:ind w:left="0" w:firstLine="0"/>
              <w:jc w:val="left"/>
              <w:rPr>
                <w:b/>
                <w:bCs/>
                <w:color w:val="00B0F0"/>
              </w:rPr>
            </w:pPr>
          </w:p>
        </w:tc>
        <w:tc>
          <w:tcPr>
            <w:tcW w:w="5178" w:type="dxa"/>
            <w:vAlign w:val="bottom"/>
          </w:tcPr>
          <w:p w14:paraId="366D96AD" w14:textId="6F00B7C5" w:rsidR="00A863A0" w:rsidRPr="003F0858" w:rsidRDefault="00A863A0" w:rsidP="00A863A0">
            <w:pPr>
              <w:spacing w:after="0" w:line="276" w:lineRule="auto"/>
              <w:ind w:left="0" w:firstLine="0"/>
              <w:jc w:val="left"/>
              <w:rPr>
                <w:b/>
                <w:bCs/>
                <w:color w:val="00B0F0"/>
              </w:rPr>
            </w:pPr>
            <w:r w:rsidRPr="003F0858">
              <w:t> </w:t>
            </w:r>
          </w:p>
        </w:tc>
        <w:tc>
          <w:tcPr>
            <w:tcW w:w="2457" w:type="dxa"/>
            <w:vAlign w:val="bottom"/>
          </w:tcPr>
          <w:p w14:paraId="253A46F0" w14:textId="0996F529" w:rsidR="00A863A0" w:rsidRPr="003F0858" w:rsidRDefault="00A863A0" w:rsidP="00A863A0">
            <w:pPr>
              <w:spacing w:after="0" w:line="276" w:lineRule="auto"/>
              <w:ind w:left="0" w:firstLine="0"/>
              <w:jc w:val="left"/>
              <w:rPr>
                <w:b/>
                <w:bCs/>
                <w:color w:val="00B0F0"/>
              </w:rPr>
            </w:pPr>
            <w:r w:rsidRPr="003F0858">
              <w:t> </w:t>
            </w:r>
          </w:p>
        </w:tc>
      </w:tr>
      <w:tr w:rsidR="00A863A0" w14:paraId="0DBA44EC" w14:textId="77777777" w:rsidTr="003B650C">
        <w:trPr>
          <w:trHeight w:val="144"/>
        </w:trPr>
        <w:tc>
          <w:tcPr>
            <w:tcW w:w="540" w:type="dxa"/>
            <w:vAlign w:val="center"/>
          </w:tcPr>
          <w:p w14:paraId="30DAD3C8" w14:textId="7F47CB48" w:rsidR="00A863A0" w:rsidRPr="003F0858" w:rsidRDefault="00A863A0" w:rsidP="00A863A0">
            <w:pPr>
              <w:spacing w:after="0" w:line="276" w:lineRule="auto"/>
              <w:ind w:left="0" w:firstLine="0"/>
              <w:jc w:val="left"/>
              <w:rPr>
                <w:b/>
                <w:bCs/>
                <w:color w:val="00B0F0"/>
              </w:rPr>
            </w:pPr>
            <w:r w:rsidRPr="003F0858">
              <w:rPr>
                <w:color w:val="000000" w:themeColor="text1"/>
              </w:rPr>
              <w:t>29</w:t>
            </w:r>
          </w:p>
        </w:tc>
        <w:tc>
          <w:tcPr>
            <w:tcW w:w="4737" w:type="dxa"/>
            <w:vAlign w:val="bottom"/>
          </w:tcPr>
          <w:p w14:paraId="55FB791F" w14:textId="004E7B80" w:rsidR="00A863A0" w:rsidRPr="003F0858" w:rsidRDefault="00A863A0" w:rsidP="00A863A0">
            <w:pPr>
              <w:spacing w:after="0" w:line="276" w:lineRule="auto"/>
              <w:ind w:left="0" w:firstLine="0"/>
              <w:jc w:val="left"/>
              <w:rPr>
                <w:b/>
                <w:bCs/>
                <w:color w:val="00B0F0"/>
              </w:rPr>
            </w:pPr>
            <w:r w:rsidRPr="003F0858">
              <w:t xml:space="preserve">Machine Vice </w:t>
            </w:r>
          </w:p>
        </w:tc>
        <w:tc>
          <w:tcPr>
            <w:tcW w:w="1473" w:type="dxa"/>
          </w:tcPr>
          <w:p w14:paraId="2B626F75" w14:textId="515ECD2F" w:rsidR="00A863A0" w:rsidRPr="003F0858" w:rsidRDefault="00A863A0" w:rsidP="002A3784">
            <w:pPr>
              <w:spacing w:after="0" w:line="276" w:lineRule="auto"/>
              <w:ind w:left="0" w:firstLine="0"/>
              <w:jc w:val="center"/>
              <w:rPr>
                <w:b/>
                <w:bCs/>
                <w:color w:val="00B0F0"/>
              </w:rPr>
            </w:pPr>
            <w:r w:rsidRPr="00EB5BC1">
              <w:t>01 No</w:t>
            </w:r>
          </w:p>
        </w:tc>
        <w:tc>
          <w:tcPr>
            <w:tcW w:w="720" w:type="dxa"/>
            <w:vAlign w:val="center"/>
          </w:tcPr>
          <w:p w14:paraId="7A5AA322" w14:textId="515D1A78" w:rsidR="00A863A0" w:rsidRPr="003F0858" w:rsidRDefault="00A863A0" w:rsidP="00A863A0">
            <w:pPr>
              <w:spacing w:after="0" w:line="276" w:lineRule="auto"/>
              <w:ind w:left="0" w:firstLine="0"/>
              <w:jc w:val="left"/>
              <w:rPr>
                <w:b/>
                <w:bCs/>
                <w:color w:val="00B0F0"/>
              </w:rPr>
            </w:pPr>
          </w:p>
        </w:tc>
        <w:tc>
          <w:tcPr>
            <w:tcW w:w="5178" w:type="dxa"/>
            <w:vAlign w:val="bottom"/>
          </w:tcPr>
          <w:p w14:paraId="02314212" w14:textId="3440B70E" w:rsidR="00A863A0" w:rsidRPr="003F0858" w:rsidRDefault="00A863A0" w:rsidP="00A863A0">
            <w:pPr>
              <w:spacing w:after="0" w:line="276" w:lineRule="auto"/>
              <w:ind w:left="0" w:firstLine="0"/>
              <w:jc w:val="left"/>
              <w:rPr>
                <w:b/>
                <w:bCs/>
                <w:color w:val="00B0F0"/>
              </w:rPr>
            </w:pPr>
            <w:r w:rsidRPr="003F0858">
              <w:t> </w:t>
            </w:r>
          </w:p>
        </w:tc>
        <w:tc>
          <w:tcPr>
            <w:tcW w:w="2457" w:type="dxa"/>
            <w:vAlign w:val="bottom"/>
          </w:tcPr>
          <w:p w14:paraId="36C0639D" w14:textId="31BB5B1F" w:rsidR="00A863A0" w:rsidRPr="003F0858" w:rsidRDefault="00A863A0" w:rsidP="00A863A0">
            <w:pPr>
              <w:spacing w:after="0" w:line="276" w:lineRule="auto"/>
              <w:ind w:left="0" w:firstLine="0"/>
              <w:jc w:val="left"/>
              <w:rPr>
                <w:b/>
                <w:bCs/>
                <w:color w:val="00B0F0"/>
              </w:rPr>
            </w:pPr>
            <w:r w:rsidRPr="003F0858">
              <w:t> </w:t>
            </w:r>
          </w:p>
        </w:tc>
      </w:tr>
      <w:tr w:rsidR="003F0858" w14:paraId="36BC0CBB" w14:textId="77777777" w:rsidTr="003F0858">
        <w:trPr>
          <w:trHeight w:val="144"/>
        </w:trPr>
        <w:tc>
          <w:tcPr>
            <w:tcW w:w="540" w:type="dxa"/>
            <w:vAlign w:val="center"/>
          </w:tcPr>
          <w:p w14:paraId="3DF2D5C5" w14:textId="7BA36F3A" w:rsidR="003F0858" w:rsidRPr="003F0858" w:rsidRDefault="003F0858" w:rsidP="003F0858">
            <w:pPr>
              <w:spacing w:after="0" w:line="276" w:lineRule="auto"/>
              <w:ind w:left="0" w:firstLine="0"/>
              <w:jc w:val="left"/>
              <w:rPr>
                <w:b/>
                <w:bCs/>
                <w:color w:val="00B0F0"/>
              </w:rPr>
            </w:pPr>
            <w:r w:rsidRPr="003F0858">
              <w:rPr>
                <w:color w:val="000000" w:themeColor="text1"/>
              </w:rPr>
              <w:t>30</w:t>
            </w:r>
          </w:p>
        </w:tc>
        <w:tc>
          <w:tcPr>
            <w:tcW w:w="4737" w:type="dxa"/>
            <w:vAlign w:val="bottom"/>
          </w:tcPr>
          <w:p w14:paraId="27FFBDB6" w14:textId="47EF0266" w:rsidR="003F0858" w:rsidRPr="003F0858" w:rsidRDefault="003F0858" w:rsidP="003F0858">
            <w:pPr>
              <w:spacing w:after="0" w:line="276" w:lineRule="auto"/>
              <w:ind w:left="0" w:firstLine="0"/>
              <w:jc w:val="left"/>
              <w:rPr>
                <w:b/>
                <w:bCs/>
                <w:color w:val="00B0F0"/>
              </w:rPr>
            </w:pPr>
            <w:r w:rsidRPr="003F0858">
              <w:t xml:space="preserve">Marking Tools </w:t>
            </w:r>
          </w:p>
        </w:tc>
        <w:tc>
          <w:tcPr>
            <w:tcW w:w="1473" w:type="dxa"/>
            <w:vAlign w:val="bottom"/>
          </w:tcPr>
          <w:p w14:paraId="191DAC1D" w14:textId="10A3EAB1" w:rsidR="003F0858" w:rsidRPr="003F0858" w:rsidRDefault="00A863A0" w:rsidP="002A3784">
            <w:pPr>
              <w:spacing w:after="0" w:line="276" w:lineRule="auto"/>
              <w:ind w:left="0" w:firstLine="0"/>
              <w:jc w:val="center"/>
              <w:rPr>
                <w:b/>
                <w:bCs/>
                <w:color w:val="00B0F0"/>
              </w:rPr>
            </w:pPr>
            <w:r>
              <w:t>25 Nos</w:t>
            </w:r>
          </w:p>
        </w:tc>
        <w:tc>
          <w:tcPr>
            <w:tcW w:w="720" w:type="dxa"/>
            <w:vAlign w:val="center"/>
          </w:tcPr>
          <w:p w14:paraId="22608278" w14:textId="7BCD5D75" w:rsidR="003F0858" w:rsidRPr="003F0858" w:rsidRDefault="003F0858" w:rsidP="003F0858">
            <w:pPr>
              <w:spacing w:after="0" w:line="276" w:lineRule="auto"/>
              <w:ind w:left="0" w:firstLine="0"/>
              <w:jc w:val="left"/>
              <w:rPr>
                <w:b/>
                <w:bCs/>
                <w:color w:val="00B0F0"/>
              </w:rPr>
            </w:pPr>
          </w:p>
        </w:tc>
        <w:tc>
          <w:tcPr>
            <w:tcW w:w="5178" w:type="dxa"/>
            <w:vAlign w:val="bottom"/>
          </w:tcPr>
          <w:p w14:paraId="6B79F654" w14:textId="50F9FFAE" w:rsidR="003F0858" w:rsidRPr="003F0858" w:rsidRDefault="003F0858" w:rsidP="003F0858">
            <w:pPr>
              <w:spacing w:after="0" w:line="276" w:lineRule="auto"/>
              <w:ind w:left="0" w:firstLine="0"/>
              <w:jc w:val="left"/>
              <w:rPr>
                <w:b/>
                <w:bCs/>
                <w:color w:val="00B0F0"/>
              </w:rPr>
            </w:pPr>
            <w:r w:rsidRPr="003F0858">
              <w:t> </w:t>
            </w:r>
          </w:p>
        </w:tc>
        <w:tc>
          <w:tcPr>
            <w:tcW w:w="2457" w:type="dxa"/>
            <w:vAlign w:val="bottom"/>
          </w:tcPr>
          <w:p w14:paraId="40EBF252" w14:textId="21D28E07" w:rsidR="003F0858" w:rsidRPr="003F0858" w:rsidRDefault="003F0858" w:rsidP="003F0858">
            <w:pPr>
              <w:spacing w:after="0" w:line="276" w:lineRule="auto"/>
              <w:ind w:left="0" w:firstLine="0"/>
              <w:jc w:val="left"/>
              <w:rPr>
                <w:b/>
                <w:bCs/>
                <w:color w:val="00B0F0"/>
              </w:rPr>
            </w:pPr>
            <w:r w:rsidRPr="003F0858">
              <w:t> </w:t>
            </w:r>
          </w:p>
        </w:tc>
      </w:tr>
      <w:tr w:rsidR="00B40B6B" w14:paraId="629C496D" w14:textId="77777777" w:rsidTr="003F0858">
        <w:trPr>
          <w:trHeight w:val="144"/>
        </w:trPr>
        <w:tc>
          <w:tcPr>
            <w:tcW w:w="540" w:type="dxa"/>
            <w:vAlign w:val="center"/>
          </w:tcPr>
          <w:p w14:paraId="67412CB6" w14:textId="259F77E3" w:rsidR="00B40B6B" w:rsidRPr="003F0858" w:rsidRDefault="00B40B6B" w:rsidP="00B40B6B">
            <w:pPr>
              <w:spacing w:after="0" w:line="276" w:lineRule="auto"/>
              <w:ind w:left="0" w:firstLine="0"/>
              <w:jc w:val="left"/>
              <w:rPr>
                <w:b/>
                <w:bCs/>
                <w:color w:val="00B0F0"/>
              </w:rPr>
            </w:pPr>
            <w:r w:rsidRPr="003F0858">
              <w:rPr>
                <w:color w:val="000000" w:themeColor="text1"/>
              </w:rPr>
              <w:t>31</w:t>
            </w:r>
          </w:p>
        </w:tc>
        <w:tc>
          <w:tcPr>
            <w:tcW w:w="4737" w:type="dxa"/>
            <w:vAlign w:val="bottom"/>
          </w:tcPr>
          <w:p w14:paraId="4A5D2699" w14:textId="5A0EAD8B" w:rsidR="00B40B6B" w:rsidRPr="003F0858" w:rsidRDefault="00B40B6B" w:rsidP="00B40B6B">
            <w:pPr>
              <w:spacing w:after="0" w:line="276" w:lineRule="auto"/>
              <w:ind w:left="0" w:firstLine="0"/>
              <w:jc w:val="left"/>
              <w:rPr>
                <w:b/>
                <w:bCs/>
                <w:color w:val="00B0F0"/>
              </w:rPr>
            </w:pPr>
            <w:r w:rsidRPr="003F0858">
              <w:t xml:space="preserve">Drill Sleeve and Socket </w:t>
            </w:r>
          </w:p>
        </w:tc>
        <w:tc>
          <w:tcPr>
            <w:tcW w:w="1473" w:type="dxa"/>
            <w:vAlign w:val="bottom"/>
          </w:tcPr>
          <w:p w14:paraId="729E854F" w14:textId="7B6F3E9F" w:rsidR="00B40B6B" w:rsidRPr="003F0858" w:rsidRDefault="00A863A0" w:rsidP="002A3784">
            <w:pPr>
              <w:spacing w:after="0" w:line="276" w:lineRule="auto"/>
              <w:ind w:left="0" w:firstLine="0"/>
              <w:jc w:val="center"/>
              <w:rPr>
                <w:b/>
                <w:bCs/>
                <w:color w:val="00B0F0"/>
              </w:rPr>
            </w:pPr>
            <w:r>
              <w:t>05 Sets</w:t>
            </w:r>
          </w:p>
        </w:tc>
        <w:tc>
          <w:tcPr>
            <w:tcW w:w="720" w:type="dxa"/>
            <w:vAlign w:val="center"/>
          </w:tcPr>
          <w:p w14:paraId="466D1DB6" w14:textId="108758FA" w:rsidR="00B40B6B" w:rsidRPr="003F0858" w:rsidRDefault="00B40B6B" w:rsidP="00B40B6B">
            <w:pPr>
              <w:spacing w:after="0" w:line="276" w:lineRule="auto"/>
              <w:ind w:left="0" w:firstLine="0"/>
              <w:jc w:val="left"/>
              <w:rPr>
                <w:b/>
                <w:bCs/>
                <w:color w:val="00B0F0"/>
              </w:rPr>
            </w:pPr>
          </w:p>
        </w:tc>
        <w:tc>
          <w:tcPr>
            <w:tcW w:w="5178" w:type="dxa"/>
            <w:vAlign w:val="bottom"/>
          </w:tcPr>
          <w:p w14:paraId="6319AC40" w14:textId="6224AE82" w:rsidR="00B40B6B" w:rsidRPr="003F0858" w:rsidRDefault="00B40B6B" w:rsidP="00B40B6B">
            <w:pPr>
              <w:spacing w:after="0" w:line="276" w:lineRule="auto"/>
              <w:ind w:left="0" w:firstLine="0"/>
              <w:jc w:val="left"/>
              <w:rPr>
                <w:b/>
                <w:bCs/>
                <w:color w:val="00B0F0"/>
              </w:rPr>
            </w:pPr>
            <w:r w:rsidRPr="003F0858">
              <w:t> </w:t>
            </w:r>
          </w:p>
        </w:tc>
        <w:tc>
          <w:tcPr>
            <w:tcW w:w="2457" w:type="dxa"/>
            <w:vAlign w:val="bottom"/>
          </w:tcPr>
          <w:p w14:paraId="6AF20AFC" w14:textId="3447AF1C" w:rsidR="00B40B6B" w:rsidRPr="003F0858" w:rsidRDefault="00B40B6B" w:rsidP="00B40B6B">
            <w:pPr>
              <w:spacing w:after="0" w:line="276" w:lineRule="auto"/>
              <w:ind w:left="0" w:firstLine="0"/>
              <w:jc w:val="left"/>
              <w:rPr>
                <w:b/>
                <w:bCs/>
                <w:color w:val="00B0F0"/>
              </w:rPr>
            </w:pPr>
            <w:r w:rsidRPr="003F0858">
              <w:t> </w:t>
            </w:r>
          </w:p>
        </w:tc>
      </w:tr>
      <w:tr w:rsidR="00B40B6B" w14:paraId="7A1A3160" w14:textId="77777777" w:rsidTr="003F0858">
        <w:trPr>
          <w:trHeight w:val="144"/>
        </w:trPr>
        <w:tc>
          <w:tcPr>
            <w:tcW w:w="540" w:type="dxa"/>
            <w:vAlign w:val="center"/>
          </w:tcPr>
          <w:p w14:paraId="20B9B962" w14:textId="3D1595A5" w:rsidR="00B40B6B" w:rsidRPr="003F0858" w:rsidRDefault="00B40B6B" w:rsidP="00B40B6B">
            <w:pPr>
              <w:spacing w:after="0" w:line="276" w:lineRule="auto"/>
              <w:ind w:left="0" w:firstLine="0"/>
              <w:jc w:val="left"/>
              <w:rPr>
                <w:b/>
                <w:bCs/>
                <w:color w:val="00B0F0"/>
              </w:rPr>
            </w:pPr>
            <w:r w:rsidRPr="003F0858">
              <w:rPr>
                <w:color w:val="000000" w:themeColor="text1"/>
              </w:rPr>
              <w:t>32</w:t>
            </w:r>
          </w:p>
        </w:tc>
        <w:tc>
          <w:tcPr>
            <w:tcW w:w="4737" w:type="dxa"/>
            <w:vAlign w:val="bottom"/>
          </w:tcPr>
          <w:p w14:paraId="1009B5D4" w14:textId="00248325" w:rsidR="00B40B6B" w:rsidRPr="003F0858" w:rsidRDefault="00B40B6B" w:rsidP="00B40B6B">
            <w:pPr>
              <w:spacing w:after="0" w:line="276" w:lineRule="auto"/>
              <w:ind w:left="0" w:firstLine="0"/>
              <w:jc w:val="left"/>
              <w:rPr>
                <w:b/>
                <w:bCs/>
                <w:color w:val="00B0F0"/>
              </w:rPr>
            </w:pPr>
            <w:r w:rsidRPr="003F0858">
              <w:t xml:space="preserve">Counter drill </w:t>
            </w:r>
          </w:p>
        </w:tc>
        <w:tc>
          <w:tcPr>
            <w:tcW w:w="1473" w:type="dxa"/>
            <w:vAlign w:val="bottom"/>
          </w:tcPr>
          <w:p w14:paraId="5F913598" w14:textId="75C24E0C" w:rsidR="00B40B6B" w:rsidRPr="003F0858" w:rsidRDefault="00A863A0" w:rsidP="002A3784">
            <w:pPr>
              <w:spacing w:after="0" w:line="276" w:lineRule="auto"/>
              <w:ind w:left="0" w:firstLine="0"/>
              <w:jc w:val="center"/>
              <w:rPr>
                <w:b/>
                <w:bCs/>
                <w:color w:val="00B0F0"/>
              </w:rPr>
            </w:pPr>
            <w:r>
              <w:t>05 Sets</w:t>
            </w:r>
          </w:p>
        </w:tc>
        <w:tc>
          <w:tcPr>
            <w:tcW w:w="720" w:type="dxa"/>
            <w:vAlign w:val="center"/>
          </w:tcPr>
          <w:p w14:paraId="60C1EF2B" w14:textId="336D31E2" w:rsidR="00B40B6B" w:rsidRPr="003F0858" w:rsidRDefault="00B40B6B" w:rsidP="00B40B6B">
            <w:pPr>
              <w:spacing w:after="0" w:line="276" w:lineRule="auto"/>
              <w:ind w:left="0" w:firstLine="0"/>
              <w:jc w:val="left"/>
              <w:rPr>
                <w:b/>
                <w:bCs/>
                <w:color w:val="00B0F0"/>
              </w:rPr>
            </w:pPr>
          </w:p>
        </w:tc>
        <w:tc>
          <w:tcPr>
            <w:tcW w:w="5178" w:type="dxa"/>
            <w:vAlign w:val="bottom"/>
          </w:tcPr>
          <w:p w14:paraId="0B01347E" w14:textId="1F4C3A69" w:rsidR="00B40B6B" w:rsidRPr="003F0858" w:rsidRDefault="00B40B6B" w:rsidP="00B40B6B">
            <w:pPr>
              <w:spacing w:after="0" w:line="276" w:lineRule="auto"/>
              <w:ind w:left="0" w:firstLine="0"/>
              <w:jc w:val="left"/>
              <w:rPr>
                <w:b/>
                <w:bCs/>
                <w:color w:val="00B0F0"/>
              </w:rPr>
            </w:pPr>
            <w:r w:rsidRPr="003F0858">
              <w:t> </w:t>
            </w:r>
          </w:p>
        </w:tc>
        <w:tc>
          <w:tcPr>
            <w:tcW w:w="2457" w:type="dxa"/>
            <w:vAlign w:val="bottom"/>
          </w:tcPr>
          <w:p w14:paraId="48478084" w14:textId="4A699AA6" w:rsidR="00B40B6B" w:rsidRPr="003F0858" w:rsidRDefault="00B40B6B" w:rsidP="00B40B6B">
            <w:pPr>
              <w:spacing w:after="0" w:line="276" w:lineRule="auto"/>
              <w:ind w:left="0" w:firstLine="0"/>
              <w:jc w:val="left"/>
              <w:rPr>
                <w:b/>
                <w:bCs/>
                <w:color w:val="00B0F0"/>
              </w:rPr>
            </w:pPr>
            <w:r w:rsidRPr="003F0858">
              <w:t> </w:t>
            </w:r>
          </w:p>
        </w:tc>
      </w:tr>
      <w:tr w:rsidR="00B40B6B" w14:paraId="648B9DF3" w14:textId="77777777" w:rsidTr="003F0858">
        <w:trPr>
          <w:trHeight w:val="144"/>
        </w:trPr>
        <w:tc>
          <w:tcPr>
            <w:tcW w:w="540" w:type="dxa"/>
            <w:vAlign w:val="center"/>
          </w:tcPr>
          <w:p w14:paraId="59E51F84" w14:textId="505EAE3E" w:rsidR="00B40B6B" w:rsidRPr="003F0858" w:rsidRDefault="00B40B6B" w:rsidP="00B40B6B">
            <w:pPr>
              <w:spacing w:after="0" w:line="276" w:lineRule="auto"/>
              <w:ind w:left="0" w:firstLine="0"/>
              <w:jc w:val="left"/>
              <w:rPr>
                <w:b/>
                <w:bCs/>
                <w:color w:val="00B0F0"/>
              </w:rPr>
            </w:pPr>
            <w:r w:rsidRPr="003F0858">
              <w:rPr>
                <w:color w:val="000000" w:themeColor="text1"/>
              </w:rPr>
              <w:t>33</w:t>
            </w:r>
          </w:p>
        </w:tc>
        <w:tc>
          <w:tcPr>
            <w:tcW w:w="4737" w:type="dxa"/>
            <w:vAlign w:val="bottom"/>
          </w:tcPr>
          <w:p w14:paraId="45F6FDAB" w14:textId="001C3B00" w:rsidR="00B40B6B" w:rsidRPr="003F0858" w:rsidRDefault="00B40B6B" w:rsidP="00B40B6B">
            <w:pPr>
              <w:spacing w:after="0" w:line="276" w:lineRule="auto"/>
              <w:ind w:left="0" w:firstLine="0"/>
              <w:jc w:val="left"/>
              <w:rPr>
                <w:b/>
                <w:bCs/>
                <w:color w:val="00B0F0"/>
              </w:rPr>
            </w:pPr>
            <w:r w:rsidRPr="003F0858">
              <w:rPr>
                <w:lang w:val="en-AU"/>
              </w:rPr>
              <w:t>Shaper, Planar or Slotter</w:t>
            </w:r>
          </w:p>
        </w:tc>
        <w:tc>
          <w:tcPr>
            <w:tcW w:w="1473" w:type="dxa"/>
            <w:vAlign w:val="bottom"/>
          </w:tcPr>
          <w:p w14:paraId="2F6E667C" w14:textId="3A391EF7" w:rsidR="00B40B6B" w:rsidRPr="003F0858" w:rsidRDefault="00A863A0" w:rsidP="002A3784">
            <w:pPr>
              <w:spacing w:after="0" w:line="276" w:lineRule="auto"/>
              <w:ind w:left="0" w:firstLine="0"/>
              <w:jc w:val="center"/>
              <w:rPr>
                <w:b/>
                <w:bCs/>
                <w:color w:val="00B0F0"/>
              </w:rPr>
            </w:pPr>
            <w:r>
              <w:t>1 No each</w:t>
            </w:r>
          </w:p>
        </w:tc>
        <w:tc>
          <w:tcPr>
            <w:tcW w:w="720" w:type="dxa"/>
            <w:vAlign w:val="center"/>
          </w:tcPr>
          <w:p w14:paraId="395E62F6" w14:textId="7F1F7461" w:rsidR="00B40B6B" w:rsidRPr="003F0858" w:rsidRDefault="00B40B6B" w:rsidP="00B40B6B">
            <w:pPr>
              <w:spacing w:after="0" w:line="276" w:lineRule="auto"/>
              <w:ind w:left="0" w:firstLine="0"/>
              <w:jc w:val="left"/>
              <w:rPr>
                <w:b/>
                <w:bCs/>
                <w:color w:val="00B0F0"/>
              </w:rPr>
            </w:pPr>
          </w:p>
        </w:tc>
        <w:tc>
          <w:tcPr>
            <w:tcW w:w="5178" w:type="dxa"/>
            <w:vAlign w:val="bottom"/>
          </w:tcPr>
          <w:p w14:paraId="75074EE1" w14:textId="1D994A3D" w:rsidR="00B40B6B" w:rsidRPr="003F0858" w:rsidRDefault="00B40B6B" w:rsidP="00B40B6B">
            <w:pPr>
              <w:spacing w:after="0" w:line="276" w:lineRule="auto"/>
              <w:ind w:left="0" w:firstLine="0"/>
              <w:jc w:val="left"/>
              <w:rPr>
                <w:b/>
                <w:bCs/>
                <w:color w:val="00B0F0"/>
              </w:rPr>
            </w:pPr>
            <w:r w:rsidRPr="003F0858">
              <w:t> </w:t>
            </w:r>
          </w:p>
        </w:tc>
        <w:tc>
          <w:tcPr>
            <w:tcW w:w="2457" w:type="dxa"/>
            <w:vAlign w:val="bottom"/>
          </w:tcPr>
          <w:p w14:paraId="346A13F0" w14:textId="1CC1D0A4" w:rsidR="00B40B6B" w:rsidRPr="003F0858" w:rsidRDefault="00B40B6B" w:rsidP="00B40B6B">
            <w:pPr>
              <w:spacing w:after="0" w:line="276" w:lineRule="auto"/>
              <w:ind w:left="0" w:firstLine="0"/>
              <w:jc w:val="left"/>
              <w:rPr>
                <w:b/>
                <w:bCs/>
                <w:color w:val="00B0F0"/>
              </w:rPr>
            </w:pPr>
            <w:r w:rsidRPr="003F0858">
              <w:t> </w:t>
            </w:r>
          </w:p>
        </w:tc>
      </w:tr>
      <w:tr w:rsidR="00B40B6B" w14:paraId="3EA7C7C8" w14:textId="77777777" w:rsidTr="003F0858">
        <w:trPr>
          <w:trHeight w:val="144"/>
        </w:trPr>
        <w:tc>
          <w:tcPr>
            <w:tcW w:w="540" w:type="dxa"/>
            <w:vAlign w:val="center"/>
          </w:tcPr>
          <w:p w14:paraId="5B376338" w14:textId="526DEC2F" w:rsidR="00B40B6B" w:rsidRPr="003F0858" w:rsidRDefault="00B40B6B" w:rsidP="00B40B6B">
            <w:pPr>
              <w:spacing w:after="0" w:line="276" w:lineRule="auto"/>
              <w:ind w:left="0" w:firstLine="0"/>
              <w:jc w:val="left"/>
              <w:rPr>
                <w:b/>
                <w:bCs/>
                <w:color w:val="00B0F0"/>
              </w:rPr>
            </w:pPr>
            <w:r w:rsidRPr="003F0858">
              <w:rPr>
                <w:color w:val="000000" w:themeColor="text1"/>
              </w:rPr>
              <w:t>34</w:t>
            </w:r>
          </w:p>
        </w:tc>
        <w:tc>
          <w:tcPr>
            <w:tcW w:w="4737" w:type="dxa"/>
            <w:vAlign w:val="bottom"/>
          </w:tcPr>
          <w:p w14:paraId="76E6436B" w14:textId="56100F38" w:rsidR="00B40B6B" w:rsidRPr="003F0858" w:rsidRDefault="00B40B6B" w:rsidP="00B40B6B">
            <w:pPr>
              <w:spacing w:after="0" w:line="276" w:lineRule="auto"/>
              <w:ind w:left="0" w:firstLine="0"/>
              <w:jc w:val="left"/>
              <w:rPr>
                <w:b/>
                <w:bCs/>
                <w:color w:val="00B0F0"/>
              </w:rPr>
            </w:pPr>
            <w:r w:rsidRPr="003F0858">
              <w:rPr>
                <w:lang w:val="en-AU"/>
              </w:rPr>
              <w:t xml:space="preserve">Dial indicator with magnet stand </w:t>
            </w:r>
          </w:p>
        </w:tc>
        <w:tc>
          <w:tcPr>
            <w:tcW w:w="1473" w:type="dxa"/>
            <w:vAlign w:val="bottom"/>
          </w:tcPr>
          <w:p w14:paraId="7AB5452C" w14:textId="3C65C644" w:rsidR="00B40B6B" w:rsidRPr="003F0858" w:rsidRDefault="00A863A0" w:rsidP="002A3784">
            <w:pPr>
              <w:spacing w:after="0" w:line="276" w:lineRule="auto"/>
              <w:ind w:left="0" w:firstLine="0"/>
              <w:jc w:val="center"/>
              <w:rPr>
                <w:b/>
                <w:bCs/>
                <w:color w:val="00B0F0"/>
              </w:rPr>
            </w:pPr>
            <w:r>
              <w:t>25 Nos</w:t>
            </w:r>
          </w:p>
        </w:tc>
        <w:tc>
          <w:tcPr>
            <w:tcW w:w="720" w:type="dxa"/>
            <w:vAlign w:val="center"/>
          </w:tcPr>
          <w:p w14:paraId="172B9901" w14:textId="74C09FCD" w:rsidR="00B40B6B" w:rsidRPr="003F0858" w:rsidRDefault="00B40B6B" w:rsidP="00B40B6B">
            <w:pPr>
              <w:spacing w:after="0" w:line="276" w:lineRule="auto"/>
              <w:ind w:left="0" w:firstLine="0"/>
              <w:jc w:val="left"/>
              <w:rPr>
                <w:b/>
                <w:bCs/>
                <w:color w:val="00B0F0"/>
              </w:rPr>
            </w:pPr>
          </w:p>
        </w:tc>
        <w:tc>
          <w:tcPr>
            <w:tcW w:w="5178" w:type="dxa"/>
            <w:vAlign w:val="bottom"/>
          </w:tcPr>
          <w:p w14:paraId="7E99841D" w14:textId="2374C130" w:rsidR="00B40B6B" w:rsidRPr="003F0858" w:rsidRDefault="00B40B6B" w:rsidP="00B40B6B">
            <w:pPr>
              <w:spacing w:after="0" w:line="276" w:lineRule="auto"/>
              <w:ind w:left="0" w:firstLine="0"/>
              <w:jc w:val="left"/>
              <w:rPr>
                <w:b/>
                <w:bCs/>
                <w:color w:val="00B0F0"/>
              </w:rPr>
            </w:pPr>
            <w:r w:rsidRPr="003F0858">
              <w:t> </w:t>
            </w:r>
          </w:p>
        </w:tc>
        <w:tc>
          <w:tcPr>
            <w:tcW w:w="2457" w:type="dxa"/>
            <w:vAlign w:val="bottom"/>
          </w:tcPr>
          <w:p w14:paraId="626E5B0C" w14:textId="51240895" w:rsidR="00B40B6B" w:rsidRPr="003F0858" w:rsidRDefault="00B40B6B" w:rsidP="00B40B6B">
            <w:pPr>
              <w:spacing w:after="0" w:line="276" w:lineRule="auto"/>
              <w:ind w:left="0" w:firstLine="0"/>
              <w:jc w:val="left"/>
              <w:rPr>
                <w:b/>
                <w:bCs/>
                <w:color w:val="00B0F0"/>
              </w:rPr>
            </w:pPr>
            <w:r w:rsidRPr="003F0858">
              <w:t> </w:t>
            </w:r>
          </w:p>
        </w:tc>
      </w:tr>
      <w:tr w:rsidR="00A863A0" w14:paraId="3A4C4C85" w14:textId="77777777" w:rsidTr="003B650C">
        <w:trPr>
          <w:trHeight w:val="144"/>
        </w:trPr>
        <w:tc>
          <w:tcPr>
            <w:tcW w:w="540" w:type="dxa"/>
            <w:vAlign w:val="center"/>
          </w:tcPr>
          <w:p w14:paraId="45A81720" w14:textId="6E6A142B" w:rsidR="00A863A0" w:rsidRPr="003F0858" w:rsidRDefault="00A863A0" w:rsidP="00A863A0">
            <w:pPr>
              <w:spacing w:after="0" w:line="276" w:lineRule="auto"/>
              <w:ind w:left="0" w:firstLine="0"/>
              <w:jc w:val="left"/>
              <w:rPr>
                <w:b/>
                <w:bCs/>
                <w:color w:val="00B0F0"/>
              </w:rPr>
            </w:pPr>
            <w:r w:rsidRPr="003F0858">
              <w:rPr>
                <w:color w:val="000000" w:themeColor="text1"/>
              </w:rPr>
              <w:t>35</w:t>
            </w:r>
          </w:p>
        </w:tc>
        <w:tc>
          <w:tcPr>
            <w:tcW w:w="4737" w:type="dxa"/>
            <w:vAlign w:val="bottom"/>
          </w:tcPr>
          <w:p w14:paraId="5C8C0DCD" w14:textId="4124B53B" w:rsidR="00A863A0" w:rsidRPr="003F0858" w:rsidRDefault="00A863A0" w:rsidP="00A863A0">
            <w:pPr>
              <w:spacing w:after="0" w:line="276" w:lineRule="auto"/>
              <w:ind w:left="0" w:firstLine="0"/>
              <w:jc w:val="left"/>
              <w:rPr>
                <w:b/>
                <w:bCs/>
                <w:color w:val="00B0F0"/>
              </w:rPr>
            </w:pPr>
            <w:r w:rsidRPr="003F0858">
              <w:rPr>
                <w:lang w:val="en-AU"/>
              </w:rPr>
              <w:t xml:space="preserve">Point cutting tools </w:t>
            </w:r>
          </w:p>
        </w:tc>
        <w:tc>
          <w:tcPr>
            <w:tcW w:w="1473" w:type="dxa"/>
          </w:tcPr>
          <w:p w14:paraId="03FA4FE3" w14:textId="5BC74D13" w:rsidR="00A863A0" w:rsidRPr="003F0858" w:rsidRDefault="00A863A0" w:rsidP="002A3784">
            <w:pPr>
              <w:spacing w:after="0" w:line="276" w:lineRule="auto"/>
              <w:ind w:left="0" w:firstLine="0"/>
              <w:jc w:val="center"/>
              <w:rPr>
                <w:b/>
                <w:bCs/>
                <w:color w:val="00B0F0"/>
              </w:rPr>
            </w:pPr>
            <w:r w:rsidRPr="00C8692D">
              <w:t>25 Nos</w:t>
            </w:r>
          </w:p>
        </w:tc>
        <w:tc>
          <w:tcPr>
            <w:tcW w:w="720" w:type="dxa"/>
            <w:vAlign w:val="center"/>
          </w:tcPr>
          <w:p w14:paraId="34D765D9" w14:textId="1CBF7156" w:rsidR="00A863A0" w:rsidRPr="003F0858" w:rsidRDefault="00A863A0" w:rsidP="00A863A0">
            <w:pPr>
              <w:spacing w:after="0" w:line="276" w:lineRule="auto"/>
              <w:ind w:left="0" w:firstLine="0"/>
              <w:jc w:val="left"/>
              <w:rPr>
                <w:b/>
                <w:bCs/>
                <w:color w:val="00B0F0"/>
              </w:rPr>
            </w:pPr>
          </w:p>
        </w:tc>
        <w:tc>
          <w:tcPr>
            <w:tcW w:w="5178" w:type="dxa"/>
            <w:vAlign w:val="bottom"/>
          </w:tcPr>
          <w:p w14:paraId="466AFA04" w14:textId="2C4288F7" w:rsidR="00A863A0" w:rsidRPr="003F0858" w:rsidRDefault="00A863A0" w:rsidP="00A863A0">
            <w:pPr>
              <w:spacing w:after="0" w:line="276" w:lineRule="auto"/>
              <w:ind w:left="0" w:firstLine="0"/>
              <w:jc w:val="left"/>
              <w:rPr>
                <w:b/>
                <w:bCs/>
                <w:color w:val="00B0F0"/>
              </w:rPr>
            </w:pPr>
            <w:r w:rsidRPr="003F0858">
              <w:t> </w:t>
            </w:r>
          </w:p>
        </w:tc>
        <w:tc>
          <w:tcPr>
            <w:tcW w:w="2457" w:type="dxa"/>
            <w:vAlign w:val="bottom"/>
          </w:tcPr>
          <w:p w14:paraId="11065089" w14:textId="0F8D3025" w:rsidR="00A863A0" w:rsidRPr="003F0858" w:rsidRDefault="00A863A0" w:rsidP="00A863A0">
            <w:pPr>
              <w:spacing w:after="0" w:line="276" w:lineRule="auto"/>
              <w:ind w:left="0" w:firstLine="0"/>
              <w:jc w:val="left"/>
              <w:rPr>
                <w:b/>
                <w:bCs/>
                <w:color w:val="00B0F0"/>
              </w:rPr>
            </w:pPr>
            <w:r w:rsidRPr="003F0858">
              <w:t> </w:t>
            </w:r>
          </w:p>
        </w:tc>
      </w:tr>
      <w:tr w:rsidR="00A863A0" w14:paraId="5FF54644" w14:textId="77777777" w:rsidTr="003B650C">
        <w:trPr>
          <w:trHeight w:val="144"/>
        </w:trPr>
        <w:tc>
          <w:tcPr>
            <w:tcW w:w="540" w:type="dxa"/>
            <w:vAlign w:val="center"/>
          </w:tcPr>
          <w:p w14:paraId="1C205F5D" w14:textId="367CA8B3" w:rsidR="00A863A0" w:rsidRPr="003F0858" w:rsidRDefault="00A863A0" w:rsidP="00A863A0">
            <w:pPr>
              <w:spacing w:after="0" w:line="276" w:lineRule="auto"/>
              <w:ind w:left="0" w:firstLine="0"/>
              <w:jc w:val="left"/>
              <w:rPr>
                <w:b/>
                <w:bCs/>
                <w:color w:val="00B0F0"/>
              </w:rPr>
            </w:pPr>
            <w:r w:rsidRPr="003F0858">
              <w:t>36</w:t>
            </w:r>
          </w:p>
        </w:tc>
        <w:tc>
          <w:tcPr>
            <w:tcW w:w="4737" w:type="dxa"/>
            <w:vAlign w:val="bottom"/>
          </w:tcPr>
          <w:p w14:paraId="20F72C7B" w14:textId="38497126" w:rsidR="00A863A0" w:rsidRPr="003F0858" w:rsidRDefault="00A863A0" w:rsidP="00A863A0">
            <w:pPr>
              <w:spacing w:after="0" w:line="276" w:lineRule="auto"/>
              <w:ind w:left="0" w:firstLine="0"/>
              <w:jc w:val="left"/>
              <w:rPr>
                <w:b/>
                <w:bCs/>
                <w:color w:val="00B0F0"/>
              </w:rPr>
            </w:pPr>
            <w:r w:rsidRPr="003F0858">
              <w:rPr>
                <w:lang w:val="en-AU"/>
              </w:rPr>
              <w:t xml:space="preserve">Bevel protector </w:t>
            </w:r>
          </w:p>
        </w:tc>
        <w:tc>
          <w:tcPr>
            <w:tcW w:w="1473" w:type="dxa"/>
          </w:tcPr>
          <w:p w14:paraId="45723F47" w14:textId="6A35EE59" w:rsidR="00A863A0" w:rsidRPr="003F0858" w:rsidRDefault="00A863A0" w:rsidP="002A3784">
            <w:pPr>
              <w:spacing w:after="0" w:line="276" w:lineRule="auto"/>
              <w:ind w:left="0" w:firstLine="0"/>
              <w:jc w:val="center"/>
              <w:rPr>
                <w:b/>
                <w:bCs/>
                <w:color w:val="00B0F0"/>
              </w:rPr>
            </w:pPr>
            <w:r w:rsidRPr="00C8692D">
              <w:t>25 Nos</w:t>
            </w:r>
          </w:p>
        </w:tc>
        <w:tc>
          <w:tcPr>
            <w:tcW w:w="720" w:type="dxa"/>
            <w:vAlign w:val="center"/>
          </w:tcPr>
          <w:p w14:paraId="4AF26367" w14:textId="776BBF70" w:rsidR="00A863A0" w:rsidRPr="003F0858" w:rsidRDefault="00A863A0" w:rsidP="00A863A0">
            <w:pPr>
              <w:spacing w:after="0" w:line="276" w:lineRule="auto"/>
              <w:ind w:left="0" w:firstLine="0"/>
              <w:jc w:val="left"/>
              <w:rPr>
                <w:b/>
                <w:bCs/>
                <w:color w:val="00B0F0"/>
              </w:rPr>
            </w:pPr>
          </w:p>
        </w:tc>
        <w:tc>
          <w:tcPr>
            <w:tcW w:w="5178" w:type="dxa"/>
            <w:vAlign w:val="bottom"/>
          </w:tcPr>
          <w:p w14:paraId="4FDC53BD" w14:textId="7B39D5ED" w:rsidR="00A863A0" w:rsidRPr="003F0858" w:rsidRDefault="00A863A0" w:rsidP="00A863A0">
            <w:pPr>
              <w:spacing w:after="0" w:line="276" w:lineRule="auto"/>
              <w:ind w:left="0" w:firstLine="0"/>
              <w:jc w:val="left"/>
              <w:rPr>
                <w:b/>
                <w:bCs/>
                <w:color w:val="00B0F0"/>
              </w:rPr>
            </w:pPr>
            <w:r w:rsidRPr="003F0858">
              <w:t> </w:t>
            </w:r>
          </w:p>
        </w:tc>
        <w:tc>
          <w:tcPr>
            <w:tcW w:w="2457" w:type="dxa"/>
            <w:vAlign w:val="bottom"/>
          </w:tcPr>
          <w:p w14:paraId="52855406" w14:textId="74D0DE67" w:rsidR="00A863A0" w:rsidRPr="003F0858" w:rsidRDefault="00A863A0" w:rsidP="00A863A0">
            <w:pPr>
              <w:spacing w:after="0" w:line="276" w:lineRule="auto"/>
              <w:ind w:left="0" w:firstLine="0"/>
              <w:jc w:val="left"/>
              <w:rPr>
                <w:b/>
                <w:bCs/>
                <w:color w:val="00B0F0"/>
              </w:rPr>
            </w:pPr>
            <w:r w:rsidRPr="003F0858">
              <w:t> </w:t>
            </w:r>
          </w:p>
        </w:tc>
      </w:tr>
    </w:tbl>
    <w:p w14:paraId="407914A9" w14:textId="60821B24" w:rsidR="003F0858" w:rsidRPr="003F0858" w:rsidRDefault="003F0858" w:rsidP="003F0858">
      <w:pPr>
        <w:pStyle w:val="ListParagraph"/>
        <w:numPr>
          <w:ilvl w:val="6"/>
          <w:numId w:val="13"/>
        </w:numPr>
        <w:spacing w:before="240" w:line="240" w:lineRule="auto"/>
        <w:ind w:left="1170" w:hanging="450"/>
        <w:jc w:val="left"/>
        <w:rPr>
          <w:b/>
          <w:bCs/>
          <w:color w:val="00B0F0"/>
          <w:sz w:val="24"/>
          <w:szCs w:val="24"/>
        </w:rPr>
      </w:pPr>
      <w:bookmarkStart w:id="77" w:name="_Toc51104684"/>
      <w:r w:rsidRPr="003F0858">
        <w:rPr>
          <w:b/>
          <w:bCs/>
          <w:color w:val="00B0F0"/>
          <w:sz w:val="24"/>
          <w:szCs w:val="24"/>
        </w:rPr>
        <w:t>Basic Computer Skills</w:t>
      </w:r>
      <w:bookmarkEnd w:id="77"/>
    </w:p>
    <w:tbl>
      <w:tblPr>
        <w:tblStyle w:val="TableGrid"/>
        <w:tblW w:w="0" w:type="auto"/>
        <w:tblInd w:w="-5" w:type="dxa"/>
        <w:tblLook w:val="04A0" w:firstRow="1" w:lastRow="0" w:firstColumn="1" w:lastColumn="0" w:noHBand="0" w:noVBand="1"/>
      </w:tblPr>
      <w:tblGrid>
        <w:gridCol w:w="540"/>
        <w:gridCol w:w="4737"/>
        <w:gridCol w:w="1473"/>
        <w:gridCol w:w="720"/>
        <w:gridCol w:w="5178"/>
        <w:gridCol w:w="2457"/>
      </w:tblGrid>
      <w:tr w:rsidR="00F32970" w14:paraId="5AB3C908" w14:textId="77777777" w:rsidTr="00F32970">
        <w:trPr>
          <w:trHeight w:val="20"/>
        </w:trPr>
        <w:tc>
          <w:tcPr>
            <w:tcW w:w="540" w:type="dxa"/>
            <w:tcBorders>
              <w:top w:val="single" w:sz="4" w:space="0" w:color="auto"/>
              <w:left w:val="single" w:sz="4" w:space="0" w:color="auto"/>
              <w:bottom w:val="single" w:sz="4" w:space="0" w:color="auto"/>
              <w:right w:val="single" w:sz="4" w:space="0" w:color="auto"/>
            </w:tcBorders>
            <w:shd w:val="clear" w:color="000000" w:fill="DBDBDB"/>
            <w:vAlign w:val="center"/>
          </w:tcPr>
          <w:p w14:paraId="198110EF" w14:textId="0DDA7852" w:rsidR="00F32970" w:rsidRDefault="00F32970" w:rsidP="00F32970">
            <w:pPr>
              <w:spacing w:after="0" w:line="240" w:lineRule="auto"/>
              <w:ind w:left="0" w:firstLine="0"/>
              <w:jc w:val="left"/>
              <w:rPr>
                <w:b/>
                <w:bCs/>
                <w:color w:val="00B0F0"/>
                <w:sz w:val="24"/>
                <w:szCs w:val="24"/>
              </w:rPr>
            </w:pPr>
            <w:r w:rsidRPr="00386EF9">
              <w:rPr>
                <w:rFonts w:eastAsia="Times New Roman"/>
                <w:b/>
                <w:bCs/>
              </w:rPr>
              <w:t>S#</w:t>
            </w:r>
          </w:p>
        </w:tc>
        <w:tc>
          <w:tcPr>
            <w:tcW w:w="4737" w:type="dxa"/>
            <w:tcBorders>
              <w:top w:val="single" w:sz="4" w:space="0" w:color="auto"/>
              <w:left w:val="nil"/>
              <w:bottom w:val="single" w:sz="4" w:space="0" w:color="auto"/>
              <w:right w:val="single" w:sz="4" w:space="0" w:color="auto"/>
            </w:tcBorders>
            <w:shd w:val="clear" w:color="000000" w:fill="DBDBDB"/>
            <w:vAlign w:val="center"/>
          </w:tcPr>
          <w:p w14:paraId="07735E1F" w14:textId="1146878E" w:rsidR="00F32970" w:rsidRDefault="00F32970" w:rsidP="00F32970">
            <w:pPr>
              <w:spacing w:after="0" w:line="240" w:lineRule="auto"/>
              <w:ind w:left="0" w:firstLine="0"/>
              <w:jc w:val="left"/>
              <w:rPr>
                <w:b/>
                <w:bCs/>
                <w:color w:val="00B0F0"/>
                <w:sz w:val="24"/>
                <w:szCs w:val="24"/>
              </w:rPr>
            </w:pPr>
            <w:r w:rsidRPr="00386EF9">
              <w:rPr>
                <w:rFonts w:eastAsia="Times New Roman"/>
                <w:b/>
                <w:bCs/>
              </w:rPr>
              <w:t>Tools and Equipment</w:t>
            </w:r>
          </w:p>
        </w:tc>
        <w:tc>
          <w:tcPr>
            <w:tcW w:w="1473" w:type="dxa"/>
            <w:tcBorders>
              <w:top w:val="single" w:sz="4" w:space="0" w:color="auto"/>
              <w:left w:val="nil"/>
              <w:bottom w:val="single" w:sz="4" w:space="0" w:color="auto"/>
              <w:right w:val="single" w:sz="4" w:space="0" w:color="auto"/>
            </w:tcBorders>
            <w:shd w:val="clear" w:color="000000" w:fill="DBDBDB"/>
            <w:vAlign w:val="center"/>
          </w:tcPr>
          <w:p w14:paraId="6FEE6EB3" w14:textId="59CB1B0A" w:rsidR="00F32970" w:rsidRDefault="00F32970" w:rsidP="00F32970">
            <w:pPr>
              <w:spacing w:after="0" w:line="240" w:lineRule="auto"/>
              <w:ind w:left="0" w:firstLine="0"/>
              <w:jc w:val="left"/>
              <w:rPr>
                <w:b/>
                <w:bCs/>
                <w:color w:val="00B0F0"/>
                <w:sz w:val="24"/>
                <w:szCs w:val="24"/>
              </w:rPr>
            </w:pPr>
            <w:r>
              <w:rPr>
                <w:rFonts w:eastAsia="Times New Roman"/>
                <w:b/>
                <w:bCs/>
              </w:rPr>
              <w:t>Quantity</w:t>
            </w:r>
          </w:p>
        </w:tc>
        <w:tc>
          <w:tcPr>
            <w:tcW w:w="720" w:type="dxa"/>
            <w:tcBorders>
              <w:top w:val="single" w:sz="4" w:space="0" w:color="auto"/>
              <w:left w:val="single" w:sz="4" w:space="0" w:color="auto"/>
              <w:bottom w:val="single" w:sz="4" w:space="0" w:color="auto"/>
              <w:right w:val="single" w:sz="4" w:space="0" w:color="auto"/>
            </w:tcBorders>
            <w:shd w:val="clear" w:color="000000" w:fill="DBDBDB"/>
            <w:vAlign w:val="center"/>
          </w:tcPr>
          <w:p w14:paraId="2919C602" w14:textId="5FD94145" w:rsidR="00F32970" w:rsidRDefault="00F32970" w:rsidP="00F32970">
            <w:pPr>
              <w:spacing w:after="0" w:line="240" w:lineRule="auto"/>
              <w:ind w:left="0" w:firstLine="0"/>
              <w:jc w:val="left"/>
              <w:rPr>
                <w:b/>
                <w:bCs/>
                <w:color w:val="00B0F0"/>
                <w:sz w:val="24"/>
                <w:szCs w:val="24"/>
              </w:rPr>
            </w:pPr>
            <w:r w:rsidRPr="00386EF9">
              <w:rPr>
                <w:rFonts w:eastAsia="Times New Roman"/>
                <w:b/>
                <w:bCs/>
              </w:rPr>
              <w:t>S#</w:t>
            </w:r>
          </w:p>
        </w:tc>
        <w:tc>
          <w:tcPr>
            <w:tcW w:w="5178" w:type="dxa"/>
            <w:tcBorders>
              <w:top w:val="single" w:sz="4" w:space="0" w:color="auto"/>
              <w:left w:val="nil"/>
              <w:bottom w:val="single" w:sz="4" w:space="0" w:color="auto"/>
              <w:right w:val="single" w:sz="4" w:space="0" w:color="auto"/>
            </w:tcBorders>
            <w:shd w:val="clear" w:color="000000" w:fill="DBDBDB"/>
            <w:vAlign w:val="center"/>
          </w:tcPr>
          <w:p w14:paraId="5CCE13AA" w14:textId="2CA9F0D3" w:rsidR="00F32970" w:rsidRDefault="00F32970" w:rsidP="00F32970">
            <w:pPr>
              <w:spacing w:after="0" w:line="240" w:lineRule="auto"/>
              <w:ind w:left="0" w:firstLine="0"/>
              <w:jc w:val="left"/>
              <w:rPr>
                <w:b/>
                <w:bCs/>
                <w:color w:val="00B0F0"/>
                <w:sz w:val="24"/>
                <w:szCs w:val="24"/>
              </w:rPr>
            </w:pPr>
            <w:r w:rsidRPr="00386EF9">
              <w:rPr>
                <w:rFonts w:eastAsia="Times New Roman"/>
                <w:b/>
                <w:bCs/>
              </w:rPr>
              <w:t>Consumable Material</w:t>
            </w:r>
          </w:p>
        </w:tc>
        <w:tc>
          <w:tcPr>
            <w:tcW w:w="2457" w:type="dxa"/>
            <w:tcBorders>
              <w:top w:val="single" w:sz="4" w:space="0" w:color="auto"/>
              <w:left w:val="nil"/>
              <w:bottom w:val="single" w:sz="4" w:space="0" w:color="auto"/>
              <w:right w:val="single" w:sz="4" w:space="0" w:color="auto"/>
            </w:tcBorders>
            <w:shd w:val="clear" w:color="000000" w:fill="DBDBDB"/>
            <w:vAlign w:val="center"/>
          </w:tcPr>
          <w:p w14:paraId="68D551E6" w14:textId="0E8892B1" w:rsidR="00F32970" w:rsidRDefault="00F32970" w:rsidP="00F32970">
            <w:pPr>
              <w:spacing w:after="0" w:line="240" w:lineRule="auto"/>
              <w:ind w:left="0" w:firstLine="0"/>
              <w:jc w:val="left"/>
              <w:rPr>
                <w:b/>
                <w:bCs/>
                <w:color w:val="00B0F0"/>
                <w:sz w:val="24"/>
                <w:szCs w:val="24"/>
              </w:rPr>
            </w:pPr>
            <w:r>
              <w:rPr>
                <w:rFonts w:eastAsia="Times New Roman"/>
                <w:b/>
                <w:bCs/>
              </w:rPr>
              <w:t>Quantity</w:t>
            </w:r>
          </w:p>
        </w:tc>
      </w:tr>
      <w:tr w:rsidR="00F32970" w14:paraId="4B3A822D" w14:textId="77777777" w:rsidTr="00F32970">
        <w:trPr>
          <w:trHeight w:val="20"/>
        </w:trPr>
        <w:tc>
          <w:tcPr>
            <w:tcW w:w="540" w:type="dxa"/>
          </w:tcPr>
          <w:p w14:paraId="3E342800" w14:textId="7573E682" w:rsidR="00F32970" w:rsidRPr="00F32970" w:rsidRDefault="00F32970" w:rsidP="00F32970">
            <w:pPr>
              <w:spacing w:after="0" w:line="240" w:lineRule="auto"/>
              <w:ind w:left="0" w:firstLine="0"/>
              <w:jc w:val="left"/>
              <w:rPr>
                <w:color w:val="auto"/>
              </w:rPr>
            </w:pPr>
            <w:r w:rsidRPr="00F32970">
              <w:rPr>
                <w:color w:val="auto"/>
              </w:rPr>
              <w:t>1</w:t>
            </w:r>
          </w:p>
        </w:tc>
        <w:tc>
          <w:tcPr>
            <w:tcW w:w="4737" w:type="dxa"/>
          </w:tcPr>
          <w:p w14:paraId="71EF57A5" w14:textId="070B1B3E" w:rsidR="00F32970" w:rsidRPr="00F32970" w:rsidRDefault="00F32970" w:rsidP="00F32970">
            <w:pPr>
              <w:spacing w:after="0" w:line="240" w:lineRule="auto"/>
              <w:ind w:left="0" w:firstLine="0"/>
              <w:jc w:val="left"/>
              <w:rPr>
                <w:color w:val="auto"/>
              </w:rPr>
            </w:pPr>
            <w:r w:rsidRPr="00F32970">
              <w:rPr>
                <w:color w:val="auto"/>
              </w:rPr>
              <w:t>Computer sets</w:t>
            </w:r>
          </w:p>
        </w:tc>
        <w:tc>
          <w:tcPr>
            <w:tcW w:w="1473" w:type="dxa"/>
          </w:tcPr>
          <w:p w14:paraId="0602585F" w14:textId="5DB05946" w:rsidR="00F32970" w:rsidRPr="00A863A0" w:rsidRDefault="00A863A0" w:rsidP="00A863A0">
            <w:pPr>
              <w:spacing w:after="0" w:line="240" w:lineRule="auto"/>
              <w:ind w:left="0" w:firstLine="0"/>
              <w:jc w:val="center"/>
              <w:rPr>
                <w:color w:val="auto"/>
              </w:rPr>
            </w:pPr>
            <w:r w:rsidRPr="00A863A0">
              <w:rPr>
                <w:color w:val="auto"/>
              </w:rPr>
              <w:t>25 Nos</w:t>
            </w:r>
          </w:p>
        </w:tc>
        <w:tc>
          <w:tcPr>
            <w:tcW w:w="720" w:type="dxa"/>
          </w:tcPr>
          <w:p w14:paraId="2304D8B4" w14:textId="3C3F7D62" w:rsidR="00F32970" w:rsidRPr="00B94FE9" w:rsidRDefault="00B94FE9" w:rsidP="00F32970">
            <w:pPr>
              <w:spacing w:after="0" w:line="240" w:lineRule="auto"/>
              <w:ind w:left="0" w:firstLine="0"/>
              <w:jc w:val="left"/>
              <w:rPr>
                <w:color w:val="auto"/>
              </w:rPr>
            </w:pPr>
            <w:r>
              <w:rPr>
                <w:color w:val="auto"/>
              </w:rPr>
              <w:t>1</w:t>
            </w:r>
          </w:p>
        </w:tc>
        <w:tc>
          <w:tcPr>
            <w:tcW w:w="5178" w:type="dxa"/>
          </w:tcPr>
          <w:p w14:paraId="0BFA40F8" w14:textId="353EC3CA" w:rsidR="00F32970" w:rsidRPr="00B94FE9" w:rsidRDefault="00F97BBA" w:rsidP="00F32970">
            <w:pPr>
              <w:spacing w:after="0" w:line="240" w:lineRule="auto"/>
              <w:ind w:left="0" w:firstLine="0"/>
              <w:jc w:val="left"/>
              <w:rPr>
                <w:color w:val="auto"/>
              </w:rPr>
            </w:pPr>
            <w:r w:rsidRPr="00B94FE9">
              <w:rPr>
                <w:color w:val="auto"/>
              </w:rPr>
              <w:t>Paper for printer</w:t>
            </w:r>
            <w:r w:rsidR="00B94FE9" w:rsidRPr="00B94FE9">
              <w:rPr>
                <w:color w:val="auto"/>
              </w:rPr>
              <w:t xml:space="preserve"> (size A4, Legal &amp; Letter)</w:t>
            </w:r>
          </w:p>
        </w:tc>
        <w:tc>
          <w:tcPr>
            <w:tcW w:w="2457" w:type="dxa"/>
          </w:tcPr>
          <w:p w14:paraId="1A9B19D3" w14:textId="11C10739" w:rsidR="00F32970" w:rsidRPr="00B94FE9" w:rsidRDefault="00F97BBA" w:rsidP="00F32970">
            <w:pPr>
              <w:spacing w:after="0" w:line="240" w:lineRule="auto"/>
              <w:ind w:left="0" w:firstLine="0"/>
              <w:jc w:val="left"/>
              <w:rPr>
                <w:color w:val="auto"/>
              </w:rPr>
            </w:pPr>
            <w:r w:rsidRPr="00B94FE9">
              <w:rPr>
                <w:color w:val="auto"/>
              </w:rPr>
              <w:t>2 rims</w:t>
            </w:r>
            <w:r w:rsidR="00B94FE9" w:rsidRPr="00B94FE9">
              <w:rPr>
                <w:color w:val="auto"/>
              </w:rPr>
              <w:t xml:space="preserve"> each</w:t>
            </w:r>
          </w:p>
        </w:tc>
      </w:tr>
      <w:tr w:rsidR="00F32970" w14:paraId="3E2B8B4D" w14:textId="77777777" w:rsidTr="00F32970">
        <w:trPr>
          <w:trHeight w:val="20"/>
        </w:trPr>
        <w:tc>
          <w:tcPr>
            <w:tcW w:w="540" w:type="dxa"/>
          </w:tcPr>
          <w:p w14:paraId="1EA0DFFA" w14:textId="7A5F060E" w:rsidR="00F32970" w:rsidRPr="00F32970" w:rsidRDefault="00F32970" w:rsidP="00F32970">
            <w:pPr>
              <w:spacing w:after="0" w:line="240" w:lineRule="auto"/>
              <w:ind w:left="0" w:firstLine="0"/>
              <w:jc w:val="left"/>
              <w:rPr>
                <w:color w:val="auto"/>
              </w:rPr>
            </w:pPr>
            <w:r w:rsidRPr="00F32970">
              <w:rPr>
                <w:color w:val="auto"/>
              </w:rPr>
              <w:t>2</w:t>
            </w:r>
          </w:p>
        </w:tc>
        <w:tc>
          <w:tcPr>
            <w:tcW w:w="4737" w:type="dxa"/>
          </w:tcPr>
          <w:p w14:paraId="1CBD3551" w14:textId="5020C80E" w:rsidR="00F32970" w:rsidRPr="00F32970" w:rsidRDefault="00F32970" w:rsidP="00F32970">
            <w:pPr>
              <w:spacing w:after="0" w:line="240" w:lineRule="auto"/>
              <w:ind w:left="0" w:firstLine="0"/>
              <w:jc w:val="left"/>
              <w:rPr>
                <w:color w:val="auto"/>
              </w:rPr>
            </w:pPr>
            <w:r w:rsidRPr="00F32970">
              <w:rPr>
                <w:color w:val="auto"/>
              </w:rPr>
              <w:t>Multimedia</w:t>
            </w:r>
          </w:p>
        </w:tc>
        <w:tc>
          <w:tcPr>
            <w:tcW w:w="1473" w:type="dxa"/>
          </w:tcPr>
          <w:p w14:paraId="21B32072" w14:textId="585FB6E2" w:rsidR="00F32970" w:rsidRPr="00A863A0" w:rsidRDefault="00A863A0" w:rsidP="00A863A0">
            <w:pPr>
              <w:spacing w:after="0" w:line="240" w:lineRule="auto"/>
              <w:ind w:left="0" w:firstLine="0"/>
              <w:jc w:val="center"/>
              <w:rPr>
                <w:color w:val="00B0F0"/>
              </w:rPr>
            </w:pPr>
            <w:r w:rsidRPr="00A863A0">
              <w:rPr>
                <w:color w:val="auto"/>
              </w:rPr>
              <w:t>01 No</w:t>
            </w:r>
          </w:p>
        </w:tc>
        <w:tc>
          <w:tcPr>
            <w:tcW w:w="720" w:type="dxa"/>
          </w:tcPr>
          <w:p w14:paraId="6FF07BD8" w14:textId="6AB9EFAA" w:rsidR="00F32970" w:rsidRPr="00B94FE9" w:rsidRDefault="00B94FE9" w:rsidP="00F32970">
            <w:pPr>
              <w:spacing w:after="0" w:line="240" w:lineRule="auto"/>
              <w:ind w:left="0" w:firstLine="0"/>
              <w:jc w:val="left"/>
              <w:rPr>
                <w:color w:val="auto"/>
              </w:rPr>
            </w:pPr>
            <w:r>
              <w:rPr>
                <w:color w:val="auto"/>
              </w:rPr>
              <w:t>2</w:t>
            </w:r>
          </w:p>
        </w:tc>
        <w:tc>
          <w:tcPr>
            <w:tcW w:w="5178" w:type="dxa"/>
          </w:tcPr>
          <w:p w14:paraId="77CC03C7" w14:textId="543E89C1" w:rsidR="00F32970" w:rsidRPr="00B94FE9" w:rsidRDefault="00B94FE9" w:rsidP="00F32970">
            <w:pPr>
              <w:spacing w:after="0" w:line="240" w:lineRule="auto"/>
              <w:ind w:left="0" w:firstLine="0"/>
              <w:jc w:val="left"/>
              <w:rPr>
                <w:color w:val="auto"/>
              </w:rPr>
            </w:pPr>
            <w:r>
              <w:rPr>
                <w:color w:val="auto"/>
              </w:rPr>
              <w:t xml:space="preserve">Printer cartage </w:t>
            </w:r>
          </w:p>
        </w:tc>
        <w:tc>
          <w:tcPr>
            <w:tcW w:w="2457" w:type="dxa"/>
          </w:tcPr>
          <w:p w14:paraId="68B9E24D" w14:textId="09609328" w:rsidR="00F32970" w:rsidRPr="00B94FE9" w:rsidRDefault="00B94FE9" w:rsidP="00F32970">
            <w:pPr>
              <w:spacing w:after="0" w:line="240" w:lineRule="auto"/>
              <w:ind w:left="0" w:firstLine="0"/>
              <w:jc w:val="left"/>
              <w:rPr>
                <w:color w:val="auto"/>
              </w:rPr>
            </w:pPr>
            <w:r>
              <w:rPr>
                <w:color w:val="auto"/>
              </w:rPr>
              <w:t>2 Nos</w:t>
            </w:r>
          </w:p>
        </w:tc>
      </w:tr>
      <w:tr w:rsidR="00A863A0" w14:paraId="5E5A45A0" w14:textId="77777777" w:rsidTr="00F32970">
        <w:trPr>
          <w:trHeight w:val="20"/>
        </w:trPr>
        <w:tc>
          <w:tcPr>
            <w:tcW w:w="540" w:type="dxa"/>
          </w:tcPr>
          <w:p w14:paraId="278BCEF5" w14:textId="2A78389B" w:rsidR="00A863A0" w:rsidRPr="00F32970" w:rsidRDefault="00A863A0" w:rsidP="00A863A0">
            <w:pPr>
              <w:spacing w:after="0" w:line="240" w:lineRule="auto"/>
              <w:ind w:left="0" w:firstLine="0"/>
              <w:jc w:val="left"/>
              <w:rPr>
                <w:color w:val="auto"/>
              </w:rPr>
            </w:pPr>
            <w:r w:rsidRPr="00F32970">
              <w:rPr>
                <w:color w:val="auto"/>
              </w:rPr>
              <w:t>3</w:t>
            </w:r>
          </w:p>
        </w:tc>
        <w:tc>
          <w:tcPr>
            <w:tcW w:w="4737" w:type="dxa"/>
          </w:tcPr>
          <w:p w14:paraId="398F5982" w14:textId="14A79336" w:rsidR="00A863A0" w:rsidRPr="00F32970" w:rsidRDefault="00A863A0" w:rsidP="00A863A0">
            <w:pPr>
              <w:spacing w:after="0" w:line="240" w:lineRule="auto"/>
              <w:ind w:left="0" w:firstLine="0"/>
              <w:jc w:val="left"/>
              <w:rPr>
                <w:color w:val="auto"/>
              </w:rPr>
            </w:pPr>
            <w:r w:rsidRPr="00F32970">
              <w:rPr>
                <w:color w:val="auto"/>
              </w:rPr>
              <w:t>Computer Tables</w:t>
            </w:r>
          </w:p>
        </w:tc>
        <w:tc>
          <w:tcPr>
            <w:tcW w:w="1473" w:type="dxa"/>
          </w:tcPr>
          <w:p w14:paraId="4B699529" w14:textId="031483B0" w:rsidR="00A863A0" w:rsidRDefault="00A863A0" w:rsidP="00A863A0">
            <w:pPr>
              <w:spacing w:after="0" w:line="240" w:lineRule="auto"/>
              <w:ind w:left="0" w:firstLine="0"/>
              <w:jc w:val="center"/>
              <w:rPr>
                <w:b/>
                <w:bCs/>
                <w:color w:val="00B0F0"/>
                <w:sz w:val="24"/>
                <w:szCs w:val="24"/>
              </w:rPr>
            </w:pPr>
            <w:r w:rsidRPr="00A863A0">
              <w:rPr>
                <w:color w:val="auto"/>
              </w:rPr>
              <w:t>25 Nos</w:t>
            </w:r>
          </w:p>
        </w:tc>
        <w:tc>
          <w:tcPr>
            <w:tcW w:w="720" w:type="dxa"/>
          </w:tcPr>
          <w:p w14:paraId="2C8C23EE" w14:textId="58FA2B5D" w:rsidR="00A863A0" w:rsidRPr="00B94FE9" w:rsidRDefault="00B94FE9" w:rsidP="00A863A0">
            <w:pPr>
              <w:spacing w:after="0" w:line="240" w:lineRule="auto"/>
              <w:ind w:left="0" w:firstLine="0"/>
              <w:jc w:val="left"/>
              <w:rPr>
                <w:color w:val="auto"/>
              </w:rPr>
            </w:pPr>
            <w:r>
              <w:rPr>
                <w:color w:val="auto"/>
              </w:rPr>
              <w:t>3</w:t>
            </w:r>
          </w:p>
        </w:tc>
        <w:tc>
          <w:tcPr>
            <w:tcW w:w="5178" w:type="dxa"/>
          </w:tcPr>
          <w:p w14:paraId="174B39BB" w14:textId="1F8A5588" w:rsidR="00A863A0" w:rsidRPr="00B94FE9" w:rsidRDefault="00B94FE9" w:rsidP="00A863A0">
            <w:pPr>
              <w:spacing w:after="0" w:line="240" w:lineRule="auto"/>
              <w:ind w:left="0" w:firstLine="0"/>
              <w:jc w:val="left"/>
              <w:rPr>
                <w:color w:val="auto"/>
              </w:rPr>
            </w:pPr>
            <w:r>
              <w:rPr>
                <w:color w:val="auto"/>
              </w:rPr>
              <w:t>White board marker (Removable)</w:t>
            </w:r>
          </w:p>
        </w:tc>
        <w:tc>
          <w:tcPr>
            <w:tcW w:w="2457" w:type="dxa"/>
          </w:tcPr>
          <w:p w14:paraId="3BF26D5C" w14:textId="0A74AF84" w:rsidR="00A863A0" w:rsidRPr="00B94FE9" w:rsidRDefault="00B94FE9" w:rsidP="00A863A0">
            <w:pPr>
              <w:spacing w:after="0" w:line="240" w:lineRule="auto"/>
              <w:ind w:left="0" w:firstLine="0"/>
              <w:jc w:val="left"/>
              <w:rPr>
                <w:color w:val="auto"/>
              </w:rPr>
            </w:pPr>
            <w:r>
              <w:rPr>
                <w:color w:val="auto"/>
              </w:rPr>
              <w:t>5 Packets</w:t>
            </w:r>
          </w:p>
        </w:tc>
      </w:tr>
      <w:tr w:rsidR="00A863A0" w14:paraId="73173B49" w14:textId="77777777" w:rsidTr="00F32970">
        <w:trPr>
          <w:trHeight w:val="20"/>
        </w:trPr>
        <w:tc>
          <w:tcPr>
            <w:tcW w:w="540" w:type="dxa"/>
          </w:tcPr>
          <w:p w14:paraId="482DF7D9" w14:textId="61204CFA" w:rsidR="00A863A0" w:rsidRPr="00F32970" w:rsidRDefault="00A863A0" w:rsidP="00A863A0">
            <w:pPr>
              <w:spacing w:after="0" w:line="240" w:lineRule="auto"/>
              <w:ind w:left="0" w:firstLine="0"/>
              <w:jc w:val="left"/>
              <w:rPr>
                <w:color w:val="auto"/>
              </w:rPr>
            </w:pPr>
            <w:r w:rsidRPr="00F32970">
              <w:rPr>
                <w:color w:val="auto"/>
              </w:rPr>
              <w:t>4</w:t>
            </w:r>
          </w:p>
        </w:tc>
        <w:tc>
          <w:tcPr>
            <w:tcW w:w="4737" w:type="dxa"/>
          </w:tcPr>
          <w:p w14:paraId="268A08D0" w14:textId="7BC73516" w:rsidR="00A863A0" w:rsidRPr="00F32970" w:rsidRDefault="00A863A0" w:rsidP="00A863A0">
            <w:pPr>
              <w:spacing w:after="0" w:line="240" w:lineRule="auto"/>
              <w:ind w:left="0" w:firstLine="0"/>
              <w:jc w:val="left"/>
              <w:rPr>
                <w:color w:val="auto"/>
              </w:rPr>
            </w:pPr>
            <w:r w:rsidRPr="00F32970">
              <w:rPr>
                <w:color w:val="auto"/>
              </w:rPr>
              <w:t xml:space="preserve">Chairs </w:t>
            </w:r>
          </w:p>
        </w:tc>
        <w:tc>
          <w:tcPr>
            <w:tcW w:w="1473" w:type="dxa"/>
          </w:tcPr>
          <w:p w14:paraId="1880EA42" w14:textId="450C9DAD" w:rsidR="00A863A0" w:rsidRDefault="00A863A0" w:rsidP="00A863A0">
            <w:pPr>
              <w:spacing w:after="0" w:line="240" w:lineRule="auto"/>
              <w:ind w:left="0" w:firstLine="0"/>
              <w:jc w:val="center"/>
              <w:rPr>
                <w:b/>
                <w:bCs/>
                <w:color w:val="00B0F0"/>
                <w:sz w:val="24"/>
                <w:szCs w:val="24"/>
              </w:rPr>
            </w:pPr>
            <w:r w:rsidRPr="00A863A0">
              <w:rPr>
                <w:color w:val="auto"/>
              </w:rPr>
              <w:t>25 Nos</w:t>
            </w:r>
          </w:p>
        </w:tc>
        <w:tc>
          <w:tcPr>
            <w:tcW w:w="720" w:type="dxa"/>
          </w:tcPr>
          <w:p w14:paraId="24A79F86" w14:textId="77777777" w:rsidR="00A863A0" w:rsidRPr="00B94FE9" w:rsidRDefault="00A863A0" w:rsidP="00A863A0">
            <w:pPr>
              <w:spacing w:after="0" w:line="240" w:lineRule="auto"/>
              <w:ind w:left="0" w:firstLine="0"/>
              <w:jc w:val="left"/>
              <w:rPr>
                <w:color w:val="auto"/>
              </w:rPr>
            </w:pPr>
          </w:p>
        </w:tc>
        <w:tc>
          <w:tcPr>
            <w:tcW w:w="5178" w:type="dxa"/>
          </w:tcPr>
          <w:p w14:paraId="4D9F9E56" w14:textId="77777777" w:rsidR="00A863A0" w:rsidRPr="00B94FE9" w:rsidRDefault="00A863A0" w:rsidP="00A863A0">
            <w:pPr>
              <w:spacing w:after="0" w:line="240" w:lineRule="auto"/>
              <w:ind w:left="0" w:firstLine="0"/>
              <w:jc w:val="left"/>
              <w:rPr>
                <w:color w:val="auto"/>
              </w:rPr>
            </w:pPr>
          </w:p>
        </w:tc>
        <w:tc>
          <w:tcPr>
            <w:tcW w:w="2457" w:type="dxa"/>
          </w:tcPr>
          <w:p w14:paraId="7F8A2E18" w14:textId="77777777" w:rsidR="00A863A0" w:rsidRPr="00B94FE9" w:rsidRDefault="00A863A0" w:rsidP="00A863A0">
            <w:pPr>
              <w:spacing w:after="0" w:line="240" w:lineRule="auto"/>
              <w:ind w:left="0" w:firstLine="0"/>
              <w:jc w:val="left"/>
              <w:rPr>
                <w:color w:val="auto"/>
              </w:rPr>
            </w:pPr>
          </w:p>
        </w:tc>
      </w:tr>
      <w:tr w:rsidR="00A863A0" w14:paraId="1DEAEDDE" w14:textId="77777777" w:rsidTr="00F32970">
        <w:trPr>
          <w:trHeight w:val="20"/>
        </w:trPr>
        <w:tc>
          <w:tcPr>
            <w:tcW w:w="540" w:type="dxa"/>
          </w:tcPr>
          <w:p w14:paraId="5D4A675D" w14:textId="2F35F547" w:rsidR="00A863A0" w:rsidRPr="00F32970" w:rsidRDefault="00A863A0" w:rsidP="00A863A0">
            <w:pPr>
              <w:spacing w:after="0" w:line="240" w:lineRule="auto"/>
              <w:ind w:left="0" w:firstLine="0"/>
              <w:jc w:val="left"/>
              <w:rPr>
                <w:color w:val="auto"/>
              </w:rPr>
            </w:pPr>
            <w:r w:rsidRPr="00F32970">
              <w:rPr>
                <w:color w:val="auto"/>
              </w:rPr>
              <w:t>5</w:t>
            </w:r>
          </w:p>
        </w:tc>
        <w:tc>
          <w:tcPr>
            <w:tcW w:w="4737" w:type="dxa"/>
          </w:tcPr>
          <w:p w14:paraId="0A6C40C4" w14:textId="244C8F38" w:rsidR="00A863A0" w:rsidRPr="00F32970" w:rsidRDefault="00A863A0" w:rsidP="00A863A0">
            <w:pPr>
              <w:spacing w:after="0" w:line="240" w:lineRule="auto"/>
              <w:ind w:left="0" w:firstLine="0"/>
              <w:jc w:val="left"/>
              <w:rPr>
                <w:color w:val="auto"/>
              </w:rPr>
            </w:pPr>
            <w:r w:rsidRPr="00F32970">
              <w:rPr>
                <w:color w:val="auto"/>
              </w:rPr>
              <w:t xml:space="preserve">Printer. </w:t>
            </w:r>
          </w:p>
        </w:tc>
        <w:tc>
          <w:tcPr>
            <w:tcW w:w="1473" w:type="dxa"/>
          </w:tcPr>
          <w:p w14:paraId="75FD5AD8" w14:textId="42569543" w:rsidR="00A863A0" w:rsidRDefault="00A863A0" w:rsidP="00A863A0">
            <w:pPr>
              <w:spacing w:after="0" w:line="240" w:lineRule="auto"/>
              <w:ind w:left="0" w:firstLine="0"/>
              <w:jc w:val="center"/>
              <w:rPr>
                <w:b/>
                <w:bCs/>
                <w:color w:val="00B0F0"/>
                <w:sz w:val="24"/>
                <w:szCs w:val="24"/>
              </w:rPr>
            </w:pPr>
            <w:r w:rsidRPr="00EB7B82">
              <w:rPr>
                <w:color w:val="auto"/>
              </w:rPr>
              <w:t>01 No</w:t>
            </w:r>
          </w:p>
        </w:tc>
        <w:tc>
          <w:tcPr>
            <w:tcW w:w="720" w:type="dxa"/>
          </w:tcPr>
          <w:p w14:paraId="139300CA" w14:textId="77777777" w:rsidR="00A863A0" w:rsidRPr="00B94FE9" w:rsidRDefault="00A863A0" w:rsidP="00A863A0">
            <w:pPr>
              <w:spacing w:after="0" w:line="240" w:lineRule="auto"/>
              <w:ind w:left="0" w:firstLine="0"/>
              <w:jc w:val="left"/>
              <w:rPr>
                <w:color w:val="auto"/>
              </w:rPr>
            </w:pPr>
          </w:p>
        </w:tc>
        <w:tc>
          <w:tcPr>
            <w:tcW w:w="5178" w:type="dxa"/>
          </w:tcPr>
          <w:p w14:paraId="099203A7" w14:textId="77777777" w:rsidR="00A863A0" w:rsidRPr="00B94FE9" w:rsidRDefault="00A863A0" w:rsidP="00A863A0">
            <w:pPr>
              <w:spacing w:after="0" w:line="240" w:lineRule="auto"/>
              <w:ind w:left="0" w:firstLine="0"/>
              <w:jc w:val="left"/>
              <w:rPr>
                <w:color w:val="auto"/>
              </w:rPr>
            </w:pPr>
          </w:p>
        </w:tc>
        <w:tc>
          <w:tcPr>
            <w:tcW w:w="2457" w:type="dxa"/>
          </w:tcPr>
          <w:p w14:paraId="41A2CEF9" w14:textId="77777777" w:rsidR="00A863A0" w:rsidRPr="00B94FE9" w:rsidRDefault="00A863A0" w:rsidP="00A863A0">
            <w:pPr>
              <w:spacing w:after="0" w:line="240" w:lineRule="auto"/>
              <w:ind w:left="0" w:firstLine="0"/>
              <w:jc w:val="left"/>
              <w:rPr>
                <w:color w:val="auto"/>
              </w:rPr>
            </w:pPr>
          </w:p>
        </w:tc>
      </w:tr>
      <w:tr w:rsidR="00A863A0" w14:paraId="043E7C90" w14:textId="77777777" w:rsidTr="00F32970">
        <w:trPr>
          <w:trHeight w:val="20"/>
        </w:trPr>
        <w:tc>
          <w:tcPr>
            <w:tcW w:w="540" w:type="dxa"/>
          </w:tcPr>
          <w:p w14:paraId="58B41518" w14:textId="440F7232" w:rsidR="00A863A0" w:rsidRPr="00F32970" w:rsidRDefault="00A863A0" w:rsidP="00A863A0">
            <w:pPr>
              <w:spacing w:after="0" w:line="240" w:lineRule="auto"/>
              <w:ind w:left="0" w:firstLine="0"/>
              <w:jc w:val="left"/>
              <w:rPr>
                <w:color w:val="auto"/>
              </w:rPr>
            </w:pPr>
            <w:r w:rsidRPr="00F32970">
              <w:rPr>
                <w:color w:val="auto"/>
              </w:rPr>
              <w:t>6</w:t>
            </w:r>
          </w:p>
        </w:tc>
        <w:tc>
          <w:tcPr>
            <w:tcW w:w="4737" w:type="dxa"/>
          </w:tcPr>
          <w:p w14:paraId="0F9A2372" w14:textId="281F257F" w:rsidR="00A863A0" w:rsidRPr="00F32970" w:rsidRDefault="00A863A0" w:rsidP="00A863A0">
            <w:pPr>
              <w:spacing w:after="0" w:line="240" w:lineRule="auto"/>
              <w:ind w:left="0" w:firstLine="0"/>
              <w:jc w:val="left"/>
              <w:rPr>
                <w:color w:val="auto"/>
              </w:rPr>
            </w:pPr>
            <w:r w:rsidRPr="00F32970">
              <w:rPr>
                <w:color w:val="auto"/>
              </w:rPr>
              <w:t>Internet facility.</w:t>
            </w:r>
          </w:p>
        </w:tc>
        <w:tc>
          <w:tcPr>
            <w:tcW w:w="1473" w:type="dxa"/>
          </w:tcPr>
          <w:p w14:paraId="274E8B35" w14:textId="0EA8FD9D" w:rsidR="00A863A0" w:rsidRDefault="00A863A0" w:rsidP="00A863A0">
            <w:pPr>
              <w:spacing w:after="0" w:line="240" w:lineRule="auto"/>
              <w:ind w:left="0" w:firstLine="0"/>
              <w:jc w:val="center"/>
              <w:rPr>
                <w:b/>
                <w:bCs/>
                <w:color w:val="00B0F0"/>
                <w:sz w:val="24"/>
                <w:szCs w:val="24"/>
              </w:rPr>
            </w:pPr>
            <w:r w:rsidRPr="00EB7B82">
              <w:rPr>
                <w:color w:val="auto"/>
              </w:rPr>
              <w:t>01 No</w:t>
            </w:r>
          </w:p>
        </w:tc>
        <w:tc>
          <w:tcPr>
            <w:tcW w:w="720" w:type="dxa"/>
          </w:tcPr>
          <w:p w14:paraId="0B3F2BFA" w14:textId="77777777" w:rsidR="00A863A0" w:rsidRPr="00B94FE9" w:rsidRDefault="00A863A0" w:rsidP="00A863A0">
            <w:pPr>
              <w:spacing w:after="0" w:line="240" w:lineRule="auto"/>
              <w:ind w:left="0" w:firstLine="0"/>
              <w:jc w:val="left"/>
              <w:rPr>
                <w:color w:val="auto"/>
              </w:rPr>
            </w:pPr>
          </w:p>
        </w:tc>
        <w:tc>
          <w:tcPr>
            <w:tcW w:w="5178" w:type="dxa"/>
          </w:tcPr>
          <w:p w14:paraId="1186C062" w14:textId="77777777" w:rsidR="00A863A0" w:rsidRPr="00B94FE9" w:rsidRDefault="00A863A0" w:rsidP="00A863A0">
            <w:pPr>
              <w:spacing w:after="0" w:line="240" w:lineRule="auto"/>
              <w:ind w:left="0" w:firstLine="0"/>
              <w:jc w:val="left"/>
              <w:rPr>
                <w:color w:val="auto"/>
              </w:rPr>
            </w:pPr>
          </w:p>
        </w:tc>
        <w:tc>
          <w:tcPr>
            <w:tcW w:w="2457" w:type="dxa"/>
          </w:tcPr>
          <w:p w14:paraId="798F29AB" w14:textId="77777777" w:rsidR="00A863A0" w:rsidRPr="00B94FE9" w:rsidRDefault="00A863A0" w:rsidP="00A863A0">
            <w:pPr>
              <w:spacing w:after="0" w:line="240" w:lineRule="auto"/>
              <w:ind w:left="0" w:firstLine="0"/>
              <w:jc w:val="left"/>
              <w:rPr>
                <w:color w:val="auto"/>
              </w:rPr>
            </w:pPr>
          </w:p>
        </w:tc>
      </w:tr>
    </w:tbl>
    <w:p w14:paraId="5E5CB07F" w14:textId="77777777" w:rsidR="002370D1" w:rsidRPr="002370D1" w:rsidRDefault="002370D1" w:rsidP="002370D1">
      <w:pPr>
        <w:pStyle w:val="ListParagraph"/>
        <w:spacing w:before="240" w:line="240" w:lineRule="auto"/>
        <w:ind w:left="360" w:firstLine="0"/>
        <w:jc w:val="left"/>
        <w:rPr>
          <w:b/>
          <w:bCs/>
          <w:color w:val="00B0F0"/>
          <w:sz w:val="24"/>
          <w:szCs w:val="24"/>
        </w:rPr>
      </w:pPr>
    </w:p>
    <w:p w14:paraId="44A04CC3" w14:textId="7D4B20B6" w:rsidR="00B97EDC" w:rsidRDefault="00B97EDC">
      <w:pPr>
        <w:spacing w:after="0" w:line="240" w:lineRule="auto"/>
        <w:ind w:left="0" w:firstLine="0"/>
        <w:jc w:val="left"/>
        <w:rPr>
          <w:b/>
          <w:bCs/>
          <w:sz w:val="32"/>
          <w:szCs w:val="32"/>
        </w:rPr>
      </w:pPr>
      <w:r>
        <w:rPr>
          <w:b/>
          <w:bCs/>
          <w:sz w:val="32"/>
          <w:szCs w:val="32"/>
        </w:rPr>
        <w:br w:type="page"/>
      </w:r>
    </w:p>
    <w:p w14:paraId="73FC5576" w14:textId="77777777" w:rsidR="007D7E10" w:rsidRDefault="00B97EDC" w:rsidP="00B97EDC">
      <w:pPr>
        <w:pStyle w:val="ListParagraph"/>
        <w:numPr>
          <w:ilvl w:val="0"/>
          <w:numId w:val="13"/>
        </w:numPr>
        <w:outlineLvl w:val="0"/>
        <w:rPr>
          <w:b/>
          <w:bCs/>
          <w:sz w:val="32"/>
          <w:szCs w:val="32"/>
        </w:rPr>
      </w:pPr>
      <w:bookmarkStart w:id="78" w:name="_Toc78561107"/>
      <w:r>
        <w:rPr>
          <w:b/>
          <w:bCs/>
          <w:sz w:val="32"/>
          <w:szCs w:val="32"/>
        </w:rPr>
        <w:lastRenderedPageBreak/>
        <w:t>Members of the Curriculum Development Committee.</w:t>
      </w:r>
      <w:bookmarkEnd w:id="78"/>
    </w:p>
    <w:tbl>
      <w:tblPr>
        <w:tblStyle w:val="TableGrid141"/>
        <w:tblW w:w="15228" w:type="dxa"/>
        <w:tblLayout w:type="fixed"/>
        <w:tblLook w:val="04A0" w:firstRow="1" w:lastRow="0" w:firstColumn="1" w:lastColumn="0" w:noHBand="0" w:noVBand="1"/>
      </w:tblPr>
      <w:tblGrid>
        <w:gridCol w:w="540"/>
        <w:gridCol w:w="3438"/>
        <w:gridCol w:w="3060"/>
        <w:gridCol w:w="8190"/>
      </w:tblGrid>
      <w:tr w:rsidR="007D7E10" w14:paraId="67BEFC47" w14:textId="77777777" w:rsidTr="007D7E10">
        <w:trPr>
          <w:trHeight w:val="453"/>
        </w:trPr>
        <w:tc>
          <w:tcPr>
            <w:tcW w:w="540" w:type="dxa"/>
            <w:shd w:val="clear" w:color="auto" w:fill="D0CECE" w:themeFill="background2" w:themeFillShade="E6"/>
            <w:vAlign w:val="center"/>
          </w:tcPr>
          <w:p w14:paraId="4AFEB5A1" w14:textId="77777777" w:rsidR="007D7E10" w:rsidRDefault="007D7E10" w:rsidP="007D7E10">
            <w:pPr>
              <w:spacing w:after="0" w:line="240" w:lineRule="auto"/>
              <w:ind w:left="0" w:firstLine="0"/>
              <w:jc w:val="center"/>
              <w:rPr>
                <w:rFonts w:eastAsia="Times New Roman"/>
                <w:color w:val="auto"/>
                <w:sz w:val="24"/>
                <w:szCs w:val="24"/>
              </w:rPr>
            </w:pPr>
            <w:r>
              <w:rPr>
                <w:rFonts w:eastAsia="Times New Roman"/>
                <w:b/>
                <w:bCs/>
                <w:color w:val="auto"/>
                <w:sz w:val="24"/>
                <w:szCs w:val="24"/>
              </w:rPr>
              <w:t>S#</w:t>
            </w:r>
          </w:p>
        </w:tc>
        <w:tc>
          <w:tcPr>
            <w:tcW w:w="3438" w:type="dxa"/>
            <w:shd w:val="clear" w:color="auto" w:fill="D0CECE" w:themeFill="background2" w:themeFillShade="E6"/>
            <w:vAlign w:val="center"/>
          </w:tcPr>
          <w:p w14:paraId="288AD002" w14:textId="77777777" w:rsidR="007D7E10" w:rsidRDefault="007D7E10" w:rsidP="007D7E10">
            <w:pPr>
              <w:spacing w:after="0" w:line="240" w:lineRule="auto"/>
              <w:ind w:left="0" w:firstLine="0"/>
              <w:jc w:val="center"/>
              <w:rPr>
                <w:rFonts w:eastAsia="Times New Roman"/>
                <w:color w:val="auto"/>
                <w:sz w:val="24"/>
                <w:szCs w:val="24"/>
              </w:rPr>
            </w:pPr>
            <w:r>
              <w:rPr>
                <w:rFonts w:eastAsia="Times New Roman"/>
                <w:b/>
                <w:bCs/>
                <w:color w:val="auto"/>
                <w:sz w:val="24"/>
                <w:szCs w:val="24"/>
              </w:rPr>
              <w:t>Name</w:t>
            </w:r>
          </w:p>
        </w:tc>
        <w:tc>
          <w:tcPr>
            <w:tcW w:w="3060" w:type="dxa"/>
            <w:shd w:val="clear" w:color="auto" w:fill="D0CECE" w:themeFill="background2" w:themeFillShade="E6"/>
            <w:vAlign w:val="center"/>
          </w:tcPr>
          <w:p w14:paraId="705AB37E" w14:textId="77777777" w:rsidR="007D7E10" w:rsidRDefault="007D7E10" w:rsidP="007D7E10">
            <w:pPr>
              <w:spacing w:after="0" w:line="240" w:lineRule="auto"/>
              <w:ind w:left="0" w:firstLine="0"/>
              <w:jc w:val="center"/>
              <w:rPr>
                <w:rFonts w:eastAsia="Times New Roman"/>
                <w:color w:val="auto"/>
                <w:sz w:val="24"/>
                <w:szCs w:val="24"/>
              </w:rPr>
            </w:pPr>
            <w:r>
              <w:rPr>
                <w:rFonts w:eastAsia="Times New Roman"/>
                <w:b/>
                <w:bCs/>
                <w:color w:val="auto"/>
                <w:sz w:val="24"/>
                <w:szCs w:val="24"/>
              </w:rPr>
              <w:t>Designation</w:t>
            </w:r>
          </w:p>
        </w:tc>
        <w:tc>
          <w:tcPr>
            <w:tcW w:w="8190" w:type="dxa"/>
            <w:shd w:val="clear" w:color="auto" w:fill="D0CECE" w:themeFill="background2" w:themeFillShade="E6"/>
            <w:vAlign w:val="center"/>
          </w:tcPr>
          <w:p w14:paraId="62A4CFA6" w14:textId="77777777" w:rsidR="007D7E10" w:rsidRDefault="007D7E10" w:rsidP="007D7E10">
            <w:pPr>
              <w:spacing w:after="0" w:line="240" w:lineRule="auto"/>
              <w:ind w:left="0" w:firstLine="0"/>
              <w:jc w:val="center"/>
              <w:rPr>
                <w:rFonts w:eastAsia="Times New Roman"/>
                <w:color w:val="auto"/>
                <w:sz w:val="24"/>
                <w:szCs w:val="24"/>
              </w:rPr>
            </w:pPr>
            <w:r>
              <w:rPr>
                <w:rFonts w:eastAsia="Times New Roman"/>
                <w:b/>
                <w:bCs/>
                <w:color w:val="auto"/>
                <w:sz w:val="24"/>
                <w:szCs w:val="24"/>
              </w:rPr>
              <w:t>Organization</w:t>
            </w:r>
          </w:p>
        </w:tc>
      </w:tr>
      <w:tr w:rsidR="00D4226A" w14:paraId="5421371A" w14:textId="77777777" w:rsidTr="00D4226A">
        <w:tc>
          <w:tcPr>
            <w:tcW w:w="540" w:type="dxa"/>
            <w:shd w:val="clear" w:color="auto" w:fill="auto"/>
            <w:vAlign w:val="center"/>
          </w:tcPr>
          <w:p w14:paraId="24E11BFE" w14:textId="77777777" w:rsidR="00D4226A" w:rsidRPr="00D4226A" w:rsidRDefault="00D4226A" w:rsidP="00D4226A">
            <w:pPr>
              <w:spacing w:after="0" w:line="276" w:lineRule="auto"/>
              <w:ind w:left="0" w:firstLine="0"/>
              <w:jc w:val="center"/>
              <w:rPr>
                <w:rFonts w:eastAsia="Times New Roman"/>
                <w:color w:val="auto"/>
              </w:rPr>
            </w:pPr>
            <w:r w:rsidRPr="00D4226A">
              <w:rPr>
                <w:rFonts w:eastAsia="Times New Roman"/>
                <w:color w:val="auto"/>
              </w:rPr>
              <w:t>1</w:t>
            </w:r>
          </w:p>
        </w:tc>
        <w:tc>
          <w:tcPr>
            <w:tcW w:w="3438" w:type="dxa"/>
            <w:vAlign w:val="center"/>
          </w:tcPr>
          <w:p w14:paraId="6AFB9DD6" w14:textId="699A1BBC" w:rsidR="00D4226A" w:rsidRDefault="00D4226A" w:rsidP="00D4226A">
            <w:pPr>
              <w:spacing w:after="0" w:line="240" w:lineRule="auto"/>
              <w:ind w:left="0" w:firstLine="0"/>
              <w:jc w:val="left"/>
              <w:rPr>
                <w:rFonts w:eastAsia="Times New Roman"/>
                <w:color w:val="auto"/>
              </w:rPr>
            </w:pPr>
            <w:r>
              <w:rPr>
                <w:rFonts w:eastAsia="Times New Roman"/>
                <w:color w:val="auto"/>
              </w:rPr>
              <w:t>Engr. Fazal Rehman</w:t>
            </w:r>
          </w:p>
        </w:tc>
        <w:tc>
          <w:tcPr>
            <w:tcW w:w="3060" w:type="dxa"/>
            <w:vAlign w:val="center"/>
          </w:tcPr>
          <w:p w14:paraId="51E30E48" w14:textId="5826D835" w:rsidR="00D4226A" w:rsidRDefault="00D4226A" w:rsidP="00D4226A">
            <w:pPr>
              <w:spacing w:after="0" w:line="240" w:lineRule="auto"/>
              <w:ind w:left="0" w:firstLine="0"/>
              <w:jc w:val="left"/>
              <w:rPr>
                <w:rFonts w:eastAsia="Times New Roman"/>
                <w:color w:val="auto"/>
              </w:rPr>
            </w:pPr>
            <w:r>
              <w:rPr>
                <w:rFonts w:eastAsia="Times New Roman"/>
                <w:color w:val="auto"/>
              </w:rPr>
              <w:t>Associate Professor</w:t>
            </w:r>
          </w:p>
        </w:tc>
        <w:tc>
          <w:tcPr>
            <w:tcW w:w="8190" w:type="dxa"/>
            <w:vAlign w:val="center"/>
          </w:tcPr>
          <w:p w14:paraId="0EA7BD98" w14:textId="13676E33" w:rsidR="00D4226A" w:rsidRDefault="00D4226A" w:rsidP="00D4226A">
            <w:pPr>
              <w:spacing w:after="0" w:line="240" w:lineRule="auto"/>
              <w:ind w:left="0" w:firstLine="0"/>
              <w:jc w:val="left"/>
              <w:rPr>
                <w:rFonts w:eastAsia="Times New Roman"/>
                <w:color w:val="auto"/>
              </w:rPr>
            </w:pPr>
            <w:r>
              <w:rPr>
                <w:rFonts w:eastAsia="Times New Roman"/>
                <w:color w:val="auto"/>
              </w:rPr>
              <w:t>G.C.T Peshawar KP-TEVTA</w:t>
            </w:r>
          </w:p>
        </w:tc>
      </w:tr>
      <w:tr w:rsidR="00D4226A" w14:paraId="4AB269B6" w14:textId="77777777" w:rsidTr="00D4226A">
        <w:tc>
          <w:tcPr>
            <w:tcW w:w="540" w:type="dxa"/>
            <w:shd w:val="clear" w:color="auto" w:fill="auto"/>
            <w:vAlign w:val="center"/>
          </w:tcPr>
          <w:p w14:paraId="194BB3D8" w14:textId="77777777" w:rsidR="00D4226A" w:rsidRPr="00D4226A" w:rsidRDefault="00D4226A" w:rsidP="00D4226A">
            <w:pPr>
              <w:spacing w:after="0" w:line="276" w:lineRule="auto"/>
              <w:ind w:left="0" w:firstLine="0"/>
              <w:jc w:val="center"/>
              <w:rPr>
                <w:rFonts w:eastAsia="Times New Roman"/>
                <w:color w:val="auto"/>
              </w:rPr>
            </w:pPr>
            <w:r w:rsidRPr="00D4226A">
              <w:rPr>
                <w:rFonts w:eastAsia="Times New Roman"/>
                <w:color w:val="auto"/>
              </w:rPr>
              <w:t>2</w:t>
            </w:r>
          </w:p>
        </w:tc>
        <w:tc>
          <w:tcPr>
            <w:tcW w:w="3438" w:type="dxa"/>
            <w:shd w:val="clear" w:color="auto" w:fill="auto"/>
            <w:vAlign w:val="center"/>
          </w:tcPr>
          <w:p w14:paraId="083F1F51" w14:textId="71F320B4" w:rsidR="00D4226A" w:rsidRDefault="00D4226A" w:rsidP="00D4226A">
            <w:pPr>
              <w:spacing w:after="0" w:line="240" w:lineRule="auto"/>
              <w:ind w:left="0" w:firstLine="0"/>
              <w:jc w:val="left"/>
              <w:rPr>
                <w:rFonts w:eastAsia="Times New Roman"/>
                <w:color w:val="auto"/>
              </w:rPr>
            </w:pPr>
            <w:r w:rsidRPr="00C60E21">
              <w:t>Engr.</w:t>
            </w:r>
            <w:r>
              <w:t xml:space="preserve"> </w:t>
            </w:r>
            <w:r w:rsidRPr="00C60E21">
              <w:t>Jamal Akbar</w:t>
            </w:r>
          </w:p>
        </w:tc>
        <w:tc>
          <w:tcPr>
            <w:tcW w:w="3060" w:type="dxa"/>
            <w:shd w:val="clear" w:color="auto" w:fill="auto"/>
            <w:vAlign w:val="center"/>
          </w:tcPr>
          <w:p w14:paraId="78A12297" w14:textId="173A8703" w:rsidR="00D4226A" w:rsidRDefault="00D4226A" w:rsidP="00D4226A">
            <w:pPr>
              <w:spacing w:after="0" w:line="240" w:lineRule="auto"/>
              <w:ind w:left="0" w:firstLine="0"/>
              <w:jc w:val="left"/>
              <w:rPr>
                <w:rFonts w:eastAsia="Times New Roman"/>
                <w:color w:val="auto"/>
              </w:rPr>
            </w:pPr>
            <w:r w:rsidRPr="00C60E21">
              <w:t>Associate Professor</w:t>
            </w:r>
          </w:p>
        </w:tc>
        <w:tc>
          <w:tcPr>
            <w:tcW w:w="8190" w:type="dxa"/>
            <w:shd w:val="clear" w:color="auto" w:fill="auto"/>
            <w:vAlign w:val="center"/>
          </w:tcPr>
          <w:p w14:paraId="58B8F596" w14:textId="0F78EF71" w:rsidR="00D4226A" w:rsidRDefault="00D4226A" w:rsidP="00D4226A">
            <w:pPr>
              <w:spacing w:after="0" w:line="240" w:lineRule="auto"/>
              <w:ind w:left="0" w:firstLine="0"/>
              <w:jc w:val="left"/>
              <w:rPr>
                <w:rFonts w:eastAsia="Times New Roman"/>
                <w:color w:val="auto"/>
              </w:rPr>
            </w:pPr>
            <w:r w:rsidRPr="00C60E21">
              <w:t>GPI,</w:t>
            </w:r>
            <w:r>
              <w:t xml:space="preserve"> </w:t>
            </w:r>
            <w:r w:rsidRPr="00C60E21">
              <w:t>Peshaw</w:t>
            </w:r>
            <w:r>
              <w:t>a</w:t>
            </w:r>
            <w:r w:rsidRPr="00C60E21">
              <w:t>r KP</w:t>
            </w:r>
            <w:r>
              <w:t>-TEVTA</w:t>
            </w:r>
          </w:p>
        </w:tc>
      </w:tr>
      <w:tr w:rsidR="007D7E10" w14:paraId="7C8C7752" w14:textId="77777777" w:rsidTr="00D4226A">
        <w:tc>
          <w:tcPr>
            <w:tcW w:w="540" w:type="dxa"/>
            <w:shd w:val="clear" w:color="auto" w:fill="auto"/>
            <w:vAlign w:val="center"/>
          </w:tcPr>
          <w:p w14:paraId="398E4C60" w14:textId="77777777" w:rsidR="007D7E10" w:rsidRPr="00D4226A" w:rsidRDefault="007D7E10" w:rsidP="00D4226A">
            <w:pPr>
              <w:spacing w:after="0" w:line="276" w:lineRule="auto"/>
              <w:ind w:left="0" w:firstLine="0"/>
              <w:jc w:val="center"/>
              <w:rPr>
                <w:rFonts w:eastAsia="Times New Roman"/>
                <w:color w:val="auto"/>
              </w:rPr>
            </w:pPr>
            <w:r w:rsidRPr="00D4226A">
              <w:rPr>
                <w:rFonts w:eastAsia="Times New Roman"/>
                <w:color w:val="auto"/>
              </w:rPr>
              <w:t>3</w:t>
            </w:r>
          </w:p>
        </w:tc>
        <w:tc>
          <w:tcPr>
            <w:tcW w:w="3438" w:type="dxa"/>
            <w:shd w:val="clear" w:color="auto" w:fill="auto"/>
            <w:vAlign w:val="center"/>
          </w:tcPr>
          <w:p w14:paraId="2314CFE0" w14:textId="7D8B687E" w:rsidR="007D7E10" w:rsidRDefault="00D4226A" w:rsidP="00D4226A">
            <w:pPr>
              <w:spacing w:after="0" w:line="240" w:lineRule="auto"/>
              <w:ind w:left="0" w:firstLine="0"/>
              <w:jc w:val="left"/>
              <w:rPr>
                <w:rFonts w:eastAsia="Times New Roman"/>
                <w:color w:val="auto"/>
              </w:rPr>
            </w:pPr>
            <w:r>
              <w:rPr>
                <w:rFonts w:eastAsia="Times New Roman"/>
                <w:color w:val="auto"/>
              </w:rPr>
              <w:t>Engr. Amina Irfan</w:t>
            </w:r>
          </w:p>
        </w:tc>
        <w:tc>
          <w:tcPr>
            <w:tcW w:w="3060" w:type="dxa"/>
            <w:shd w:val="clear" w:color="auto" w:fill="auto"/>
            <w:vAlign w:val="center"/>
          </w:tcPr>
          <w:p w14:paraId="70778569" w14:textId="2DB324EF" w:rsidR="007D7E10" w:rsidRDefault="00D4226A" w:rsidP="00D4226A">
            <w:pPr>
              <w:spacing w:after="0" w:line="240" w:lineRule="auto"/>
              <w:ind w:left="0" w:firstLine="0"/>
              <w:jc w:val="left"/>
              <w:rPr>
                <w:rFonts w:eastAsia="Times New Roman"/>
                <w:color w:val="auto"/>
              </w:rPr>
            </w:pPr>
            <w:r>
              <w:rPr>
                <w:rFonts w:eastAsia="Times New Roman"/>
                <w:color w:val="auto"/>
              </w:rPr>
              <w:t>Lecturer</w:t>
            </w:r>
          </w:p>
        </w:tc>
        <w:tc>
          <w:tcPr>
            <w:tcW w:w="8190" w:type="dxa"/>
            <w:shd w:val="clear" w:color="auto" w:fill="auto"/>
            <w:vAlign w:val="center"/>
          </w:tcPr>
          <w:p w14:paraId="34460076" w14:textId="6C877BF6" w:rsidR="007D7E10" w:rsidRDefault="00D4226A" w:rsidP="00D4226A">
            <w:pPr>
              <w:spacing w:after="0" w:line="240" w:lineRule="auto"/>
              <w:ind w:left="0" w:firstLine="0"/>
              <w:jc w:val="left"/>
              <w:rPr>
                <w:rFonts w:eastAsia="Times New Roman"/>
                <w:color w:val="auto"/>
              </w:rPr>
            </w:pPr>
            <w:r>
              <w:rPr>
                <w:rFonts w:eastAsia="Times New Roman"/>
                <w:color w:val="auto"/>
              </w:rPr>
              <w:t>MS Industrial Engineering Lahore</w:t>
            </w:r>
          </w:p>
        </w:tc>
      </w:tr>
      <w:tr w:rsidR="00D4226A" w14:paraId="29D32E6D" w14:textId="77777777" w:rsidTr="00D4226A">
        <w:tc>
          <w:tcPr>
            <w:tcW w:w="540" w:type="dxa"/>
            <w:shd w:val="clear" w:color="auto" w:fill="auto"/>
            <w:vAlign w:val="center"/>
          </w:tcPr>
          <w:p w14:paraId="33CA776E" w14:textId="77777777" w:rsidR="00D4226A" w:rsidRPr="00D4226A" w:rsidRDefault="00D4226A" w:rsidP="00D4226A">
            <w:pPr>
              <w:spacing w:after="0" w:line="276" w:lineRule="auto"/>
              <w:ind w:left="0" w:firstLine="0"/>
              <w:jc w:val="center"/>
              <w:rPr>
                <w:rFonts w:eastAsia="Times New Roman"/>
                <w:color w:val="auto"/>
              </w:rPr>
            </w:pPr>
            <w:r w:rsidRPr="00D4226A">
              <w:rPr>
                <w:rFonts w:eastAsia="Times New Roman"/>
                <w:color w:val="auto"/>
              </w:rPr>
              <w:t>4</w:t>
            </w:r>
          </w:p>
        </w:tc>
        <w:tc>
          <w:tcPr>
            <w:tcW w:w="3438" w:type="dxa"/>
            <w:shd w:val="clear" w:color="auto" w:fill="auto"/>
            <w:vAlign w:val="center"/>
          </w:tcPr>
          <w:p w14:paraId="79548D80" w14:textId="79E451E3" w:rsidR="00D4226A" w:rsidRDefault="00D4226A" w:rsidP="00D4226A">
            <w:pPr>
              <w:spacing w:after="0" w:line="240" w:lineRule="auto"/>
              <w:ind w:left="0" w:firstLine="0"/>
              <w:jc w:val="left"/>
              <w:rPr>
                <w:rFonts w:eastAsia="Times New Roman"/>
                <w:color w:val="auto"/>
              </w:rPr>
            </w:pPr>
            <w:r>
              <w:t xml:space="preserve">Engr. </w:t>
            </w:r>
            <w:r w:rsidRPr="00C60E21">
              <w:t>Saba Sadiq</w:t>
            </w:r>
          </w:p>
        </w:tc>
        <w:tc>
          <w:tcPr>
            <w:tcW w:w="3060" w:type="dxa"/>
            <w:shd w:val="clear" w:color="auto" w:fill="auto"/>
            <w:vAlign w:val="center"/>
          </w:tcPr>
          <w:p w14:paraId="3BC55FD6" w14:textId="472678C9" w:rsidR="00D4226A" w:rsidRDefault="00D4226A" w:rsidP="00D4226A">
            <w:pPr>
              <w:spacing w:after="0" w:line="240" w:lineRule="auto"/>
              <w:ind w:left="0" w:firstLine="0"/>
              <w:jc w:val="left"/>
              <w:rPr>
                <w:rFonts w:eastAsia="Times New Roman"/>
                <w:color w:val="auto"/>
              </w:rPr>
            </w:pPr>
            <w:r w:rsidRPr="00C60E21">
              <w:t>Lecturer</w:t>
            </w:r>
          </w:p>
        </w:tc>
        <w:tc>
          <w:tcPr>
            <w:tcW w:w="8190" w:type="dxa"/>
            <w:shd w:val="clear" w:color="auto" w:fill="auto"/>
            <w:vAlign w:val="center"/>
          </w:tcPr>
          <w:p w14:paraId="1DFA63CB" w14:textId="29F492A9" w:rsidR="00D4226A" w:rsidRDefault="00D4226A" w:rsidP="00D4226A">
            <w:pPr>
              <w:spacing w:after="0" w:line="240" w:lineRule="auto"/>
              <w:ind w:left="0" w:firstLine="0"/>
              <w:jc w:val="left"/>
              <w:rPr>
                <w:rFonts w:eastAsia="Times New Roman"/>
                <w:color w:val="auto"/>
              </w:rPr>
            </w:pPr>
            <w:r w:rsidRPr="00C60E21">
              <w:t>University of Lahore</w:t>
            </w:r>
            <w:r>
              <w:t xml:space="preserve"> Campus Islamabad</w:t>
            </w:r>
          </w:p>
        </w:tc>
      </w:tr>
      <w:tr w:rsidR="007D7E10" w14:paraId="06DDCE8F" w14:textId="77777777" w:rsidTr="00D4226A">
        <w:tc>
          <w:tcPr>
            <w:tcW w:w="540" w:type="dxa"/>
            <w:shd w:val="clear" w:color="auto" w:fill="auto"/>
            <w:vAlign w:val="center"/>
          </w:tcPr>
          <w:p w14:paraId="25A8D09C" w14:textId="77777777" w:rsidR="007D7E10" w:rsidRPr="00D4226A" w:rsidRDefault="007D7E10" w:rsidP="00D4226A">
            <w:pPr>
              <w:spacing w:after="0" w:line="276" w:lineRule="auto"/>
              <w:ind w:left="0" w:firstLine="0"/>
              <w:jc w:val="center"/>
              <w:rPr>
                <w:rFonts w:eastAsia="Times New Roman"/>
                <w:color w:val="auto"/>
              </w:rPr>
            </w:pPr>
            <w:r w:rsidRPr="00D4226A">
              <w:rPr>
                <w:rFonts w:eastAsia="Times New Roman"/>
                <w:color w:val="auto"/>
              </w:rPr>
              <w:t>5</w:t>
            </w:r>
          </w:p>
        </w:tc>
        <w:tc>
          <w:tcPr>
            <w:tcW w:w="3438" w:type="dxa"/>
            <w:shd w:val="clear" w:color="auto" w:fill="auto"/>
            <w:vAlign w:val="center"/>
          </w:tcPr>
          <w:p w14:paraId="5857AF50" w14:textId="3D24C680" w:rsidR="007D7E10" w:rsidRDefault="00D4226A" w:rsidP="00D4226A">
            <w:pPr>
              <w:spacing w:after="0" w:line="240" w:lineRule="auto"/>
              <w:ind w:left="0" w:firstLine="0"/>
              <w:jc w:val="left"/>
              <w:rPr>
                <w:rFonts w:eastAsia="Times New Roman"/>
                <w:color w:val="auto"/>
              </w:rPr>
            </w:pPr>
            <w:r>
              <w:rPr>
                <w:rFonts w:eastAsia="Times New Roman"/>
                <w:color w:val="auto"/>
              </w:rPr>
              <w:t>Engr. Amir Amin</w:t>
            </w:r>
          </w:p>
        </w:tc>
        <w:tc>
          <w:tcPr>
            <w:tcW w:w="3060" w:type="dxa"/>
            <w:shd w:val="clear" w:color="auto" w:fill="auto"/>
            <w:vAlign w:val="center"/>
          </w:tcPr>
          <w:p w14:paraId="36ED6435" w14:textId="7B9C0A97" w:rsidR="007D7E10" w:rsidRDefault="00D4226A" w:rsidP="00D4226A">
            <w:pPr>
              <w:spacing w:after="0" w:line="240" w:lineRule="auto"/>
              <w:ind w:left="0" w:firstLine="0"/>
              <w:jc w:val="left"/>
              <w:rPr>
                <w:rFonts w:eastAsia="Times New Roman"/>
                <w:color w:val="auto"/>
              </w:rPr>
            </w:pPr>
            <w:r>
              <w:rPr>
                <w:rFonts w:eastAsia="Times New Roman"/>
                <w:color w:val="auto"/>
              </w:rPr>
              <w:t>HOD</w:t>
            </w:r>
          </w:p>
        </w:tc>
        <w:tc>
          <w:tcPr>
            <w:tcW w:w="8190" w:type="dxa"/>
            <w:shd w:val="clear" w:color="auto" w:fill="auto"/>
            <w:vAlign w:val="center"/>
          </w:tcPr>
          <w:p w14:paraId="4C2A1E6B" w14:textId="51DFB21B" w:rsidR="007D7E10" w:rsidRDefault="00D4226A" w:rsidP="00D4226A">
            <w:pPr>
              <w:spacing w:after="0" w:line="240" w:lineRule="auto"/>
              <w:ind w:left="0" w:firstLine="0"/>
              <w:jc w:val="left"/>
              <w:rPr>
                <w:rFonts w:eastAsia="Times New Roman"/>
                <w:color w:val="auto"/>
              </w:rPr>
            </w:pPr>
            <w:r>
              <w:rPr>
                <w:rFonts w:eastAsia="Times New Roman"/>
                <w:color w:val="auto"/>
              </w:rPr>
              <w:t>Polytechnic College Lahore</w:t>
            </w:r>
          </w:p>
        </w:tc>
      </w:tr>
      <w:tr w:rsidR="007D7E10" w14:paraId="48F0D033" w14:textId="77777777" w:rsidTr="00D4226A">
        <w:tc>
          <w:tcPr>
            <w:tcW w:w="540" w:type="dxa"/>
            <w:shd w:val="clear" w:color="auto" w:fill="auto"/>
            <w:vAlign w:val="center"/>
          </w:tcPr>
          <w:p w14:paraId="0649F5B5" w14:textId="77777777" w:rsidR="007D7E10" w:rsidRPr="00D4226A" w:rsidRDefault="007D7E10" w:rsidP="00D4226A">
            <w:pPr>
              <w:spacing w:after="0" w:line="276" w:lineRule="auto"/>
              <w:ind w:left="0" w:firstLine="0"/>
              <w:jc w:val="center"/>
              <w:rPr>
                <w:rFonts w:eastAsia="Times New Roman"/>
                <w:color w:val="auto"/>
              </w:rPr>
            </w:pPr>
            <w:r w:rsidRPr="00D4226A">
              <w:rPr>
                <w:rFonts w:eastAsia="Times New Roman"/>
                <w:color w:val="auto"/>
              </w:rPr>
              <w:t>6</w:t>
            </w:r>
          </w:p>
        </w:tc>
        <w:tc>
          <w:tcPr>
            <w:tcW w:w="3438" w:type="dxa"/>
            <w:shd w:val="clear" w:color="auto" w:fill="auto"/>
            <w:vAlign w:val="center"/>
          </w:tcPr>
          <w:p w14:paraId="5E63C53E" w14:textId="6548F721" w:rsidR="007D7E10" w:rsidRDefault="00D4226A" w:rsidP="00D4226A">
            <w:pPr>
              <w:spacing w:after="0" w:line="240" w:lineRule="auto"/>
              <w:ind w:left="0" w:firstLine="0"/>
              <w:jc w:val="left"/>
              <w:rPr>
                <w:rFonts w:eastAsia="Times New Roman"/>
                <w:color w:val="auto"/>
              </w:rPr>
            </w:pPr>
            <w:r>
              <w:rPr>
                <w:rFonts w:eastAsia="Times New Roman"/>
                <w:color w:val="auto"/>
              </w:rPr>
              <w:t>Engr. Adil Qadeer</w:t>
            </w:r>
          </w:p>
        </w:tc>
        <w:tc>
          <w:tcPr>
            <w:tcW w:w="3060" w:type="dxa"/>
            <w:shd w:val="clear" w:color="auto" w:fill="auto"/>
            <w:vAlign w:val="center"/>
          </w:tcPr>
          <w:p w14:paraId="3492C6F9" w14:textId="70192D51" w:rsidR="007D7E10" w:rsidRDefault="00D4226A" w:rsidP="00D4226A">
            <w:pPr>
              <w:spacing w:after="0" w:line="240" w:lineRule="auto"/>
              <w:ind w:left="0" w:firstLine="0"/>
              <w:jc w:val="left"/>
              <w:rPr>
                <w:rFonts w:eastAsia="Times New Roman"/>
                <w:color w:val="auto"/>
              </w:rPr>
            </w:pPr>
            <w:r>
              <w:rPr>
                <w:rFonts w:eastAsia="Times New Roman"/>
                <w:color w:val="auto"/>
              </w:rPr>
              <w:t>Lecturer</w:t>
            </w:r>
          </w:p>
        </w:tc>
        <w:tc>
          <w:tcPr>
            <w:tcW w:w="8190" w:type="dxa"/>
            <w:shd w:val="clear" w:color="auto" w:fill="auto"/>
            <w:vAlign w:val="center"/>
          </w:tcPr>
          <w:p w14:paraId="7DE80410" w14:textId="1DF803F2" w:rsidR="007D7E10" w:rsidRDefault="00D4226A" w:rsidP="00D4226A">
            <w:pPr>
              <w:spacing w:after="0" w:line="240" w:lineRule="auto"/>
              <w:ind w:left="0" w:firstLine="0"/>
              <w:jc w:val="left"/>
              <w:rPr>
                <w:rFonts w:eastAsia="Times New Roman"/>
                <w:color w:val="auto"/>
              </w:rPr>
            </w:pPr>
            <w:r w:rsidRPr="00C60E21">
              <w:t>University of Lahore</w:t>
            </w:r>
          </w:p>
        </w:tc>
      </w:tr>
      <w:tr w:rsidR="007D7E10" w14:paraId="6AD47DF6" w14:textId="77777777" w:rsidTr="00D4226A">
        <w:tc>
          <w:tcPr>
            <w:tcW w:w="540" w:type="dxa"/>
            <w:shd w:val="clear" w:color="auto" w:fill="auto"/>
            <w:vAlign w:val="center"/>
          </w:tcPr>
          <w:p w14:paraId="59700E11" w14:textId="77777777" w:rsidR="007D7E10" w:rsidRPr="00D4226A" w:rsidRDefault="007D7E10" w:rsidP="00D4226A">
            <w:pPr>
              <w:spacing w:after="0" w:line="276" w:lineRule="auto"/>
              <w:ind w:left="0" w:firstLine="0"/>
              <w:jc w:val="center"/>
              <w:rPr>
                <w:rFonts w:eastAsia="Times New Roman"/>
                <w:color w:val="auto"/>
              </w:rPr>
            </w:pPr>
            <w:r w:rsidRPr="00D4226A">
              <w:rPr>
                <w:rFonts w:eastAsia="Times New Roman"/>
                <w:color w:val="auto"/>
              </w:rPr>
              <w:t>7</w:t>
            </w:r>
          </w:p>
        </w:tc>
        <w:tc>
          <w:tcPr>
            <w:tcW w:w="3438" w:type="dxa"/>
            <w:shd w:val="clear" w:color="auto" w:fill="auto"/>
            <w:vAlign w:val="center"/>
          </w:tcPr>
          <w:p w14:paraId="3AD87E57" w14:textId="5688B557" w:rsidR="007D7E10" w:rsidRDefault="00D4226A" w:rsidP="00D4226A">
            <w:pPr>
              <w:spacing w:after="0" w:line="240" w:lineRule="auto"/>
              <w:ind w:left="0" w:firstLine="0"/>
              <w:jc w:val="left"/>
              <w:rPr>
                <w:rFonts w:eastAsia="Times New Roman"/>
                <w:color w:val="auto"/>
              </w:rPr>
            </w:pPr>
            <w:r>
              <w:rPr>
                <w:rFonts w:eastAsia="Times New Roman"/>
                <w:color w:val="auto"/>
              </w:rPr>
              <w:t>Engr. Umar Farooq</w:t>
            </w:r>
          </w:p>
        </w:tc>
        <w:tc>
          <w:tcPr>
            <w:tcW w:w="3060" w:type="dxa"/>
            <w:shd w:val="clear" w:color="auto" w:fill="auto"/>
            <w:vAlign w:val="center"/>
          </w:tcPr>
          <w:p w14:paraId="1E73931E" w14:textId="75C466B8" w:rsidR="007D7E10" w:rsidRDefault="00D4226A" w:rsidP="00D4226A">
            <w:pPr>
              <w:spacing w:after="0" w:line="240" w:lineRule="auto"/>
              <w:ind w:left="0" w:firstLine="0"/>
              <w:jc w:val="left"/>
              <w:rPr>
                <w:rFonts w:eastAsia="Times New Roman"/>
                <w:color w:val="auto"/>
              </w:rPr>
            </w:pPr>
            <w:r>
              <w:rPr>
                <w:rFonts w:eastAsia="Times New Roman"/>
                <w:color w:val="auto"/>
              </w:rPr>
              <w:t>Instructor</w:t>
            </w:r>
          </w:p>
        </w:tc>
        <w:tc>
          <w:tcPr>
            <w:tcW w:w="8190" w:type="dxa"/>
            <w:shd w:val="clear" w:color="auto" w:fill="auto"/>
            <w:vAlign w:val="center"/>
          </w:tcPr>
          <w:p w14:paraId="52DFB2A0" w14:textId="58BCAA15" w:rsidR="007D7E10" w:rsidRDefault="00D4226A" w:rsidP="00D4226A">
            <w:pPr>
              <w:spacing w:after="0" w:line="240" w:lineRule="auto"/>
              <w:ind w:left="0" w:firstLine="0"/>
              <w:jc w:val="left"/>
              <w:rPr>
                <w:rFonts w:eastAsia="Times New Roman"/>
                <w:color w:val="auto"/>
              </w:rPr>
            </w:pPr>
            <w:r>
              <w:rPr>
                <w:rFonts w:eastAsia="Times New Roman"/>
                <w:color w:val="auto"/>
              </w:rPr>
              <w:t>Swedish College Gujrat</w:t>
            </w:r>
          </w:p>
        </w:tc>
      </w:tr>
      <w:tr w:rsidR="00D4226A" w14:paraId="1A5700F9" w14:textId="77777777" w:rsidTr="00D4226A">
        <w:tc>
          <w:tcPr>
            <w:tcW w:w="540" w:type="dxa"/>
            <w:shd w:val="clear" w:color="auto" w:fill="auto"/>
            <w:vAlign w:val="center"/>
          </w:tcPr>
          <w:p w14:paraId="74F13E66" w14:textId="77777777" w:rsidR="00D4226A" w:rsidRPr="00D4226A" w:rsidRDefault="00D4226A" w:rsidP="00D4226A">
            <w:pPr>
              <w:spacing w:after="0" w:line="276" w:lineRule="auto"/>
              <w:ind w:left="0" w:firstLine="0"/>
              <w:jc w:val="center"/>
              <w:rPr>
                <w:rFonts w:eastAsia="Times New Roman"/>
                <w:color w:val="auto"/>
              </w:rPr>
            </w:pPr>
            <w:r w:rsidRPr="00D4226A">
              <w:rPr>
                <w:rFonts w:eastAsia="Times New Roman"/>
                <w:color w:val="auto"/>
              </w:rPr>
              <w:t>8</w:t>
            </w:r>
          </w:p>
        </w:tc>
        <w:tc>
          <w:tcPr>
            <w:tcW w:w="3438" w:type="dxa"/>
            <w:shd w:val="clear" w:color="auto" w:fill="auto"/>
            <w:vAlign w:val="center"/>
          </w:tcPr>
          <w:p w14:paraId="65F3CEF5" w14:textId="34F41340" w:rsidR="00D4226A" w:rsidRDefault="00D4226A" w:rsidP="00D4226A">
            <w:pPr>
              <w:spacing w:after="0" w:line="240" w:lineRule="auto"/>
              <w:ind w:left="0" w:firstLine="0"/>
              <w:jc w:val="left"/>
              <w:rPr>
                <w:rFonts w:eastAsia="Times New Roman"/>
                <w:color w:val="auto"/>
              </w:rPr>
            </w:pPr>
            <w:r w:rsidRPr="00C60E21">
              <w:t>Eng</w:t>
            </w:r>
            <w:r>
              <w:t>r.</w:t>
            </w:r>
            <w:r w:rsidRPr="00C60E21">
              <w:t xml:space="preserve"> Farooq Iftikhar</w:t>
            </w:r>
          </w:p>
        </w:tc>
        <w:tc>
          <w:tcPr>
            <w:tcW w:w="3060" w:type="dxa"/>
            <w:shd w:val="clear" w:color="auto" w:fill="auto"/>
            <w:vAlign w:val="center"/>
          </w:tcPr>
          <w:p w14:paraId="5557693D" w14:textId="12935552" w:rsidR="00D4226A" w:rsidRDefault="00D4226A" w:rsidP="00D4226A">
            <w:pPr>
              <w:spacing w:after="0" w:line="240" w:lineRule="auto"/>
              <w:ind w:left="0" w:firstLine="0"/>
              <w:jc w:val="left"/>
              <w:rPr>
                <w:rFonts w:eastAsia="Times New Roman"/>
                <w:color w:val="auto"/>
              </w:rPr>
            </w:pPr>
            <w:r w:rsidRPr="00C60E21">
              <w:t>Metallurgy engineer</w:t>
            </w:r>
          </w:p>
        </w:tc>
        <w:tc>
          <w:tcPr>
            <w:tcW w:w="8190" w:type="dxa"/>
            <w:shd w:val="clear" w:color="auto" w:fill="auto"/>
            <w:vAlign w:val="center"/>
          </w:tcPr>
          <w:p w14:paraId="156D3A01" w14:textId="393CE0D0" w:rsidR="00D4226A" w:rsidRDefault="00D4226A" w:rsidP="00D4226A">
            <w:pPr>
              <w:spacing w:after="0" w:line="240" w:lineRule="auto"/>
              <w:ind w:left="0" w:firstLine="0"/>
              <w:jc w:val="left"/>
              <w:rPr>
                <w:rFonts w:eastAsia="Times New Roman"/>
                <w:color w:val="auto"/>
              </w:rPr>
            </w:pPr>
            <w:r w:rsidRPr="00C60E21">
              <w:t>PCSIR Lahore</w:t>
            </w:r>
          </w:p>
        </w:tc>
      </w:tr>
      <w:tr w:rsidR="00D4226A" w14:paraId="38CDE2AA" w14:textId="77777777" w:rsidTr="00D4226A">
        <w:tc>
          <w:tcPr>
            <w:tcW w:w="540" w:type="dxa"/>
            <w:shd w:val="clear" w:color="auto" w:fill="auto"/>
            <w:vAlign w:val="center"/>
          </w:tcPr>
          <w:p w14:paraId="16CD044F" w14:textId="77777777" w:rsidR="00D4226A" w:rsidRPr="00D4226A" w:rsidRDefault="00D4226A" w:rsidP="00D4226A">
            <w:pPr>
              <w:spacing w:after="0" w:line="276" w:lineRule="auto"/>
              <w:ind w:left="0" w:firstLine="0"/>
              <w:jc w:val="center"/>
              <w:rPr>
                <w:rFonts w:eastAsia="Times New Roman"/>
                <w:color w:val="auto"/>
              </w:rPr>
            </w:pPr>
            <w:r w:rsidRPr="00D4226A">
              <w:rPr>
                <w:rFonts w:eastAsia="Times New Roman"/>
                <w:color w:val="auto"/>
              </w:rPr>
              <w:t>9</w:t>
            </w:r>
          </w:p>
        </w:tc>
        <w:tc>
          <w:tcPr>
            <w:tcW w:w="3438" w:type="dxa"/>
            <w:shd w:val="clear" w:color="auto" w:fill="auto"/>
            <w:vAlign w:val="center"/>
          </w:tcPr>
          <w:p w14:paraId="522B18D9" w14:textId="171EDEC6" w:rsidR="00D4226A" w:rsidRDefault="00D4226A" w:rsidP="00D4226A">
            <w:pPr>
              <w:spacing w:after="0" w:line="240" w:lineRule="auto"/>
              <w:ind w:left="0" w:firstLine="0"/>
              <w:jc w:val="left"/>
              <w:rPr>
                <w:rFonts w:eastAsia="Times New Roman"/>
                <w:color w:val="auto"/>
              </w:rPr>
            </w:pPr>
            <w:r>
              <w:t xml:space="preserve">Engr. </w:t>
            </w:r>
            <w:r w:rsidRPr="00C60E21">
              <w:t>Muhammad Arsalan Khan</w:t>
            </w:r>
          </w:p>
        </w:tc>
        <w:tc>
          <w:tcPr>
            <w:tcW w:w="3060" w:type="dxa"/>
            <w:shd w:val="clear" w:color="auto" w:fill="auto"/>
            <w:vAlign w:val="center"/>
          </w:tcPr>
          <w:p w14:paraId="5A6527FA" w14:textId="1654FCF1" w:rsidR="00D4226A" w:rsidRDefault="00D4226A" w:rsidP="00D4226A">
            <w:pPr>
              <w:spacing w:after="0" w:line="240" w:lineRule="auto"/>
              <w:ind w:left="0" w:firstLine="0"/>
              <w:jc w:val="left"/>
              <w:rPr>
                <w:rFonts w:eastAsia="Times New Roman"/>
                <w:color w:val="auto"/>
              </w:rPr>
            </w:pPr>
            <w:r w:rsidRPr="00C60E21">
              <w:t>Lecturer</w:t>
            </w:r>
          </w:p>
        </w:tc>
        <w:tc>
          <w:tcPr>
            <w:tcW w:w="8190" w:type="dxa"/>
            <w:shd w:val="clear" w:color="auto" w:fill="auto"/>
            <w:vAlign w:val="center"/>
          </w:tcPr>
          <w:p w14:paraId="75BB9847" w14:textId="55786711" w:rsidR="00D4226A" w:rsidRDefault="00D4226A" w:rsidP="00D4226A">
            <w:pPr>
              <w:spacing w:after="0" w:line="240" w:lineRule="auto"/>
              <w:ind w:left="0" w:firstLine="0"/>
              <w:jc w:val="left"/>
              <w:rPr>
                <w:rFonts w:eastAsia="Times New Roman"/>
                <w:color w:val="auto"/>
              </w:rPr>
            </w:pPr>
            <w:r w:rsidRPr="00C60E21">
              <w:t>University of Lahore</w:t>
            </w:r>
          </w:p>
        </w:tc>
      </w:tr>
      <w:tr w:rsidR="00D4226A" w14:paraId="135F26C1" w14:textId="77777777" w:rsidTr="00D4226A">
        <w:tc>
          <w:tcPr>
            <w:tcW w:w="540" w:type="dxa"/>
            <w:shd w:val="clear" w:color="auto" w:fill="auto"/>
            <w:vAlign w:val="center"/>
          </w:tcPr>
          <w:p w14:paraId="4D7D6BCC" w14:textId="77777777" w:rsidR="00D4226A" w:rsidRPr="00D4226A" w:rsidRDefault="00D4226A" w:rsidP="00D4226A">
            <w:pPr>
              <w:spacing w:after="0" w:line="276" w:lineRule="auto"/>
              <w:ind w:left="0" w:firstLine="0"/>
              <w:jc w:val="center"/>
              <w:rPr>
                <w:rFonts w:eastAsia="Times New Roman"/>
                <w:color w:val="auto"/>
              </w:rPr>
            </w:pPr>
            <w:r w:rsidRPr="00D4226A">
              <w:rPr>
                <w:rFonts w:eastAsia="Times New Roman"/>
                <w:color w:val="auto"/>
              </w:rPr>
              <w:t>10</w:t>
            </w:r>
          </w:p>
        </w:tc>
        <w:tc>
          <w:tcPr>
            <w:tcW w:w="3438" w:type="dxa"/>
            <w:shd w:val="clear" w:color="auto" w:fill="auto"/>
            <w:vAlign w:val="center"/>
          </w:tcPr>
          <w:p w14:paraId="5F9D5B5B" w14:textId="0716D5E4" w:rsidR="00D4226A" w:rsidRDefault="00D4226A" w:rsidP="00D4226A">
            <w:pPr>
              <w:spacing w:after="0" w:line="240" w:lineRule="auto"/>
              <w:ind w:left="0" w:firstLine="0"/>
              <w:jc w:val="left"/>
              <w:rPr>
                <w:rFonts w:eastAsia="Times New Roman"/>
                <w:color w:val="auto"/>
              </w:rPr>
            </w:pPr>
            <w:r>
              <w:rPr>
                <w:rFonts w:eastAsia="Times New Roman"/>
                <w:color w:val="auto"/>
              </w:rPr>
              <w:t>Engr. Inayat-ur-Rehman</w:t>
            </w:r>
          </w:p>
        </w:tc>
        <w:tc>
          <w:tcPr>
            <w:tcW w:w="3060" w:type="dxa"/>
            <w:shd w:val="clear" w:color="auto" w:fill="auto"/>
            <w:vAlign w:val="center"/>
          </w:tcPr>
          <w:p w14:paraId="32C6A1A1" w14:textId="12182FB9" w:rsidR="00D4226A" w:rsidRDefault="00D4226A" w:rsidP="00D4226A">
            <w:pPr>
              <w:spacing w:after="0" w:line="240" w:lineRule="auto"/>
              <w:ind w:left="0" w:firstLine="0"/>
              <w:jc w:val="left"/>
              <w:rPr>
                <w:rFonts w:eastAsia="Times New Roman"/>
                <w:color w:val="auto"/>
              </w:rPr>
            </w:pPr>
            <w:r>
              <w:rPr>
                <w:rFonts w:eastAsia="Times New Roman"/>
                <w:color w:val="auto"/>
              </w:rPr>
              <w:t xml:space="preserve">DACUM, Facilitator           </w:t>
            </w:r>
          </w:p>
        </w:tc>
        <w:tc>
          <w:tcPr>
            <w:tcW w:w="8190" w:type="dxa"/>
            <w:shd w:val="clear" w:color="auto" w:fill="auto"/>
            <w:vAlign w:val="center"/>
          </w:tcPr>
          <w:p w14:paraId="093362BA" w14:textId="44EB7FE8" w:rsidR="00D4226A" w:rsidRDefault="00D4226A" w:rsidP="00D4226A">
            <w:pPr>
              <w:spacing w:after="0" w:line="240" w:lineRule="auto"/>
              <w:ind w:left="0" w:firstLine="0"/>
              <w:jc w:val="left"/>
              <w:rPr>
                <w:rFonts w:eastAsia="Times New Roman"/>
                <w:color w:val="auto"/>
              </w:rPr>
            </w:pPr>
            <w:r>
              <w:rPr>
                <w:rFonts w:eastAsia="Times New Roman"/>
                <w:color w:val="auto"/>
              </w:rPr>
              <w:t>Peshawar</w:t>
            </w:r>
          </w:p>
        </w:tc>
      </w:tr>
      <w:tr w:rsidR="00D4226A" w14:paraId="1A2784FA" w14:textId="77777777" w:rsidTr="00D4226A">
        <w:tc>
          <w:tcPr>
            <w:tcW w:w="540" w:type="dxa"/>
            <w:shd w:val="clear" w:color="auto" w:fill="auto"/>
            <w:vAlign w:val="center"/>
          </w:tcPr>
          <w:p w14:paraId="445E81E5" w14:textId="77777777" w:rsidR="00D4226A" w:rsidRPr="00D4226A" w:rsidRDefault="00D4226A" w:rsidP="00D4226A">
            <w:pPr>
              <w:spacing w:after="0" w:line="276" w:lineRule="auto"/>
              <w:ind w:left="0" w:firstLine="0"/>
              <w:jc w:val="center"/>
              <w:rPr>
                <w:rFonts w:eastAsia="Times New Roman"/>
                <w:color w:val="auto"/>
              </w:rPr>
            </w:pPr>
            <w:r w:rsidRPr="00D4226A">
              <w:rPr>
                <w:rFonts w:eastAsia="Times New Roman"/>
                <w:color w:val="auto"/>
              </w:rPr>
              <w:t>11</w:t>
            </w:r>
          </w:p>
        </w:tc>
        <w:tc>
          <w:tcPr>
            <w:tcW w:w="3438" w:type="dxa"/>
            <w:shd w:val="clear" w:color="auto" w:fill="auto"/>
            <w:vAlign w:val="center"/>
          </w:tcPr>
          <w:p w14:paraId="78AA087A" w14:textId="1996CDDC" w:rsidR="00D4226A" w:rsidRDefault="00D4226A" w:rsidP="00D4226A">
            <w:pPr>
              <w:spacing w:after="0" w:line="240" w:lineRule="auto"/>
              <w:ind w:left="0" w:firstLine="0"/>
              <w:jc w:val="left"/>
              <w:rPr>
                <w:rFonts w:eastAsia="Times New Roman"/>
                <w:color w:val="auto"/>
              </w:rPr>
            </w:pPr>
            <w:r>
              <w:t xml:space="preserve">Engr. </w:t>
            </w:r>
            <w:r w:rsidRPr="00C60E21">
              <w:t>Muhammad Yasir Khan</w:t>
            </w:r>
          </w:p>
        </w:tc>
        <w:tc>
          <w:tcPr>
            <w:tcW w:w="3060" w:type="dxa"/>
            <w:shd w:val="clear" w:color="auto" w:fill="auto"/>
            <w:vAlign w:val="center"/>
          </w:tcPr>
          <w:p w14:paraId="2E142BCE" w14:textId="49643DF3" w:rsidR="00D4226A" w:rsidRDefault="00D4226A" w:rsidP="00D4226A">
            <w:pPr>
              <w:spacing w:after="0" w:line="240" w:lineRule="auto"/>
              <w:ind w:left="0" w:firstLine="0"/>
              <w:jc w:val="left"/>
              <w:rPr>
                <w:rFonts w:eastAsia="Times New Roman"/>
                <w:color w:val="auto"/>
              </w:rPr>
            </w:pPr>
            <w:proofErr w:type="spellStart"/>
            <w:r w:rsidRPr="00C60E21">
              <w:t>Asstt</w:t>
            </w:r>
            <w:proofErr w:type="spellEnd"/>
            <w:r w:rsidRPr="00C60E21">
              <w:t>. Director</w:t>
            </w:r>
          </w:p>
        </w:tc>
        <w:tc>
          <w:tcPr>
            <w:tcW w:w="8190" w:type="dxa"/>
            <w:shd w:val="clear" w:color="auto" w:fill="auto"/>
            <w:vAlign w:val="center"/>
          </w:tcPr>
          <w:p w14:paraId="56E13E7F" w14:textId="25A962A1" w:rsidR="00D4226A" w:rsidRDefault="00D4226A" w:rsidP="00D4226A">
            <w:pPr>
              <w:spacing w:after="0" w:line="240" w:lineRule="auto"/>
              <w:ind w:left="0" w:firstLine="0"/>
              <w:jc w:val="left"/>
              <w:rPr>
                <w:rFonts w:eastAsia="Times New Roman"/>
                <w:color w:val="auto"/>
              </w:rPr>
            </w:pPr>
            <w:r w:rsidRPr="00C60E21">
              <w:t>NAVTTC Islamabad</w:t>
            </w:r>
          </w:p>
        </w:tc>
      </w:tr>
    </w:tbl>
    <w:p w14:paraId="4BB9A97F" w14:textId="55E2AC64" w:rsidR="00B97EDC" w:rsidRPr="007D7E10" w:rsidRDefault="00B97EDC" w:rsidP="007D7E10">
      <w:pPr>
        <w:rPr>
          <w:b/>
          <w:bCs/>
          <w:sz w:val="32"/>
          <w:szCs w:val="32"/>
        </w:rPr>
      </w:pPr>
      <w:r w:rsidRPr="007D7E10">
        <w:rPr>
          <w:b/>
          <w:bCs/>
          <w:sz w:val="32"/>
          <w:szCs w:val="32"/>
        </w:rPr>
        <w:t xml:space="preserve"> </w:t>
      </w:r>
    </w:p>
    <w:sectPr w:rsidR="00B97EDC" w:rsidRPr="007D7E10" w:rsidSect="00B1009A">
      <w:headerReference w:type="default" r:id="rId17"/>
      <w:footerReference w:type="even" r:id="rId18"/>
      <w:footerReference w:type="default" r:id="rId19"/>
      <w:footerReference w:type="first" r:id="rId20"/>
      <w:footnotePr>
        <w:numRestart w:val="eachPage"/>
      </w:footnotePr>
      <w:pgSz w:w="16834" w:h="11909" w:orient="landscape" w:code="9"/>
      <w:pgMar w:top="567" w:right="862" w:bottom="567" w:left="862" w:header="431" w:footer="431"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02A48" w14:textId="77777777" w:rsidR="005C0777" w:rsidRDefault="005C0777">
      <w:pPr>
        <w:spacing w:after="0" w:line="240" w:lineRule="auto"/>
      </w:pPr>
      <w:r>
        <w:separator/>
      </w:r>
    </w:p>
  </w:endnote>
  <w:endnote w:type="continuationSeparator" w:id="0">
    <w:p w14:paraId="2F7E6F39" w14:textId="77777777" w:rsidR="005C0777" w:rsidRDefault="005C0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yriad Pro">
    <w:altName w:val="Segoe UI"/>
    <w:charset w:val="00"/>
    <w:family w:val="swiss"/>
    <w:pitch w:val="default"/>
    <w:sig w:usb0="00000000"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DengXian">
    <w:altName w:val="等线"/>
    <w:panose1 w:val="02010600030101010101"/>
    <w:charset w:val="86"/>
    <w:family w:val="modern"/>
    <w:pitch w:val="fixed"/>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Bernard MT Condensed">
    <w:panose1 w:val="02050806060905020404"/>
    <w:charset w:val="00"/>
    <w:family w:val="roman"/>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5DAE6" w14:textId="2FDE7C9C" w:rsidR="00A460A3" w:rsidRDefault="00A460A3">
    <w:pPr>
      <w:spacing w:after="9" w:line="276" w:lineRule="auto"/>
      <w:ind w:left="0" w:right="16" w:firstLine="0"/>
      <w:jc w:val="righ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26EA8B97" wp14:editId="5FDCACCF">
              <wp:simplePos x="0" y="0"/>
              <wp:positionH relativeFrom="page">
                <wp:posOffset>530225</wp:posOffset>
              </wp:positionH>
              <wp:positionV relativeFrom="page">
                <wp:posOffset>6875780</wp:posOffset>
              </wp:positionV>
              <wp:extent cx="9611360" cy="6350"/>
              <wp:effectExtent l="0" t="0" r="2540" b="4445"/>
              <wp:wrapSquare wrapText="bothSides"/>
              <wp:docPr id="52" name="Group 1257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11360" cy="6350"/>
                        <a:chOff x="0" y="0"/>
                        <a:chExt cx="96116" cy="60"/>
                      </a:xfrm>
                    </wpg:grpSpPr>
                    <wps:wsp>
                      <wps:cNvPr id="53" name="Shape 143643"/>
                      <wps:cNvSpPr>
                        <a:spLocks/>
                      </wps:cNvSpPr>
                      <wps:spPr bwMode="auto">
                        <a:xfrm>
                          <a:off x="0" y="0"/>
                          <a:ext cx="96116" cy="91"/>
                        </a:xfrm>
                        <a:custGeom>
                          <a:avLst/>
                          <a:gdLst>
                            <a:gd name="T0" fmla="*/ 0 w 9611614"/>
                            <a:gd name="T1" fmla="*/ 0 h 9144"/>
                            <a:gd name="T2" fmla="*/ 9611614 w 9611614"/>
                            <a:gd name="T3" fmla="*/ 0 h 9144"/>
                            <a:gd name="T4" fmla="*/ 9611614 w 9611614"/>
                            <a:gd name="T5" fmla="*/ 9144 h 9144"/>
                            <a:gd name="T6" fmla="*/ 0 w 9611614"/>
                            <a:gd name="T7" fmla="*/ 9144 h 9144"/>
                            <a:gd name="T8" fmla="*/ 0 w 9611614"/>
                            <a:gd name="T9" fmla="*/ 0 h 9144"/>
                            <a:gd name="T10" fmla="*/ 0 w 9611614"/>
                            <a:gd name="T11" fmla="*/ 0 h 9144"/>
                            <a:gd name="T12" fmla="*/ 9611614 w 9611614"/>
                            <a:gd name="T13" fmla="*/ 9144 h 9144"/>
                          </a:gdLst>
                          <a:ahLst/>
                          <a:cxnLst>
                            <a:cxn ang="0">
                              <a:pos x="T0" y="T1"/>
                            </a:cxn>
                            <a:cxn ang="0">
                              <a:pos x="T2" y="T3"/>
                            </a:cxn>
                            <a:cxn ang="0">
                              <a:pos x="T4" y="T5"/>
                            </a:cxn>
                            <a:cxn ang="0">
                              <a:pos x="T6" y="T7"/>
                            </a:cxn>
                            <a:cxn ang="0">
                              <a:pos x="T8" y="T9"/>
                            </a:cxn>
                          </a:cxnLst>
                          <a:rect l="T10" t="T11" r="T12" b="T13"/>
                          <a:pathLst>
                            <a:path w="9611614" h="9144">
                              <a:moveTo>
                                <a:pt x="0" y="0"/>
                              </a:moveTo>
                              <a:lnTo>
                                <a:pt x="9611614" y="0"/>
                              </a:lnTo>
                              <a:lnTo>
                                <a:pt x="9611614" y="9144"/>
                              </a:lnTo>
                              <a:lnTo>
                                <a:pt x="0" y="9144"/>
                              </a:lnTo>
                              <a:lnTo>
                                <a:pt x="0" y="0"/>
                              </a:lnTo>
                            </a:path>
                          </a:pathLst>
                        </a:custGeom>
                        <a:solidFill>
                          <a:srgbClr val="D9D9D9"/>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857E0C" id="Group 125713" o:spid="_x0000_s1026" style="position:absolute;margin-left:41.75pt;margin-top:541.4pt;width:756.8pt;height:.5pt;z-index:251658240;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">
              <v:shape id="Shape 143643" o:spid="_x0000_s1027" style="position:absolute;width:96116;height:91;visibility:visible;mso-wrap-style:square;v-text-anchor:top" coordsize="961161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" path="m,l9611614,r,9144l,9144,,e" fillcolor="#d9d9d9" stroked="f" strokeweight="0">
                <v:stroke joinstyle="miter"/>
                <v:path arrowok="t" o:connecttype="custom" o:connectlocs="0,0;96116,0;96116,91;0,91;0,0" o:connectangles="0,0,0,0,0" textboxrect="0,0,9611614,9144"/>
              </v:shape>
              <w10:wrap type="square" anchorx="page" anchory="page"/>
            </v:group>
          </w:pict>
        </mc:Fallback>
      </mc:AlternateContent>
    </w:r>
  </w:p>
  <w:p w14:paraId="2F8B6D84" w14:textId="77777777" w:rsidR="00A460A3" w:rsidRDefault="00A460A3">
    <w:pPr>
      <w:spacing w:after="0" w:line="240" w:lineRule="auto"/>
      <w:ind w:left="0" w:firstLine="0"/>
      <w:jc w:val="right"/>
    </w:pPr>
    <w:r>
      <w:fldChar w:fldCharType="begin"/>
    </w:r>
    <w:r>
      <w:instrText xml:space="preserve"> PAGE   \* MERGEFORMAT </w:instrText>
    </w:r>
    <w:r>
      <w:fldChar w:fldCharType="separate"/>
    </w:r>
    <w:r>
      <w:rPr>
        <w:sz w:val="16"/>
      </w:rPr>
      <w:t>108</w:t>
    </w:r>
    <w:r>
      <w:rPr>
        <w:sz w:val="16"/>
      </w:rPr>
      <w:fldChar w:fldCharType="end"/>
    </w:r>
    <w:r>
      <w:rPr>
        <w:sz w:val="16"/>
      </w:rPr>
      <w:t xml:space="preserve"> | </w:t>
    </w:r>
    <w:r>
      <w:rPr>
        <w:color w:val="7F7F7F"/>
        <w:sz w:val="16"/>
      </w:rPr>
      <w:t>P a g 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2609631"/>
      <w:docPartObj>
        <w:docPartGallery w:val="AutoText"/>
      </w:docPartObj>
    </w:sdtPr>
    <w:sdtContent>
      <w:p w14:paraId="636A8019" w14:textId="77777777" w:rsidR="00A460A3" w:rsidRDefault="00A460A3">
        <w:pPr>
          <w:pStyle w:val="Footer"/>
          <w:jc w:val="right"/>
        </w:pPr>
        <w:r>
          <w:fldChar w:fldCharType="begin"/>
        </w:r>
        <w:r>
          <w:instrText xml:space="preserve"> PAGE   \* MERGEFORMAT </w:instrText>
        </w:r>
        <w:r>
          <w:fldChar w:fldCharType="separate"/>
        </w:r>
        <w:r w:rsidR="002A4958">
          <w:rPr>
            <w:noProof/>
          </w:rPr>
          <w:t>124</w:t>
        </w:r>
        <w:r>
          <w:fldChar w:fldCharType="end"/>
        </w:r>
      </w:p>
    </w:sdtContent>
  </w:sdt>
  <w:p w14:paraId="07C1395E" w14:textId="77777777" w:rsidR="00A460A3" w:rsidRDefault="00A460A3">
    <w:pPr>
      <w:spacing w:after="9" w:line="276" w:lineRule="auto"/>
      <w:ind w:left="0" w:right="16" w:firstLine="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474D4" w14:textId="6274F794" w:rsidR="00A460A3" w:rsidRDefault="00A460A3">
    <w:pPr>
      <w:spacing w:after="9" w:line="276" w:lineRule="auto"/>
      <w:ind w:left="0" w:right="16" w:firstLine="0"/>
      <w:jc w:val="righ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0EF9F846" wp14:editId="330F0664">
              <wp:simplePos x="0" y="0"/>
              <wp:positionH relativeFrom="page">
                <wp:posOffset>530225</wp:posOffset>
              </wp:positionH>
              <wp:positionV relativeFrom="page">
                <wp:posOffset>6875780</wp:posOffset>
              </wp:positionV>
              <wp:extent cx="9611360" cy="6350"/>
              <wp:effectExtent l="0" t="0" r="2540" b="4445"/>
              <wp:wrapSquare wrapText="bothSides"/>
              <wp:docPr id="50" name="Group 1256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11360" cy="6350"/>
                        <a:chOff x="0" y="0"/>
                        <a:chExt cx="96116" cy="60"/>
                      </a:xfrm>
                    </wpg:grpSpPr>
                    <wps:wsp>
                      <wps:cNvPr id="51" name="Shape 143641"/>
                      <wps:cNvSpPr>
                        <a:spLocks/>
                      </wps:cNvSpPr>
                      <wps:spPr bwMode="auto">
                        <a:xfrm>
                          <a:off x="0" y="0"/>
                          <a:ext cx="96116" cy="91"/>
                        </a:xfrm>
                        <a:custGeom>
                          <a:avLst/>
                          <a:gdLst>
                            <a:gd name="T0" fmla="*/ 0 w 9611614"/>
                            <a:gd name="T1" fmla="*/ 0 h 9144"/>
                            <a:gd name="T2" fmla="*/ 9611614 w 9611614"/>
                            <a:gd name="T3" fmla="*/ 0 h 9144"/>
                            <a:gd name="T4" fmla="*/ 9611614 w 9611614"/>
                            <a:gd name="T5" fmla="*/ 9144 h 9144"/>
                            <a:gd name="T6" fmla="*/ 0 w 9611614"/>
                            <a:gd name="T7" fmla="*/ 9144 h 9144"/>
                            <a:gd name="T8" fmla="*/ 0 w 9611614"/>
                            <a:gd name="T9" fmla="*/ 0 h 9144"/>
                            <a:gd name="T10" fmla="*/ 0 w 9611614"/>
                            <a:gd name="T11" fmla="*/ 0 h 9144"/>
                            <a:gd name="T12" fmla="*/ 9611614 w 9611614"/>
                            <a:gd name="T13" fmla="*/ 9144 h 9144"/>
                          </a:gdLst>
                          <a:ahLst/>
                          <a:cxnLst>
                            <a:cxn ang="0">
                              <a:pos x="T0" y="T1"/>
                            </a:cxn>
                            <a:cxn ang="0">
                              <a:pos x="T2" y="T3"/>
                            </a:cxn>
                            <a:cxn ang="0">
                              <a:pos x="T4" y="T5"/>
                            </a:cxn>
                            <a:cxn ang="0">
                              <a:pos x="T6" y="T7"/>
                            </a:cxn>
                            <a:cxn ang="0">
                              <a:pos x="T8" y="T9"/>
                            </a:cxn>
                          </a:cxnLst>
                          <a:rect l="T10" t="T11" r="T12" b="T13"/>
                          <a:pathLst>
                            <a:path w="9611614" h="9144">
                              <a:moveTo>
                                <a:pt x="0" y="0"/>
                              </a:moveTo>
                              <a:lnTo>
                                <a:pt x="9611614" y="0"/>
                              </a:lnTo>
                              <a:lnTo>
                                <a:pt x="9611614" y="9144"/>
                              </a:lnTo>
                              <a:lnTo>
                                <a:pt x="0" y="9144"/>
                              </a:lnTo>
                              <a:lnTo>
                                <a:pt x="0" y="0"/>
                              </a:lnTo>
                            </a:path>
                          </a:pathLst>
                        </a:custGeom>
                        <a:solidFill>
                          <a:srgbClr val="D9D9D9"/>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12DFC0" id="Group 125675" o:spid="_x0000_s1026" style="position:absolute;margin-left:41.75pt;margin-top:541.4pt;width:756.8pt;height:.5pt;z-index:251660288;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">
              <v:shape id="Shape 143641" o:spid="_x0000_s1027" style="position:absolute;width:96116;height:91;visibility:visible;mso-wrap-style:square;v-text-anchor:top" coordsize="961161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" path="m,l9611614,r,9144l,9144,,e" fillcolor="#d9d9d9" stroked="f" strokeweight="0">
                <v:stroke joinstyle="miter"/>
                <v:path arrowok="t" o:connecttype="custom" o:connectlocs="0,0;96116,0;96116,91;0,91;0,0" o:connectangles="0,0,0,0,0" textboxrect="0,0,9611614,9144"/>
              </v:shape>
              <w10:wrap type="square" anchorx="page" anchory="page"/>
            </v:group>
          </w:pict>
        </mc:Fallback>
      </mc:AlternateContent>
    </w:r>
  </w:p>
  <w:p w14:paraId="0702C003" w14:textId="77777777" w:rsidR="00A460A3" w:rsidRDefault="00A460A3">
    <w:pPr>
      <w:spacing w:after="0" w:line="240" w:lineRule="auto"/>
      <w:ind w:left="0" w:firstLine="0"/>
      <w:jc w:val="right"/>
    </w:pPr>
    <w:r>
      <w:fldChar w:fldCharType="begin"/>
    </w:r>
    <w:r>
      <w:instrText xml:space="preserve"> PAGE   \* MERGEFORMAT </w:instrText>
    </w:r>
    <w:r>
      <w:fldChar w:fldCharType="separate"/>
    </w:r>
    <w:r>
      <w:rPr>
        <w:sz w:val="16"/>
      </w:rPr>
      <w:t>108</w:t>
    </w:r>
    <w:r>
      <w:rPr>
        <w:sz w:val="16"/>
      </w:rPr>
      <w:fldChar w:fldCharType="end"/>
    </w:r>
    <w:r>
      <w:rPr>
        <w:sz w:val="16"/>
      </w:rPr>
      <w:t xml:space="preserve"> | </w:t>
    </w:r>
    <w:r>
      <w:rPr>
        <w:color w:val="7F7F7F"/>
        <w:sz w:val="16"/>
      </w:rPr>
      <w:t>P a g 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C45CE" w14:textId="77777777" w:rsidR="005C0777" w:rsidRDefault="005C0777">
      <w:pPr>
        <w:spacing w:after="0" w:line="240" w:lineRule="auto"/>
      </w:pPr>
      <w:r>
        <w:separator/>
      </w:r>
    </w:p>
  </w:footnote>
  <w:footnote w:type="continuationSeparator" w:id="0">
    <w:p w14:paraId="476506C5" w14:textId="77777777" w:rsidR="005C0777" w:rsidRDefault="005C0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Look w:val="04A0" w:firstRow="1" w:lastRow="0" w:firstColumn="1" w:lastColumn="0" w:noHBand="0" w:noVBand="1"/>
    </w:tblPr>
    <w:tblGrid>
      <w:gridCol w:w="1710"/>
      <w:gridCol w:w="11430"/>
      <w:gridCol w:w="1836"/>
    </w:tblGrid>
    <w:tr w:rsidR="00A460A3" w14:paraId="4800221D" w14:textId="77777777">
      <w:trPr>
        <w:trHeight w:val="1077"/>
      </w:trPr>
      <w:tc>
        <w:tcPr>
          <w:tcW w:w="1710" w:type="dxa"/>
          <w:tcBorders>
            <w:top w:val="nil"/>
            <w:left w:val="nil"/>
            <w:bottom w:val="nil"/>
            <w:right w:val="nil"/>
          </w:tcBorders>
          <w:vAlign w:val="center"/>
        </w:tcPr>
        <w:p w14:paraId="4626C5B3" w14:textId="77777777" w:rsidR="00A460A3" w:rsidRDefault="00A460A3">
          <w:pPr>
            <w:pStyle w:val="Header"/>
            <w:ind w:left="0" w:firstLine="0"/>
            <w:jc w:val="center"/>
            <w:rPr>
              <w:i/>
              <w:sz w:val="18"/>
              <w:szCs w:val="18"/>
            </w:rPr>
          </w:pPr>
          <w:r>
            <w:rPr>
              <w:i/>
              <w:noProof/>
              <w:sz w:val="18"/>
              <w:szCs w:val="18"/>
            </w:rPr>
            <w:drawing>
              <wp:inline distT="0" distB="0" distL="0" distR="0" wp14:anchorId="02A33A2D" wp14:editId="4AFB8878">
                <wp:extent cx="676275" cy="655320"/>
                <wp:effectExtent l="0" t="0" r="9525" b="0"/>
                <wp:docPr id="38" name="Picture 38"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76275" cy="655320"/>
                        </a:xfrm>
                        <a:prstGeom prst="rect">
                          <a:avLst/>
                        </a:prstGeom>
                        <a:noFill/>
                        <a:ln>
                          <a:noFill/>
                        </a:ln>
                      </pic:spPr>
                    </pic:pic>
                  </a:graphicData>
                </a:graphic>
              </wp:inline>
            </w:drawing>
          </w:r>
        </w:p>
      </w:tc>
      <w:tc>
        <w:tcPr>
          <w:tcW w:w="11430" w:type="dxa"/>
          <w:tcBorders>
            <w:top w:val="nil"/>
            <w:left w:val="nil"/>
            <w:bottom w:val="nil"/>
            <w:right w:val="nil"/>
          </w:tcBorders>
          <w:vAlign w:val="center"/>
        </w:tcPr>
        <w:p w14:paraId="587B3B2B" w14:textId="4A6D4166" w:rsidR="00A460A3" w:rsidRDefault="00A460A3">
          <w:pPr>
            <w:pStyle w:val="Header"/>
            <w:ind w:left="0" w:firstLine="0"/>
            <w:jc w:val="center"/>
            <w:rPr>
              <w:b/>
              <w:bCs/>
              <w:i/>
            </w:rPr>
          </w:pPr>
          <w:r>
            <w:rPr>
              <w:b/>
              <w:bCs/>
              <w:i/>
            </w:rPr>
            <w:t>Curriculum of National Certificate Level-2 in Mechanical Technology</w:t>
          </w:r>
        </w:p>
      </w:tc>
      <w:tc>
        <w:tcPr>
          <w:tcW w:w="1836" w:type="dxa"/>
          <w:tcBorders>
            <w:top w:val="nil"/>
            <w:left w:val="nil"/>
            <w:bottom w:val="nil"/>
            <w:right w:val="nil"/>
          </w:tcBorders>
          <w:vAlign w:val="center"/>
        </w:tcPr>
        <w:p w14:paraId="0A99C3FB" w14:textId="77777777" w:rsidR="00A460A3" w:rsidRDefault="00A460A3">
          <w:pPr>
            <w:pStyle w:val="Header"/>
            <w:ind w:left="0" w:firstLine="0"/>
            <w:jc w:val="center"/>
            <w:rPr>
              <w:i/>
              <w:sz w:val="18"/>
              <w:szCs w:val="18"/>
            </w:rPr>
          </w:pPr>
          <w:r>
            <w:rPr>
              <w:i/>
              <w:noProof/>
              <w:sz w:val="18"/>
              <w:szCs w:val="18"/>
            </w:rPr>
            <w:drawing>
              <wp:inline distT="0" distB="0" distL="0" distR="0" wp14:anchorId="2EAF3F4F" wp14:editId="141C90C5">
                <wp:extent cx="866140" cy="80454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887080" cy="823531"/>
                        </a:xfrm>
                        <a:prstGeom prst="rect">
                          <a:avLst/>
                        </a:prstGeom>
                        <a:noFill/>
                      </pic:spPr>
                    </pic:pic>
                  </a:graphicData>
                </a:graphic>
              </wp:inline>
            </w:drawing>
          </w:r>
        </w:p>
      </w:tc>
    </w:tr>
  </w:tbl>
  <w:p w14:paraId="482999A3" w14:textId="77777777" w:rsidR="00A460A3" w:rsidRDefault="00A460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724"/>
        </w:tabs>
        <w:ind w:left="724" w:hanging="360"/>
      </w:pPr>
      <w:rPr>
        <w:rFonts w:ascii="Symbol" w:hAnsi="Symbol" w:hint="default"/>
      </w:rPr>
    </w:lvl>
  </w:abstractNum>
  <w:abstractNum w:abstractNumId="1" w15:restartNumberingAfterBreak="0">
    <w:nsid w:val="0002091E"/>
    <w:multiLevelType w:val="hybridMultilevel"/>
    <w:tmpl w:val="5A46C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526F3B"/>
    <w:multiLevelType w:val="hybridMultilevel"/>
    <w:tmpl w:val="B1242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9D290F"/>
    <w:multiLevelType w:val="hybridMultilevel"/>
    <w:tmpl w:val="9F483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B67215"/>
    <w:multiLevelType w:val="hybridMultilevel"/>
    <w:tmpl w:val="8788EC1E"/>
    <w:lvl w:ilvl="0" w:tplc="04090001">
      <w:start w:val="1"/>
      <w:numFmt w:val="bullet"/>
      <w:lvlText w:val=""/>
      <w:lvlJc w:val="left"/>
      <w:pPr>
        <w:ind w:left="360" w:hanging="360"/>
      </w:pPr>
      <w:rPr>
        <w:rFonts w:ascii="Symbol" w:hAnsi="Symbol" w:hint="default"/>
      </w:rPr>
    </w:lvl>
    <w:lvl w:ilvl="1" w:tplc="D08C34D8">
      <w:numFmt w:val="bullet"/>
      <w:lvlText w:val="•"/>
      <w:lvlJc w:val="left"/>
      <w:pPr>
        <w:ind w:left="1440" w:hanging="720"/>
      </w:pPr>
      <w:rPr>
        <w:rFonts w:ascii="Arial" w:eastAsiaTheme="minorHAnsi"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1652E57"/>
    <w:multiLevelType w:val="hybridMultilevel"/>
    <w:tmpl w:val="08088F08"/>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6" w15:restartNumberingAfterBreak="0">
    <w:nsid w:val="01735A3F"/>
    <w:multiLevelType w:val="hybridMultilevel"/>
    <w:tmpl w:val="FAC04832"/>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7" w15:restartNumberingAfterBreak="0">
    <w:nsid w:val="01B663A7"/>
    <w:multiLevelType w:val="hybridMultilevel"/>
    <w:tmpl w:val="7636684C"/>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8" w15:restartNumberingAfterBreak="0">
    <w:nsid w:val="01BE0F81"/>
    <w:multiLevelType w:val="hybridMultilevel"/>
    <w:tmpl w:val="06A2DCE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20813FC"/>
    <w:multiLevelType w:val="hybridMultilevel"/>
    <w:tmpl w:val="BDDAF470"/>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28F5B4E"/>
    <w:multiLevelType w:val="hybridMultilevel"/>
    <w:tmpl w:val="F612D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AA52D5"/>
    <w:multiLevelType w:val="hybridMultilevel"/>
    <w:tmpl w:val="1234AAA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2BC1336"/>
    <w:multiLevelType w:val="hybridMultilevel"/>
    <w:tmpl w:val="5E461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30E6AD5"/>
    <w:multiLevelType w:val="hybridMultilevel"/>
    <w:tmpl w:val="8FB81E6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033D60B4"/>
    <w:multiLevelType w:val="hybridMultilevel"/>
    <w:tmpl w:val="49BC36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03853071"/>
    <w:multiLevelType w:val="hybridMultilevel"/>
    <w:tmpl w:val="143A5E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3A04C63"/>
    <w:multiLevelType w:val="hybridMultilevel"/>
    <w:tmpl w:val="3CB6A25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3DF41A7"/>
    <w:multiLevelType w:val="hybridMultilevel"/>
    <w:tmpl w:val="D548DD0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41431B7"/>
    <w:multiLevelType w:val="hybridMultilevel"/>
    <w:tmpl w:val="90860A4E"/>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4247736"/>
    <w:multiLevelType w:val="hybridMultilevel"/>
    <w:tmpl w:val="57BE7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4427DC8"/>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1" w15:restartNumberingAfterBreak="0">
    <w:nsid w:val="04491D2E"/>
    <w:multiLevelType w:val="hybridMultilevel"/>
    <w:tmpl w:val="67AA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49C018D"/>
    <w:multiLevelType w:val="hybridMultilevel"/>
    <w:tmpl w:val="7F94F52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4BB2EC6"/>
    <w:multiLevelType w:val="hybridMultilevel"/>
    <w:tmpl w:val="00204546"/>
    <w:lvl w:ilvl="0" w:tplc="6F50F394">
      <w:start w:val="1"/>
      <w:numFmt w:val="decimal"/>
      <w:lvlText w:val="0715.22.%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052052CA"/>
    <w:multiLevelType w:val="hybridMultilevel"/>
    <w:tmpl w:val="A9C21C6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565331A"/>
    <w:multiLevelType w:val="hybridMultilevel"/>
    <w:tmpl w:val="447830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05746F46"/>
    <w:multiLevelType w:val="hybridMultilevel"/>
    <w:tmpl w:val="5D642C1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58F61C7"/>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8" w15:restartNumberingAfterBreak="0">
    <w:nsid w:val="059545A1"/>
    <w:multiLevelType w:val="hybridMultilevel"/>
    <w:tmpl w:val="DDB4BFE0"/>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59A0694"/>
    <w:multiLevelType w:val="hybridMultilevel"/>
    <w:tmpl w:val="38466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5F4044C"/>
    <w:multiLevelType w:val="hybridMultilevel"/>
    <w:tmpl w:val="04E2C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5FA7440"/>
    <w:multiLevelType w:val="multilevel"/>
    <w:tmpl w:val="05FA7440"/>
    <w:lvl w:ilvl="0">
      <w:start w:val="1"/>
      <w:numFmt w:val="decimal"/>
      <w:pStyle w:val="LU-1"/>
      <w:lvlText w:val="LU-%1."/>
      <w:lvlJc w:val="left"/>
      <w:pPr>
        <w:ind w:left="72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0659227B"/>
    <w:multiLevelType w:val="hybridMultilevel"/>
    <w:tmpl w:val="FC16880E"/>
    <w:lvl w:ilvl="0" w:tplc="D868BA7A">
      <w:start w:val="1"/>
      <w:numFmt w:val="decimal"/>
      <w:lvlText w:val="LU%1. "/>
      <w:lvlJc w:val="left"/>
      <w:pPr>
        <w:ind w:left="2520" w:hanging="360"/>
      </w:pPr>
      <w:rPr>
        <w:rFonts w:hint="default"/>
        <w:b/>
        <w:sz w:val="22"/>
        <w:szCs w:val="22"/>
      </w:rPr>
    </w:lvl>
    <w:lvl w:ilvl="1" w:tplc="20000019" w:tentative="1">
      <w:start w:val="1"/>
      <w:numFmt w:val="lowerLetter"/>
      <w:lvlText w:val="%2."/>
      <w:lvlJc w:val="left"/>
      <w:pPr>
        <w:ind w:left="3240" w:hanging="360"/>
      </w:pPr>
    </w:lvl>
    <w:lvl w:ilvl="2" w:tplc="2000001B" w:tentative="1">
      <w:start w:val="1"/>
      <w:numFmt w:val="lowerRoman"/>
      <w:lvlText w:val="%3."/>
      <w:lvlJc w:val="right"/>
      <w:pPr>
        <w:ind w:left="3960" w:hanging="180"/>
      </w:pPr>
    </w:lvl>
    <w:lvl w:ilvl="3" w:tplc="2000000F" w:tentative="1">
      <w:start w:val="1"/>
      <w:numFmt w:val="decimal"/>
      <w:lvlText w:val="%4."/>
      <w:lvlJc w:val="left"/>
      <w:pPr>
        <w:ind w:left="4680" w:hanging="360"/>
      </w:pPr>
    </w:lvl>
    <w:lvl w:ilvl="4" w:tplc="20000019" w:tentative="1">
      <w:start w:val="1"/>
      <w:numFmt w:val="lowerLetter"/>
      <w:lvlText w:val="%5."/>
      <w:lvlJc w:val="left"/>
      <w:pPr>
        <w:ind w:left="5400" w:hanging="360"/>
      </w:pPr>
    </w:lvl>
    <w:lvl w:ilvl="5" w:tplc="2000001B" w:tentative="1">
      <w:start w:val="1"/>
      <w:numFmt w:val="lowerRoman"/>
      <w:lvlText w:val="%6."/>
      <w:lvlJc w:val="right"/>
      <w:pPr>
        <w:ind w:left="6120" w:hanging="180"/>
      </w:pPr>
    </w:lvl>
    <w:lvl w:ilvl="6" w:tplc="2000000F" w:tentative="1">
      <w:start w:val="1"/>
      <w:numFmt w:val="decimal"/>
      <w:lvlText w:val="%7."/>
      <w:lvlJc w:val="left"/>
      <w:pPr>
        <w:ind w:left="6840" w:hanging="360"/>
      </w:pPr>
    </w:lvl>
    <w:lvl w:ilvl="7" w:tplc="20000019" w:tentative="1">
      <w:start w:val="1"/>
      <w:numFmt w:val="lowerLetter"/>
      <w:lvlText w:val="%8."/>
      <w:lvlJc w:val="left"/>
      <w:pPr>
        <w:ind w:left="7560" w:hanging="360"/>
      </w:pPr>
    </w:lvl>
    <w:lvl w:ilvl="8" w:tplc="2000001B" w:tentative="1">
      <w:start w:val="1"/>
      <w:numFmt w:val="lowerRoman"/>
      <w:lvlText w:val="%9."/>
      <w:lvlJc w:val="right"/>
      <w:pPr>
        <w:ind w:left="8280" w:hanging="180"/>
      </w:pPr>
    </w:lvl>
  </w:abstractNum>
  <w:abstractNum w:abstractNumId="33" w15:restartNumberingAfterBreak="0">
    <w:nsid w:val="068010D3"/>
    <w:multiLevelType w:val="hybridMultilevel"/>
    <w:tmpl w:val="3DE0312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06AC174E"/>
    <w:multiLevelType w:val="hybridMultilevel"/>
    <w:tmpl w:val="76E254D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71B40EB"/>
    <w:multiLevelType w:val="hybridMultilevel"/>
    <w:tmpl w:val="1596A32A"/>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7305DB6"/>
    <w:multiLevelType w:val="hybridMultilevel"/>
    <w:tmpl w:val="985C6CFE"/>
    <w:lvl w:ilvl="0" w:tplc="547C9D58">
      <w:start w:val="1"/>
      <w:numFmt w:val="bullet"/>
      <w:lvlText w:val=""/>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73941E6"/>
    <w:multiLevelType w:val="hybridMultilevel"/>
    <w:tmpl w:val="AE5EF8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07A6175D"/>
    <w:multiLevelType w:val="hybridMultilevel"/>
    <w:tmpl w:val="17185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82C25D0"/>
    <w:multiLevelType w:val="hybridMultilevel"/>
    <w:tmpl w:val="8D80D048"/>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40" w15:restartNumberingAfterBreak="0">
    <w:nsid w:val="084C7E27"/>
    <w:multiLevelType w:val="hybridMultilevel"/>
    <w:tmpl w:val="0FA20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8862625"/>
    <w:multiLevelType w:val="hybridMultilevel"/>
    <w:tmpl w:val="0332F95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8D45616"/>
    <w:multiLevelType w:val="hybridMultilevel"/>
    <w:tmpl w:val="8CBA6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8FB34CC"/>
    <w:multiLevelType w:val="hybridMultilevel"/>
    <w:tmpl w:val="5F56FA62"/>
    <w:lvl w:ilvl="0" w:tplc="BD5C2B94">
      <w:start w:val="1"/>
      <w:numFmt w:val="decimal"/>
      <w:lvlText w:val="LU%1."/>
      <w:lvlJc w:val="left"/>
      <w:pPr>
        <w:ind w:left="360" w:hanging="360"/>
      </w:pPr>
      <w:rPr>
        <w:rFonts w:ascii="Arial" w:hAnsi="Arial" w:cs="Arial" w:hint="default"/>
        <w:b/>
        <w:bCs/>
        <w:i w:val="0"/>
        <w:iCs w:val="0"/>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092A478B"/>
    <w:multiLevelType w:val="hybridMultilevel"/>
    <w:tmpl w:val="9C7E0442"/>
    <w:lvl w:ilvl="0" w:tplc="71F096A4">
      <w:start w:val="1"/>
      <w:numFmt w:val="decimal"/>
      <w:lvlText w:val="L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95E1BE9"/>
    <w:multiLevelType w:val="hybridMultilevel"/>
    <w:tmpl w:val="C5D0331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9662C04"/>
    <w:multiLevelType w:val="hybridMultilevel"/>
    <w:tmpl w:val="B2A4B97C"/>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47" w15:restartNumberingAfterBreak="0">
    <w:nsid w:val="09717577"/>
    <w:multiLevelType w:val="hybridMultilevel"/>
    <w:tmpl w:val="2C308690"/>
    <w:lvl w:ilvl="0" w:tplc="2000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48" w15:restartNumberingAfterBreak="0">
    <w:nsid w:val="098F5BF1"/>
    <w:multiLevelType w:val="hybridMultilevel"/>
    <w:tmpl w:val="CD024EE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9B2262D"/>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0" w15:restartNumberingAfterBreak="0">
    <w:nsid w:val="0A191902"/>
    <w:multiLevelType w:val="hybridMultilevel"/>
    <w:tmpl w:val="9478469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0A550867"/>
    <w:multiLevelType w:val="hybridMultilevel"/>
    <w:tmpl w:val="9E968068"/>
    <w:lvl w:ilvl="0" w:tplc="8DA8D95E">
      <w:start w:val="1"/>
      <w:numFmt w:val="decimal"/>
      <w:lvlText w:val="0715.8.%1."/>
      <w:lvlJc w:val="left"/>
      <w:pPr>
        <w:ind w:left="70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2" w15:restartNumberingAfterBreak="0">
    <w:nsid w:val="0AB1695B"/>
    <w:multiLevelType w:val="hybridMultilevel"/>
    <w:tmpl w:val="8A6E373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3" w15:restartNumberingAfterBreak="0">
    <w:nsid w:val="0ADA6CA6"/>
    <w:multiLevelType w:val="hybridMultilevel"/>
    <w:tmpl w:val="B208582E"/>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54" w15:restartNumberingAfterBreak="0">
    <w:nsid w:val="0AE0685B"/>
    <w:multiLevelType w:val="hybridMultilevel"/>
    <w:tmpl w:val="64580E58"/>
    <w:lvl w:ilvl="0" w:tplc="9976C9CE">
      <w:start w:val="1"/>
      <w:numFmt w:val="decimal"/>
      <w:lvlText w:val="LU%1. "/>
      <w:lvlJc w:val="left"/>
      <w:pPr>
        <w:ind w:left="901" w:hanging="360"/>
      </w:pPr>
      <w:rPr>
        <w:rFonts w:ascii="Arial" w:hAnsi="Arial" w:hint="default"/>
        <w:b/>
        <w:i w:val="0"/>
        <w:sz w:val="22"/>
      </w:rPr>
    </w:lvl>
    <w:lvl w:ilvl="1" w:tplc="20000019" w:tentative="1">
      <w:start w:val="1"/>
      <w:numFmt w:val="lowerLetter"/>
      <w:lvlText w:val="%2."/>
      <w:lvlJc w:val="left"/>
      <w:pPr>
        <w:ind w:left="1621" w:hanging="360"/>
      </w:pPr>
    </w:lvl>
    <w:lvl w:ilvl="2" w:tplc="2000001B" w:tentative="1">
      <w:start w:val="1"/>
      <w:numFmt w:val="lowerRoman"/>
      <w:lvlText w:val="%3."/>
      <w:lvlJc w:val="right"/>
      <w:pPr>
        <w:ind w:left="2341" w:hanging="180"/>
      </w:pPr>
    </w:lvl>
    <w:lvl w:ilvl="3" w:tplc="2000000F" w:tentative="1">
      <w:start w:val="1"/>
      <w:numFmt w:val="decimal"/>
      <w:lvlText w:val="%4."/>
      <w:lvlJc w:val="left"/>
      <w:pPr>
        <w:ind w:left="3061" w:hanging="360"/>
      </w:pPr>
    </w:lvl>
    <w:lvl w:ilvl="4" w:tplc="20000019" w:tentative="1">
      <w:start w:val="1"/>
      <w:numFmt w:val="lowerLetter"/>
      <w:lvlText w:val="%5."/>
      <w:lvlJc w:val="left"/>
      <w:pPr>
        <w:ind w:left="3781" w:hanging="360"/>
      </w:pPr>
    </w:lvl>
    <w:lvl w:ilvl="5" w:tplc="2000001B" w:tentative="1">
      <w:start w:val="1"/>
      <w:numFmt w:val="lowerRoman"/>
      <w:lvlText w:val="%6."/>
      <w:lvlJc w:val="right"/>
      <w:pPr>
        <w:ind w:left="4501" w:hanging="180"/>
      </w:pPr>
    </w:lvl>
    <w:lvl w:ilvl="6" w:tplc="2000000F" w:tentative="1">
      <w:start w:val="1"/>
      <w:numFmt w:val="decimal"/>
      <w:lvlText w:val="%7."/>
      <w:lvlJc w:val="left"/>
      <w:pPr>
        <w:ind w:left="5221" w:hanging="360"/>
      </w:pPr>
    </w:lvl>
    <w:lvl w:ilvl="7" w:tplc="20000019" w:tentative="1">
      <w:start w:val="1"/>
      <w:numFmt w:val="lowerLetter"/>
      <w:lvlText w:val="%8."/>
      <w:lvlJc w:val="left"/>
      <w:pPr>
        <w:ind w:left="5941" w:hanging="360"/>
      </w:pPr>
    </w:lvl>
    <w:lvl w:ilvl="8" w:tplc="2000001B" w:tentative="1">
      <w:start w:val="1"/>
      <w:numFmt w:val="lowerRoman"/>
      <w:lvlText w:val="%9."/>
      <w:lvlJc w:val="right"/>
      <w:pPr>
        <w:ind w:left="6661" w:hanging="180"/>
      </w:pPr>
    </w:lvl>
  </w:abstractNum>
  <w:abstractNum w:abstractNumId="55" w15:restartNumberingAfterBreak="0">
    <w:nsid w:val="0AE5342E"/>
    <w:multiLevelType w:val="hybridMultilevel"/>
    <w:tmpl w:val="B1A0D744"/>
    <w:lvl w:ilvl="0" w:tplc="04090001">
      <w:start w:val="1"/>
      <w:numFmt w:val="bullet"/>
      <w:lvlText w:val=""/>
      <w:lvlJc w:val="left"/>
      <w:pPr>
        <w:ind w:left="720" w:hanging="360"/>
      </w:pPr>
      <w:rPr>
        <w:rFonts w:ascii="Symbol" w:hAnsi="Symbo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0B0A4315"/>
    <w:multiLevelType w:val="hybridMultilevel"/>
    <w:tmpl w:val="90860A4E"/>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0B3074B4"/>
    <w:multiLevelType w:val="hybridMultilevel"/>
    <w:tmpl w:val="D4F09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B586629"/>
    <w:multiLevelType w:val="hybridMultilevel"/>
    <w:tmpl w:val="CE02D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B65429B"/>
    <w:multiLevelType w:val="hybridMultilevel"/>
    <w:tmpl w:val="EE328A6A"/>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BBA7ED2"/>
    <w:multiLevelType w:val="hybridMultilevel"/>
    <w:tmpl w:val="B830AD2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BD34516"/>
    <w:multiLevelType w:val="hybridMultilevel"/>
    <w:tmpl w:val="5C44215E"/>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2" w15:restartNumberingAfterBreak="0">
    <w:nsid w:val="0BEB6CD9"/>
    <w:multiLevelType w:val="hybridMultilevel"/>
    <w:tmpl w:val="27AE91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 w15:restartNumberingAfterBreak="0">
    <w:nsid w:val="0C055985"/>
    <w:multiLevelType w:val="multilevel"/>
    <w:tmpl w:val="0C055985"/>
    <w:lvl w:ilvl="0">
      <w:start w:val="1"/>
      <w:numFmt w:val="decimal"/>
      <w:lvlText w:val="%1."/>
      <w:lvlJc w:val="left"/>
      <w:pPr>
        <w:ind w:left="347" w:hanging="360"/>
      </w:pPr>
      <w:rPr>
        <w:rFonts w:eastAsia="Arial" w:hint="default"/>
        <w:color w:val="000000"/>
      </w:rPr>
    </w:lvl>
    <w:lvl w:ilvl="1">
      <w:start w:val="1"/>
      <w:numFmt w:val="lowerLetter"/>
      <w:lvlText w:val="%2."/>
      <w:lvlJc w:val="left"/>
      <w:pPr>
        <w:ind w:left="1067" w:hanging="360"/>
      </w:pPr>
    </w:lvl>
    <w:lvl w:ilvl="2">
      <w:start w:val="1"/>
      <w:numFmt w:val="lowerRoman"/>
      <w:lvlText w:val="%3."/>
      <w:lvlJc w:val="right"/>
      <w:pPr>
        <w:ind w:left="1787" w:hanging="180"/>
      </w:pPr>
    </w:lvl>
    <w:lvl w:ilvl="3">
      <w:start w:val="1"/>
      <w:numFmt w:val="decimal"/>
      <w:lvlText w:val="%4."/>
      <w:lvlJc w:val="left"/>
      <w:pPr>
        <w:ind w:left="2507" w:hanging="360"/>
      </w:pPr>
    </w:lvl>
    <w:lvl w:ilvl="4">
      <w:start w:val="1"/>
      <w:numFmt w:val="lowerLetter"/>
      <w:lvlText w:val="%5."/>
      <w:lvlJc w:val="left"/>
      <w:pPr>
        <w:ind w:left="3227" w:hanging="360"/>
      </w:pPr>
    </w:lvl>
    <w:lvl w:ilvl="5">
      <w:start w:val="1"/>
      <w:numFmt w:val="lowerRoman"/>
      <w:lvlText w:val="%6."/>
      <w:lvlJc w:val="right"/>
      <w:pPr>
        <w:ind w:left="3947" w:hanging="180"/>
      </w:pPr>
    </w:lvl>
    <w:lvl w:ilvl="6">
      <w:start w:val="1"/>
      <w:numFmt w:val="decimal"/>
      <w:lvlText w:val="%7."/>
      <w:lvlJc w:val="left"/>
      <w:pPr>
        <w:ind w:left="4667" w:hanging="360"/>
      </w:pPr>
    </w:lvl>
    <w:lvl w:ilvl="7">
      <w:start w:val="1"/>
      <w:numFmt w:val="lowerLetter"/>
      <w:lvlText w:val="%8."/>
      <w:lvlJc w:val="left"/>
      <w:pPr>
        <w:ind w:left="5387" w:hanging="360"/>
      </w:pPr>
    </w:lvl>
    <w:lvl w:ilvl="8">
      <w:start w:val="1"/>
      <w:numFmt w:val="lowerRoman"/>
      <w:lvlText w:val="%9."/>
      <w:lvlJc w:val="right"/>
      <w:pPr>
        <w:ind w:left="6107" w:hanging="180"/>
      </w:pPr>
    </w:lvl>
  </w:abstractNum>
  <w:abstractNum w:abstractNumId="64" w15:restartNumberingAfterBreak="0">
    <w:nsid w:val="0C0B434C"/>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5" w15:restartNumberingAfterBreak="0">
    <w:nsid w:val="0C8D2F34"/>
    <w:multiLevelType w:val="hybridMultilevel"/>
    <w:tmpl w:val="30FA2E42"/>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0C9728BC"/>
    <w:multiLevelType w:val="hybridMultilevel"/>
    <w:tmpl w:val="CAE0AD14"/>
    <w:lvl w:ilvl="0" w:tplc="9DCAFD3E">
      <w:start w:val="1"/>
      <w:numFmt w:val="decimal"/>
      <w:lvlText w:val="0715.27.%1"/>
      <w:lvlJc w:val="left"/>
      <w:pPr>
        <w:ind w:left="87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7" w15:restartNumberingAfterBreak="0">
    <w:nsid w:val="0CA54E72"/>
    <w:multiLevelType w:val="hybridMultilevel"/>
    <w:tmpl w:val="6706B3E2"/>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0CE434FF"/>
    <w:multiLevelType w:val="multilevel"/>
    <w:tmpl w:val="0CE434FF"/>
    <w:lvl w:ilvl="0">
      <w:start w:val="1"/>
      <w:numFmt w:val="decimal"/>
      <w:pStyle w:val="PC"/>
      <w:suff w:val="space"/>
      <w:lvlText w:val="P%1."/>
      <w:lvlJc w:val="left"/>
      <w:pPr>
        <w:ind w:left="360" w:hanging="360"/>
      </w:pPr>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930" w:hanging="360"/>
      </w:pPr>
    </w:lvl>
    <w:lvl w:ilvl="2">
      <w:numFmt w:val="bullet"/>
      <w:lvlText w:val="•"/>
      <w:lvlJc w:val="left"/>
      <w:pPr>
        <w:ind w:left="2190" w:hanging="720"/>
      </w:pPr>
      <w:rPr>
        <w:rFonts w:ascii="Arial" w:eastAsiaTheme="majorEastAsia" w:hAnsi="Arial" w:cs="Arial" w:hint="default"/>
      </w:rPr>
    </w:lvl>
    <w:lvl w:ilvl="3">
      <w:start w:val="1"/>
      <w:numFmt w:val="decimal"/>
      <w:lvlText w:val="%4."/>
      <w:lvlJc w:val="left"/>
      <w:pPr>
        <w:ind w:left="2370" w:hanging="360"/>
      </w:pPr>
    </w:lvl>
    <w:lvl w:ilvl="4">
      <w:start w:val="1"/>
      <w:numFmt w:val="lowerLetter"/>
      <w:lvlText w:val="%5."/>
      <w:lvlJc w:val="left"/>
      <w:pPr>
        <w:ind w:left="3090" w:hanging="360"/>
      </w:pPr>
    </w:lvl>
    <w:lvl w:ilvl="5">
      <w:start w:val="1"/>
      <w:numFmt w:val="lowerRoman"/>
      <w:lvlText w:val="%6."/>
      <w:lvlJc w:val="right"/>
      <w:pPr>
        <w:ind w:left="3810" w:hanging="180"/>
      </w:pPr>
    </w:lvl>
    <w:lvl w:ilvl="6">
      <w:start w:val="1"/>
      <w:numFmt w:val="decimal"/>
      <w:lvlText w:val="%7."/>
      <w:lvlJc w:val="left"/>
      <w:pPr>
        <w:ind w:left="4530" w:hanging="360"/>
      </w:pPr>
    </w:lvl>
    <w:lvl w:ilvl="7">
      <w:start w:val="1"/>
      <w:numFmt w:val="lowerLetter"/>
      <w:lvlText w:val="%8."/>
      <w:lvlJc w:val="left"/>
      <w:pPr>
        <w:ind w:left="5250" w:hanging="360"/>
      </w:pPr>
    </w:lvl>
    <w:lvl w:ilvl="8">
      <w:start w:val="1"/>
      <w:numFmt w:val="lowerRoman"/>
      <w:lvlText w:val="%9."/>
      <w:lvlJc w:val="right"/>
      <w:pPr>
        <w:ind w:left="5970" w:hanging="180"/>
      </w:pPr>
    </w:lvl>
  </w:abstractNum>
  <w:abstractNum w:abstractNumId="69" w15:restartNumberingAfterBreak="0">
    <w:nsid w:val="0CF36B68"/>
    <w:multiLevelType w:val="hybridMultilevel"/>
    <w:tmpl w:val="942852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0" w15:restartNumberingAfterBreak="0">
    <w:nsid w:val="0D9D68C9"/>
    <w:multiLevelType w:val="hybridMultilevel"/>
    <w:tmpl w:val="49A4AD5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E4633FC"/>
    <w:multiLevelType w:val="multilevel"/>
    <w:tmpl w:val="A9B62A92"/>
    <w:lvl w:ilvl="0">
      <w:start w:val="3"/>
      <w:numFmt w:val="decimal"/>
      <w:lvlText w:val="%1."/>
      <w:lvlJc w:val="left"/>
      <w:pPr>
        <w:ind w:left="360" w:hanging="360"/>
      </w:pPr>
      <w:rPr>
        <w:rFonts w:hint="default"/>
        <w:b/>
        <w:bCs/>
        <w:sz w:val="32"/>
        <w:szCs w:val="32"/>
      </w:rPr>
    </w:lvl>
    <w:lvl w:ilvl="1">
      <w:start w:val="1"/>
      <w:numFmt w:val="lowerLetter"/>
      <w:lvlText w:val="%2."/>
      <w:lvlJc w:val="left"/>
      <w:pPr>
        <w:ind w:left="1067" w:hanging="360"/>
      </w:pPr>
    </w:lvl>
    <w:lvl w:ilvl="2">
      <w:start w:val="1"/>
      <w:numFmt w:val="lowerRoman"/>
      <w:lvlText w:val="%3."/>
      <w:lvlJc w:val="right"/>
      <w:pPr>
        <w:ind w:left="1787" w:hanging="180"/>
      </w:pPr>
    </w:lvl>
    <w:lvl w:ilvl="3">
      <w:start w:val="1"/>
      <w:numFmt w:val="decimal"/>
      <w:lvlText w:val="%4."/>
      <w:lvlJc w:val="left"/>
      <w:pPr>
        <w:ind w:left="2507" w:hanging="360"/>
      </w:pPr>
      <w:rPr>
        <w:color w:val="0070C0"/>
        <w:sz w:val="24"/>
        <w:szCs w:val="24"/>
      </w:rPr>
    </w:lvl>
    <w:lvl w:ilvl="4">
      <w:start w:val="1"/>
      <w:numFmt w:val="lowerLetter"/>
      <w:lvlText w:val="%5."/>
      <w:lvlJc w:val="left"/>
      <w:pPr>
        <w:ind w:left="3227" w:hanging="360"/>
      </w:pPr>
    </w:lvl>
    <w:lvl w:ilvl="5">
      <w:start w:val="1"/>
      <w:numFmt w:val="lowerRoman"/>
      <w:lvlText w:val="%6."/>
      <w:lvlJc w:val="right"/>
      <w:pPr>
        <w:ind w:left="3947" w:hanging="180"/>
      </w:pPr>
    </w:lvl>
    <w:lvl w:ilvl="6">
      <w:start w:val="1"/>
      <w:numFmt w:val="decimal"/>
      <w:lvlText w:val="%7."/>
      <w:lvlJc w:val="left"/>
      <w:pPr>
        <w:ind w:left="4667" w:hanging="360"/>
      </w:pPr>
    </w:lvl>
    <w:lvl w:ilvl="7">
      <w:start w:val="1"/>
      <w:numFmt w:val="lowerLetter"/>
      <w:lvlText w:val="%8."/>
      <w:lvlJc w:val="left"/>
      <w:pPr>
        <w:ind w:left="5387" w:hanging="360"/>
      </w:pPr>
    </w:lvl>
    <w:lvl w:ilvl="8">
      <w:start w:val="1"/>
      <w:numFmt w:val="lowerRoman"/>
      <w:lvlText w:val="%9."/>
      <w:lvlJc w:val="right"/>
      <w:pPr>
        <w:ind w:left="6107" w:hanging="180"/>
      </w:pPr>
    </w:lvl>
  </w:abstractNum>
  <w:abstractNum w:abstractNumId="72" w15:restartNumberingAfterBreak="0">
    <w:nsid w:val="0E476D9E"/>
    <w:multiLevelType w:val="hybridMultilevel"/>
    <w:tmpl w:val="2764B1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0EA15FE4"/>
    <w:multiLevelType w:val="hybridMultilevel"/>
    <w:tmpl w:val="D1E27364"/>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74" w15:restartNumberingAfterBreak="0">
    <w:nsid w:val="0EC253CF"/>
    <w:multiLevelType w:val="hybridMultilevel"/>
    <w:tmpl w:val="EE9A3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ED06DA0"/>
    <w:multiLevelType w:val="hybridMultilevel"/>
    <w:tmpl w:val="95CE8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EF45F7A"/>
    <w:multiLevelType w:val="hybridMultilevel"/>
    <w:tmpl w:val="06589BF4"/>
    <w:lvl w:ilvl="0" w:tplc="9976C9CE">
      <w:start w:val="1"/>
      <w:numFmt w:val="decimal"/>
      <w:lvlText w:val="LU%1. "/>
      <w:lvlJc w:val="left"/>
      <w:pPr>
        <w:ind w:left="705" w:hanging="360"/>
      </w:pPr>
      <w:rPr>
        <w:rFonts w:ascii="Arial" w:hAnsi="Arial" w:hint="default"/>
        <w:b/>
        <w:i w:val="0"/>
        <w:sz w:val="22"/>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77" w15:restartNumberingAfterBreak="0">
    <w:nsid w:val="0F03288B"/>
    <w:multiLevelType w:val="hybridMultilevel"/>
    <w:tmpl w:val="1F8CC336"/>
    <w:lvl w:ilvl="0" w:tplc="20000001">
      <w:start w:val="1"/>
      <w:numFmt w:val="bullet"/>
      <w:lvlText w:val=""/>
      <w:lvlJc w:val="left"/>
      <w:pPr>
        <w:ind w:left="1067" w:hanging="360"/>
      </w:pPr>
      <w:rPr>
        <w:rFonts w:ascii="Symbol" w:hAnsi="Symbol" w:hint="default"/>
      </w:rPr>
    </w:lvl>
    <w:lvl w:ilvl="1" w:tplc="20000003" w:tentative="1">
      <w:start w:val="1"/>
      <w:numFmt w:val="bullet"/>
      <w:lvlText w:val="o"/>
      <w:lvlJc w:val="left"/>
      <w:pPr>
        <w:ind w:left="1787" w:hanging="360"/>
      </w:pPr>
      <w:rPr>
        <w:rFonts w:ascii="Courier New" w:hAnsi="Courier New" w:cs="Courier New" w:hint="default"/>
      </w:rPr>
    </w:lvl>
    <w:lvl w:ilvl="2" w:tplc="20000005" w:tentative="1">
      <w:start w:val="1"/>
      <w:numFmt w:val="bullet"/>
      <w:lvlText w:val=""/>
      <w:lvlJc w:val="left"/>
      <w:pPr>
        <w:ind w:left="2507" w:hanging="360"/>
      </w:pPr>
      <w:rPr>
        <w:rFonts w:ascii="Wingdings" w:hAnsi="Wingdings" w:hint="default"/>
      </w:rPr>
    </w:lvl>
    <w:lvl w:ilvl="3" w:tplc="20000001" w:tentative="1">
      <w:start w:val="1"/>
      <w:numFmt w:val="bullet"/>
      <w:lvlText w:val=""/>
      <w:lvlJc w:val="left"/>
      <w:pPr>
        <w:ind w:left="3227" w:hanging="360"/>
      </w:pPr>
      <w:rPr>
        <w:rFonts w:ascii="Symbol" w:hAnsi="Symbol" w:hint="default"/>
      </w:rPr>
    </w:lvl>
    <w:lvl w:ilvl="4" w:tplc="20000003" w:tentative="1">
      <w:start w:val="1"/>
      <w:numFmt w:val="bullet"/>
      <w:lvlText w:val="o"/>
      <w:lvlJc w:val="left"/>
      <w:pPr>
        <w:ind w:left="3947" w:hanging="360"/>
      </w:pPr>
      <w:rPr>
        <w:rFonts w:ascii="Courier New" w:hAnsi="Courier New" w:cs="Courier New" w:hint="default"/>
      </w:rPr>
    </w:lvl>
    <w:lvl w:ilvl="5" w:tplc="20000005" w:tentative="1">
      <w:start w:val="1"/>
      <w:numFmt w:val="bullet"/>
      <w:lvlText w:val=""/>
      <w:lvlJc w:val="left"/>
      <w:pPr>
        <w:ind w:left="4667" w:hanging="360"/>
      </w:pPr>
      <w:rPr>
        <w:rFonts w:ascii="Wingdings" w:hAnsi="Wingdings" w:hint="default"/>
      </w:rPr>
    </w:lvl>
    <w:lvl w:ilvl="6" w:tplc="20000001" w:tentative="1">
      <w:start w:val="1"/>
      <w:numFmt w:val="bullet"/>
      <w:lvlText w:val=""/>
      <w:lvlJc w:val="left"/>
      <w:pPr>
        <w:ind w:left="5387" w:hanging="360"/>
      </w:pPr>
      <w:rPr>
        <w:rFonts w:ascii="Symbol" w:hAnsi="Symbol" w:hint="default"/>
      </w:rPr>
    </w:lvl>
    <w:lvl w:ilvl="7" w:tplc="20000003" w:tentative="1">
      <w:start w:val="1"/>
      <w:numFmt w:val="bullet"/>
      <w:lvlText w:val="o"/>
      <w:lvlJc w:val="left"/>
      <w:pPr>
        <w:ind w:left="6107" w:hanging="360"/>
      </w:pPr>
      <w:rPr>
        <w:rFonts w:ascii="Courier New" w:hAnsi="Courier New" w:cs="Courier New" w:hint="default"/>
      </w:rPr>
    </w:lvl>
    <w:lvl w:ilvl="8" w:tplc="20000005" w:tentative="1">
      <w:start w:val="1"/>
      <w:numFmt w:val="bullet"/>
      <w:lvlText w:val=""/>
      <w:lvlJc w:val="left"/>
      <w:pPr>
        <w:ind w:left="6827" w:hanging="360"/>
      </w:pPr>
      <w:rPr>
        <w:rFonts w:ascii="Wingdings" w:hAnsi="Wingdings" w:hint="default"/>
      </w:rPr>
    </w:lvl>
  </w:abstractNum>
  <w:abstractNum w:abstractNumId="78" w15:restartNumberingAfterBreak="0">
    <w:nsid w:val="0F3478F6"/>
    <w:multiLevelType w:val="hybridMultilevel"/>
    <w:tmpl w:val="C7FEFBC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F4213BB"/>
    <w:multiLevelType w:val="hybridMultilevel"/>
    <w:tmpl w:val="3906006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F5E2C07"/>
    <w:multiLevelType w:val="hybridMultilevel"/>
    <w:tmpl w:val="A4A279C0"/>
    <w:lvl w:ilvl="0" w:tplc="9976C9CE">
      <w:start w:val="1"/>
      <w:numFmt w:val="decimal"/>
      <w:lvlText w:val="LU%1. "/>
      <w:lvlJc w:val="left"/>
      <w:pPr>
        <w:ind w:left="1080" w:hanging="360"/>
      </w:pPr>
      <w:rPr>
        <w:rFonts w:ascii="Arial" w:hAnsi="Arial" w:hint="default"/>
        <w:b/>
        <w:i w:val="0"/>
        <w:sz w:val="22"/>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81" w15:restartNumberingAfterBreak="0">
    <w:nsid w:val="100257AB"/>
    <w:multiLevelType w:val="hybridMultilevel"/>
    <w:tmpl w:val="2A94DF3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2" w15:restartNumberingAfterBreak="0">
    <w:nsid w:val="10036D0D"/>
    <w:multiLevelType w:val="hybridMultilevel"/>
    <w:tmpl w:val="0D82A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100A76DB"/>
    <w:multiLevelType w:val="hybridMultilevel"/>
    <w:tmpl w:val="B2BA3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10391F39"/>
    <w:multiLevelType w:val="hybridMultilevel"/>
    <w:tmpl w:val="EBF83F1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 w15:restartNumberingAfterBreak="0">
    <w:nsid w:val="106E7904"/>
    <w:multiLevelType w:val="hybridMultilevel"/>
    <w:tmpl w:val="C124236C"/>
    <w:lvl w:ilvl="0" w:tplc="04090017">
      <w:start w:val="1"/>
      <w:numFmt w:val="lowerLetter"/>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6" w15:restartNumberingAfterBreak="0">
    <w:nsid w:val="10814CFF"/>
    <w:multiLevelType w:val="hybridMultilevel"/>
    <w:tmpl w:val="3F0AB0E2"/>
    <w:lvl w:ilvl="0" w:tplc="29A2A742">
      <w:start w:val="1"/>
      <w:numFmt w:val="decimal"/>
      <w:lvlText w:val="0715.1.%1"/>
      <w:lvlJc w:val="left"/>
      <w:pPr>
        <w:ind w:left="2340" w:hanging="360"/>
      </w:pPr>
      <w:rPr>
        <w:rFonts w:ascii="Arial" w:hAnsi="Arial" w:hint="default"/>
        <w:b/>
        <w:i w:val="0"/>
        <w:sz w:val="24"/>
      </w:rPr>
    </w:lvl>
    <w:lvl w:ilvl="1" w:tplc="20000019" w:tentative="1">
      <w:start w:val="1"/>
      <w:numFmt w:val="lowerLetter"/>
      <w:lvlText w:val="%2."/>
      <w:lvlJc w:val="left"/>
      <w:pPr>
        <w:ind w:left="3060" w:hanging="360"/>
      </w:pPr>
    </w:lvl>
    <w:lvl w:ilvl="2" w:tplc="2000001B" w:tentative="1">
      <w:start w:val="1"/>
      <w:numFmt w:val="lowerRoman"/>
      <w:lvlText w:val="%3."/>
      <w:lvlJc w:val="right"/>
      <w:pPr>
        <w:ind w:left="3780" w:hanging="180"/>
      </w:pPr>
    </w:lvl>
    <w:lvl w:ilvl="3" w:tplc="2000000F" w:tentative="1">
      <w:start w:val="1"/>
      <w:numFmt w:val="decimal"/>
      <w:lvlText w:val="%4."/>
      <w:lvlJc w:val="left"/>
      <w:pPr>
        <w:ind w:left="4500" w:hanging="360"/>
      </w:pPr>
    </w:lvl>
    <w:lvl w:ilvl="4" w:tplc="20000019" w:tentative="1">
      <w:start w:val="1"/>
      <w:numFmt w:val="lowerLetter"/>
      <w:lvlText w:val="%5."/>
      <w:lvlJc w:val="left"/>
      <w:pPr>
        <w:ind w:left="5220" w:hanging="360"/>
      </w:pPr>
    </w:lvl>
    <w:lvl w:ilvl="5" w:tplc="2000001B" w:tentative="1">
      <w:start w:val="1"/>
      <w:numFmt w:val="lowerRoman"/>
      <w:lvlText w:val="%6."/>
      <w:lvlJc w:val="right"/>
      <w:pPr>
        <w:ind w:left="5940" w:hanging="180"/>
      </w:pPr>
    </w:lvl>
    <w:lvl w:ilvl="6" w:tplc="2000000F" w:tentative="1">
      <w:start w:val="1"/>
      <w:numFmt w:val="decimal"/>
      <w:lvlText w:val="%7."/>
      <w:lvlJc w:val="left"/>
      <w:pPr>
        <w:ind w:left="6660" w:hanging="360"/>
      </w:pPr>
    </w:lvl>
    <w:lvl w:ilvl="7" w:tplc="20000019" w:tentative="1">
      <w:start w:val="1"/>
      <w:numFmt w:val="lowerLetter"/>
      <w:lvlText w:val="%8."/>
      <w:lvlJc w:val="left"/>
      <w:pPr>
        <w:ind w:left="7380" w:hanging="360"/>
      </w:pPr>
    </w:lvl>
    <w:lvl w:ilvl="8" w:tplc="2000001B" w:tentative="1">
      <w:start w:val="1"/>
      <w:numFmt w:val="lowerRoman"/>
      <w:lvlText w:val="%9."/>
      <w:lvlJc w:val="right"/>
      <w:pPr>
        <w:ind w:left="8100" w:hanging="180"/>
      </w:pPr>
    </w:lvl>
  </w:abstractNum>
  <w:abstractNum w:abstractNumId="87" w15:restartNumberingAfterBreak="0">
    <w:nsid w:val="108A3BFC"/>
    <w:multiLevelType w:val="hybridMultilevel"/>
    <w:tmpl w:val="F0CC485E"/>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88" w15:restartNumberingAfterBreak="0">
    <w:nsid w:val="10F11F43"/>
    <w:multiLevelType w:val="hybridMultilevel"/>
    <w:tmpl w:val="2FBA4D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9" w15:restartNumberingAfterBreak="0">
    <w:nsid w:val="11465FA7"/>
    <w:multiLevelType w:val="hybridMultilevel"/>
    <w:tmpl w:val="C1F698A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116F0339"/>
    <w:multiLevelType w:val="hybridMultilevel"/>
    <w:tmpl w:val="85ACB9CA"/>
    <w:lvl w:ilvl="0" w:tplc="7B2EFE40">
      <w:start w:val="1"/>
      <w:numFmt w:val="decimal"/>
      <w:lvlText w:val="0715.16.%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1" w15:restartNumberingAfterBreak="0">
    <w:nsid w:val="118A0FDD"/>
    <w:multiLevelType w:val="hybridMultilevel"/>
    <w:tmpl w:val="75A24C0E"/>
    <w:lvl w:ilvl="0" w:tplc="20000001">
      <w:start w:val="1"/>
      <w:numFmt w:val="bullet"/>
      <w:lvlText w:val=""/>
      <w:lvlJc w:val="left"/>
      <w:pPr>
        <w:ind w:left="974" w:hanging="360"/>
      </w:pPr>
      <w:rPr>
        <w:rFonts w:ascii="Symbol" w:hAnsi="Symbol" w:hint="default"/>
      </w:rPr>
    </w:lvl>
    <w:lvl w:ilvl="1" w:tplc="04090003" w:tentative="1">
      <w:start w:val="1"/>
      <w:numFmt w:val="bullet"/>
      <w:lvlText w:val="o"/>
      <w:lvlJc w:val="left"/>
      <w:pPr>
        <w:ind w:left="1694" w:hanging="360"/>
      </w:pPr>
      <w:rPr>
        <w:rFonts w:ascii="Courier New" w:hAnsi="Courier New" w:cs="Courier New" w:hint="default"/>
      </w:rPr>
    </w:lvl>
    <w:lvl w:ilvl="2" w:tplc="04090005" w:tentative="1">
      <w:start w:val="1"/>
      <w:numFmt w:val="bullet"/>
      <w:lvlText w:val=""/>
      <w:lvlJc w:val="left"/>
      <w:pPr>
        <w:ind w:left="2414" w:hanging="360"/>
      </w:pPr>
      <w:rPr>
        <w:rFonts w:ascii="Wingdings" w:hAnsi="Wingdings" w:hint="default"/>
      </w:rPr>
    </w:lvl>
    <w:lvl w:ilvl="3" w:tplc="04090001" w:tentative="1">
      <w:start w:val="1"/>
      <w:numFmt w:val="bullet"/>
      <w:lvlText w:val=""/>
      <w:lvlJc w:val="left"/>
      <w:pPr>
        <w:ind w:left="3134" w:hanging="360"/>
      </w:pPr>
      <w:rPr>
        <w:rFonts w:ascii="Symbol" w:hAnsi="Symbol" w:hint="default"/>
      </w:rPr>
    </w:lvl>
    <w:lvl w:ilvl="4" w:tplc="04090003" w:tentative="1">
      <w:start w:val="1"/>
      <w:numFmt w:val="bullet"/>
      <w:lvlText w:val="o"/>
      <w:lvlJc w:val="left"/>
      <w:pPr>
        <w:ind w:left="3854" w:hanging="360"/>
      </w:pPr>
      <w:rPr>
        <w:rFonts w:ascii="Courier New" w:hAnsi="Courier New" w:cs="Courier New" w:hint="default"/>
      </w:rPr>
    </w:lvl>
    <w:lvl w:ilvl="5" w:tplc="04090005" w:tentative="1">
      <w:start w:val="1"/>
      <w:numFmt w:val="bullet"/>
      <w:lvlText w:val=""/>
      <w:lvlJc w:val="left"/>
      <w:pPr>
        <w:ind w:left="4574" w:hanging="360"/>
      </w:pPr>
      <w:rPr>
        <w:rFonts w:ascii="Wingdings" w:hAnsi="Wingdings" w:hint="default"/>
      </w:rPr>
    </w:lvl>
    <w:lvl w:ilvl="6" w:tplc="04090001" w:tentative="1">
      <w:start w:val="1"/>
      <w:numFmt w:val="bullet"/>
      <w:lvlText w:val=""/>
      <w:lvlJc w:val="left"/>
      <w:pPr>
        <w:ind w:left="5294" w:hanging="360"/>
      </w:pPr>
      <w:rPr>
        <w:rFonts w:ascii="Symbol" w:hAnsi="Symbol" w:hint="default"/>
      </w:rPr>
    </w:lvl>
    <w:lvl w:ilvl="7" w:tplc="04090003" w:tentative="1">
      <w:start w:val="1"/>
      <w:numFmt w:val="bullet"/>
      <w:lvlText w:val="o"/>
      <w:lvlJc w:val="left"/>
      <w:pPr>
        <w:ind w:left="6014" w:hanging="360"/>
      </w:pPr>
      <w:rPr>
        <w:rFonts w:ascii="Courier New" w:hAnsi="Courier New" w:cs="Courier New" w:hint="default"/>
      </w:rPr>
    </w:lvl>
    <w:lvl w:ilvl="8" w:tplc="04090005" w:tentative="1">
      <w:start w:val="1"/>
      <w:numFmt w:val="bullet"/>
      <w:lvlText w:val=""/>
      <w:lvlJc w:val="left"/>
      <w:pPr>
        <w:ind w:left="6734" w:hanging="360"/>
      </w:pPr>
      <w:rPr>
        <w:rFonts w:ascii="Wingdings" w:hAnsi="Wingdings" w:hint="default"/>
      </w:rPr>
    </w:lvl>
  </w:abstractNum>
  <w:abstractNum w:abstractNumId="92" w15:restartNumberingAfterBreak="0">
    <w:nsid w:val="11A2159A"/>
    <w:multiLevelType w:val="hybridMultilevel"/>
    <w:tmpl w:val="CF86E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B752ED"/>
    <w:multiLevelType w:val="hybridMultilevel"/>
    <w:tmpl w:val="3098BB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1C44AED"/>
    <w:multiLevelType w:val="hybridMultilevel"/>
    <w:tmpl w:val="754C6FF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1DF3934"/>
    <w:multiLevelType w:val="hybridMultilevel"/>
    <w:tmpl w:val="9C6A2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2155ED9"/>
    <w:multiLevelType w:val="hybridMultilevel"/>
    <w:tmpl w:val="9B0A3502"/>
    <w:lvl w:ilvl="0" w:tplc="80943964">
      <w:start w:val="1"/>
      <w:numFmt w:val="decimal"/>
      <w:lvlText w:val="LU%1."/>
      <w:lvlJc w:val="left"/>
      <w:pPr>
        <w:ind w:left="1067"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121B44A1"/>
    <w:multiLevelType w:val="hybridMultilevel"/>
    <w:tmpl w:val="0CC2D08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8" w15:restartNumberingAfterBreak="0">
    <w:nsid w:val="12724EE9"/>
    <w:multiLevelType w:val="hybridMultilevel"/>
    <w:tmpl w:val="0546D15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2806B2F"/>
    <w:multiLevelType w:val="hybridMultilevel"/>
    <w:tmpl w:val="69068AD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2BC5E85"/>
    <w:multiLevelType w:val="hybridMultilevel"/>
    <w:tmpl w:val="C9881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2DA6CF8"/>
    <w:multiLevelType w:val="hybridMultilevel"/>
    <w:tmpl w:val="6A943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2EF1563"/>
    <w:multiLevelType w:val="hybridMultilevel"/>
    <w:tmpl w:val="5F304E7C"/>
    <w:lvl w:ilvl="0" w:tplc="9976C9CE">
      <w:start w:val="1"/>
      <w:numFmt w:val="decimal"/>
      <w:lvlText w:val="LU%1. "/>
      <w:lvlJc w:val="left"/>
      <w:pPr>
        <w:ind w:left="700" w:hanging="360"/>
      </w:pPr>
      <w:rPr>
        <w:rFonts w:ascii="Arial" w:hAnsi="Arial" w:hint="default"/>
        <w:b/>
        <w:i w:val="0"/>
        <w:sz w:val="22"/>
      </w:rPr>
    </w:lvl>
    <w:lvl w:ilvl="1" w:tplc="20000019" w:tentative="1">
      <w:start w:val="1"/>
      <w:numFmt w:val="lowerLetter"/>
      <w:lvlText w:val="%2."/>
      <w:lvlJc w:val="left"/>
      <w:pPr>
        <w:ind w:left="1420" w:hanging="360"/>
      </w:pPr>
    </w:lvl>
    <w:lvl w:ilvl="2" w:tplc="2000001B" w:tentative="1">
      <w:start w:val="1"/>
      <w:numFmt w:val="lowerRoman"/>
      <w:lvlText w:val="%3."/>
      <w:lvlJc w:val="right"/>
      <w:pPr>
        <w:ind w:left="2140" w:hanging="180"/>
      </w:pPr>
    </w:lvl>
    <w:lvl w:ilvl="3" w:tplc="2000000F" w:tentative="1">
      <w:start w:val="1"/>
      <w:numFmt w:val="decimal"/>
      <w:lvlText w:val="%4."/>
      <w:lvlJc w:val="left"/>
      <w:pPr>
        <w:ind w:left="2860" w:hanging="360"/>
      </w:pPr>
    </w:lvl>
    <w:lvl w:ilvl="4" w:tplc="20000019" w:tentative="1">
      <w:start w:val="1"/>
      <w:numFmt w:val="lowerLetter"/>
      <w:lvlText w:val="%5."/>
      <w:lvlJc w:val="left"/>
      <w:pPr>
        <w:ind w:left="3580" w:hanging="360"/>
      </w:pPr>
    </w:lvl>
    <w:lvl w:ilvl="5" w:tplc="2000001B" w:tentative="1">
      <w:start w:val="1"/>
      <w:numFmt w:val="lowerRoman"/>
      <w:lvlText w:val="%6."/>
      <w:lvlJc w:val="right"/>
      <w:pPr>
        <w:ind w:left="4300" w:hanging="180"/>
      </w:pPr>
    </w:lvl>
    <w:lvl w:ilvl="6" w:tplc="2000000F" w:tentative="1">
      <w:start w:val="1"/>
      <w:numFmt w:val="decimal"/>
      <w:lvlText w:val="%7."/>
      <w:lvlJc w:val="left"/>
      <w:pPr>
        <w:ind w:left="5020" w:hanging="360"/>
      </w:pPr>
    </w:lvl>
    <w:lvl w:ilvl="7" w:tplc="20000019" w:tentative="1">
      <w:start w:val="1"/>
      <w:numFmt w:val="lowerLetter"/>
      <w:lvlText w:val="%8."/>
      <w:lvlJc w:val="left"/>
      <w:pPr>
        <w:ind w:left="5740" w:hanging="360"/>
      </w:pPr>
    </w:lvl>
    <w:lvl w:ilvl="8" w:tplc="2000001B" w:tentative="1">
      <w:start w:val="1"/>
      <w:numFmt w:val="lowerRoman"/>
      <w:lvlText w:val="%9."/>
      <w:lvlJc w:val="right"/>
      <w:pPr>
        <w:ind w:left="6460" w:hanging="180"/>
      </w:pPr>
    </w:lvl>
  </w:abstractNum>
  <w:abstractNum w:abstractNumId="103" w15:restartNumberingAfterBreak="0">
    <w:nsid w:val="131547B3"/>
    <w:multiLevelType w:val="hybridMultilevel"/>
    <w:tmpl w:val="B0AEA0B2"/>
    <w:lvl w:ilvl="0" w:tplc="9976C9CE">
      <w:start w:val="1"/>
      <w:numFmt w:val="decimal"/>
      <w:lvlText w:val="LU%1. "/>
      <w:lvlJc w:val="left"/>
      <w:pPr>
        <w:ind w:left="705" w:hanging="360"/>
      </w:pPr>
      <w:rPr>
        <w:rFonts w:ascii="Arial" w:hAnsi="Arial" w:hint="default"/>
        <w:b/>
        <w:i w:val="0"/>
        <w:sz w:val="22"/>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104" w15:restartNumberingAfterBreak="0">
    <w:nsid w:val="13281D88"/>
    <w:multiLevelType w:val="hybridMultilevel"/>
    <w:tmpl w:val="64B4B2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5" w15:restartNumberingAfterBreak="0">
    <w:nsid w:val="136834F7"/>
    <w:multiLevelType w:val="hybridMultilevel"/>
    <w:tmpl w:val="6D6C6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3997912"/>
    <w:multiLevelType w:val="hybridMultilevel"/>
    <w:tmpl w:val="FBA80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13A37CEF"/>
    <w:multiLevelType w:val="hybridMultilevel"/>
    <w:tmpl w:val="5DACFFB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3B40C66"/>
    <w:multiLevelType w:val="hybridMultilevel"/>
    <w:tmpl w:val="93C21C5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9" w15:restartNumberingAfterBreak="0">
    <w:nsid w:val="13BE15B1"/>
    <w:multiLevelType w:val="hybridMultilevel"/>
    <w:tmpl w:val="C67E4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14314C0D"/>
    <w:multiLevelType w:val="hybridMultilevel"/>
    <w:tmpl w:val="91C25B1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14441E35"/>
    <w:multiLevelType w:val="multilevel"/>
    <w:tmpl w:val="33361118"/>
    <w:lvl w:ilvl="0">
      <w:start w:val="715"/>
      <w:numFmt w:val="decimalZero"/>
      <w:lvlText w:val="%1."/>
      <w:lvlJc w:val="left"/>
      <w:pPr>
        <w:ind w:left="990" w:hanging="990"/>
      </w:pPr>
      <w:rPr>
        <w:rFonts w:hint="default"/>
      </w:rPr>
    </w:lvl>
    <w:lvl w:ilvl="1">
      <w:start w:val="1"/>
      <w:numFmt w:val="decimal"/>
      <w:lvlText w:val="%1.%2."/>
      <w:lvlJc w:val="left"/>
      <w:pPr>
        <w:ind w:left="1163" w:hanging="990"/>
      </w:pPr>
      <w:rPr>
        <w:rFonts w:hint="default"/>
      </w:rPr>
    </w:lvl>
    <w:lvl w:ilvl="2">
      <w:start w:val="2"/>
      <w:numFmt w:val="decimal"/>
      <w:lvlText w:val="%1.%2.%3."/>
      <w:lvlJc w:val="left"/>
      <w:pPr>
        <w:ind w:left="1336" w:hanging="990"/>
      </w:pPr>
      <w:rPr>
        <w:rFonts w:hint="default"/>
      </w:rPr>
    </w:lvl>
    <w:lvl w:ilvl="3">
      <w:start w:val="1"/>
      <w:numFmt w:val="decimal"/>
      <w:lvlText w:val="%1.%2.%3.%4."/>
      <w:lvlJc w:val="left"/>
      <w:pPr>
        <w:ind w:left="1599" w:hanging="1080"/>
      </w:pPr>
      <w:rPr>
        <w:rFonts w:hint="default"/>
      </w:rPr>
    </w:lvl>
    <w:lvl w:ilvl="4">
      <w:start w:val="1"/>
      <w:numFmt w:val="decimal"/>
      <w:lvlText w:val="%1.%2.%3.%4.%5."/>
      <w:lvlJc w:val="left"/>
      <w:pPr>
        <w:ind w:left="1772" w:hanging="1080"/>
      </w:pPr>
      <w:rPr>
        <w:rFonts w:hint="default"/>
      </w:rPr>
    </w:lvl>
    <w:lvl w:ilvl="5">
      <w:start w:val="1"/>
      <w:numFmt w:val="decimal"/>
      <w:lvlText w:val="%1.%2.%3.%4.%5.%6."/>
      <w:lvlJc w:val="left"/>
      <w:pPr>
        <w:ind w:left="2305" w:hanging="1440"/>
      </w:pPr>
      <w:rPr>
        <w:rFonts w:hint="default"/>
      </w:rPr>
    </w:lvl>
    <w:lvl w:ilvl="6">
      <w:start w:val="1"/>
      <w:numFmt w:val="decimal"/>
      <w:lvlText w:val="%1.%2.%3.%4.%5.%6.%7."/>
      <w:lvlJc w:val="left"/>
      <w:pPr>
        <w:ind w:left="2478" w:hanging="1440"/>
      </w:pPr>
      <w:rPr>
        <w:rFonts w:hint="default"/>
      </w:rPr>
    </w:lvl>
    <w:lvl w:ilvl="7">
      <w:start w:val="1"/>
      <w:numFmt w:val="decimal"/>
      <w:lvlText w:val="%1.%2.%3.%4.%5.%6.%7.%8."/>
      <w:lvlJc w:val="left"/>
      <w:pPr>
        <w:ind w:left="3011" w:hanging="1800"/>
      </w:pPr>
      <w:rPr>
        <w:rFonts w:hint="default"/>
      </w:rPr>
    </w:lvl>
    <w:lvl w:ilvl="8">
      <w:start w:val="1"/>
      <w:numFmt w:val="decimal"/>
      <w:lvlText w:val="%1.%2.%3.%4.%5.%6.%7.%8.%9."/>
      <w:lvlJc w:val="left"/>
      <w:pPr>
        <w:ind w:left="3544" w:hanging="2160"/>
      </w:pPr>
      <w:rPr>
        <w:rFonts w:hint="default"/>
      </w:rPr>
    </w:lvl>
  </w:abstractNum>
  <w:abstractNum w:abstractNumId="112" w15:restartNumberingAfterBreak="0">
    <w:nsid w:val="15017CF3"/>
    <w:multiLevelType w:val="hybridMultilevel"/>
    <w:tmpl w:val="A596D9B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3" w15:restartNumberingAfterBreak="0">
    <w:nsid w:val="15133E3F"/>
    <w:multiLevelType w:val="hybridMultilevel"/>
    <w:tmpl w:val="9018831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4" w15:restartNumberingAfterBreak="0">
    <w:nsid w:val="152902FD"/>
    <w:multiLevelType w:val="hybridMultilevel"/>
    <w:tmpl w:val="AAB468E0"/>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156903AF"/>
    <w:multiLevelType w:val="hybridMultilevel"/>
    <w:tmpl w:val="D7A444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6" w15:restartNumberingAfterBreak="0">
    <w:nsid w:val="15E80A68"/>
    <w:multiLevelType w:val="hybridMultilevel"/>
    <w:tmpl w:val="CAA000A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64C2007"/>
    <w:multiLevelType w:val="hybridMultilevel"/>
    <w:tmpl w:val="B178F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68E08BD"/>
    <w:multiLevelType w:val="hybridMultilevel"/>
    <w:tmpl w:val="E0C6A73E"/>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9" w15:restartNumberingAfterBreak="0">
    <w:nsid w:val="16A44576"/>
    <w:multiLevelType w:val="hybridMultilevel"/>
    <w:tmpl w:val="EAF0C0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0" w15:restartNumberingAfterBreak="0">
    <w:nsid w:val="16E5079F"/>
    <w:multiLevelType w:val="hybridMultilevel"/>
    <w:tmpl w:val="27205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734490B"/>
    <w:multiLevelType w:val="hybridMultilevel"/>
    <w:tmpl w:val="B7FA8A9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736202C"/>
    <w:multiLevelType w:val="hybridMultilevel"/>
    <w:tmpl w:val="D6D06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7461E29"/>
    <w:multiLevelType w:val="hybridMultilevel"/>
    <w:tmpl w:val="91DE6CE0"/>
    <w:lvl w:ilvl="0" w:tplc="04090001">
      <w:start w:val="1"/>
      <w:numFmt w:val="bullet"/>
      <w:lvlText w:val=""/>
      <w:lvlJc w:val="left"/>
      <w:pPr>
        <w:ind w:left="720" w:hanging="360"/>
      </w:pPr>
      <w:rPr>
        <w:rFonts w:ascii="Symbol" w:hAnsi="Symbol" w:hint="default"/>
      </w:rPr>
    </w:lvl>
    <w:lvl w:ilvl="1" w:tplc="8C90F558">
      <w:start w:val="1"/>
      <w:numFmt w:val="bullet"/>
      <w:lvlText w:val="•"/>
      <w:lvlJc w:val="left"/>
      <w:pPr>
        <w:ind w:left="1440" w:hanging="360"/>
      </w:pPr>
      <w:rPr>
        <w:rFonts w:ascii="Arial" w:eastAsiaTheme="minorHAnsi"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17665A67"/>
    <w:multiLevelType w:val="hybridMultilevel"/>
    <w:tmpl w:val="C77207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17BC45F9"/>
    <w:multiLevelType w:val="hybridMultilevel"/>
    <w:tmpl w:val="3222CC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 w15:restartNumberingAfterBreak="0">
    <w:nsid w:val="17EF7306"/>
    <w:multiLevelType w:val="hybridMultilevel"/>
    <w:tmpl w:val="19F8C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17F420DE"/>
    <w:multiLevelType w:val="hybridMultilevel"/>
    <w:tmpl w:val="5936FE9A"/>
    <w:lvl w:ilvl="0" w:tplc="BD5C2B94">
      <w:start w:val="1"/>
      <w:numFmt w:val="decimal"/>
      <w:lvlText w:val="LU%1."/>
      <w:lvlJc w:val="left"/>
      <w:pPr>
        <w:ind w:left="450" w:hanging="360"/>
      </w:pPr>
      <w:rPr>
        <w:rFonts w:ascii="Arial" w:hAnsi="Arial" w:cs="Arial" w:hint="default"/>
        <w:b/>
        <w:bCs/>
        <w:i w:val="0"/>
        <w:iCs w:val="0"/>
        <w:sz w:val="22"/>
        <w:szCs w:val="22"/>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8" w15:restartNumberingAfterBreak="0">
    <w:nsid w:val="17FE1170"/>
    <w:multiLevelType w:val="hybridMultilevel"/>
    <w:tmpl w:val="4504FBEA"/>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9" w15:restartNumberingAfterBreak="0">
    <w:nsid w:val="180A6AE0"/>
    <w:multiLevelType w:val="hybridMultilevel"/>
    <w:tmpl w:val="A1A4C18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8146C3D"/>
    <w:multiLevelType w:val="hybridMultilevel"/>
    <w:tmpl w:val="E6D2B04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89F4787"/>
    <w:multiLevelType w:val="hybridMultilevel"/>
    <w:tmpl w:val="23B67E7A"/>
    <w:lvl w:ilvl="0" w:tplc="3FAE7926">
      <w:start w:val="1"/>
      <w:numFmt w:val="decimal"/>
      <w:lvlText w:val="0715.24.%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2" w15:restartNumberingAfterBreak="0">
    <w:nsid w:val="18CA33D3"/>
    <w:multiLevelType w:val="hybridMultilevel"/>
    <w:tmpl w:val="B95C983E"/>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133" w15:restartNumberingAfterBreak="0">
    <w:nsid w:val="19087B16"/>
    <w:multiLevelType w:val="hybridMultilevel"/>
    <w:tmpl w:val="B76E83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4" w15:restartNumberingAfterBreak="0">
    <w:nsid w:val="190B7DF9"/>
    <w:multiLevelType w:val="hybridMultilevel"/>
    <w:tmpl w:val="3D10F6B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5" w15:restartNumberingAfterBreak="0">
    <w:nsid w:val="19341F8B"/>
    <w:multiLevelType w:val="hybridMultilevel"/>
    <w:tmpl w:val="874039A6"/>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36" w15:restartNumberingAfterBreak="0">
    <w:nsid w:val="195A3ED0"/>
    <w:multiLevelType w:val="hybridMultilevel"/>
    <w:tmpl w:val="CCE4E4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7" w15:restartNumberingAfterBreak="0">
    <w:nsid w:val="196904D0"/>
    <w:multiLevelType w:val="hybridMultilevel"/>
    <w:tmpl w:val="AA0AF0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8" w15:restartNumberingAfterBreak="0">
    <w:nsid w:val="198E1543"/>
    <w:multiLevelType w:val="hybridMultilevel"/>
    <w:tmpl w:val="D9ECE9A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9" w15:restartNumberingAfterBreak="0">
    <w:nsid w:val="19D12570"/>
    <w:multiLevelType w:val="hybridMultilevel"/>
    <w:tmpl w:val="203E6684"/>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1A061825"/>
    <w:multiLevelType w:val="hybridMultilevel"/>
    <w:tmpl w:val="D3701EC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1" w15:restartNumberingAfterBreak="0">
    <w:nsid w:val="1A39379C"/>
    <w:multiLevelType w:val="hybridMultilevel"/>
    <w:tmpl w:val="207447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15:restartNumberingAfterBreak="0">
    <w:nsid w:val="1AB53A45"/>
    <w:multiLevelType w:val="hybridMultilevel"/>
    <w:tmpl w:val="72522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AC774CF"/>
    <w:multiLevelType w:val="hybridMultilevel"/>
    <w:tmpl w:val="B42C7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B1B1E56"/>
    <w:multiLevelType w:val="hybridMultilevel"/>
    <w:tmpl w:val="E1A2AFC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B1C310D"/>
    <w:multiLevelType w:val="hybridMultilevel"/>
    <w:tmpl w:val="133AE13A"/>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46" w15:restartNumberingAfterBreak="0">
    <w:nsid w:val="1B2504D2"/>
    <w:multiLevelType w:val="hybridMultilevel"/>
    <w:tmpl w:val="32287C1A"/>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47" w15:restartNumberingAfterBreak="0">
    <w:nsid w:val="1B385B5B"/>
    <w:multiLevelType w:val="hybridMultilevel"/>
    <w:tmpl w:val="EAAA212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8" w15:restartNumberingAfterBreak="0">
    <w:nsid w:val="1B554538"/>
    <w:multiLevelType w:val="hybridMultilevel"/>
    <w:tmpl w:val="88EE7A9C"/>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149" w15:restartNumberingAfterBreak="0">
    <w:nsid w:val="1B5E21A5"/>
    <w:multiLevelType w:val="hybridMultilevel"/>
    <w:tmpl w:val="5D24B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B6B14D1"/>
    <w:multiLevelType w:val="hybridMultilevel"/>
    <w:tmpl w:val="93CA1E5A"/>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51" w15:restartNumberingAfterBreak="0">
    <w:nsid w:val="1B6C328C"/>
    <w:multiLevelType w:val="hybridMultilevel"/>
    <w:tmpl w:val="A346581E"/>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2" w15:restartNumberingAfterBreak="0">
    <w:nsid w:val="1C1A47C0"/>
    <w:multiLevelType w:val="hybridMultilevel"/>
    <w:tmpl w:val="C7DAAE32"/>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153" w15:restartNumberingAfterBreak="0">
    <w:nsid w:val="1C3377B0"/>
    <w:multiLevelType w:val="hybridMultilevel"/>
    <w:tmpl w:val="EC029DB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C384CE8"/>
    <w:multiLevelType w:val="hybridMultilevel"/>
    <w:tmpl w:val="59A8E404"/>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1C564EDE"/>
    <w:multiLevelType w:val="hybridMultilevel"/>
    <w:tmpl w:val="18FE1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1C6343D6"/>
    <w:multiLevelType w:val="hybridMultilevel"/>
    <w:tmpl w:val="48C89668"/>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1C6C2277"/>
    <w:multiLevelType w:val="hybridMultilevel"/>
    <w:tmpl w:val="F264A2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8" w15:restartNumberingAfterBreak="0">
    <w:nsid w:val="1CCB4C06"/>
    <w:multiLevelType w:val="hybridMultilevel"/>
    <w:tmpl w:val="86BC3A2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9" w15:restartNumberingAfterBreak="0">
    <w:nsid w:val="1CD30135"/>
    <w:multiLevelType w:val="hybridMultilevel"/>
    <w:tmpl w:val="D6AE56F6"/>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1D395C2B"/>
    <w:multiLevelType w:val="hybridMultilevel"/>
    <w:tmpl w:val="64883E0E"/>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161" w15:restartNumberingAfterBreak="0">
    <w:nsid w:val="1D824590"/>
    <w:multiLevelType w:val="hybridMultilevel"/>
    <w:tmpl w:val="11BCDFF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1DBA169A"/>
    <w:multiLevelType w:val="hybridMultilevel"/>
    <w:tmpl w:val="AFB2AB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1DF15D3A"/>
    <w:multiLevelType w:val="hybridMultilevel"/>
    <w:tmpl w:val="9D763D24"/>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164" w15:restartNumberingAfterBreak="0">
    <w:nsid w:val="1DF32861"/>
    <w:multiLevelType w:val="hybridMultilevel"/>
    <w:tmpl w:val="9DE4D49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E090961"/>
    <w:multiLevelType w:val="hybridMultilevel"/>
    <w:tmpl w:val="A72A8D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6" w15:restartNumberingAfterBreak="0">
    <w:nsid w:val="1E816209"/>
    <w:multiLevelType w:val="hybridMultilevel"/>
    <w:tmpl w:val="86C4A06A"/>
    <w:lvl w:ilvl="0" w:tplc="8A44EC36">
      <w:start w:val="1"/>
      <w:numFmt w:val="decimal"/>
      <w:lvlText w:val="K%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947E0C7E">
      <w:start w:val="6"/>
      <w:numFmt w:val="decimal"/>
      <w:lvlText w:val="%3."/>
      <w:lvlJc w:val="left"/>
      <w:pPr>
        <w:ind w:left="2340" w:hanging="360"/>
      </w:pPr>
      <w:rPr>
        <w:rFonts w:hint="default"/>
        <w:b/>
        <w:bCs/>
        <w:color w:val="00B0F0"/>
        <w:sz w:val="24"/>
        <w:szCs w:val="24"/>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1E9623A0"/>
    <w:multiLevelType w:val="hybridMultilevel"/>
    <w:tmpl w:val="C13A514C"/>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68" w15:restartNumberingAfterBreak="0">
    <w:nsid w:val="1ECA6EF6"/>
    <w:multiLevelType w:val="hybridMultilevel"/>
    <w:tmpl w:val="988E1C1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1EFB29C1"/>
    <w:multiLevelType w:val="hybridMultilevel"/>
    <w:tmpl w:val="2D2093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0" w15:restartNumberingAfterBreak="0">
    <w:nsid w:val="1F536CE8"/>
    <w:multiLevelType w:val="hybridMultilevel"/>
    <w:tmpl w:val="28B869FA"/>
    <w:lvl w:ilvl="0" w:tplc="7F9867A6">
      <w:start w:val="1"/>
      <w:numFmt w:val="decimal"/>
      <w:lvlText w:val="10.4.%1. "/>
      <w:lvlJc w:val="left"/>
      <w:pPr>
        <w:ind w:left="1440" w:hanging="360"/>
      </w:pPr>
      <w:rPr>
        <w:rFonts w:ascii="Arial" w:hAnsi="Arial" w:hint="default"/>
        <w:b/>
        <w:i w:val="0"/>
        <w:sz w:val="24"/>
      </w:rPr>
    </w:lvl>
    <w:lvl w:ilvl="1" w:tplc="20000019" w:tentative="1">
      <w:start w:val="1"/>
      <w:numFmt w:val="lowerLetter"/>
      <w:lvlText w:val="%2."/>
      <w:lvlJc w:val="left"/>
      <w:pPr>
        <w:ind w:left="1440" w:hanging="360"/>
      </w:pPr>
    </w:lvl>
    <w:lvl w:ilvl="2" w:tplc="14D6C65A">
      <w:start w:val="1"/>
      <w:numFmt w:val="decimal"/>
      <w:lvlText w:val="0715.4.%3. "/>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1" w15:restartNumberingAfterBreak="0">
    <w:nsid w:val="1F745F1A"/>
    <w:multiLevelType w:val="hybridMultilevel"/>
    <w:tmpl w:val="76D2EFD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2" w15:restartNumberingAfterBreak="0">
    <w:nsid w:val="204E0413"/>
    <w:multiLevelType w:val="hybridMultilevel"/>
    <w:tmpl w:val="DFF69028"/>
    <w:lvl w:ilvl="0" w:tplc="20000001">
      <w:start w:val="1"/>
      <w:numFmt w:val="bullet"/>
      <w:lvlText w:val=""/>
      <w:lvlJc w:val="left"/>
      <w:pPr>
        <w:ind w:left="1067" w:hanging="360"/>
      </w:pPr>
      <w:rPr>
        <w:rFonts w:ascii="Symbol" w:hAnsi="Symbol" w:hint="default"/>
      </w:rPr>
    </w:lvl>
    <w:lvl w:ilvl="1" w:tplc="20000003" w:tentative="1">
      <w:start w:val="1"/>
      <w:numFmt w:val="bullet"/>
      <w:lvlText w:val="o"/>
      <w:lvlJc w:val="left"/>
      <w:pPr>
        <w:ind w:left="1787" w:hanging="360"/>
      </w:pPr>
      <w:rPr>
        <w:rFonts w:ascii="Courier New" w:hAnsi="Courier New" w:cs="Courier New" w:hint="default"/>
      </w:rPr>
    </w:lvl>
    <w:lvl w:ilvl="2" w:tplc="20000005" w:tentative="1">
      <w:start w:val="1"/>
      <w:numFmt w:val="bullet"/>
      <w:lvlText w:val=""/>
      <w:lvlJc w:val="left"/>
      <w:pPr>
        <w:ind w:left="2507" w:hanging="360"/>
      </w:pPr>
      <w:rPr>
        <w:rFonts w:ascii="Wingdings" w:hAnsi="Wingdings" w:hint="default"/>
      </w:rPr>
    </w:lvl>
    <w:lvl w:ilvl="3" w:tplc="20000001" w:tentative="1">
      <w:start w:val="1"/>
      <w:numFmt w:val="bullet"/>
      <w:lvlText w:val=""/>
      <w:lvlJc w:val="left"/>
      <w:pPr>
        <w:ind w:left="3227" w:hanging="360"/>
      </w:pPr>
      <w:rPr>
        <w:rFonts w:ascii="Symbol" w:hAnsi="Symbol" w:hint="default"/>
      </w:rPr>
    </w:lvl>
    <w:lvl w:ilvl="4" w:tplc="20000003" w:tentative="1">
      <w:start w:val="1"/>
      <w:numFmt w:val="bullet"/>
      <w:lvlText w:val="o"/>
      <w:lvlJc w:val="left"/>
      <w:pPr>
        <w:ind w:left="3947" w:hanging="360"/>
      </w:pPr>
      <w:rPr>
        <w:rFonts w:ascii="Courier New" w:hAnsi="Courier New" w:cs="Courier New" w:hint="default"/>
      </w:rPr>
    </w:lvl>
    <w:lvl w:ilvl="5" w:tplc="20000005" w:tentative="1">
      <w:start w:val="1"/>
      <w:numFmt w:val="bullet"/>
      <w:lvlText w:val=""/>
      <w:lvlJc w:val="left"/>
      <w:pPr>
        <w:ind w:left="4667" w:hanging="360"/>
      </w:pPr>
      <w:rPr>
        <w:rFonts w:ascii="Wingdings" w:hAnsi="Wingdings" w:hint="default"/>
      </w:rPr>
    </w:lvl>
    <w:lvl w:ilvl="6" w:tplc="20000001" w:tentative="1">
      <w:start w:val="1"/>
      <w:numFmt w:val="bullet"/>
      <w:lvlText w:val=""/>
      <w:lvlJc w:val="left"/>
      <w:pPr>
        <w:ind w:left="5387" w:hanging="360"/>
      </w:pPr>
      <w:rPr>
        <w:rFonts w:ascii="Symbol" w:hAnsi="Symbol" w:hint="default"/>
      </w:rPr>
    </w:lvl>
    <w:lvl w:ilvl="7" w:tplc="20000003" w:tentative="1">
      <w:start w:val="1"/>
      <w:numFmt w:val="bullet"/>
      <w:lvlText w:val="o"/>
      <w:lvlJc w:val="left"/>
      <w:pPr>
        <w:ind w:left="6107" w:hanging="360"/>
      </w:pPr>
      <w:rPr>
        <w:rFonts w:ascii="Courier New" w:hAnsi="Courier New" w:cs="Courier New" w:hint="default"/>
      </w:rPr>
    </w:lvl>
    <w:lvl w:ilvl="8" w:tplc="20000005" w:tentative="1">
      <w:start w:val="1"/>
      <w:numFmt w:val="bullet"/>
      <w:lvlText w:val=""/>
      <w:lvlJc w:val="left"/>
      <w:pPr>
        <w:ind w:left="6827" w:hanging="360"/>
      </w:pPr>
      <w:rPr>
        <w:rFonts w:ascii="Wingdings" w:hAnsi="Wingdings" w:hint="default"/>
      </w:rPr>
    </w:lvl>
  </w:abstractNum>
  <w:abstractNum w:abstractNumId="173" w15:restartNumberingAfterBreak="0">
    <w:nsid w:val="207D2299"/>
    <w:multiLevelType w:val="hybridMultilevel"/>
    <w:tmpl w:val="EC5072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4" w15:restartNumberingAfterBreak="0">
    <w:nsid w:val="20A224DB"/>
    <w:multiLevelType w:val="multilevel"/>
    <w:tmpl w:val="20A224D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5" w15:restartNumberingAfterBreak="0">
    <w:nsid w:val="20B33468"/>
    <w:multiLevelType w:val="hybridMultilevel"/>
    <w:tmpl w:val="6FA2224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20C00F4D"/>
    <w:multiLevelType w:val="hybridMultilevel"/>
    <w:tmpl w:val="3E70D9E2"/>
    <w:lvl w:ilvl="0" w:tplc="20000017">
      <w:start w:val="1"/>
      <w:numFmt w:val="lowerLetter"/>
      <w:lvlText w:val="%1)"/>
      <w:lvlJc w:val="left"/>
      <w:pPr>
        <w:ind w:left="706" w:hanging="360"/>
      </w:pPr>
    </w:lvl>
    <w:lvl w:ilvl="1" w:tplc="20000019" w:tentative="1">
      <w:start w:val="1"/>
      <w:numFmt w:val="lowerLetter"/>
      <w:lvlText w:val="%2."/>
      <w:lvlJc w:val="left"/>
      <w:pPr>
        <w:ind w:left="1426" w:hanging="360"/>
      </w:pPr>
    </w:lvl>
    <w:lvl w:ilvl="2" w:tplc="2000001B" w:tentative="1">
      <w:start w:val="1"/>
      <w:numFmt w:val="lowerRoman"/>
      <w:lvlText w:val="%3."/>
      <w:lvlJc w:val="right"/>
      <w:pPr>
        <w:ind w:left="2146" w:hanging="180"/>
      </w:pPr>
    </w:lvl>
    <w:lvl w:ilvl="3" w:tplc="2000000F" w:tentative="1">
      <w:start w:val="1"/>
      <w:numFmt w:val="decimal"/>
      <w:lvlText w:val="%4."/>
      <w:lvlJc w:val="left"/>
      <w:pPr>
        <w:ind w:left="2866" w:hanging="360"/>
      </w:pPr>
    </w:lvl>
    <w:lvl w:ilvl="4" w:tplc="20000019" w:tentative="1">
      <w:start w:val="1"/>
      <w:numFmt w:val="lowerLetter"/>
      <w:lvlText w:val="%5."/>
      <w:lvlJc w:val="left"/>
      <w:pPr>
        <w:ind w:left="3586" w:hanging="360"/>
      </w:pPr>
    </w:lvl>
    <w:lvl w:ilvl="5" w:tplc="2000001B" w:tentative="1">
      <w:start w:val="1"/>
      <w:numFmt w:val="lowerRoman"/>
      <w:lvlText w:val="%6."/>
      <w:lvlJc w:val="right"/>
      <w:pPr>
        <w:ind w:left="4306" w:hanging="180"/>
      </w:pPr>
    </w:lvl>
    <w:lvl w:ilvl="6" w:tplc="2000000F" w:tentative="1">
      <w:start w:val="1"/>
      <w:numFmt w:val="decimal"/>
      <w:lvlText w:val="%7."/>
      <w:lvlJc w:val="left"/>
      <w:pPr>
        <w:ind w:left="5026" w:hanging="360"/>
      </w:pPr>
    </w:lvl>
    <w:lvl w:ilvl="7" w:tplc="20000019" w:tentative="1">
      <w:start w:val="1"/>
      <w:numFmt w:val="lowerLetter"/>
      <w:lvlText w:val="%8."/>
      <w:lvlJc w:val="left"/>
      <w:pPr>
        <w:ind w:left="5746" w:hanging="360"/>
      </w:pPr>
    </w:lvl>
    <w:lvl w:ilvl="8" w:tplc="2000001B" w:tentative="1">
      <w:start w:val="1"/>
      <w:numFmt w:val="lowerRoman"/>
      <w:lvlText w:val="%9."/>
      <w:lvlJc w:val="right"/>
      <w:pPr>
        <w:ind w:left="6466" w:hanging="180"/>
      </w:pPr>
    </w:lvl>
  </w:abstractNum>
  <w:abstractNum w:abstractNumId="177" w15:restartNumberingAfterBreak="0">
    <w:nsid w:val="226B250F"/>
    <w:multiLevelType w:val="hybridMultilevel"/>
    <w:tmpl w:val="CD66595A"/>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178" w15:restartNumberingAfterBreak="0">
    <w:nsid w:val="227B0999"/>
    <w:multiLevelType w:val="hybridMultilevel"/>
    <w:tmpl w:val="B2C249C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2F42318"/>
    <w:multiLevelType w:val="hybridMultilevel"/>
    <w:tmpl w:val="EB54AC9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2FF454B"/>
    <w:multiLevelType w:val="hybridMultilevel"/>
    <w:tmpl w:val="C8E465C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34E26B7"/>
    <w:multiLevelType w:val="hybridMultilevel"/>
    <w:tmpl w:val="A5342E08"/>
    <w:lvl w:ilvl="0" w:tplc="A0D23536">
      <w:start w:val="1"/>
      <w:numFmt w:val="decimal"/>
      <w:lvlText w:val="0715.25.%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2" w15:restartNumberingAfterBreak="0">
    <w:nsid w:val="23787383"/>
    <w:multiLevelType w:val="hybridMultilevel"/>
    <w:tmpl w:val="2A625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39953D0"/>
    <w:multiLevelType w:val="hybridMultilevel"/>
    <w:tmpl w:val="15DC1FBA"/>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84" w15:restartNumberingAfterBreak="0">
    <w:nsid w:val="23AA58C6"/>
    <w:multiLevelType w:val="hybridMultilevel"/>
    <w:tmpl w:val="C4326B0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5" w15:restartNumberingAfterBreak="0">
    <w:nsid w:val="23B34AA4"/>
    <w:multiLevelType w:val="hybridMultilevel"/>
    <w:tmpl w:val="93AA4FE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6" w15:restartNumberingAfterBreak="0">
    <w:nsid w:val="2412024C"/>
    <w:multiLevelType w:val="hybridMultilevel"/>
    <w:tmpl w:val="BDB669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7" w15:restartNumberingAfterBreak="0">
    <w:nsid w:val="245D37A9"/>
    <w:multiLevelType w:val="hybridMultilevel"/>
    <w:tmpl w:val="2AF416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8" w15:restartNumberingAfterBreak="0">
    <w:nsid w:val="253475C2"/>
    <w:multiLevelType w:val="hybridMultilevel"/>
    <w:tmpl w:val="E9DC4B56"/>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89" w15:restartNumberingAfterBreak="0">
    <w:nsid w:val="25B301DC"/>
    <w:multiLevelType w:val="hybridMultilevel"/>
    <w:tmpl w:val="D744E244"/>
    <w:lvl w:ilvl="0" w:tplc="1E4EE2F0">
      <w:start w:val="1"/>
      <w:numFmt w:val="decimal"/>
      <w:lvlText w:val="0715.19.%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0" w15:restartNumberingAfterBreak="0">
    <w:nsid w:val="25FD23AA"/>
    <w:multiLevelType w:val="hybridMultilevel"/>
    <w:tmpl w:val="85F4821C"/>
    <w:lvl w:ilvl="0" w:tplc="D994903A">
      <w:start w:val="1"/>
      <w:numFmt w:val="decimal"/>
      <w:lvlText w:val="0715.6.%1."/>
      <w:lvlJc w:val="left"/>
      <w:pPr>
        <w:ind w:left="70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1" w15:restartNumberingAfterBreak="0">
    <w:nsid w:val="26177C2B"/>
    <w:multiLevelType w:val="hybridMultilevel"/>
    <w:tmpl w:val="92A2CA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2" w15:restartNumberingAfterBreak="0">
    <w:nsid w:val="263B64B7"/>
    <w:multiLevelType w:val="hybridMultilevel"/>
    <w:tmpl w:val="37D67198"/>
    <w:lvl w:ilvl="0" w:tplc="20000001">
      <w:start w:val="1"/>
      <w:numFmt w:val="bullet"/>
      <w:lvlText w:val=""/>
      <w:lvlJc w:val="left"/>
      <w:pPr>
        <w:ind w:left="706" w:hanging="360"/>
      </w:pPr>
      <w:rPr>
        <w:rFonts w:ascii="Symbol" w:hAnsi="Symbol" w:hint="default"/>
      </w:rPr>
    </w:lvl>
    <w:lvl w:ilvl="1" w:tplc="20000003" w:tentative="1">
      <w:start w:val="1"/>
      <w:numFmt w:val="bullet"/>
      <w:lvlText w:val="o"/>
      <w:lvlJc w:val="left"/>
      <w:pPr>
        <w:ind w:left="1426" w:hanging="360"/>
      </w:pPr>
      <w:rPr>
        <w:rFonts w:ascii="Courier New" w:hAnsi="Courier New" w:cs="Courier New" w:hint="default"/>
      </w:rPr>
    </w:lvl>
    <w:lvl w:ilvl="2" w:tplc="20000005" w:tentative="1">
      <w:start w:val="1"/>
      <w:numFmt w:val="bullet"/>
      <w:lvlText w:val=""/>
      <w:lvlJc w:val="left"/>
      <w:pPr>
        <w:ind w:left="2146" w:hanging="360"/>
      </w:pPr>
      <w:rPr>
        <w:rFonts w:ascii="Wingdings" w:hAnsi="Wingdings" w:hint="default"/>
      </w:rPr>
    </w:lvl>
    <w:lvl w:ilvl="3" w:tplc="20000001" w:tentative="1">
      <w:start w:val="1"/>
      <w:numFmt w:val="bullet"/>
      <w:lvlText w:val=""/>
      <w:lvlJc w:val="left"/>
      <w:pPr>
        <w:ind w:left="2866" w:hanging="360"/>
      </w:pPr>
      <w:rPr>
        <w:rFonts w:ascii="Symbol" w:hAnsi="Symbol" w:hint="default"/>
      </w:rPr>
    </w:lvl>
    <w:lvl w:ilvl="4" w:tplc="20000003" w:tentative="1">
      <w:start w:val="1"/>
      <w:numFmt w:val="bullet"/>
      <w:lvlText w:val="o"/>
      <w:lvlJc w:val="left"/>
      <w:pPr>
        <w:ind w:left="3586" w:hanging="360"/>
      </w:pPr>
      <w:rPr>
        <w:rFonts w:ascii="Courier New" w:hAnsi="Courier New" w:cs="Courier New" w:hint="default"/>
      </w:rPr>
    </w:lvl>
    <w:lvl w:ilvl="5" w:tplc="20000005" w:tentative="1">
      <w:start w:val="1"/>
      <w:numFmt w:val="bullet"/>
      <w:lvlText w:val=""/>
      <w:lvlJc w:val="left"/>
      <w:pPr>
        <w:ind w:left="4306" w:hanging="360"/>
      </w:pPr>
      <w:rPr>
        <w:rFonts w:ascii="Wingdings" w:hAnsi="Wingdings" w:hint="default"/>
      </w:rPr>
    </w:lvl>
    <w:lvl w:ilvl="6" w:tplc="20000001" w:tentative="1">
      <w:start w:val="1"/>
      <w:numFmt w:val="bullet"/>
      <w:lvlText w:val=""/>
      <w:lvlJc w:val="left"/>
      <w:pPr>
        <w:ind w:left="5026" w:hanging="360"/>
      </w:pPr>
      <w:rPr>
        <w:rFonts w:ascii="Symbol" w:hAnsi="Symbol" w:hint="default"/>
      </w:rPr>
    </w:lvl>
    <w:lvl w:ilvl="7" w:tplc="20000003" w:tentative="1">
      <w:start w:val="1"/>
      <w:numFmt w:val="bullet"/>
      <w:lvlText w:val="o"/>
      <w:lvlJc w:val="left"/>
      <w:pPr>
        <w:ind w:left="5746" w:hanging="360"/>
      </w:pPr>
      <w:rPr>
        <w:rFonts w:ascii="Courier New" w:hAnsi="Courier New" w:cs="Courier New" w:hint="default"/>
      </w:rPr>
    </w:lvl>
    <w:lvl w:ilvl="8" w:tplc="20000005" w:tentative="1">
      <w:start w:val="1"/>
      <w:numFmt w:val="bullet"/>
      <w:lvlText w:val=""/>
      <w:lvlJc w:val="left"/>
      <w:pPr>
        <w:ind w:left="6466" w:hanging="360"/>
      </w:pPr>
      <w:rPr>
        <w:rFonts w:ascii="Wingdings" w:hAnsi="Wingdings" w:hint="default"/>
      </w:rPr>
    </w:lvl>
  </w:abstractNum>
  <w:abstractNum w:abstractNumId="193" w15:restartNumberingAfterBreak="0">
    <w:nsid w:val="26596C25"/>
    <w:multiLevelType w:val="hybridMultilevel"/>
    <w:tmpl w:val="D78C8F84"/>
    <w:lvl w:ilvl="0" w:tplc="D374B156">
      <w:start w:val="1"/>
      <w:numFmt w:val="decimal"/>
      <w:suff w:val="nothing"/>
      <w:lvlText w:val="0715.26.%1."/>
      <w:lvlJc w:val="left"/>
      <w:pPr>
        <w:ind w:left="720" w:hanging="360"/>
      </w:pPr>
      <w:rPr>
        <w:rFonts w:ascii="Arial" w:hAnsi="Arial" w:hint="default"/>
        <w:b/>
        <w:bCs w:val="0"/>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4" w15:restartNumberingAfterBreak="0">
    <w:nsid w:val="26BA63C1"/>
    <w:multiLevelType w:val="hybridMultilevel"/>
    <w:tmpl w:val="541ABC4C"/>
    <w:lvl w:ilvl="0" w:tplc="20000001">
      <w:start w:val="1"/>
      <w:numFmt w:val="bullet"/>
      <w:lvlText w:val=""/>
      <w:lvlJc w:val="left"/>
      <w:pPr>
        <w:ind w:left="706" w:hanging="360"/>
      </w:pPr>
      <w:rPr>
        <w:rFonts w:ascii="Symbol" w:hAnsi="Symbol" w:hint="default"/>
      </w:rPr>
    </w:lvl>
    <w:lvl w:ilvl="1" w:tplc="20000003" w:tentative="1">
      <w:start w:val="1"/>
      <w:numFmt w:val="bullet"/>
      <w:lvlText w:val="o"/>
      <w:lvlJc w:val="left"/>
      <w:pPr>
        <w:ind w:left="1426" w:hanging="360"/>
      </w:pPr>
      <w:rPr>
        <w:rFonts w:ascii="Courier New" w:hAnsi="Courier New" w:cs="Courier New" w:hint="default"/>
      </w:rPr>
    </w:lvl>
    <w:lvl w:ilvl="2" w:tplc="20000005" w:tentative="1">
      <w:start w:val="1"/>
      <w:numFmt w:val="bullet"/>
      <w:lvlText w:val=""/>
      <w:lvlJc w:val="left"/>
      <w:pPr>
        <w:ind w:left="2146" w:hanging="360"/>
      </w:pPr>
      <w:rPr>
        <w:rFonts w:ascii="Wingdings" w:hAnsi="Wingdings" w:hint="default"/>
      </w:rPr>
    </w:lvl>
    <w:lvl w:ilvl="3" w:tplc="20000001" w:tentative="1">
      <w:start w:val="1"/>
      <w:numFmt w:val="bullet"/>
      <w:lvlText w:val=""/>
      <w:lvlJc w:val="left"/>
      <w:pPr>
        <w:ind w:left="2866" w:hanging="360"/>
      </w:pPr>
      <w:rPr>
        <w:rFonts w:ascii="Symbol" w:hAnsi="Symbol" w:hint="default"/>
      </w:rPr>
    </w:lvl>
    <w:lvl w:ilvl="4" w:tplc="20000003" w:tentative="1">
      <w:start w:val="1"/>
      <w:numFmt w:val="bullet"/>
      <w:lvlText w:val="o"/>
      <w:lvlJc w:val="left"/>
      <w:pPr>
        <w:ind w:left="3586" w:hanging="360"/>
      </w:pPr>
      <w:rPr>
        <w:rFonts w:ascii="Courier New" w:hAnsi="Courier New" w:cs="Courier New" w:hint="default"/>
      </w:rPr>
    </w:lvl>
    <w:lvl w:ilvl="5" w:tplc="20000005" w:tentative="1">
      <w:start w:val="1"/>
      <w:numFmt w:val="bullet"/>
      <w:lvlText w:val=""/>
      <w:lvlJc w:val="left"/>
      <w:pPr>
        <w:ind w:left="4306" w:hanging="360"/>
      </w:pPr>
      <w:rPr>
        <w:rFonts w:ascii="Wingdings" w:hAnsi="Wingdings" w:hint="default"/>
      </w:rPr>
    </w:lvl>
    <w:lvl w:ilvl="6" w:tplc="20000001" w:tentative="1">
      <w:start w:val="1"/>
      <w:numFmt w:val="bullet"/>
      <w:lvlText w:val=""/>
      <w:lvlJc w:val="left"/>
      <w:pPr>
        <w:ind w:left="5026" w:hanging="360"/>
      </w:pPr>
      <w:rPr>
        <w:rFonts w:ascii="Symbol" w:hAnsi="Symbol" w:hint="default"/>
      </w:rPr>
    </w:lvl>
    <w:lvl w:ilvl="7" w:tplc="20000003" w:tentative="1">
      <w:start w:val="1"/>
      <w:numFmt w:val="bullet"/>
      <w:lvlText w:val="o"/>
      <w:lvlJc w:val="left"/>
      <w:pPr>
        <w:ind w:left="5746" w:hanging="360"/>
      </w:pPr>
      <w:rPr>
        <w:rFonts w:ascii="Courier New" w:hAnsi="Courier New" w:cs="Courier New" w:hint="default"/>
      </w:rPr>
    </w:lvl>
    <w:lvl w:ilvl="8" w:tplc="20000005" w:tentative="1">
      <w:start w:val="1"/>
      <w:numFmt w:val="bullet"/>
      <w:lvlText w:val=""/>
      <w:lvlJc w:val="left"/>
      <w:pPr>
        <w:ind w:left="6466" w:hanging="360"/>
      </w:pPr>
      <w:rPr>
        <w:rFonts w:ascii="Wingdings" w:hAnsi="Wingdings" w:hint="default"/>
      </w:rPr>
    </w:lvl>
  </w:abstractNum>
  <w:abstractNum w:abstractNumId="195" w15:restartNumberingAfterBreak="0">
    <w:nsid w:val="26D3257C"/>
    <w:multiLevelType w:val="hybridMultilevel"/>
    <w:tmpl w:val="926A917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6" w15:restartNumberingAfterBreak="0">
    <w:nsid w:val="26DE5437"/>
    <w:multiLevelType w:val="hybridMultilevel"/>
    <w:tmpl w:val="1070D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71D4214"/>
    <w:multiLevelType w:val="hybridMultilevel"/>
    <w:tmpl w:val="616E4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7436E9E"/>
    <w:multiLevelType w:val="hybridMultilevel"/>
    <w:tmpl w:val="FCCE1C5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74529F9"/>
    <w:multiLevelType w:val="hybridMultilevel"/>
    <w:tmpl w:val="1A3CD5DA"/>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279D7051"/>
    <w:multiLevelType w:val="hybridMultilevel"/>
    <w:tmpl w:val="3746D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7DF4672"/>
    <w:multiLevelType w:val="hybridMultilevel"/>
    <w:tmpl w:val="A3BC0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82307A8"/>
    <w:multiLevelType w:val="hybridMultilevel"/>
    <w:tmpl w:val="F5A2FE1A"/>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03" w15:restartNumberingAfterBreak="0">
    <w:nsid w:val="283E0D6C"/>
    <w:multiLevelType w:val="hybridMultilevel"/>
    <w:tmpl w:val="5B401932"/>
    <w:lvl w:ilvl="0" w:tplc="2000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204" w15:restartNumberingAfterBreak="0">
    <w:nsid w:val="285E5E46"/>
    <w:multiLevelType w:val="hybridMultilevel"/>
    <w:tmpl w:val="92903D7E"/>
    <w:lvl w:ilvl="0" w:tplc="BFEEB508">
      <w:start w:val="1"/>
      <w:numFmt w:val="decimal"/>
      <w:lvlText w:val="0715.9.%1."/>
      <w:lvlJc w:val="left"/>
      <w:pPr>
        <w:ind w:left="70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5" w15:restartNumberingAfterBreak="0">
    <w:nsid w:val="28736F6F"/>
    <w:multiLevelType w:val="hybridMultilevel"/>
    <w:tmpl w:val="84D0C59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6" w15:restartNumberingAfterBreak="0">
    <w:nsid w:val="29265F8E"/>
    <w:multiLevelType w:val="hybridMultilevel"/>
    <w:tmpl w:val="2CDAF05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93B6DE1"/>
    <w:multiLevelType w:val="hybridMultilevel"/>
    <w:tmpl w:val="74B48A94"/>
    <w:lvl w:ilvl="0" w:tplc="AEE2B544">
      <w:start w:val="1"/>
      <w:numFmt w:val="decimal"/>
      <w:lvlText w:val="0715.23.%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8" w15:restartNumberingAfterBreak="0">
    <w:nsid w:val="29566FC5"/>
    <w:multiLevelType w:val="hybridMultilevel"/>
    <w:tmpl w:val="057CC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96A73AA"/>
    <w:multiLevelType w:val="hybridMultilevel"/>
    <w:tmpl w:val="14FC5AB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9723431"/>
    <w:multiLevelType w:val="hybridMultilevel"/>
    <w:tmpl w:val="D2C6B05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A5C3D01"/>
    <w:multiLevelType w:val="hybridMultilevel"/>
    <w:tmpl w:val="17348862"/>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12" w15:restartNumberingAfterBreak="0">
    <w:nsid w:val="2A6D595D"/>
    <w:multiLevelType w:val="hybridMultilevel"/>
    <w:tmpl w:val="07D6FB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3" w15:restartNumberingAfterBreak="0">
    <w:nsid w:val="2AC207A7"/>
    <w:multiLevelType w:val="hybridMultilevel"/>
    <w:tmpl w:val="896A5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B1B562A"/>
    <w:multiLevelType w:val="singleLevel"/>
    <w:tmpl w:val="2B1B562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15" w15:restartNumberingAfterBreak="0">
    <w:nsid w:val="2B1C0D33"/>
    <w:multiLevelType w:val="hybridMultilevel"/>
    <w:tmpl w:val="24BA448A"/>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216" w15:restartNumberingAfterBreak="0">
    <w:nsid w:val="2B2729EA"/>
    <w:multiLevelType w:val="hybridMultilevel"/>
    <w:tmpl w:val="5DB0A2F0"/>
    <w:lvl w:ilvl="0" w:tplc="20000001">
      <w:start w:val="1"/>
      <w:numFmt w:val="bullet"/>
      <w:lvlText w:val=""/>
      <w:lvlJc w:val="left"/>
      <w:pPr>
        <w:ind w:left="794" w:hanging="360"/>
      </w:pPr>
      <w:rPr>
        <w:rFonts w:ascii="Symbol" w:hAnsi="Symbol" w:hint="default"/>
      </w:rPr>
    </w:lvl>
    <w:lvl w:ilvl="1" w:tplc="20000003" w:tentative="1">
      <w:start w:val="1"/>
      <w:numFmt w:val="bullet"/>
      <w:lvlText w:val="o"/>
      <w:lvlJc w:val="left"/>
      <w:pPr>
        <w:ind w:left="1514" w:hanging="360"/>
      </w:pPr>
      <w:rPr>
        <w:rFonts w:ascii="Courier New" w:hAnsi="Courier New" w:cs="Courier New" w:hint="default"/>
      </w:rPr>
    </w:lvl>
    <w:lvl w:ilvl="2" w:tplc="20000005" w:tentative="1">
      <w:start w:val="1"/>
      <w:numFmt w:val="bullet"/>
      <w:lvlText w:val=""/>
      <w:lvlJc w:val="left"/>
      <w:pPr>
        <w:ind w:left="2234" w:hanging="360"/>
      </w:pPr>
      <w:rPr>
        <w:rFonts w:ascii="Wingdings" w:hAnsi="Wingdings" w:hint="default"/>
      </w:rPr>
    </w:lvl>
    <w:lvl w:ilvl="3" w:tplc="20000001" w:tentative="1">
      <w:start w:val="1"/>
      <w:numFmt w:val="bullet"/>
      <w:lvlText w:val=""/>
      <w:lvlJc w:val="left"/>
      <w:pPr>
        <w:ind w:left="2954" w:hanging="360"/>
      </w:pPr>
      <w:rPr>
        <w:rFonts w:ascii="Symbol" w:hAnsi="Symbol" w:hint="default"/>
      </w:rPr>
    </w:lvl>
    <w:lvl w:ilvl="4" w:tplc="20000003" w:tentative="1">
      <w:start w:val="1"/>
      <w:numFmt w:val="bullet"/>
      <w:lvlText w:val="o"/>
      <w:lvlJc w:val="left"/>
      <w:pPr>
        <w:ind w:left="3674" w:hanging="360"/>
      </w:pPr>
      <w:rPr>
        <w:rFonts w:ascii="Courier New" w:hAnsi="Courier New" w:cs="Courier New" w:hint="default"/>
      </w:rPr>
    </w:lvl>
    <w:lvl w:ilvl="5" w:tplc="20000005" w:tentative="1">
      <w:start w:val="1"/>
      <w:numFmt w:val="bullet"/>
      <w:lvlText w:val=""/>
      <w:lvlJc w:val="left"/>
      <w:pPr>
        <w:ind w:left="4394" w:hanging="360"/>
      </w:pPr>
      <w:rPr>
        <w:rFonts w:ascii="Wingdings" w:hAnsi="Wingdings" w:hint="default"/>
      </w:rPr>
    </w:lvl>
    <w:lvl w:ilvl="6" w:tplc="20000001" w:tentative="1">
      <w:start w:val="1"/>
      <w:numFmt w:val="bullet"/>
      <w:lvlText w:val=""/>
      <w:lvlJc w:val="left"/>
      <w:pPr>
        <w:ind w:left="5114" w:hanging="360"/>
      </w:pPr>
      <w:rPr>
        <w:rFonts w:ascii="Symbol" w:hAnsi="Symbol" w:hint="default"/>
      </w:rPr>
    </w:lvl>
    <w:lvl w:ilvl="7" w:tplc="20000003" w:tentative="1">
      <w:start w:val="1"/>
      <w:numFmt w:val="bullet"/>
      <w:lvlText w:val="o"/>
      <w:lvlJc w:val="left"/>
      <w:pPr>
        <w:ind w:left="5834" w:hanging="360"/>
      </w:pPr>
      <w:rPr>
        <w:rFonts w:ascii="Courier New" w:hAnsi="Courier New" w:cs="Courier New" w:hint="default"/>
      </w:rPr>
    </w:lvl>
    <w:lvl w:ilvl="8" w:tplc="20000005" w:tentative="1">
      <w:start w:val="1"/>
      <w:numFmt w:val="bullet"/>
      <w:lvlText w:val=""/>
      <w:lvlJc w:val="left"/>
      <w:pPr>
        <w:ind w:left="6554" w:hanging="360"/>
      </w:pPr>
      <w:rPr>
        <w:rFonts w:ascii="Wingdings" w:hAnsi="Wingdings" w:hint="default"/>
      </w:rPr>
    </w:lvl>
  </w:abstractNum>
  <w:abstractNum w:abstractNumId="217" w15:restartNumberingAfterBreak="0">
    <w:nsid w:val="2BB210BB"/>
    <w:multiLevelType w:val="hybridMultilevel"/>
    <w:tmpl w:val="1CAC6A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8" w15:restartNumberingAfterBreak="0">
    <w:nsid w:val="2BB85BFF"/>
    <w:multiLevelType w:val="hybridMultilevel"/>
    <w:tmpl w:val="02ACC5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9" w15:restartNumberingAfterBreak="0">
    <w:nsid w:val="2BBD2D20"/>
    <w:multiLevelType w:val="hybridMultilevel"/>
    <w:tmpl w:val="D01EB7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0" w15:restartNumberingAfterBreak="0">
    <w:nsid w:val="2BE06790"/>
    <w:multiLevelType w:val="hybridMultilevel"/>
    <w:tmpl w:val="EB0A7608"/>
    <w:lvl w:ilvl="0" w:tplc="20000001">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221" w15:restartNumberingAfterBreak="0">
    <w:nsid w:val="2BE124CD"/>
    <w:multiLevelType w:val="hybridMultilevel"/>
    <w:tmpl w:val="2C60D3D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CF56514"/>
    <w:multiLevelType w:val="hybridMultilevel"/>
    <w:tmpl w:val="5C9EB1A0"/>
    <w:lvl w:ilvl="0" w:tplc="BD283C00">
      <w:start w:val="1"/>
      <w:numFmt w:val="decimal"/>
      <w:lvlText w:val="0715.13.%1."/>
      <w:lvlJc w:val="left"/>
      <w:pPr>
        <w:ind w:left="87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3" w15:restartNumberingAfterBreak="0">
    <w:nsid w:val="2DA1224B"/>
    <w:multiLevelType w:val="hybridMultilevel"/>
    <w:tmpl w:val="A816E93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DCF07D1"/>
    <w:multiLevelType w:val="hybridMultilevel"/>
    <w:tmpl w:val="FEC807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5" w15:restartNumberingAfterBreak="0">
    <w:nsid w:val="2DE1486D"/>
    <w:multiLevelType w:val="hybridMultilevel"/>
    <w:tmpl w:val="85CEC13C"/>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226" w15:restartNumberingAfterBreak="0">
    <w:nsid w:val="2E2B5A0F"/>
    <w:multiLevelType w:val="hybridMultilevel"/>
    <w:tmpl w:val="54C221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7" w15:restartNumberingAfterBreak="0">
    <w:nsid w:val="2E3E4404"/>
    <w:multiLevelType w:val="hybridMultilevel"/>
    <w:tmpl w:val="17BA9A48"/>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28" w15:restartNumberingAfterBreak="0">
    <w:nsid w:val="2E414058"/>
    <w:multiLevelType w:val="hybridMultilevel"/>
    <w:tmpl w:val="61CA0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2E5D5E74"/>
    <w:multiLevelType w:val="hybridMultilevel"/>
    <w:tmpl w:val="A3464C7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2E6E73FB"/>
    <w:multiLevelType w:val="hybridMultilevel"/>
    <w:tmpl w:val="7130A4B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1" w15:restartNumberingAfterBreak="0">
    <w:nsid w:val="2E844C6F"/>
    <w:multiLevelType w:val="hybridMultilevel"/>
    <w:tmpl w:val="D3B0A54C"/>
    <w:lvl w:ilvl="0" w:tplc="8732F1F0">
      <w:start w:val="1"/>
      <w:numFmt w:val="bullet"/>
      <w:lvlText w:val=""/>
      <w:lvlJc w:val="left"/>
      <w:pPr>
        <w:ind w:left="61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2EC20734"/>
    <w:multiLevelType w:val="hybridMultilevel"/>
    <w:tmpl w:val="35DCB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2ECD369A"/>
    <w:multiLevelType w:val="hybridMultilevel"/>
    <w:tmpl w:val="CDA010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4" w15:restartNumberingAfterBreak="0">
    <w:nsid w:val="2F4F2E59"/>
    <w:multiLevelType w:val="hybridMultilevel"/>
    <w:tmpl w:val="66122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2F686F7E"/>
    <w:multiLevelType w:val="hybridMultilevel"/>
    <w:tmpl w:val="2F566DB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6" w15:restartNumberingAfterBreak="0">
    <w:nsid w:val="2FA059BC"/>
    <w:multiLevelType w:val="hybridMultilevel"/>
    <w:tmpl w:val="ADEA6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2FB26D36"/>
    <w:multiLevelType w:val="hybridMultilevel"/>
    <w:tmpl w:val="235A902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2FD77F14"/>
    <w:multiLevelType w:val="hybridMultilevel"/>
    <w:tmpl w:val="F1E6BD6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300145C0"/>
    <w:multiLevelType w:val="hybridMultilevel"/>
    <w:tmpl w:val="34E0D20E"/>
    <w:lvl w:ilvl="0" w:tplc="20000001">
      <w:start w:val="1"/>
      <w:numFmt w:val="bullet"/>
      <w:lvlText w:val=""/>
      <w:lvlJc w:val="left"/>
      <w:pPr>
        <w:ind w:left="706" w:hanging="360"/>
      </w:pPr>
      <w:rPr>
        <w:rFonts w:ascii="Symbol" w:hAnsi="Symbol" w:hint="default"/>
      </w:rPr>
    </w:lvl>
    <w:lvl w:ilvl="1" w:tplc="20000003" w:tentative="1">
      <w:start w:val="1"/>
      <w:numFmt w:val="bullet"/>
      <w:lvlText w:val="o"/>
      <w:lvlJc w:val="left"/>
      <w:pPr>
        <w:ind w:left="1426" w:hanging="360"/>
      </w:pPr>
      <w:rPr>
        <w:rFonts w:ascii="Courier New" w:hAnsi="Courier New" w:cs="Courier New" w:hint="default"/>
      </w:rPr>
    </w:lvl>
    <w:lvl w:ilvl="2" w:tplc="20000005" w:tentative="1">
      <w:start w:val="1"/>
      <w:numFmt w:val="bullet"/>
      <w:lvlText w:val=""/>
      <w:lvlJc w:val="left"/>
      <w:pPr>
        <w:ind w:left="2146" w:hanging="360"/>
      </w:pPr>
      <w:rPr>
        <w:rFonts w:ascii="Wingdings" w:hAnsi="Wingdings" w:hint="default"/>
      </w:rPr>
    </w:lvl>
    <w:lvl w:ilvl="3" w:tplc="20000001" w:tentative="1">
      <w:start w:val="1"/>
      <w:numFmt w:val="bullet"/>
      <w:lvlText w:val=""/>
      <w:lvlJc w:val="left"/>
      <w:pPr>
        <w:ind w:left="2866" w:hanging="360"/>
      </w:pPr>
      <w:rPr>
        <w:rFonts w:ascii="Symbol" w:hAnsi="Symbol" w:hint="default"/>
      </w:rPr>
    </w:lvl>
    <w:lvl w:ilvl="4" w:tplc="20000003" w:tentative="1">
      <w:start w:val="1"/>
      <w:numFmt w:val="bullet"/>
      <w:lvlText w:val="o"/>
      <w:lvlJc w:val="left"/>
      <w:pPr>
        <w:ind w:left="3586" w:hanging="360"/>
      </w:pPr>
      <w:rPr>
        <w:rFonts w:ascii="Courier New" w:hAnsi="Courier New" w:cs="Courier New" w:hint="default"/>
      </w:rPr>
    </w:lvl>
    <w:lvl w:ilvl="5" w:tplc="20000005" w:tentative="1">
      <w:start w:val="1"/>
      <w:numFmt w:val="bullet"/>
      <w:lvlText w:val=""/>
      <w:lvlJc w:val="left"/>
      <w:pPr>
        <w:ind w:left="4306" w:hanging="360"/>
      </w:pPr>
      <w:rPr>
        <w:rFonts w:ascii="Wingdings" w:hAnsi="Wingdings" w:hint="default"/>
      </w:rPr>
    </w:lvl>
    <w:lvl w:ilvl="6" w:tplc="20000001" w:tentative="1">
      <w:start w:val="1"/>
      <w:numFmt w:val="bullet"/>
      <w:lvlText w:val=""/>
      <w:lvlJc w:val="left"/>
      <w:pPr>
        <w:ind w:left="5026" w:hanging="360"/>
      </w:pPr>
      <w:rPr>
        <w:rFonts w:ascii="Symbol" w:hAnsi="Symbol" w:hint="default"/>
      </w:rPr>
    </w:lvl>
    <w:lvl w:ilvl="7" w:tplc="20000003" w:tentative="1">
      <w:start w:val="1"/>
      <w:numFmt w:val="bullet"/>
      <w:lvlText w:val="o"/>
      <w:lvlJc w:val="left"/>
      <w:pPr>
        <w:ind w:left="5746" w:hanging="360"/>
      </w:pPr>
      <w:rPr>
        <w:rFonts w:ascii="Courier New" w:hAnsi="Courier New" w:cs="Courier New" w:hint="default"/>
      </w:rPr>
    </w:lvl>
    <w:lvl w:ilvl="8" w:tplc="20000005" w:tentative="1">
      <w:start w:val="1"/>
      <w:numFmt w:val="bullet"/>
      <w:lvlText w:val=""/>
      <w:lvlJc w:val="left"/>
      <w:pPr>
        <w:ind w:left="6466" w:hanging="360"/>
      </w:pPr>
      <w:rPr>
        <w:rFonts w:ascii="Wingdings" w:hAnsi="Wingdings" w:hint="default"/>
      </w:rPr>
    </w:lvl>
  </w:abstractNum>
  <w:abstractNum w:abstractNumId="240" w15:restartNumberingAfterBreak="0">
    <w:nsid w:val="30AF6047"/>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41" w15:restartNumberingAfterBreak="0">
    <w:nsid w:val="31472F6A"/>
    <w:multiLevelType w:val="hybridMultilevel"/>
    <w:tmpl w:val="731EE3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2" w15:restartNumberingAfterBreak="0">
    <w:nsid w:val="31EF4CB2"/>
    <w:multiLevelType w:val="hybridMultilevel"/>
    <w:tmpl w:val="F6ACE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32006499"/>
    <w:multiLevelType w:val="hybridMultilevel"/>
    <w:tmpl w:val="2208D5A4"/>
    <w:lvl w:ilvl="0" w:tplc="20000001">
      <w:start w:val="1"/>
      <w:numFmt w:val="bullet"/>
      <w:lvlText w:val=""/>
      <w:lvlJc w:val="left"/>
      <w:pPr>
        <w:ind w:left="1067" w:hanging="360"/>
      </w:pPr>
      <w:rPr>
        <w:rFonts w:ascii="Symbol" w:hAnsi="Symbol" w:hint="default"/>
      </w:rPr>
    </w:lvl>
    <w:lvl w:ilvl="1" w:tplc="20000003" w:tentative="1">
      <w:start w:val="1"/>
      <w:numFmt w:val="bullet"/>
      <w:lvlText w:val="o"/>
      <w:lvlJc w:val="left"/>
      <w:pPr>
        <w:ind w:left="1787" w:hanging="360"/>
      </w:pPr>
      <w:rPr>
        <w:rFonts w:ascii="Courier New" w:hAnsi="Courier New" w:cs="Courier New" w:hint="default"/>
      </w:rPr>
    </w:lvl>
    <w:lvl w:ilvl="2" w:tplc="20000005" w:tentative="1">
      <w:start w:val="1"/>
      <w:numFmt w:val="bullet"/>
      <w:lvlText w:val=""/>
      <w:lvlJc w:val="left"/>
      <w:pPr>
        <w:ind w:left="2507" w:hanging="360"/>
      </w:pPr>
      <w:rPr>
        <w:rFonts w:ascii="Wingdings" w:hAnsi="Wingdings" w:hint="default"/>
      </w:rPr>
    </w:lvl>
    <w:lvl w:ilvl="3" w:tplc="20000001" w:tentative="1">
      <w:start w:val="1"/>
      <w:numFmt w:val="bullet"/>
      <w:lvlText w:val=""/>
      <w:lvlJc w:val="left"/>
      <w:pPr>
        <w:ind w:left="3227" w:hanging="360"/>
      </w:pPr>
      <w:rPr>
        <w:rFonts w:ascii="Symbol" w:hAnsi="Symbol" w:hint="default"/>
      </w:rPr>
    </w:lvl>
    <w:lvl w:ilvl="4" w:tplc="20000003" w:tentative="1">
      <w:start w:val="1"/>
      <w:numFmt w:val="bullet"/>
      <w:lvlText w:val="o"/>
      <w:lvlJc w:val="left"/>
      <w:pPr>
        <w:ind w:left="3947" w:hanging="360"/>
      </w:pPr>
      <w:rPr>
        <w:rFonts w:ascii="Courier New" w:hAnsi="Courier New" w:cs="Courier New" w:hint="default"/>
      </w:rPr>
    </w:lvl>
    <w:lvl w:ilvl="5" w:tplc="20000005" w:tentative="1">
      <w:start w:val="1"/>
      <w:numFmt w:val="bullet"/>
      <w:lvlText w:val=""/>
      <w:lvlJc w:val="left"/>
      <w:pPr>
        <w:ind w:left="4667" w:hanging="360"/>
      </w:pPr>
      <w:rPr>
        <w:rFonts w:ascii="Wingdings" w:hAnsi="Wingdings" w:hint="default"/>
      </w:rPr>
    </w:lvl>
    <w:lvl w:ilvl="6" w:tplc="20000001" w:tentative="1">
      <w:start w:val="1"/>
      <w:numFmt w:val="bullet"/>
      <w:lvlText w:val=""/>
      <w:lvlJc w:val="left"/>
      <w:pPr>
        <w:ind w:left="5387" w:hanging="360"/>
      </w:pPr>
      <w:rPr>
        <w:rFonts w:ascii="Symbol" w:hAnsi="Symbol" w:hint="default"/>
      </w:rPr>
    </w:lvl>
    <w:lvl w:ilvl="7" w:tplc="20000003" w:tentative="1">
      <w:start w:val="1"/>
      <w:numFmt w:val="bullet"/>
      <w:lvlText w:val="o"/>
      <w:lvlJc w:val="left"/>
      <w:pPr>
        <w:ind w:left="6107" w:hanging="360"/>
      </w:pPr>
      <w:rPr>
        <w:rFonts w:ascii="Courier New" w:hAnsi="Courier New" w:cs="Courier New" w:hint="default"/>
      </w:rPr>
    </w:lvl>
    <w:lvl w:ilvl="8" w:tplc="20000005" w:tentative="1">
      <w:start w:val="1"/>
      <w:numFmt w:val="bullet"/>
      <w:lvlText w:val=""/>
      <w:lvlJc w:val="left"/>
      <w:pPr>
        <w:ind w:left="6827" w:hanging="360"/>
      </w:pPr>
      <w:rPr>
        <w:rFonts w:ascii="Wingdings" w:hAnsi="Wingdings" w:hint="default"/>
      </w:rPr>
    </w:lvl>
  </w:abstractNum>
  <w:abstractNum w:abstractNumId="244" w15:restartNumberingAfterBreak="0">
    <w:nsid w:val="32412065"/>
    <w:multiLevelType w:val="hybridMultilevel"/>
    <w:tmpl w:val="6206F47A"/>
    <w:lvl w:ilvl="0" w:tplc="F708B33A">
      <w:start w:val="1"/>
      <w:numFmt w:val="decimal"/>
      <w:lvlText w:val="0715.21.%1."/>
      <w:lvlJc w:val="left"/>
      <w:pPr>
        <w:ind w:left="900" w:hanging="360"/>
      </w:pPr>
      <w:rPr>
        <w:rFonts w:ascii="Arial" w:hAnsi="Arial" w:hint="default"/>
        <w:b/>
        <w:i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5" w15:restartNumberingAfterBreak="0">
    <w:nsid w:val="325B09CB"/>
    <w:multiLevelType w:val="hybridMultilevel"/>
    <w:tmpl w:val="E4E017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6" w15:restartNumberingAfterBreak="0">
    <w:nsid w:val="32744CB8"/>
    <w:multiLevelType w:val="hybridMultilevel"/>
    <w:tmpl w:val="E158B176"/>
    <w:lvl w:ilvl="0" w:tplc="D868BA7A">
      <w:start w:val="1"/>
      <w:numFmt w:val="decimal"/>
      <w:lvlText w:val="LU%1. "/>
      <w:lvlJc w:val="left"/>
      <w:pPr>
        <w:ind w:left="45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3294062C"/>
    <w:multiLevelType w:val="hybridMultilevel"/>
    <w:tmpl w:val="D2E88C56"/>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248" w15:restartNumberingAfterBreak="0">
    <w:nsid w:val="32BB005E"/>
    <w:multiLevelType w:val="hybridMultilevel"/>
    <w:tmpl w:val="A044DE9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9" w15:restartNumberingAfterBreak="0">
    <w:nsid w:val="33306F80"/>
    <w:multiLevelType w:val="hybridMultilevel"/>
    <w:tmpl w:val="892AA2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0" w15:restartNumberingAfterBreak="0">
    <w:nsid w:val="33771709"/>
    <w:multiLevelType w:val="hybridMultilevel"/>
    <w:tmpl w:val="EA4C08A4"/>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33934127"/>
    <w:multiLevelType w:val="hybridMultilevel"/>
    <w:tmpl w:val="585C1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33A87004"/>
    <w:multiLevelType w:val="hybridMultilevel"/>
    <w:tmpl w:val="4DEE006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33BB5371"/>
    <w:multiLevelType w:val="hybridMultilevel"/>
    <w:tmpl w:val="94A069A6"/>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33C26A45"/>
    <w:multiLevelType w:val="hybridMultilevel"/>
    <w:tmpl w:val="CFF0CE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5" w15:restartNumberingAfterBreak="0">
    <w:nsid w:val="33ED5AB2"/>
    <w:multiLevelType w:val="hybridMultilevel"/>
    <w:tmpl w:val="3F981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33FB5056"/>
    <w:multiLevelType w:val="hybridMultilevel"/>
    <w:tmpl w:val="A3D6B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341266E0"/>
    <w:multiLevelType w:val="hybridMultilevel"/>
    <w:tmpl w:val="EDBCE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344507E4"/>
    <w:multiLevelType w:val="hybridMultilevel"/>
    <w:tmpl w:val="C844511A"/>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9" w15:restartNumberingAfterBreak="0">
    <w:nsid w:val="344C014E"/>
    <w:multiLevelType w:val="hybridMultilevel"/>
    <w:tmpl w:val="7730F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34986D21"/>
    <w:multiLevelType w:val="hybridMultilevel"/>
    <w:tmpl w:val="CAB06FF6"/>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261" w15:restartNumberingAfterBreak="0">
    <w:nsid w:val="34A56096"/>
    <w:multiLevelType w:val="hybridMultilevel"/>
    <w:tmpl w:val="1C404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34EB4F9A"/>
    <w:multiLevelType w:val="hybridMultilevel"/>
    <w:tmpl w:val="F7BEC4D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34EB62F5"/>
    <w:multiLevelType w:val="hybridMultilevel"/>
    <w:tmpl w:val="1EF03592"/>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15:restartNumberingAfterBreak="0">
    <w:nsid w:val="35151E14"/>
    <w:multiLevelType w:val="hybridMultilevel"/>
    <w:tmpl w:val="399A497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35507705"/>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66" w15:restartNumberingAfterBreak="0">
    <w:nsid w:val="355D7DEB"/>
    <w:multiLevelType w:val="hybridMultilevel"/>
    <w:tmpl w:val="E7E6E23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7" w15:restartNumberingAfterBreak="0">
    <w:nsid w:val="35647410"/>
    <w:multiLevelType w:val="hybridMultilevel"/>
    <w:tmpl w:val="BCCA0C32"/>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8" w15:restartNumberingAfterBreak="0">
    <w:nsid w:val="356E6B1D"/>
    <w:multiLevelType w:val="hybridMultilevel"/>
    <w:tmpl w:val="189426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9" w15:restartNumberingAfterBreak="0">
    <w:nsid w:val="35A23FF2"/>
    <w:multiLevelType w:val="hybridMultilevel"/>
    <w:tmpl w:val="CE5E7B7A"/>
    <w:lvl w:ilvl="0" w:tplc="9976C9CE">
      <w:start w:val="1"/>
      <w:numFmt w:val="decimal"/>
      <w:lvlText w:val="LU%1. "/>
      <w:lvlJc w:val="left"/>
      <w:pPr>
        <w:ind w:left="705" w:hanging="360"/>
      </w:pPr>
      <w:rPr>
        <w:rFonts w:ascii="Arial" w:hAnsi="Arial" w:hint="default"/>
        <w:b/>
        <w:i w:val="0"/>
        <w:sz w:val="22"/>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270" w15:restartNumberingAfterBreak="0">
    <w:nsid w:val="35CE51FA"/>
    <w:multiLevelType w:val="hybridMultilevel"/>
    <w:tmpl w:val="30C2FA4E"/>
    <w:lvl w:ilvl="0" w:tplc="9976C9CE">
      <w:start w:val="1"/>
      <w:numFmt w:val="decimal"/>
      <w:lvlText w:val="LU%1. "/>
      <w:lvlJc w:val="left"/>
      <w:pPr>
        <w:ind w:left="691" w:hanging="360"/>
      </w:pPr>
      <w:rPr>
        <w:rFonts w:ascii="Arial" w:hAnsi="Arial" w:hint="default"/>
        <w:b/>
        <w:i w:val="0"/>
        <w:sz w:val="22"/>
      </w:rPr>
    </w:lvl>
    <w:lvl w:ilvl="1" w:tplc="20000019" w:tentative="1">
      <w:start w:val="1"/>
      <w:numFmt w:val="lowerLetter"/>
      <w:lvlText w:val="%2."/>
      <w:lvlJc w:val="left"/>
      <w:pPr>
        <w:ind w:left="1411" w:hanging="360"/>
      </w:pPr>
    </w:lvl>
    <w:lvl w:ilvl="2" w:tplc="2000001B" w:tentative="1">
      <w:start w:val="1"/>
      <w:numFmt w:val="lowerRoman"/>
      <w:lvlText w:val="%3."/>
      <w:lvlJc w:val="right"/>
      <w:pPr>
        <w:ind w:left="2131" w:hanging="180"/>
      </w:pPr>
    </w:lvl>
    <w:lvl w:ilvl="3" w:tplc="2000000F" w:tentative="1">
      <w:start w:val="1"/>
      <w:numFmt w:val="decimal"/>
      <w:lvlText w:val="%4."/>
      <w:lvlJc w:val="left"/>
      <w:pPr>
        <w:ind w:left="2851" w:hanging="360"/>
      </w:pPr>
    </w:lvl>
    <w:lvl w:ilvl="4" w:tplc="20000019" w:tentative="1">
      <w:start w:val="1"/>
      <w:numFmt w:val="lowerLetter"/>
      <w:lvlText w:val="%5."/>
      <w:lvlJc w:val="left"/>
      <w:pPr>
        <w:ind w:left="3571" w:hanging="360"/>
      </w:pPr>
    </w:lvl>
    <w:lvl w:ilvl="5" w:tplc="2000001B" w:tentative="1">
      <w:start w:val="1"/>
      <w:numFmt w:val="lowerRoman"/>
      <w:lvlText w:val="%6."/>
      <w:lvlJc w:val="right"/>
      <w:pPr>
        <w:ind w:left="4291" w:hanging="180"/>
      </w:pPr>
    </w:lvl>
    <w:lvl w:ilvl="6" w:tplc="2000000F" w:tentative="1">
      <w:start w:val="1"/>
      <w:numFmt w:val="decimal"/>
      <w:lvlText w:val="%7."/>
      <w:lvlJc w:val="left"/>
      <w:pPr>
        <w:ind w:left="5011" w:hanging="360"/>
      </w:pPr>
    </w:lvl>
    <w:lvl w:ilvl="7" w:tplc="20000019" w:tentative="1">
      <w:start w:val="1"/>
      <w:numFmt w:val="lowerLetter"/>
      <w:lvlText w:val="%8."/>
      <w:lvlJc w:val="left"/>
      <w:pPr>
        <w:ind w:left="5731" w:hanging="360"/>
      </w:pPr>
    </w:lvl>
    <w:lvl w:ilvl="8" w:tplc="2000001B" w:tentative="1">
      <w:start w:val="1"/>
      <w:numFmt w:val="lowerRoman"/>
      <w:lvlText w:val="%9."/>
      <w:lvlJc w:val="right"/>
      <w:pPr>
        <w:ind w:left="6451" w:hanging="180"/>
      </w:pPr>
    </w:lvl>
  </w:abstractNum>
  <w:abstractNum w:abstractNumId="271" w15:restartNumberingAfterBreak="0">
    <w:nsid w:val="35E425BB"/>
    <w:multiLevelType w:val="hybridMultilevel"/>
    <w:tmpl w:val="700C0808"/>
    <w:lvl w:ilvl="0" w:tplc="2000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2" w15:restartNumberingAfterBreak="0">
    <w:nsid w:val="360E6437"/>
    <w:multiLevelType w:val="hybridMultilevel"/>
    <w:tmpl w:val="BC1CEDE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36576547"/>
    <w:multiLevelType w:val="hybridMultilevel"/>
    <w:tmpl w:val="A8102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367854DE"/>
    <w:multiLevelType w:val="hybridMultilevel"/>
    <w:tmpl w:val="24DA2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369A6846"/>
    <w:multiLevelType w:val="hybridMultilevel"/>
    <w:tmpl w:val="437683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6" w15:restartNumberingAfterBreak="0">
    <w:nsid w:val="36EC4595"/>
    <w:multiLevelType w:val="hybridMultilevel"/>
    <w:tmpl w:val="6CE05006"/>
    <w:lvl w:ilvl="0" w:tplc="8A44EC36">
      <w:start w:val="1"/>
      <w:numFmt w:val="decimal"/>
      <w:lvlText w:val="K%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15:restartNumberingAfterBreak="0">
    <w:nsid w:val="36EF3154"/>
    <w:multiLevelType w:val="hybridMultilevel"/>
    <w:tmpl w:val="64520C92"/>
    <w:lvl w:ilvl="0" w:tplc="9976C9CE">
      <w:start w:val="1"/>
      <w:numFmt w:val="decimal"/>
      <w:lvlText w:val="LU%1. "/>
      <w:lvlJc w:val="left"/>
      <w:pPr>
        <w:ind w:left="1170" w:hanging="360"/>
      </w:pPr>
      <w:rPr>
        <w:rFonts w:ascii="Arial" w:hAnsi="Arial" w:hint="default"/>
        <w:b/>
        <w:i w:val="0"/>
        <w:sz w:val="22"/>
      </w:rPr>
    </w:lvl>
    <w:lvl w:ilvl="1" w:tplc="20000019" w:tentative="1">
      <w:start w:val="1"/>
      <w:numFmt w:val="lowerLetter"/>
      <w:lvlText w:val="%2."/>
      <w:lvlJc w:val="left"/>
      <w:pPr>
        <w:ind w:left="1350" w:hanging="360"/>
      </w:pPr>
    </w:lvl>
    <w:lvl w:ilvl="2" w:tplc="2000001B" w:tentative="1">
      <w:start w:val="1"/>
      <w:numFmt w:val="lowerRoman"/>
      <w:lvlText w:val="%3."/>
      <w:lvlJc w:val="right"/>
      <w:pPr>
        <w:ind w:left="2070" w:hanging="180"/>
      </w:pPr>
    </w:lvl>
    <w:lvl w:ilvl="3" w:tplc="2000000F" w:tentative="1">
      <w:start w:val="1"/>
      <w:numFmt w:val="decimal"/>
      <w:lvlText w:val="%4."/>
      <w:lvlJc w:val="left"/>
      <w:pPr>
        <w:ind w:left="2790" w:hanging="360"/>
      </w:pPr>
    </w:lvl>
    <w:lvl w:ilvl="4" w:tplc="20000019" w:tentative="1">
      <w:start w:val="1"/>
      <w:numFmt w:val="lowerLetter"/>
      <w:lvlText w:val="%5."/>
      <w:lvlJc w:val="left"/>
      <w:pPr>
        <w:ind w:left="3510" w:hanging="360"/>
      </w:pPr>
    </w:lvl>
    <w:lvl w:ilvl="5" w:tplc="2000001B" w:tentative="1">
      <w:start w:val="1"/>
      <w:numFmt w:val="lowerRoman"/>
      <w:lvlText w:val="%6."/>
      <w:lvlJc w:val="right"/>
      <w:pPr>
        <w:ind w:left="4230" w:hanging="180"/>
      </w:pPr>
    </w:lvl>
    <w:lvl w:ilvl="6" w:tplc="2000000F" w:tentative="1">
      <w:start w:val="1"/>
      <w:numFmt w:val="decimal"/>
      <w:lvlText w:val="%7."/>
      <w:lvlJc w:val="left"/>
      <w:pPr>
        <w:ind w:left="4950" w:hanging="360"/>
      </w:pPr>
    </w:lvl>
    <w:lvl w:ilvl="7" w:tplc="20000019" w:tentative="1">
      <w:start w:val="1"/>
      <w:numFmt w:val="lowerLetter"/>
      <w:lvlText w:val="%8."/>
      <w:lvlJc w:val="left"/>
      <w:pPr>
        <w:ind w:left="5670" w:hanging="360"/>
      </w:pPr>
    </w:lvl>
    <w:lvl w:ilvl="8" w:tplc="2000001B" w:tentative="1">
      <w:start w:val="1"/>
      <w:numFmt w:val="lowerRoman"/>
      <w:lvlText w:val="%9."/>
      <w:lvlJc w:val="right"/>
      <w:pPr>
        <w:ind w:left="6390" w:hanging="180"/>
      </w:pPr>
    </w:lvl>
  </w:abstractNum>
  <w:abstractNum w:abstractNumId="278" w15:restartNumberingAfterBreak="0">
    <w:nsid w:val="37224BA3"/>
    <w:multiLevelType w:val="hybridMultilevel"/>
    <w:tmpl w:val="E098C764"/>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373A5ACA"/>
    <w:multiLevelType w:val="hybridMultilevel"/>
    <w:tmpl w:val="A12EDF26"/>
    <w:lvl w:ilvl="0" w:tplc="2256C2BE">
      <w:start w:val="2"/>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0" w15:restartNumberingAfterBreak="0">
    <w:nsid w:val="374F0EF0"/>
    <w:multiLevelType w:val="hybridMultilevel"/>
    <w:tmpl w:val="9C7E0442"/>
    <w:lvl w:ilvl="0" w:tplc="71F096A4">
      <w:start w:val="1"/>
      <w:numFmt w:val="decimal"/>
      <w:lvlText w:val="L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379C14C9"/>
    <w:multiLevelType w:val="hybridMultilevel"/>
    <w:tmpl w:val="2E4A4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37DC3416"/>
    <w:multiLevelType w:val="hybridMultilevel"/>
    <w:tmpl w:val="C4B87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37E34B59"/>
    <w:multiLevelType w:val="hybridMultilevel"/>
    <w:tmpl w:val="BE58E73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15:restartNumberingAfterBreak="0">
    <w:nsid w:val="3860021A"/>
    <w:multiLevelType w:val="hybridMultilevel"/>
    <w:tmpl w:val="BC2EBB9C"/>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5" w15:restartNumberingAfterBreak="0">
    <w:nsid w:val="389604A1"/>
    <w:multiLevelType w:val="hybridMultilevel"/>
    <w:tmpl w:val="93EC678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6" w15:restartNumberingAfterBreak="0">
    <w:nsid w:val="389A2978"/>
    <w:multiLevelType w:val="hybridMultilevel"/>
    <w:tmpl w:val="55AE86D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38A853E2"/>
    <w:multiLevelType w:val="hybridMultilevel"/>
    <w:tmpl w:val="780CD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38D219B2"/>
    <w:multiLevelType w:val="hybridMultilevel"/>
    <w:tmpl w:val="136C5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39A24184"/>
    <w:multiLevelType w:val="hybridMultilevel"/>
    <w:tmpl w:val="580C17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0" w15:restartNumberingAfterBreak="0">
    <w:nsid w:val="39E8284A"/>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91" w15:restartNumberingAfterBreak="0">
    <w:nsid w:val="39F416E5"/>
    <w:multiLevelType w:val="hybridMultilevel"/>
    <w:tmpl w:val="06FE962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3A964DB7"/>
    <w:multiLevelType w:val="hybridMultilevel"/>
    <w:tmpl w:val="71F2E89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3" w15:restartNumberingAfterBreak="0">
    <w:nsid w:val="3B3776C7"/>
    <w:multiLevelType w:val="hybridMultilevel"/>
    <w:tmpl w:val="22544BDE"/>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94" w15:restartNumberingAfterBreak="0">
    <w:nsid w:val="3B394AFE"/>
    <w:multiLevelType w:val="hybridMultilevel"/>
    <w:tmpl w:val="4DE6E91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3C6F3B0D"/>
    <w:multiLevelType w:val="hybridMultilevel"/>
    <w:tmpl w:val="55A4C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6" w15:restartNumberingAfterBreak="0">
    <w:nsid w:val="3CBD503B"/>
    <w:multiLevelType w:val="hybridMultilevel"/>
    <w:tmpl w:val="374257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7" w15:restartNumberingAfterBreak="0">
    <w:nsid w:val="3CF545CB"/>
    <w:multiLevelType w:val="hybridMultilevel"/>
    <w:tmpl w:val="83C8329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3D053C7C"/>
    <w:multiLevelType w:val="hybridMultilevel"/>
    <w:tmpl w:val="54EC3A6A"/>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99" w15:restartNumberingAfterBreak="0">
    <w:nsid w:val="3D147560"/>
    <w:multiLevelType w:val="hybridMultilevel"/>
    <w:tmpl w:val="BC4AFF84"/>
    <w:lvl w:ilvl="0" w:tplc="61B6DED2">
      <w:start w:val="1"/>
      <w:numFmt w:val="decimal"/>
      <w:lvlText w:val="10.20.%1."/>
      <w:lvlJc w:val="left"/>
      <w:pPr>
        <w:ind w:left="1638" w:hanging="360"/>
      </w:pPr>
      <w:rPr>
        <w:rFonts w:ascii="Arial" w:hAnsi="Arial" w:hint="default"/>
        <w:b/>
        <w:i w:val="0"/>
        <w:sz w:val="24"/>
      </w:rPr>
    </w:lvl>
    <w:lvl w:ilvl="1" w:tplc="20000019" w:tentative="1">
      <w:start w:val="1"/>
      <w:numFmt w:val="lowerLetter"/>
      <w:lvlText w:val="%2."/>
      <w:lvlJc w:val="left"/>
      <w:pPr>
        <w:ind w:left="1440" w:hanging="360"/>
      </w:pPr>
    </w:lvl>
    <w:lvl w:ilvl="2" w:tplc="CB169356">
      <w:start w:val="1"/>
      <w:numFmt w:val="decimal"/>
      <w:lvlText w:val="0715.20.%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0" w15:restartNumberingAfterBreak="0">
    <w:nsid w:val="3D604D47"/>
    <w:multiLevelType w:val="hybridMultilevel"/>
    <w:tmpl w:val="9280CBCE"/>
    <w:lvl w:ilvl="0" w:tplc="BD5C2B94">
      <w:start w:val="1"/>
      <w:numFmt w:val="decimal"/>
      <w:lvlText w:val="LU%1."/>
      <w:lvlJc w:val="left"/>
      <w:pPr>
        <w:ind w:left="1067" w:hanging="360"/>
      </w:pPr>
      <w:rPr>
        <w:rFonts w:ascii="Arial" w:hAnsi="Arial" w:cs="Arial" w:hint="default"/>
        <w:b/>
        <w:bCs/>
        <w:i w:val="0"/>
        <w:iCs w:val="0"/>
        <w:sz w:val="22"/>
        <w:szCs w:val="22"/>
      </w:rPr>
    </w:lvl>
    <w:lvl w:ilvl="1" w:tplc="04090019" w:tentative="1">
      <w:start w:val="1"/>
      <w:numFmt w:val="lowerLetter"/>
      <w:lvlText w:val="%2."/>
      <w:lvlJc w:val="left"/>
      <w:pPr>
        <w:ind w:left="1787" w:hanging="360"/>
      </w:pPr>
    </w:lvl>
    <w:lvl w:ilvl="2" w:tplc="0409001B" w:tentative="1">
      <w:start w:val="1"/>
      <w:numFmt w:val="lowerRoman"/>
      <w:lvlText w:val="%3."/>
      <w:lvlJc w:val="right"/>
      <w:pPr>
        <w:ind w:left="2507" w:hanging="180"/>
      </w:pPr>
    </w:lvl>
    <w:lvl w:ilvl="3" w:tplc="0409000F" w:tentative="1">
      <w:start w:val="1"/>
      <w:numFmt w:val="decimal"/>
      <w:lvlText w:val="%4."/>
      <w:lvlJc w:val="left"/>
      <w:pPr>
        <w:ind w:left="3227" w:hanging="360"/>
      </w:pPr>
    </w:lvl>
    <w:lvl w:ilvl="4" w:tplc="04090019" w:tentative="1">
      <w:start w:val="1"/>
      <w:numFmt w:val="lowerLetter"/>
      <w:lvlText w:val="%5."/>
      <w:lvlJc w:val="left"/>
      <w:pPr>
        <w:ind w:left="3947" w:hanging="360"/>
      </w:pPr>
    </w:lvl>
    <w:lvl w:ilvl="5" w:tplc="0409001B" w:tentative="1">
      <w:start w:val="1"/>
      <w:numFmt w:val="lowerRoman"/>
      <w:lvlText w:val="%6."/>
      <w:lvlJc w:val="right"/>
      <w:pPr>
        <w:ind w:left="4667" w:hanging="180"/>
      </w:pPr>
    </w:lvl>
    <w:lvl w:ilvl="6" w:tplc="0409000F" w:tentative="1">
      <w:start w:val="1"/>
      <w:numFmt w:val="decimal"/>
      <w:lvlText w:val="%7."/>
      <w:lvlJc w:val="left"/>
      <w:pPr>
        <w:ind w:left="5387" w:hanging="360"/>
      </w:pPr>
    </w:lvl>
    <w:lvl w:ilvl="7" w:tplc="04090019" w:tentative="1">
      <w:start w:val="1"/>
      <w:numFmt w:val="lowerLetter"/>
      <w:lvlText w:val="%8."/>
      <w:lvlJc w:val="left"/>
      <w:pPr>
        <w:ind w:left="6107" w:hanging="360"/>
      </w:pPr>
    </w:lvl>
    <w:lvl w:ilvl="8" w:tplc="0409001B" w:tentative="1">
      <w:start w:val="1"/>
      <w:numFmt w:val="lowerRoman"/>
      <w:lvlText w:val="%9."/>
      <w:lvlJc w:val="right"/>
      <w:pPr>
        <w:ind w:left="6827" w:hanging="180"/>
      </w:pPr>
    </w:lvl>
  </w:abstractNum>
  <w:abstractNum w:abstractNumId="301" w15:restartNumberingAfterBreak="0">
    <w:nsid w:val="3D6D4988"/>
    <w:multiLevelType w:val="hybridMultilevel"/>
    <w:tmpl w:val="49F48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2" w15:restartNumberingAfterBreak="0">
    <w:nsid w:val="3D6D4AB2"/>
    <w:multiLevelType w:val="hybridMultilevel"/>
    <w:tmpl w:val="B4A2208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3D791164"/>
    <w:multiLevelType w:val="hybridMultilevel"/>
    <w:tmpl w:val="CBD43C8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3D871E4C"/>
    <w:multiLevelType w:val="hybridMultilevel"/>
    <w:tmpl w:val="E174B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3E0E67EC"/>
    <w:multiLevelType w:val="hybridMultilevel"/>
    <w:tmpl w:val="204088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6" w15:restartNumberingAfterBreak="0">
    <w:nsid w:val="3E2A07BF"/>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07" w15:restartNumberingAfterBreak="0">
    <w:nsid w:val="3F096BC3"/>
    <w:multiLevelType w:val="hybridMultilevel"/>
    <w:tmpl w:val="D6DE8A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8" w15:restartNumberingAfterBreak="0">
    <w:nsid w:val="3F3522D6"/>
    <w:multiLevelType w:val="hybridMultilevel"/>
    <w:tmpl w:val="F8825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9" w15:restartNumberingAfterBreak="0">
    <w:nsid w:val="3F457F35"/>
    <w:multiLevelType w:val="hybridMultilevel"/>
    <w:tmpl w:val="BB02D64C"/>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10" w15:restartNumberingAfterBreak="0">
    <w:nsid w:val="3FA71D5B"/>
    <w:multiLevelType w:val="hybridMultilevel"/>
    <w:tmpl w:val="D5F49CD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1" w15:restartNumberingAfterBreak="0">
    <w:nsid w:val="3FDB76D0"/>
    <w:multiLevelType w:val="hybridMultilevel"/>
    <w:tmpl w:val="97E6D5AE"/>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12" w15:restartNumberingAfterBreak="0">
    <w:nsid w:val="3FED26B4"/>
    <w:multiLevelType w:val="hybridMultilevel"/>
    <w:tmpl w:val="DC32115C"/>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3" w15:restartNumberingAfterBreak="0">
    <w:nsid w:val="3FF73265"/>
    <w:multiLevelType w:val="hybridMultilevel"/>
    <w:tmpl w:val="89FA9BB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4" w15:restartNumberingAfterBreak="0">
    <w:nsid w:val="3FF84E03"/>
    <w:multiLevelType w:val="hybridMultilevel"/>
    <w:tmpl w:val="09EACC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5" w15:restartNumberingAfterBreak="0">
    <w:nsid w:val="40A7020E"/>
    <w:multiLevelType w:val="hybridMultilevel"/>
    <w:tmpl w:val="2050066A"/>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316" w15:restartNumberingAfterBreak="0">
    <w:nsid w:val="41046B27"/>
    <w:multiLevelType w:val="hybridMultilevel"/>
    <w:tmpl w:val="22243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41656F94"/>
    <w:multiLevelType w:val="hybridMultilevel"/>
    <w:tmpl w:val="A134D682"/>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318" w15:restartNumberingAfterBreak="0">
    <w:nsid w:val="417606BA"/>
    <w:multiLevelType w:val="hybridMultilevel"/>
    <w:tmpl w:val="94785B02"/>
    <w:lvl w:ilvl="0" w:tplc="9976C9CE">
      <w:start w:val="1"/>
      <w:numFmt w:val="decimal"/>
      <w:lvlText w:val="LU%1. "/>
      <w:lvlJc w:val="left"/>
      <w:pPr>
        <w:ind w:left="705" w:hanging="360"/>
      </w:pPr>
      <w:rPr>
        <w:rFonts w:ascii="Arial" w:hAnsi="Arial" w:hint="default"/>
        <w:b/>
        <w:i w:val="0"/>
        <w:sz w:val="22"/>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319" w15:restartNumberingAfterBreak="0">
    <w:nsid w:val="41B45D74"/>
    <w:multiLevelType w:val="hybridMultilevel"/>
    <w:tmpl w:val="0872493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41CB51B9"/>
    <w:multiLevelType w:val="hybridMultilevel"/>
    <w:tmpl w:val="F1D61E3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41CE40C0"/>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22" w15:restartNumberingAfterBreak="0">
    <w:nsid w:val="42075363"/>
    <w:multiLevelType w:val="hybridMultilevel"/>
    <w:tmpl w:val="C96CC18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3" w15:restartNumberingAfterBreak="0">
    <w:nsid w:val="42BB3DC8"/>
    <w:multiLevelType w:val="hybridMultilevel"/>
    <w:tmpl w:val="5E7EA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43457A9D"/>
    <w:multiLevelType w:val="hybridMultilevel"/>
    <w:tmpl w:val="1986A40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435C7053"/>
    <w:multiLevelType w:val="hybridMultilevel"/>
    <w:tmpl w:val="BB4CC9A4"/>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438F0298"/>
    <w:multiLevelType w:val="hybridMultilevel"/>
    <w:tmpl w:val="79AE802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44344CAF"/>
    <w:multiLevelType w:val="hybridMultilevel"/>
    <w:tmpl w:val="57A49FC8"/>
    <w:lvl w:ilvl="0" w:tplc="2000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328" w15:restartNumberingAfterBreak="0">
    <w:nsid w:val="44B17A50"/>
    <w:multiLevelType w:val="hybridMultilevel"/>
    <w:tmpl w:val="4426E6E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44C8640F"/>
    <w:multiLevelType w:val="hybridMultilevel"/>
    <w:tmpl w:val="CAE2B8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0" w15:restartNumberingAfterBreak="0">
    <w:nsid w:val="451E5282"/>
    <w:multiLevelType w:val="hybridMultilevel"/>
    <w:tmpl w:val="1DF8215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1" w15:restartNumberingAfterBreak="0">
    <w:nsid w:val="45644C9B"/>
    <w:multiLevelType w:val="hybridMultilevel"/>
    <w:tmpl w:val="20DAC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458301B2"/>
    <w:multiLevelType w:val="hybridMultilevel"/>
    <w:tmpl w:val="A314D4B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3" w15:restartNumberingAfterBreak="0">
    <w:nsid w:val="45D7130C"/>
    <w:multiLevelType w:val="hybridMultilevel"/>
    <w:tmpl w:val="E9D099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15:restartNumberingAfterBreak="0">
    <w:nsid w:val="46723EF8"/>
    <w:multiLevelType w:val="hybridMultilevel"/>
    <w:tmpl w:val="CDD858D4"/>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335" w15:restartNumberingAfterBreak="0">
    <w:nsid w:val="46C374AD"/>
    <w:multiLevelType w:val="hybridMultilevel"/>
    <w:tmpl w:val="DE285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7182EC7"/>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37" w15:restartNumberingAfterBreak="0">
    <w:nsid w:val="47280EBB"/>
    <w:multiLevelType w:val="hybridMultilevel"/>
    <w:tmpl w:val="C7083346"/>
    <w:lvl w:ilvl="0" w:tplc="97481902">
      <w:start w:val="1"/>
      <w:numFmt w:val="decimal"/>
      <w:lvlText w:val="0715.14.%1."/>
      <w:lvlJc w:val="left"/>
      <w:pPr>
        <w:ind w:left="7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8" w15:restartNumberingAfterBreak="0">
    <w:nsid w:val="47362BAA"/>
    <w:multiLevelType w:val="hybridMultilevel"/>
    <w:tmpl w:val="CAC46D4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9" w15:restartNumberingAfterBreak="0">
    <w:nsid w:val="47624287"/>
    <w:multiLevelType w:val="hybridMultilevel"/>
    <w:tmpl w:val="A754CAB2"/>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340" w15:restartNumberingAfterBreak="0">
    <w:nsid w:val="47DD3104"/>
    <w:multiLevelType w:val="hybridMultilevel"/>
    <w:tmpl w:val="2AAED1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1" w15:restartNumberingAfterBreak="0">
    <w:nsid w:val="47EE352D"/>
    <w:multiLevelType w:val="hybridMultilevel"/>
    <w:tmpl w:val="7D7463E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8010B04"/>
    <w:multiLevelType w:val="hybridMultilevel"/>
    <w:tmpl w:val="6BBC9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48244403"/>
    <w:multiLevelType w:val="hybridMultilevel"/>
    <w:tmpl w:val="BD4A5AA8"/>
    <w:lvl w:ilvl="0" w:tplc="04090001">
      <w:start w:val="1"/>
      <w:numFmt w:val="bullet"/>
      <w:lvlText w:val=""/>
      <w:lvlJc w:val="left"/>
      <w:pPr>
        <w:ind w:left="360" w:hanging="360"/>
      </w:pPr>
      <w:rPr>
        <w:rFonts w:ascii="Symbol" w:hAnsi="Symbo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4" w15:restartNumberingAfterBreak="0">
    <w:nsid w:val="48356C0C"/>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45" w15:restartNumberingAfterBreak="0">
    <w:nsid w:val="4875747C"/>
    <w:multiLevelType w:val="hybridMultilevel"/>
    <w:tmpl w:val="1A9887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6" w15:restartNumberingAfterBreak="0">
    <w:nsid w:val="489F3420"/>
    <w:multiLevelType w:val="hybridMultilevel"/>
    <w:tmpl w:val="E5ACA93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48C14698"/>
    <w:multiLevelType w:val="hybridMultilevel"/>
    <w:tmpl w:val="12BE87AA"/>
    <w:lvl w:ilvl="0" w:tplc="547C9D5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490D2E1B"/>
    <w:multiLevelType w:val="hybridMultilevel"/>
    <w:tmpl w:val="E1DC6B2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49145192"/>
    <w:multiLevelType w:val="hybridMultilevel"/>
    <w:tmpl w:val="24AAF028"/>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916151D"/>
    <w:multiLevelType w:val="hybridMultilevel"/>
    <w:tmpl w:val="7640F92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494F0F10"/>
    <w:multiLevelType w:val="hybridMultilevel"/>
    <w:tmpl w:val="1372784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494F2FD3"/>
    <w:multiLevelType w:val="hybridMultilevel"/>
    <w:tmpl w:val="85EAF12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3" w15:restartNumberingAfterBreak="0">
    <w:nsid w:val="49521430"/>
    <w:multiLevelType w:val="hybridMultilevel"/>
    <w:tmpl w:val="4CD88A9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4" w15:restartNumberingAfterBreak="0">
    <w:nsid w:val="4A090898"/>
    <w:multiLevelType w:val="hybridMultilevel"/>
    <w:tmpl w:val="6134812A"/>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5" w15:restartNumberingAfterBreak="0">
    <w:nsid w:val="4A13074E"/>
    <w:multiLevelType w:val="hybridMultilevel"/>
    <w:tmpl w:val="BE648E1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A7A7A10"/>
    <w:multiLevelType w:val="hybridMultilevel"/>
    <w:tmpl w:val="01A6BDC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7" w15:restartNumberingAfterBreak="0">
    <w:nsid w:val="4B2171FB"/>
    <w:multiLevelType w:val="hybridMultilevel"/>
    <w:tmpl w:val="658E5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B680A3E"/>
    <w:multiLevelType w:val="hybridMultilevel"/>
    <w:tmpl w:val="30B614C2"/>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C1B7648"/>
    <w:multiLevelType w:val="hybridMultilevel"/>
    <w:tmpl w:val="13C0F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C593861"/>
    <w:multiLevelType w:val="hybridMultilevel"/>
    <w:tmpl w:val="441679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1" w15:restartNumberingAfterBreak="0">
    <w:nsid w:val="4C675B05"/>
    <w:multiLevelType w:val="hybridMultilevel"/>
    <w:tmpl w:val="C0CCDB68"/>
    <w:lvl w:ilvl="0" w:tplc="BD5C2B94">
      <w:start w:val="1"/>
      <w:numFmt w:val="decimal"/>
      <w:lvlText w:val="LU%1."/>
      <w:lvlJc w:val="left"/>
      <w:pPr>
        <w:ind w:left="1067"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2" w15:restartNumberingAfterBreak="0">
    <w:nsid w:val="4C70183D"/>
    <w:multiLevelType w:val="hybridMultilevel"/>
    <w:tmpl w:val="01B624E2"/>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63" w15:restartNumberingAfterBreak="0">
    <w:nsid w:val="4C774215"/>
    <w:multiLevelType w:val="hybridMultilevel"/>
    <w:tmpl w:val="A34AD88E"/>
    <w:lvl w:ilvl="0" w:tplc="BD5C2B94">
      <w:start w:val="1"/>
      <w:numFmt w:val="decimal"/>
      <w:lvlText w:val="LU%1."/>
      <w:lvlJc w:val="left"/>
      <w:pPr>
        <w:ind w:left="63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4C7D169F"/>
    <w:multiLevelType w:val="hybridMultilevel"/>
    <w:tmpl w:val="357C535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4C8372A2"/>
    <w:multiLevelType w:val="hybridMultilevel"/>
    <w:tmpl w:val="E550DEA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6" w15:restartNumberingAfterBreak="0">
    <w:nsid w:val="4CE10D6B"/>
    <w:multiLevelType w:val="hybridMultilevel"/>
    <w:tmpl w:val="0E820502"/>
    <w:lvl w:ilvl="0" w:tplc="9976C9CE">
      <w:start w:val="1"/>
      <w:numFmt w:val="decimal"/>
      <w:lvlText w:val="LU%1. "/>
      <w:lvlJc w:val="left"/>
      <w:pPr>
        <w:ind w:left="611" w:hanging="360"/>
      </w:pPr>
      <w:rPr>
        <w:rFonts w:ascii="Arial" w:hAnsi="Arial" w:hint="default"/>
        <w:b/>
        <w:i w:val="0"/>
        <w:sz w:val="22"/>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367" w15:restartNumberingAfterBreak="0">
    <w:nsid w:val="4CED55D4"/>
    <w:multiLevelType w:val="hybridMultilevel"/>
    <w:tmpl w:val="C2A6EF6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D0A32BE"/>
    <w:multiLevelType w:val="hybridMultilevel"/>
    <w:tmpl w:val="BB28A4A2"/>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69" w15:restartNumberingAfterBreak="0">
    <w:nsid w:val="4D270C5D"/>
    <w:multiLevelType w:val="hybridMultilevel"/>
    <w:tmpl w:val="0450E40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0" w15:restartNumberingAfterBreak="0">
    <w:nsid w:val="4D2A0644"/>
    <w:multiLevelType w:val="hybridMultilevel"/>
    <w:tmpl w:val="2E000EDC"/>
    <w:lvl w:ilvl="0" w:tplc="9976C9CE">
      <w:start w:val="1"/>
      <w:numFmt w:val="decimal"/>
      <w:lvlText w:val="LU%1. "/>
      <w:lvlJc w:val="left"/>
      <w:pPr>
        <w:ind w:left="700" w:hanging="360"/>
      </w:pPr>
      <w:rPr>
        <w:rFonts w:ascii="Arial" w:hAnsi="Arial" w:hint="default"/>
        <w:b/>
        <w:i w:val="0"/>
        <w:sz w:val="22"/>
      </w:rPr>
    </w:lvl>
    <w:lvl w:ilvl="1" w:tplc="20000019" w:tentative="1">
      <w:start w:val="1"/>
      <w:numFmt w:val="lowerLetter"/>
      <w:lvlText w:val="%2."/>
      <w:lvlJc w:val="left"/>
      <w:pPr>
        <w:ind w:left="1420" w:hanging="360"/>
      </w:pPr>
    </w:lvl>
    <w:lvl w:ilvl="2" w:tplc="2000001B" w:tentative="1">
      <w:start w:val="1"/>
      <w:numFmt w:val="lowerRoman"/>
      <w:lvlText w:val="%3."/>
      <w:lvlJc w:val="right"/>
      <w:pPr>
        <w:ind w:left="2140" w:hanging="180"/>
      </w:pPr>
    </w:lvl>
    <w:lvl w:ilvl="3" w:tplc="2000000F" w:tentative="1">
      <w:start w:val="1"/>
      <w:numFmt w:val="decimal"/>
      <w:lvlText w:val="%4."/>
      <w:lvlJc w:val="left"/>
      <w:pPr>
        <w:ind w:left="2860" w:hanging="360"/>
      </w:pPr>
    </w:lvl>
    <w:lvl w:ilvl="4" w:tplc="20000019" w:tentative="1">
      <w:start w:val="1"/>
      <w:numFmt w:val="lowerLetter"/>
      <w:lvlText w:val="%5."/>
      <w:lvlJc w:val="left"/>
      <w:pPr>
        <w:ind w:left="3580" w:hanging="360"/>
      </w:pPr>
    </w:lvl>
    <w:lvl w:ilvl="5" w:tplc="2000001B" w:tentative="1">
      <w:start w:val="1"/>
      <w:numFmt w:val="lowerRoman"/>
      <w:lvlText w:val="%6."/>
      <w:lvlJc w:val="right"/>
      <w:pPr>
        <w:ind w:left="4300" w:hanging="180"/>
      </w:pPr>
    </w:lvl>
    <w:lvl w:ilvl="6" w:tplc="2000000F" w:tentative="1">
      <w:start w:val="1"/>
      <w:numFmt w:val="decimal"/>
      <w:lvlText w:val="%7."/>
      <w:lvlJc w:val="left"/>
      <w:pPr>
        <w:ind w:left="5020" w:hanging="360"/>
      </w:pPr>
    </w:lvl>
    <w:lvl w:ilvl="7" w:tplc="20000019" w:tentative="1">
      <w:start w:val="1"/>
      <w:numFmt w:val="lowerLetter"/>
      <w:lvlText w:val="%8."/>
      <w:lvlJc w:val="left"/>
      <w:pPr>
        <w:ind w:left="5740" w:hanging="360"/>
      </w:pPr>
    </w:lvl>
    <w:lvl w:ilvl="8" w:tplc="2000001B" w:tentative="1">
      <w:start w:val="1"/>
      <w:numFmt w:val="lowerRoman"/>
      <w:lvlText w:val="%9."/>
      <w:lvlJc w:val="right"/>
      <w:pPr>
        <w:ind w:left="6460" w:hanging="180"/>
      </w:pPr>
    </w:lvl>
  </w:abstractNum>
  <w:abstractNum w:abstractNumId="371" w15:restartNumberingAfterBreak="0">
    <w:nsid w:val="4D4E6C31"/>
    <w:multiLevelType w:val="hybridMultilevel"/>
    <w:tmpl w:val="B4F2182A"/>
    <w:lvl w:ilvl="0" w:tplc="9976C9CE">
      <w:start w:val="1"/>
      <w:numFmt w:val="decimal"/>
      <w:lvlText w:val="LU%1. "/>
      <w:lvlJc w:val="left"/>
      <w:pPr>
        <w:ind w:left="795" w:hanging="360"/>
      </w:pPr>
      <w:rPr>
        <w:rFonts w:ascii="Arial" w:hAnsi="Arial" w:hint="default"/>
        <w:b/>
        <w:i w:val="0"/>
        <w:sz w:val="22"/>
      </w:rPr>
    </w:lvl>
    <w:lvl w:ilvl="1" w:tplc="20000019" w:tentative="1">
      <w:start w:val="1"/>
      <w:numFmt w:val="lowerLetter"/>
      <w:lvlText w:val="%2."/>
      <w:lvlJc w:val="left"/>
      <w:pPr>
        <w:ind w:left="1515" w:hanging="360"/>
      </w:pPr>
    </w:lvl>
    <w:lvl w:ilvl="2" w:tplc="2000001B" w:tentative="1">
      <w:start w:val="1"/>
      <w:numFmt w:val="lowerRoman"/>
      <w:lvlText w:val="%3."/>
      <w:lvlJc w:val="right"/>
      <w:pPr>
        <w:ind w:left="2235" w:hanging="180"/>
      </w:pPr>
    </w:lvl>
    <w:lvl w:ilvl="3" w:tplc="2000000F" w:tentative="1">
      <w:start w:val="1"/>
      <w:numFmt w:val="decimal"/>
      <w:lvlText w:val="%4."/>
      <w:lvlJc w:val="left"/>
      <w:pPr>
        <w:ind w:left="2955" w:hanging="360"/>
      </w:pPr>
    </w:lvl>
    <w:lvl w:ilvl="4" w:tplc="20000019" w:tentative="1">
      <w:start w:val="1"/>
      <w:numFmt w:val="lowerLetter"/>
      <w:lvlText w:val="%5."/>
      <w:lvlJc w:val="left"/>
      <w:pPr>
        <w:ind w:left="3675" w:hanging="360"/>
      </w:pPr>
    </w:lvl>
    <w:lvl w:ilvl="5" w:tplc="2000001B" w:tentative="1">
      <w:start w:val="1"/>
      <w:numFmt w:val="lowerRoman"/>
      <w:lvlText w:val="%6."/>
      <w:lvlJc w:val="right"/>
      <w:pPr>
        <w:ind w:left="4395" w:hanging="180"/>
      </w:pPr>
    </w:lvl>
    <w:lvl w:ilvl="6" w:tplc="2000000F" w:tentative="1">
      <w:start w:val="1"/>
      <w:numFmt w:val="decimal"/>
      <w:lvlText w:val="%7."/>
      <w:lvlJc w:val="left"/>
      <w:pPr>
        <w:ind w:left="5115" w:hanging="360"/>
      </w:pPr>
    </w:lvl>
    <w:lvl w:ilvl="7" w:tplc="20000019" w:tentative="1">
      <w:start w:val="1"/>
      <w:numFmt w:val="lowerLetter"/>
      <w:lvlText w:val="%8."/>
      <w:lvlJc w:val="left"/>
      <w:pPr>
        <w:ind w:left="5835" w:hanging="360"/>
      </w:pPr>
    </w:lvl>
    <w:lvl w:ilvl="8" w:tplc="2000001B" w:tentative="1">
      <w:start w:val="1"/>
      <w:numFmt w:val="lowerRoman"/>
      <w:lvlText w:val="%9."/>
      <w:lvlJc w:val="right"/>
      <w:pPr>
        <w:ind w:left="6555" w:hanging="180"/>
      </w:pPr>
    </w:lvl>
  </w:abstractNum>
  <w:abstractNum w:abstractNumId="372" w15:restartNumberingAfterBreak="0">
    <w:nsid w:val="4D503849"/>
    <w:multiLevelType w:val="hybridMultilevel"/>
    <w:tmpl w:val="F806C2BE"/>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3" w15:restartNumberingAfterBreak="0">
    <w:nsid w:val="4D6F52EF"/>
    <w:multiLevelType w:val="hybridMultilevel"/>
    <w:tmpl w:val="ABBCC81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4D991913"/>
    <w:multiLevelType w:val="hybridMultilevel"/>
    <w:tmpl w:val="4606B9A6"/>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75" w15:restartNumberingAfterBreak="0">
    <w:nsid w:val="4DCC59DE"/>
    <w:multiLevelType w:val="hybridMultilevel"/>
    <w:tmpl w:val="ABCE7B68"/>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6" w15:restartNumberingAfterBreak="0">
    <w:nsid w:val="4E0555D0"/>
    <w:multiLevelType w:val="hybridMultilevel"/>
    <w:tmpl w:val="029A1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4E3755AB"/>
    <w:multiLevelType w:val="singleLevel"/>
    <w:tmpl w:val="4E3755AB"/>
    <w:lvl w:ilvl="0">
      <w:start w:val="1"/>
      <w:numFmt w:val="bullet"/>
      <w:pStyle w:val="ListBullet"/>
      <w:lvlText w:val=""/>
      <w:lvlJc w:val="left"/>
      <w:pPr>
        <w:ind w:left="360" w:hanging="360"/>
      </w:pPr>
      <w:rPr>
        <w:rFonts w:ascii="Symbol" w:hAnsi="Symbol" w:hint="default"/>
        <w:color w:val="auto"/>
        <w:sz w:val="16"/>
      </w:rPr>
    </w:lvl>
  </w:abstractNum>
  <w:abstractNum w:abstractNumId="378" w15:restartNumberingAfterBreak="0">
    <w:nsid w:val="4E670FF0"/>
    <w:multiLevelType w:val="hybridMultilevel"/>
    <w:tmpl w:val="86143972"/>
    <w:lvl w:ilvl="0" w:tplc="2B00FB34">
      <w:start w:val="1"/>
      <w:numFmt w:val="decimal"/>
      <w:lvlText w:val="0715.2.%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9" w15:restartNumberingAfterBreak="0">
    <w:nsid w:val="4E777C00"/>
    <w:multiLevelType w:val="hybridMultilevel"/>
    <w:tmpl w:val="C24C8F5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E960B53"/>
    <w:multiLevelType w:val="hybridMultilevel"/>
    <w:tmpl w:val="3468E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4EFB36F4"/>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82" w15:restartNumberingAfterBreak="0">
    <w:nsid w:val="4F966C9D"/>
    <w:multiLevelType w:val="hybridMultilevel"/>
    <w:tmpl w:val="D8B4101C"/>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383" w15:restartNumberingAfterBreak="0">
    <w:nsid w:val="4FBD4700"/>
    <w:multiLevelType w:val="hybridMultilevel"/>
    <w:tmpl w:val="0CD22CFA"/>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505C16A0"/>
    <w:multiLevelType w:val="hybridMultilevel"/>
    <w:tmpl w:val="677CA13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5" w15:restartNumberingAfterBreak="0">
    <w:nsid w:val="50A463AB"/>
    <w:multiLevelType w:val="hybridMultilevel"/>
    <w:tmpl w:val="D91211F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50B14D8A"/>
    <w:multiLevelType w:val="hybridMultilevel"/>
    <w:tmpl w:val="7D9E83F0"/>
    <w:lvl w:ilvl="0" w:tplc="1DA6DD82">
      <w:start w:val="1"/>
      <w:numFmt w:val="decimal"/>
      <w:lvlText w:val="0715.15.%1."/>
      <w:lvlJc w:val="left"/>
      <w:pPr>
        <w:ind w:left="7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7" w15:restartNumberingAfterBreak="0">
    <w:nsid w:val="510F6F1B"/>
    <w:multiLevelType w:val="hybridMultilevel"/>
    <w:tmpl w:val="37202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5110105F"/>
    <w:multiLevelType w:val="hybridMultilevel"/>
    <w:tmpl w:val="63E0EAD8"/>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89" w15:restartNumberingAfterBreak="0">
    <w:nsid w:val="511A08FC"/>
    <w:multiLevelType w:val="hybridMultilevel"/>
    <w:tmpl w:val="A2A88D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0" w15:restartNumberingAfterBreak="0">
    <w:nsid w:val="512705E4"/>
    <w:multiLevelType w:val="hybridMultilevel"/>
    <w:tmpl w:val="7BE6A7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1" w15:restartNumberingAfterBreak="0">
    <w:nsid w:val="51A31191"/>
    <w:multiLevelType w:val="hybridMultilevel"/>
    <w:tmpl w:val="3EB28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51B96DBB"/>
    <w:multiLevelType w:val="hybridMultilevel"/>
    <w:tmpl w:val="9C7E0442"/>
    <w:lvl w:ilvl="0" w:tplc="71F096A4">
      <w:start w:val="1"/>
      <w:numFmt w:val="decimal"/>
      <w:lvlText w:val="L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3" w15:restartNumberingAfterBreak="0">
    <w:nsid w:val="51CE7FFD"/>
    <w:multiLevelType w:val="multilevel"/>
    <w:tmpl w:val="51CE7FFD"/>
    <w:lvl w:ilvl="0">
      <w:start w:val="1"/>
      <w:numFmt w:val="decimal"/>
      <w:pStyle w:val="CU"/>
      <w:lvlText w:val="%1."/>
      <w:lvlJc w:val="left"/>
      <w:pPr>
        <w:ind w:left="360" w:hanging="360"/>
      </w:pPr>
      <w:rPr>
        <w:rFonts w:hint="default"/>
        <w:b w:val="0"/>
      </w:rPr>
    </w:lvl>
    <w:lvl w:ilvl="1">
      <w:numFmt w:val="bullet"/>
      <w:lvlText w:val="•"/>
      <w:lvlJc w:val="left"/>
      <w:pPr>
        <w:ind w:left="1440" w:hanging="720"/>
      </w:pPr>
      <w:rPr>
        <w:rFonts w:ascii="Arial" w:eastAsiaTheme="minorEastAsia" w:hAnsi="Arial" w:cs="Aria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4" w15:restartNumberingAfterBreak="0">
    <w:nsid w:val="51DD56D0"/>
    <w:multiLevelType w:val="hybridMultilevel"/>
    <w:tmpl w:val="69B494F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520E1971"/>
    <w:multiLevelType w:val="hybridMultilevel"/>
    <w:tmpl w:val="99C8049E"/>
    <w:lvl w:ilvl="0" w:tplc="BD5C2B94">
      <w:start w:val="1"/>
      <w:numFmt w:val="decimal"/>
      <w:lvlText w:val="LU%1."/>
      <w:lvlJc w:val="left"/>
      <w:pPr>
        <w:ind w:left="691" w:hanging="360"/>
      </w:pPr>
      <w:rPr>
        <w:rFonts w:ascii="Arial" w:hAnsi="Arial" w:cs="Arial" w:hint="default"/>
        <w:b/>
        <w:bCs/>
        <w:i w:val="0"/>
        <w:iCs w:val="0"/>
        <w:sz w:val="22"/>
        <w:szCs w:val="22"/>
      </w:rPr>
    </w:lvl>
    <w:lvl w:ilvl="1" w:tplc="04090019" w:tentative="1">
      <w:start w:val="1"/>
      <w:numFmt w:val="lowerLetter"/>
      <w:lvlText w:val="%2."/>
      <w:lvlJc w:val="left"/>
      <w:pPr>
        <w:ind w:left="1411" w:hanging="360"/>
      </w:pPr>
    </w:lvl>
    <w:lvl w:ilvl="2" w:tplc="0409001B" w:tentative="1">
      <w:start w:val="1"/>
      <w:numFmt w:val="lowerRoman"/>
      <w:lvlText w:val="%3."/>
      <w:lvlJc w:val="right"/>
      <w:pPr>
        <w:ind w:left="2131" w:hanging="180"/>
      </w:pPr>
    </w:lvl>
    <w:lvl w:ilvl="3" w:tplc="0409000F" w:tentative="1">
      <w:start w:val="1"/>
      <w:numFmt w:val="decimal"/>
      <w:lvlText w:val="%4."/>
      <w:lvlJc w:val="left"/>
      <w:pPr>
        <w:ind w:left="2851" w:hanging="360"/>
      </w:pPr>
    </w:lvl>
    <w:lvl w:ilvl="4" w:tplc="04090019" w:tentative="1">
      <w:start w:val="1"/>
      <w:numFmt w:val="lowerLetter"/>
      <w:lvlText w:val="%5."/>
      <w:lvlJc w:val="left"/>
      <w:pPr>
        <w:ind w:left="3571" w:hanging="360"/>
      </w:pPr>
    </w:lvl>
    <w:lvl w:ilvl="5" w:tplc="0409001B" w:tentative="1">
      <w:start w:val="1"/>
      <w:numFmt w:val="lowerRoman"/>
      <w:lvlText w:val="%6."/>
      <w:lvlJc w:val="right"/>
      <w:pPr>
        <w:ind w:left="4291" w:hanging="180"/>
      </w:pPr>
    </w:lvl>
    <w:lvl w:ilvl="6" w:tplc="0409000F" w:tentative="1">
      <w:start w:val="1"/>
      <w:numFmt w:val="decimal"/>
      <w:lvlText w:val="%7."/>
      <w:lvlJc w:val="left"/>
      <w:pPr>
        <w:ind w:left="5011" w:hanging="360"/>
      </w:pPr>
    </w:lvl>
    <w:lvl w:ilvl="7" w:tplc="04090019" w:tentative="1">
      <w:start w:val="1"/>
      <w:numFmt w:val="lowerLetter"/>
      <w:lvlText w:val="%8."/>
      <w:lvlJc w:val="left"/>
      <w:pPr>
        <w:ind w:left="5731" w:hanging="360"/>
      </w:pPr>
    </w:lvl>
    <w:lvl w:ilvl="8" w:tplc="0409001B" w:tentative="1">
      <w:start w:val="1"/>
      <w:numFmt w:val="lowerRoman"/>
      <w:lvlText w:val="%9."/>
      <w:lvlJc w:val="right"/>
      <w:pPr>
        <w:ind w:left="6451" w:hanging="180"/>
      </w:pPr>
    </w:lvl>
  </w:abstractNum>
  <w:abstractNum w:abstractNumId="396" w15:restartNumberingAfterBreak="0">
    <w:nsid w:val="52233E26"/>
    <w:multiLevelType w:val="hybridMultilevel"/>
    <w:tmpl w:val="E20A4372"/>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97" w15:restartNumberingAfterBreak="0">
    <w:nsid w:val="52304D88"/>
    <w:multiLevelType w:val="hybridMultilevel"/>
    <w:tmpl w:val="5B60F1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8" w15:restartNumberingAfterBreak="0">
    <w:nsid w:val="523D24D2"/>
    <w:multiLevelType w:val="hybridMultilevel"/>
    <w:tmpl w:val="8FA07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52B6599B"/>
    <w:multiLevelType w:val="hybridMultilevel"/>
    <w:tmpl w:val="8FBE042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0" w15:restartNumberingAfterBreak="0">
    <w:nsid w:val="531A4258"/>
    <w:multiLevelType w:val="hybridMultilevel"/>
    <w:tmpl w:val="B9068DE4"/>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5351188F"/>
    <w:multiLevelType w:val="hybridMultilevel"/>
    <w:tmpl w:val="BCA0CE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2" w15:restartNumberingAfterBreak="0">
    <w:nsid w:val="535948DD"/>
    <w:multiLevelType w:val="hybridMultilevel"/>
    <w:tmpl w:val="39806EE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539E1C62"/>
    <w:multiLevelType w:val="hybridMultilevel"/>
    <w:tmpl w:val="2F74EE6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53C03DF3"/>
    <w:multiLevelType w:val="hybridMultilevel"/>
    <w:tmpl w:val="B5EEECEE"/>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405" w15:restartNumberingAfterBreak="0">
    <w:nsid w:val="53FF23B4"/>
    <w:multiLevelType w:val="hybridMultilevel"/>
    <w:tmpl w:val="AD480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54016310"/>
    <w:multiLevelType w:val="hybridMultilevel"/>
    <w:tmpl w:val="661CE1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7" w15:restartNumberingAfterBreak="0">
    <w:nsid w:val="5446374F"/>
    <w:multiLevelType w:val="hybridMultilevel"/>
    <w:tmpl w:val="071E629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8" w15:restartNumberingAfterBreak="0">
    <w:nsid w:val="547264E9"/>
    <w:multiLevelType w:val="hybridMultilevel"/>
    <w:tmpl w:val="EF58877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9" w15:restartNumberingAfterBreak="0">
    <w:nsid w:val="55415D90"/>
    <w:multiLevelType w:val="hybridMultilevel"/>
    <w:tmpl w:val="2DBA929E"/>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0" w15:restartNumberingAfterBreak="0">
    <w:nsid w:val="55741CF2"/>
    <w:multiLevelType w:val="hybridMultilevel"/>
    <w:tmpl w:val="3FE81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55BF4E99"/>
    <w:multiLevelType w:val="hybridMultilevel"/>
    <w:tmpl w:val="06C89DD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2" w15:restartNumberingAfterBreak="0">
    <w:nsid w:val="55D17789"/>
    <w:multiLevelType w:val="hybridMultilevel"/>
    <w:tmpl w:val="11DC991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55D76E16"/>
    <w:multiLevelType w:val="multilevel"/>
    <w:tmpl w:val="55D76E16"/>
    <w:lvl w:ilvl="0">
      <w:start w:val="1"/>
      <w:numFmt w:val="decimal"/>
      <w:pStyle w:val="GIZTemplateHeadings"/>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14" w15:restartNumberingAfterBreak="0">
    <w:nsid w:val="56BD5F41"/>
    <w:multiLevelType w:val="hybridMultilevel"/>
    <w:tmpl w:val="17209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572E361F"/>
    <w:multiLevelType w:val="hybridMultilevel"/>
    <w:tmpl w:val="FC12F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573A136E"/>
    <w:multiLevelType w:val="hybridMultilevel"/>
    <w:tmpl w:val="3E6AD286"/>
    <w:lvl w:ilvl="0" w:tplc="BD5C2B94">
      <w:start w:val="1"/>
      <w:numFmt w:val="decimal"/>
      <w:lvlText w:val="LU%1."/>
      <w:lvlJc w:val="left"/>
      <w:pPr>
        <w:ind w:left="360" w:hanging="360"/>
      </w:pPr>
      <w:rPr>
        <w:rFonts w:ascii="Arial" w:hAnsi="Arial" w:cs="Arial" w:hint="default"/>
        <w:b/>
        <w:bCs/>
        <w:i w:val="0"/>
        <w:iCs w:val="0"/>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7" w15:restartNumberingAfterBreak="0">
    <w:nsid w:val="578564CC"/>
    <w:multiLevelType w:val="hybridMultilevel"/>
    <w:tmpl w:val="5FFA7960"/>
    <w:lvl w:ilvl="0" w:tplc="92D81546">
      <w:start w:val="1"/>
      <w:numFmt w:val="decimal"/>
      <w:lvlText w:val="0715.18.%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8" w15:restartNumberingAfterBreak="0">
    <w:nsid w:val="57940215"/>
    <w:multiLevelType w:val="hybridMultilevel"/>
    <w:tmpl w:val="368C2602"/>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9" w15:restartNumberingAfterBreak="0">
    <w:nsid w:val="57C16080"/>
    <w:multiLevelType w:val="hybridMultilevel"/>
    <w:tmpl w:val="453099D4"/>
    <w:lvl w:ilvl="0" w:tplc="65E6C022">
      <w:start w:val="1"/>
      <w:numFmt w:val="decimal"/>
      <w:lvlText w:val="10.3.%1. "/>
      <w:lvlJc w:val="left"/>
      <w:pPr>
        <w:ind w:left="720" w:hanging="360"/>
      </w:pPr>
      <w:rPr>
        <w:rFonts w:ascii="Arial" w:hAnsi="Arial" w:hint="default"/>
        <w:b/>
        <w:i w:val="0"/>
        <w:sz w:val="24"/>
      </w:rPr>
    </w:lvl>
    <w:lvl w:ilvl="1" w:tplc="25FA2EF8">
      <w:start w:val="1"/>
      <w:numFmt w:val="decimal"/>
      <w:lvlText w:val="0715.3.%2. "/>
      <w:lvlJc w:val="left"/>
      <w:pPr>
        <w:ind w:left="1440" w:hanging="360"/>
      </w:pPr>
      <w:rPr>
        <w:rFonts w:ascii="Arial" w:hAnsi="Arial" w:hint="default"/>
        <w:b/>
        <w:i w:val="0"/>
        <w:sz w:val="24"/>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0" w15:restartNumberingAfterBreak="0">
    <w:nsid w:val="57E826F0"/>
    <w:multiLevelType w:val="hybridMultilevel"/>
    <w:tmpl w:val="DAD010B2"/>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421" w15:restartNumberingAfterBreak="0">
    <w:nsid w:val="585A4EB4"/>
    <w:multiLevelType w:val="hybridMultilevel"/>
    <w:tmpl w:val="D9E0EAB2"/>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2" w15:restartNumberingAfterBreak="0">
    <w:nsid w:val="589C2C93"/>
    <w:multiLevelType w:val="hybridMultilevel"/>
    <w:tmpl w:val="79B46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3" w15:restartNumberingAfterBreak="0">
    <w:nsid w:val="58A504FC"/>
    <w:multiLevelType w:val="hybridMultilevel"/>
    <w:tmpl w:val="C7DE159C"/>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424" w15:restartNumberingAfterBreak="0">
    <w:nsid w:val="58AC00BF"/>
    <w:multiLevelType w:val="hybridMultilevel"/>
    <w:tmpl w:val="93640D4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5" w15:restartNumberingAfterBreak="0">
    <w:nsid w:val="58B27062"/>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26" w15:restartNumberingAfterBreak="0">
    <w:nsid w:val="58B853C3"/>
    <w:multiLevelType w:val="hybridMultilevel"/>
    <w:tmpl w:val="5A864F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7" w15:restartNumberingAfterBreak="0">
    <w:nsid w:val="58ED498B"/>
    <w:multiLevelType w:val="hybridMultilevel"/>
    <w:tmpl w:val="8DA6BA2E"/>
    <w:lvl w:ilvl="0" w:tplc="4F70E772">
      <w:start w:val="1"/>
      <w:numFmt w:val="decimal"/>
      <w:lvlText w:val="0715.11.%1"/>
      <w:lvlJc w:val="left"/>
      <w:pPr>
        <w:ind w:left="70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8" w15:restartNumberingAfterBreak="0">
    <w:nsid w:val="591714A1"/>
    <w:multiLevelType w:val="hybridMultilevel"/>
    <w:tmpl w:val="5B427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9" w15:restartNumberingAfterBreak="0">
    <w:nsid w:val="59253C5D"/>
    <w:multiLevelType w:val="hybridMultilevel"/>
    <w:tmpl w:val="1AD84DBE"/>
    <w:lvl w:ilvl="0" w:tplc="BD5C2B94">
      <w:start w:val="1"/>
      <w:numFmt w:val="decimal"/>
      <w:lvlText w:val="LU%1."/>
      <w:lvlJc w:val="left"/>
      <w:pPr>
        <w:ind w:left="1151" w:hanging="360"/>
      </w:pPr>
      <w:rPr>
        <w:rFonts w:ascii="Arial" w:hAnsi="Arial" w:cs="Arial" w:hint="default"/>
        <w:b/>
        <w:bCs/>
        <w:i w:val="0"/>
        <w:iCs w:val="0"/>
        <w:sz w:val="22"/>
        <w:szCs w:val="22"/>
      </w:rPr>
    </w:lvl>
    <w:lvl w:ilvl="1" w:tplc="04090019" w:tentative="1">
      <w:start w:val="1"/>
      <w:numFmt w:val="lowerLetter"/>
      <w:lvlText w:val="%2."/>
      <w:lvlJc w:val="left"/>
      <w:pPr>
        <w:ind w:left="1871" w:hanging="360"/>
      </w:p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430" w15:restartNumberingAfterBreak="0">
    <w:nsid w:val="59FF497A"/>
    <w:multiLevelType w:val="hybridMultilevel"/>
    <w:tmpl w:val="70144A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1" w15:restartNumberingAfterBreak="0">
    <w:nsid w:val="5A0D5F7E"/>
    <w:multiLevelType w:val="hybridMultilevel"/>
    <w:tmpl w:val="7A8CB42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2" w15:restartNumberingAfterBreak="0">
    <w:nsid w:val="5A3C76AD"/>
    <w:multiLevelType w:val="hybridMultilevel"/>
    <w:tmpl w:val="5E460B6C"/>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5AC760C9"/>
    <w:multiLevelType w:val="hybridMultilevel"/>
    <w:tmpl w:val="B7E41944"/>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4" w15:restartNumberingAfterBreak="0">
    <w:nsid w:val="5B0351AB"/>
    <w:multiLevelType w:val="hybridMultilevel"/>
    <w:tmpl w:val="CB1A3BC4"/>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435" w15:restartNumberingAfterBreak="0">
    <w:nsid w:val="5B675202"/>
    <w:multiLevelType w:val="multilevel"/>
    <w:tmpl w:val="5B675202"/>
    <w:lvl w:ilvl="0">
      <w:start w:val="1"/>
      <w:numFmt w:val="bullet"/>
      <w:lvlText w:val="•"/>
      <w:lvlJc w:val="left"/>
      <w:pPr>
        <w:ind w:left="3237"/>
      </w:pPr>
      <w:rPr>
        <w:rFonts w:ascii="Arial" w:eastAsia="Arial" w:hAnsi="Arial" w:cs="Arial"/>
        <w:b w:val="0"/>
        <w:i w:val="0"/>
        <w:strike w:val="0"/>
        <w:dstrike w:val="0"/>
        <w:color w:val="000000"/>
        <w:sz w:val="22"/>
        <w:u w:val="none" w:color="000000"/>
        <w:shd w:val="clear" w:color="auto" w:fill="auto"/>
        <w:vertAlign w:val="baseline"/>
      </w:rPr>
    </w:lvl>
    <w:lvl w:ilvl="1">
      <w:start w:val="1"/>
      <w:numFmt w:val="bullet"/>
      <w:lvlText w:val="o"/>
      <w:lvlJc w:val="left"/>
      <w:pPr>
        <w:ind w:left="395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2">
      <w:start w:val="1"/>
      <w:numFmt w:val="bullet"/>
      <w:lvlText w:val="▪"/>
      <w:lvlJc w:val="left"/>
      <w:pPr>
        <w:ind w:left="467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3">
      <w:start w:val="1"/>
      <w:numFmt w:val="bullet"/>
      <w:lvlText w:val="•"/>
      <w:lvlJc w:val="left"/>
      <w:pPr>
        <w:ind w:left="5396"/>
      </w:pPr>
      <w:rPr>
        <w:rFonts w:ascii="Arial" w:eastAsia="Arial" w:hAnsi="Arial" w:cs="Arial"/>
        <w:b w:val="0"/>
        <w:i w:val="0"/>
        <w:strike w:val="0"/>
        <w:dstrike w:val="0"/>
        <w:color w:val="000000"/>
        <w:sz w:val="22"/>
        <w:u w:val="none" w:color="000000"/>
        <w:shd w:val="clear" w:color="auto" w:fill="auto"/>
        <w:vertAlign w:val="baseline"/>
      </w:rPr>
    </w:lvl>
    <w:lvl w:ilvl="4">
      <w:start w:val="1"/>
      <w:numFmt w:val="bullet"/>
      <w:lvlText w:val="o"/>
      <w:lvlJc w:val="left"/>
      <w:pPr>
        <w:ind w:left="611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5">
      <w:start w:val="1"/>
      <w:numFmt w:val="bullet"/>
      <w:lvlText w:val="▪"/>
      <w:lvlJc w:val="left"/>
      <w:pPr>
        <w:ind w:left="683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6">
      <w:start w:val="1"/>
      <w:numFmt w:val="bullet"/>
      <w:lvlText w:val="•"/>
      <w:lvlJc w:val="left"/>
      <w:pPr>
        <w:ind w:left="7556"/>
      </w:pPr>
      <w:rPr>
        <w:rFonts w:ascii="Arial" w:eastAsia="Arial" w:hAnsi="Arial" w:cs="Arial"/>
        <w:b w:val="0"/>
        <w:i w:val="0"/>
        <w:strike w:val="0"/>
        <w:dstrike w:val="0"/>
        <w:color w:val="000000"/>
        <w:sz w:val="22"/>
        <w:u w:val="none" w:color="000000"/>
        <w:shd w:val="clear" w:color="auto" w:fill="auto"/>
        <w:vertAlign w:val="baseline"/>
      </w:rPr>
    </w:lvl>
    <w:lvl w:ilvl="7">
      <w:start w:val="1"/>
      <w:numFmt w:val="bullet"/>
      <w:lvlText w:val="o"/>
      <w:lvlJc w:val="left"/>
      <w:pPr>
        <w:ind w:left="827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8">
      <w:start w:val="1"/>
      <w:numFmt w:val="bullet"/>
      <w:lvlText w:val="▪"/>
      <w:lvlJc w:val="left"/>
      <w:pPr>
        <w:ind w:left="899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abstractNum>
  <w:abstractNum w:abstractNumId="436" w15:restartNumberingAfterBreak="0">
    <w:nsid w:val="5B686B3C"/>
    <w:multiLevelType w:val="hybridMultilevel"/>
    <w:tmpl w:val="708C4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7" w15:restartNumberingAfterBreak="0">
    <w:nsid w:val="5B6C1713"/>
    <w:multiLevelType w:val="hybridMultilevel"/>
    <w:tmpl w:val="90860A4E"/>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8" w15:restartNumberingAfterBreak="0">
    <w:nsid w:val="5B9A7238"/>
    <w:multiLevelType w:val="hybridMultilevel"/>
    <w:tmpl w:val="40EE37DE"/>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439" w15:restartNumberingAfterBreak="0">
    <w:nsid w:val="5BA80FE2"/>
    <w:multiLevelType w:val="hybridMultilevel"/>
    <w:tmpl w:val="1F80B8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0" w15:restartNumberingAfterBreak="0">
    <w:nsid w:val="5BD5349B"/>
    <w:multiLevelType w:val="hybridMultilevel"/>
    <w:tmpl w:val="B99C467A"/>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1" w15:restartNumberingAfterBreak="0">
    <w:nsid w:val="5BF34430"/>
    <w:multiLevelType w:val="hybridMultilevel"/>
    <w:tmpl w:val="36B87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2" w15:restartNumberingAfterBreak="0">
    <w:nsid w:val="5C125C71"/>
    <w:multiLevelType w:val="hybridMultilevel"/>
    <w:tmpl w:val="551A39C2"/>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443" w15:restartNumberingAfterBreak="0">
    <w:nsid w:val="5C1E2210"/>
    <w:multiLevelType w:val="multilevel"/>
    <w:tmpl w:val="5C1E221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4" w15:restartNumberingAfterBreak="0">
    <w:nsid w:val="5C2C5E83"/>
    <w:multiLevelType w:val="hybridMultilevel"/>
    <w:tmpl w:val="1DF6BE8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5" w15:restartNumberingAfterBreak="0">
    <w:nsid w:val="5CA444B9"/>
    <w:multiLevelType w:val="hybridMultilevel"/>
    <w:tmpl w:val="5EA07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5CC420AB"/>
    <w:multiLevelType w:val="hybridMultilevel"/>
    <w:tmpl w:val="8CE6E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5CF205FD"/>
    <w:multiLevelType w:val="hybridMultilevel"/>
    <w:tmpl w:val="673CC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8" w15:restartNumberingAfterBreak="0">
    <w:nsid w:val="5D0E361D"/>
    <w:multiLevelType w:val="hybridMultilevel"/>
    <w:tmpl w:val="4E9E912A"/>
    <w:lvl w:ilvl="0" w:tplc="05A270AA">
      <w:start w:val="1"/>
      <w:numFmt w:val="decimal"/>
      <w:lvlText w:val="0715.%1"/>
      <w:lvlJc w:val="left"/>
      <w:pPr>
        <w:ind w:left="1080" w:hanging="360"/>
      </w:pPr>
      <w:rPr>
        <w:rFonts w:ascii="Arial" w:hAnsi="Arial" w:hint="default"/>
        <w:b/>
        <w:i w:val="0"/>
        <w:sz w:val="28"/>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9" w15:restartNumberingAfterBreak="0">
    <w:nsid w:val="5D22244C"/>
    <w:multiLevelType w:val="hybridMultilevel"/>
    <w:tmpl w:val="2A50A5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0" w15:restartNumberingAfterBreak="0">
    <w:nsid w:val="5D764CD9"/>
    <w:multiLevelType w:val="hybridMultilevel"/>
    <w:tmpl w:val="C3CC074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1" w15:restartNumberingAfterBreak="0">
    <w:nsid w:val="5DEB537B"/>
    <w:multiLevelType w:val="hybridMultilevel"/>
    <w:tmpl w:val="01BE26A0"/>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2" w15:restartNumberingAfterBreak="0">
    <w:nsid w:val="5DF537C8"/>
    <w:multiLevelType w:val="hybridMultilevel"/>
    <w:tmpl w:val="499EB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5E5D6B0B"/>
    <w:multiLevelType w:val="hybridMultilevel"/>
    <w:tmpl w:val="AF7EFB7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4" w15:restartNumberingAfterBreak="0">
    <w:nsid w:val="5E8D20B7"/>
    <w:multiLevelType w:val="hybridMultilevel"/>
    <w:tmpl w:val="1BACEC6C"/>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5" w15:restartNumberingAfterBreak="0">
    <w:nsid w:val="5ED96361"/>
    <w:multiLevelType w:val="hybridMultilevel"/>
    <w:tmpl w:val="BB52D93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5EF63AE9"/>
    <w:multiLevelType w:val="hybridMultilevel"/>
    <w:tmpl w:val="A8681DFA"/>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7" w15:restartNumberingAfterBreak="0">
    <w:nsid w:val="5F080A15"/>
    <w:multiLevelType w:val="hybridMultilevel"/>
    <w:tmpl w:val="91389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8" w15:restartNumberingAfterBreak="0">
    <w:nsid w:val="5FA74F31"/>
    <w:multiLevelType w:val="hybridMultilevel"/>
    <w:tmpl w:val="C5E20E1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9" w15:restartNumberingAfterBreak="0">
    <w:nsid w:val="60990CCC"/>
    <w:multiLevelType w:val="multilevel"/>
    <w:tmpl w:val="60990CCC"/>
    <w:lvl w:ilvl="0">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vanish w:val="0"/>
        <w:color w:val="000000"/>
        <w:spacing w:val="0"/>
        <w:kern w:val="0"/>
        <w:position w:val="0"/>
        <w:sz w:val="22"/>
        <w:u w:val="none"/>
        <w:vertAlign w:val="baseline"/>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460" w15:restartNumberingAfterBreak="0">
    <w:nsid w:val="60A67AE3"/>
    <w:multiLevelType w:val="hybridMultilevel"/>
    <w:tmpl w:val="6486FC08"/>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461" w15:restartNumberingAfterBreak="0">
    <w:nsid w:val="60B9598B"/>
    <w:multiLevelType w:val="hybridMultilevel"/>
    <w:tmpl w:val="E8FC9488"/>
    <w:lvl w:ilvl="0" w:tplc="9976C9CE">
      <w:start w:val="1"/>
      <w:numFmt w:val="decimal"/>
      <w:lvlText w:val="LU%1. "/>
      <w:lvlJc w:val="left"/>
      <w:pPr>
        <w:ind w:left="705" w:hanging="360"/>
      </w:pPr>
      <w:rPr>
        <w:rFonts w:ascii="Arial" w:hAnsi="Arial" w:hint="default"/>
        <w:b/>
        <w:i w:val="0"/>
        <w:sz w:val="22"/>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462" w15:restartNumberingAfterBreak="0">
    <w:nsid w:val="60D17758"/>
    <w:multiLevelType w:val="hybridMultilevel"/>
    <w:tmpl w:val="630400F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3" w15:restartNumberingAfterBreak="0">
    <w:nsid w:val="60EF03BA"/>
    <w:multiLevelType w:val="hybridMultilevel"/>
    <w:tmpl w:val="571086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4" w15:restartNumberingAfterBreak="0">
    <w:nsid w:val="61177B80"/>
    <w:multiLevelType w:val="hybridMultilevel"/>
    <w:tmpl w:val="6688E1FA"/>
    <w:lvl w:ilvl="0" w:tplc="4094E716">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5" w15:restartNumberingAfterBreak="0">
    <w:nsid w:val="612A4125"/>
    <w:multiLevelType w:val="hybridMultilevel"/>
    <w:tmpl w:val="EC925D40"/>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6" w15:restartNumberingAfterBreak="0">
    <w:nsid w:val="615A0724"/>
    <w:multiLevelType w:val="hybridMultilevel"/>
    <w:tmpl w:val="90860A4E"/>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7" w15:restartNumberingAfterBreak="0">
    <w:nsid w:val="61B06C6A"/>
    <w:multiLevelType w:val="hybridMultilevel"/>
    <w:tmpl w:val="7360B24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68" w15:restartNumberingAfterBreak="0">
    <w:nsid w:val="61E610FB"/>
    <w:multiLevelType w:val="multilevel"/>
    <w:tmpl w:val="61E610FB"/>
    <w:lvl w:ilvl="0">
      <w:start w:val="1"/>
      <w:numFmt w:val="bullet"/>
      <w:pStyle w:val="Style4"/>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9" w15:restartNumberingAfterBreak="0">
    <w:nsid w:val="623674F2"/>
    <w:multiLevelType w:val="hybridMultilevel"/>
    <w:tmpl w:val="55B43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623F6091"/>
    <w:multiLevelType w:val="hybridMultilevel"/>
    <w:tmpl w:val="E7D67DB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6267480C"/>
    <w:multiLevelType w:val="hybridMultilevel"/>
    <w:tmpl w:val="7C52B3B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62E36F35"/>
    <w:multiLevelType w:val="hybridMultilevel"/>
    <w:tmpl w:val="3104F6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3" w15:restartNumberingAfterBreak="0">
    <w:nsid w:val="630345B3"/>
    <w:multiLevelType w:val="hybridMultilevel"/>
    <w:tmpl w:val="3B9C3B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4" w15:restartNumberingAfterBreak="0">
    <w:nsid w:val="63BE4A0E"/>
    <w:multiLevelType w:val="hybridMultilevel"/>
    <w:tmpl w:val="96BE664C"/>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5" w15:restartNumberingAfterBreak="0">
    <w:nsid w:val="63F21652"/>
    <w:multiLevelType w:val="hybridMultilevel"/>
    <w:tmpl w:val="1F86C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6" w15:restartNumberingAfterBreak="0">
    <w:nsid w:val="641B3EB3"/>
    <w:multiLevelType w:val="hybridMultilevel"/>
    <w:tmpl w:val="4BEAC042"/>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477" w15:restartNumberingAfterBreak="0">
    <w:nsid w:val="642D5118"/>
    <w:multiLevelType w:val="hybridMultilevel"/>
    <w:tmpl w:val="7A74322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64862FD4"/>
    <w:multiLevelType w:val="hybridMultilevel"/>
    <w:tmpl w:val="F02A2E80"/>
    <w:lvl w:ilvl="0" w:tplc="FC1E9216">
      <w:start w:val="1"/>
      <w:numFmt w:val="decimal"/>
      <w:lvlText w:val="0715.12.%1"/>
      <w:lvlJc w:val="left"/>
      <w:pPr>
        <w:ind w:left="70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79" w15:restartNumberingAfterBreak="0">
    <w:nsid w:val="648D3135"/>
    <w:multiLevelType w:val="hybridMultilevel"/>
    <w:tmpl w:val="FB464166"/>
    <w:lvl w:ilvl="0" w:tplc="9976C9CE">
      <w:start w:val="1"/>
      <w:numFmt w:val="decimal"/>
      <w:lvlText w:val="LU%1. "/>
      <w:lvlJc w:val="left"/>
      <w:pPr>
        <w:ind w:left="928" w:hanging="360"/>
      </w:pPr>
      <w:rPr>
        <w:rFonts w:ascii="Arial" w:hAnsi="Arial" w:hint="default"/>
        <w:b/>
        <w:i w:val="0"/>
        <w:sz w:val="22"/>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80" w15:restartNumberingAfterBreak="0">
    <w:nsid w:val="64932EA2"/>
    <w:multiLevelType w:val="hybridMultilevel"/>
    <w:tmpl w:val="961ACD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1" w15:restartNumberingAfterBreak="0">
    <w:nsid w:val="64C34DFD"/>
    <w:multiLevelType w:val="hybridMultilevel"/>
    <w:tmpl w:val="4A1A21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2" w15:restartNumberingAfterBreak="0">
    <w:nsid w:val="64D769F6"/>
    <w:multiLevelType w:val="hybridMultilevel"/>
    <w:tmpl w:val="D3F6035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3" w15:restartNumberingAfterBreak="0">
    <w:nsid w:val="64D87E4E"/>
    <w:multiLevelType w:val="hybridMultilevel"/>
    <w:tmpl w:val="B808B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656C23D6"/>
    <w:multiLevelType w:val="hybridMultilevel"/>
    <w:tmpl w:val="06ECDF0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658E3C06"/>
    <w:multiLevelType w:val="hybridMultilevel"/>
    <w:tmpl w:val="D0B4F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65B06A12"/>
    <w:multiLevelType w:val="hybridMultilevel"/>
    <w:tmpl w:val="06B6CA1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7" w15:restartNumberingAfterBreak="0">
    <w:nsid w:val="65D73C41"/>
    <w:multiLevelType w:val="hybridMultilevel"/>
    <w:tmpl w:val="7F823DD4"/>
    <w:lvl w:ilvl="0" w:tplc="547C9D58">
      <w:start w:val="1"/>
      <w:numFmt w:val="bullet"/>
      <w:lvlText w:val=""/>
      <w:lvlJc w:val="left"/>
      <w:pPr>
        <w:ind w:left="706" w:hanging="360"/>
      </w:pPr>
      <w:rPr>
        <w:rFonts w:ascii="Symbol" w:hAnsi="Symbol" w:hint="default"/>
        <w:color w:val="auto"/>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488" w15:restartNumberingAfterBreak="0">
    <w:nsid w:val="661C1B23"/>
    <w:multiLevelType w:val="hybridMultilevel"/>
    <w:tmpl w:val="61D0FB3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6660480F"/>
    <w:multiLevelType w:val="hybridMultilevel"/>
    <w:tmpl w:val="5EA0A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6672774B"/>
    <w:multiLevelType w:val="hybridMultilevel"/>
    <w:tmpl w:val="C9C8B2AE"/>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66E476EA"/>
    <w:multiLevelType w:val="hybridMultilevel"/>
    <w:tmpl w:val="9B3CE2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2" w15:restartNumberingAfterBreak="0">
    <w:nsid w:val="66FC2EE7"/>
    <w:multiLevelType w:val="hybridMultilevel"/>
    <w:tmpl w:val="71E25890"/>
    <w:lvl w:ilvl="0" w:tplc="78082526">
      <w:start w:val="1"/>
      <w:numFmt w:val="decimal"/>
      <w:lvlText w:val="0715.7.%1."/>
      <w:lvlJc w:val="left"/>
      <w:pPr>
        <w:ind w:left="63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93" w15:restartNumberingAfterBreak="0">
    <w:nsid w:val="675F7609"/>
    <w:multiLevelType w:val="hybridMultilevel"/>
    <w:tmpl w:val="0344B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67724F27"/>
    <w:multiLevelType w:val="hybridMultilevel"/>
    <w:tmpl w:val="9B80F28A"/>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5" w15:restartNumberingAfterBreak="0">
    <w:nsid w:val="67EE5E3E"/>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96" w15:restartNumberingAfterBreak="0">
    <w:nsid w:val="67F2089D"/>
    <w:multiLevelType w:val="hybridMultilevel"/>
    <w:tmpl w:val="5302DE7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7" w15:restartNumberingAfterBreak="0">
    <w:nsid w:val="67FE4191"/>
    <w:multiLevelType w:val="hybridMultilevel"/>
    <w:tmpl w:val="2904F3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8" w15:restartNumberingAfterBreak="0">
    <w:nsid w:val="6804213C"/>
    <w:multiLevelType w:val="hybridMultilevel"/>
    <w:tmpl w:val="6304F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68183FFB"/>
    <w:multiLevelType w:val="hybridMultilevel"/>
    <w:tmpl w:val="7FE4E3FC"/>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0" w15:restartNumberingAfterBreak="0">
    <w:nsid w:val="681F34D0"/>
    <w:multiLevelType w:val="hybridMultilevel"/>
    <w:tmpl w:val="AC8AD228"/>
    <w:lvl w:ilvl="0" w:tplc="20000001">
      <w:start w:val="1"/>
      <w:numFmt w:val="bullet"/>
      <w:lvlText w:val=""/>
      <w:lvlJc w:val="left"/>
      <w:pPr>
        <w:ind w:left="1085" w:hanging="360"/>
      </w:pPr>
      <w:rPr>
        <w:rFonts w:ascii="Symbol" w:hAnsi="Symbol" w:hint="default"/>
      </w:rPr>
    </w:lvl>
    <w:lvl w:ilvl="1" w:tplc="20000003" w:tentative="1">
      <w:start w:val="1"/>
      <w:numFmt w:val="bullet"/>
      <w:lvlText w:val="o"/>
      <w:lvlJc w:val="left"/>
      <w:pPr>
        <w:ind w:left="1805" w:hanging="360"/>
      </w:pPr>
      <w:rPr>
        <w:rFonts w:ascii="Courier New" w:hAnsi="Courier New" w:cs="Courier New" w:hint="default"/>
      </w:rPr>
    </w:lvl>
    <w:lvl w:ilvl="2" w:tplc="20000005" w:tentative="1">
      <w:start w:val="1"/>
      <w:numFmt w:val="bullet"/>
      <w:lvlText w:val=""/>
      <w:lvlJc w:val="left"/>
      <w:pPr>
        <w:ind w:left="2525" w:hanging="360"/>
      </w:pPr>
      <w:rPr>
        <w:rFonts w:ascii="Wingdings" w:hAnsi="Wingdings" w:hint="default"/>
      </w:rPr>
    </w:lvl>
    <w:lvl w:ilvl="3" w:tplc="20000001" w:tentative="1">
      <w:start w:val="1"/>
      <w:numFmt w:val="bullet"/>
      <w:lvlText w:val=""/>
      <w:lvlJc w:val="left"/>
      <w:pPr>
        <w:ind w:left="3245" w:hanging="360"/>
      </w:pPr>
      <w:rPr>
        <w:rFonts w:ascii="Symbol" w:hAnsi="Symbol" w:hint="default"/>
      </w:rPr>
    </w:lvl>
    <w:lvl w:ilvl="4" w:tplc="20000003" w:tentative="1">
      <w:start w:val="1"/>
      <w:numFmt w:val="bullet"/>
      <w:lvlText w:val="o"/>
      <w:lvlJc w:val="left"/>
      <w:pPr>
        <w:ind w:left="3965" w:hanging="360"/>
      </w:pPr>
      <w:rPr>
        <w:rFonts w:ascii="Courier New" w:hAnsi="Courier New" w:cs="Courier New" w:hint="default"/>
      </w:rPr>
    </w:lvl>
    <w:lvl w:ilvl="5" w:tplc="20000005" w:tentative="1">
      <w:start w:val="1"/>
      <w:numFmt w:val="bullet"/>
      <w:lvlText w:val=""/>
      <w:lvlJc w:val="left"/>
      <w:pPr>
        <w:ind w:left="4685" w:hanging="360"/>
      </w:pPr>
      <w:rPr>
        <w:rFonts w:ascii="Wingdings" w:hAnsi="Wingdings" w:hint="default"/>
      </w:rPr>
    </w:lvl>
    <w:lvl w:ilvl="6" w:tplc="20000001" w:tentative="1">
      <w:start w:val="1"/>
      <w:numFmt w:val="bullet"/>
      <w:lvlText w:val=""/>
      <w:lvlJc w:val="left"/>
      <w:pPr>
        <w:ind w:left="5405" w:hanging="360"/>
      </w:pPr>
      <w:rPr>
        <w:rFonts w:ascii="Symbol" w:hAnsi="Symbol" w:hint="default"/>
      </w:rPr>
    </w:lvl>
    <w:lvl w:ilvl="7" w:tplc="20000003" w:tentative="1">
      <w:start w:val="1"/>
      <w:numFmt w:val="bullet"/>
      <w:lvlText w:val="o"/>
      <w:lvlJc w:val="left"/>
      <w:pPr>
        <w:ind w:left="6125" w:hanging="360"/>
      </w:pPr>
      <w:rPr>
        <w:rFonts w:ascii="Courier New" w:hAnsi="Courier New" w:cs="Courier New" w:hint="default"/>
      </w:rPr>
    </w:lvl>
    <w:lvl w:ilvl="8" w:tplc="20000005" w:tentative="1">
      <w:start w:val="1"/>
      <w:numFmt w:val="bullet"/>
      <w:lvlText w:val=""/>
      <w:lvlJc w:val="left"/>
      <w:pPr>
        <w:ind w:left="6845" w:hanging="360"/>
      </w:pPr>
      <w:rPr>
        <w:rFonts w:ascii="Wingdings" w:hAnsi="Wingdings" w:hint="default"/>
      </w:rPr>
    </w:lvl>
  </w:abstractNum>
  <w:abstractNum w:abstractNumId="501" w15:restartNumberingAfterBreak="0">
    <w:nsid w:val="68B533BC"/>
    <w:multiLevelType w:val="multilevel"/>
    <w:tmpl w:val="68B533BC"/>
    <w:lvl w:ilvl="0">
      <w:start w:val="1"/>
      <w:numFmt w:val="decimal"/>
      <w:pStyle w:val="Style2"/>
      <w:lvlText w:val="%1."/>
      <w:lvlJc w:val="left"/>
      <w:pPr>
        <w:ind w:left="360" w:hanging="360"/>
      </w:pPr>
      <w:rPr>
        <w:b/>
        <w:bCs w:val="0"/>
        <w:i w:val="0"/>
        <w:iCs w:val="0"/>
        <w:caps w:val="0"/>
        <w:smallCaps w:val="0"/>
        <w:strike w:val="0"/>
        <w:dstrike w:val="0"/>
        <w:vanish w:val="0"/>
        <w:color w:val="000000"/>
        <w:spacing w:val="0"/>
        <w:kern w:val="0"/>
        <w:position w:val="0"/>
        <w:sz w:val="22"/>
        <w:u w:val="none"/>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02" w15:restartNumberingAfterBreak="0">
    <w:nsid w:val="68BA6B43"/>
    <w:multiLevelType w:val="hybridMultilevel"/>
    <w:tmpl w:val="CA9E8D1E"/>
    <w:lvl w:ilvl="0" w:tplc="8FC03E20">
      <w:start w:val="1"/>
      <w:numFmt w:val="decimal"/>
      <w:lvlText w:val="0715.10.%1."/>
      <w:lvlJc w:val="left"/>
      <w:pPr>
        <w:ind w:left="70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03" w15:restartNumberingAfterBreak="0">
    <w:nsid w:val="691229DC"/>
    <w:multiLevelType w:val="hybridMultilevel"/>
    <w:tmpl w:val="3892C528"/>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504" w15:restartNumberingAfterBreak="0">
    <w:nsid w:val="695B235D"/>
    <w:multiLevelType w:val="hybridMultilevel"/>
    <w:tmpl w:val="458A4868"/>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05" w15:restartNumberingAfterBreak="0">
    <w:nsid w:val="6965095C"/>
    <w:multiLevelType w:val="hybridMultilevel"/>
    <w:tmpl w:val="AF7EFB7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6" w15:restartNumberingAfterBreak="0">
    <w:nsid w:val="69CD24F9"/>
    <w:multiLevelType w:val="hybridMultilevel"/>
    <w:tmpl w:val="2B027044"/>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507" w15:restartNumberingAfterBreak="0">
    <w:nsid w:val="6A057DEB"/>
    <w:multiLevelType w:val="hybridMultilevel"/>
    <w:tmpl w:val="0B72910A"/>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508" w15:restartNumberingAfterBreak="0">
    <w:nsid w:val="6A143C75"/>
    <w:multiLevelType w:val="hybridMultilevel"/>
    <w:tmpl w:val="4C3E6CAA"/>
    <w:lvl w:ilvl="0" w:tplc="2000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509" w15:restartNumberingAfterBreak="0">
    <w:nsid w:val="6A271D31"/>
    <w:multiLevelType w:val="hybridMultilevel"/>
    <w:tmpl w:val="3FCAABAA"/>
    <w:lvl w:ilvl="0" w:tplc="9976C9CE">
      <w:start w:val="1"/>
      <w:numFmt w:val="decimal"/>
      <w:lvlText w:val="LU%1. "/>
      <w:lvlJc w:val="left"/>
      <w:pPr>
        <w:ind w:left="705" w:hanging="360"/>
      </w:pPr>
      <w:rPr>
        <w:rFonts w:ascii="Arial" w:hAnsi="Arial" w:hint="default"/>
        <w:b/>
        <w:i w:val="0"/>
        <w:sz w:val="22"/>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510" w15:restartNumberingAfterBreak="0">
    <w:nsid w:val="6A2E226C"/>
    <w:multiLevelType w:val="hybridMultilevel"/>
    <w:tmpl w:val="3D10F6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11" w15:restartNumberingAfterBreak="0">
    <w:nsid w:val="6A2E319E"/>
    <w:multiLevelType w:val="hybridMultilevel"/>
    <w:tmpl w:val="57B65F08"/>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12" w15:restartNumberingAfterBreak="0">
    <w:nsid w:val="6A353F16"/>
    <w:multiLevelType w:val="hybridMultilevel"/>
    <w:tmpl w:val="DA604BA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13" w15:restartNumberingAfterBreak="0">
    <w:nsid w:val="6A8838E9"/>
    <w:multiLevelType w:val="hybridMultilevel"/>
    <w:tmpl w:val="FF9EE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6A8C48F0"/>
    <w:multiLevelType w:val="hybridMultilevel"/>
    <w:tmpl w:val="C1788B3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5" w15:restartNumberingAfterBreak="0">
    <w:nsid w:val="6AAC06CD"/>
    <w:multiLevelType w:val="hybridMultilevel"/>
    <w:tmpl w:val="69D4703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6AD70CC9"/>
    <w:multiLevelType w:val="hybridMultilevel"/>
    <w:tmpl w:val="739EE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6AE35410"/>
    <w:multiLevelType w:val="hybridMultilevel"/>
    <w:tmpl w:val="4ACE31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8" w15:restartNumberingAfterBreak="0">
    <w:nsid w:val="6B3D4617"/>
    <w:multiLevelType w:val="hybridMultilevel"/>
    <w:tmpl w:val="D820FCB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19" w15:restartNumberingAfterBreak="0">
    <w:nsid w:val="6B450595"/>
    <w:multiLevelType w:val="hybridMultilevel"/>
    <w:tmpl w:val="58DEC53E"/>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0" w15:restartNumberingAfterBreak="0">
    <w:nsid w:val="6B8E6508"/>
    <w:multiLevelType w:val="hybridMultilevel"/>
    <w:tmpl w:val="62FCD4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1" w15:restartNumberingAfterBreak="0">
    <w:nsid w:val="6BC371F9"/>
    <w:multiLevelType w:val="hybridMultilevel"/>
    <w:tmpl w:val="62F27716"/>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6C1B09BB"/>
    <w:multiLevelType w:val="hybridMultilevel"/>
    <w:tmpl w:val="ED8C9E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3" w15:restartNumberingAfterBreak="0">
    <w:nsid w:val="6CA428FB"/>
    <w:multiLevelType w:val="hybridMultilevel"/>
    <w:tmpl w:val="22D8306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6D2A3AA4"/>
    <w:multiLevelType w:val="hybridMultilevel"/>
    <w:tmpl w:val="A4AA944A"/>
    <w:lvl w:ilvl="0" w:tplc="20000017">
      <w:start w:val="1"/>
      <w:numFmt w:val="lowerLetter"/>
      <w:lvlText w:val="%1)"/>
      <w:lvlJc w:val="left"/>
      <w:pPr>
        <w:ind w:left="706" w:hanging="360"/>
      </w:pPr>
    </w:lvl>
    <w:lvl w:ilvl="1" w:tplc="20000019" w:tentative="1">
      <w:start w:val="1"/>
      <w:numFmt w:val="lowerLetter"/>
      <w:lvlText w:val="%2."/>
      <w:lvlJc w:val="left"/>
      <w:pPr>
        <w:ind w:left="1426" w:hanging="360"/>
      </w:pPr>
    </w:lvl>
    <w:lvl w:ilvl="2" w:tplc="2000001B" w:tentative="1">
      <w:start w:val="1"/>
      <w:numFmt w:val="lowerRoman"/>
      <w:lvlText w:val="%3."/>
      <w:lvlJc w:val="right"/>
      <w:pPr>
        <w:ind w:left="2146" w:hanging="180"/>
      </w:pPr>
    </w:lvl>
    <w:lvl w:ilvl="3" w:tplc="2000000F" w:tentative="1">
      <w:start w:val="1"/>
      <w:numFmt w:val="decimal"/>
      <w:lvlText w:val="%4."/>
      <w:lvlJc w:val="left"/>
      <w:pPr>
        <w:ind w:left="2866" w:hanging="360"/>
      </w:pPr>
    </w:lvl>
    <w:lvl w:ilvl="4" w:tplc="20000019" w:tentative="1">
      <w:start w:val="1"/>
      <w:numFmt w:val="lowerLetter"/>
      <w:lvlText w:val="%5."/>
      <w:lvlJc w:val="left"/>
      <w:pPr>
        <w:ind w:left="3586" w:hanging="360"/>
      </w:pPr>
    </w:lvl>
    <w:lvl w:ilvl="5" w:tplc="2000001B" w:tentative="1">
      <w:start w:val="1"/>
      <w:numFmt w:val="lowerRoman"/>
      <w:lvlText w:val="%6."/>
      <w:lvlJc w:val="right"/>
      <w:pPr>
        <w:ind w:left="4306" w:hanging="180"/>
      </w:pPr>
    </w:lvl>
    <w:lvl w:ilvl="6" w:tplc="2000000F" w:tentative="1">
      <w:start w:val="1"/>
      <w:numFmt w:val="decimal"/>
      <w:lvlText w:val="%7."/>
      <w:lvlJc w:val="left"/>
      <w:pPr>
        <w:ind w:left="5026" w:hanging="360"/>
      </w:pPr>
    </w:lvl>
    <w:lvl w:ilvl="7" w:tplc="20000019" w:tentative="1">
      <w:start w:val="1"/>
      <w:numFmt w:val="lowerLetter"/>
      <w:lvlText w:val="%8."/>
      <w:lvlJc w:val="left"/>
      <w:pPr>
        <w:ind w:left="5746" w:hanging="360"/>
      </w:pPr>
    </w:lvl>
    <w:lvl w:ilvl="8" w:tplc="2000001B" w:tentative="1">
      <w:start w:val="1"/>
      <w:numFmt w:val="lowerRoman"/>
      <w:lvlText w:val="%9."/>
      <w:lvlJc w:val="right"/>
      <w:pPr>
        <w:ind w:left="6466" w:hanging="180"/>
      </w:pPr>
    </w:lvl>
  </w:abstractNum>
  <w:abstractNum w:abstractNumId="525" w15:restartNumberingAfterBreak="0">
    <w:nsid w:val="6D3D03AA"/>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26" w15:restartNumberingAfterBreak="0">
    <w:nsid w:val="6D48236E"/>
    <w:multiLevelType w:val="hybridMultilevel"/>
    <w:tmpl w:val="E264C510"/>
    <w:lvl w:ilvl="0" w:tplc="E93C2286">
      <w:start w:val="1"/>
      <w:numFmt w:val="decimal"/>
      <w:lvlText w:val="0715.5.%1. "/>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27" w15:restartNumberingAfterBreak="0">
    <w:nsid w:val="6D522F28"/>
    <w:multiLevelType w:val="hybridMultilevel"/>
    <w:tmpl w:val="929CDAB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6D59384E"/>
    <w:multiLevelType w:val="multilevel"/>
    <w:tmpl w:val="6D5938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9" w15:restartNumberingAfterBreak="0">
    <w:nsid w:val="6D8546D7"/>
    <w:multiLevelType w:val="hybridMultilevel"/>
    <w:tmpl w:val="DD7C662C"/>
    <w:lvl w:ilvl="0" w:tplc="9976C9CE">
      <w:start w:val="1"/>
      <w:numFmt w:val="decimal"/>
      <w:lvlText w:val="LU%1. "/>
      <w:lvlJc w:val="left"/>
      <w:pPr>
        <w:ind w:left="693" w:hanging="360"/>
      </w:pPr>
      <w:rPr>
        <w:rFonts w:ascii="Arial" w:hAnsi="Arial" w:hint="default"/>
        <w:b/>
        <w:i w:val="0"/>
        <w:sz w:val="22"/>
      </w:rPr>
    </w:lvl>
    <w:lvl w:ilvl="1" w:tplc="20000019" w:tentative="1">
      <w:start w:val="1"/>
      <w:numFmt w:val="lowerLetter"/>
      <w:lvlText w:val="%2."/>
      <w:lvlJc w:val="left"/>
      <w:pPr>
        <w:ind w:left="1413" w:hanging="360"/>
      </w:pPr>
    </w:lvl>
    <w:lvl w:ilvl="2" w:tplc="2000001B" w:tentative="1">
      <w:start w:val="1"/>
      <w:numFmt w:val="lowerRoman"/>
      <w:lvlText w:val="%3."/>
      <w:lvlJc w:val="right"/>
      <w:pPr>
        <w:ind w:left="2133" w:hanging="180"/>
      </w:pPr>
    </w:lvl>
    <w:lvl w:ilvl="3" w:tplc="2000000F" w:tentative="1">
      <w:start w:val="1"/>
      <w:numFmt w:val="decimal"/>
      <w:lvlText w:val="%4."/>
      <w:lvlJc w:val="left"/>
      <w:pPr>
        <w:ind w:left="2853" w:hanging="360"/>
      </w:pPr>
    </w:lvl>
    <w:lvl w:ilvl="4" w:tplc="20000019" w:tentative="1">
      <w:start w:val="1"/>
      <w:numFmt w:val="lowerLetter"/>
      <w:lvlText w:val="%5."/>
      <w:lvlJc w:val="left"/>
      <w:pPr>
        <w:ind w:left="3573" w:hanging="360"/>
      </w:pPr>
    </w:lvl>
    <w:lvl w:ilvl="5" w:tplc="2000001B" w:tentative="1">
      <w:start w:val="1"/>
      <w:numFmt w:val="lowerRoman"/>
      <w:lvlText w:val="%6."/>
      <w:lvlJc w:val="right"/>
      <w:pPr>
        <w:ind w:left="4293" w:hanging="180"/>
      </w:pPr>
    </w:lvl>
    <w:lvl w:ilvl="6" w:tplc="2000000F" w:tentative="1">
      <w:start w:val="1"/>
      <w:numFmt w:val="decimal"/>
      <w:lvlText w:val="%7."/>
      <w:lvlJc w:val="left"/>
      <w:pPr>
        <w:ind w:left="5013" w:hanging="360"/>
      </w:pPr>
    </w:lvl>
    <w:lvl w:ilvl="7" w:tplc="20000019" w:tentative="1">
      <w:start w:val="1"/>
      <w:numFmt w:val="lowerLetter"/>
      <w:lvlText w:val="%8."/>
      <w:lvlJc w:val="left"/>
      <w:pPr>
        <w:ind w:left="5733" w:hanging="360"/>
      </w:pPr>
    </w:lvl>
    <w:lvl w:ilvl="8" w:tplc="2000001B" w:tentative="1">
      <w:start w:val="1"/>
      <w:numFmt w:val="lowerRoman"/>
      <w:lvlText w:val="%9."/>
      <w:lvlJc w:val="right"/>
      <w:pPr>
        <w:ind w:left="6453" w:hanging="180"/>
      </w:pPr>
    </w:lvl>
  </w:abstractNum>
  <w:abstractNum w:abstractNumId="530" w15:restartNumberingAfterBreak="0">
    <w:nsid w:val="6DC2759E"/>
    <w:multiLevelType w:val="hybridMultilevel"/>
    <w:tmpl w:val="C89A3F44"/>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1" w15:restartNumberingAfterBreak="0">
    <w:nsid w:val="6DCF6E78"/>
    <w:multiLevelType w:val="hybridMultilevel"/>
    <w:tmpl w:val="817E4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DD30C79"/>
    <w:multiLevelType w:val="hybridMultilevel"/>
    <w:tmpl w:val="504E47E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33" w15:restartNumberingAfterBreak="0">
    <w:nsid w:val="6EDE0891"/>
    <w:multiLevelType w:val="hybridMultilevel"/>
    <w:tmpl w:val="A3BCCC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4" w15:restartNumberingAfterBreak="0">
    <w:nsid w:val="6EEC151A"/>
    <w:multiLevelType w:val="hybridMultilevel"/>
    <w:tmpl w:val="5726C5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5" w15:restartNumberingAfterBreak="0">
    <w:nsid w:val="6EF9084D"/>
    <w:multiLevelType w:val="hybridMultilevel"/>
    <w:tmpl w:val="9C7E0442"/>
    <w:lvl w:ilvl="0" w:tplc="71F096A4">
      <w:start w:val="1"/>
      <w:numFmt w:val="decimal"/>
      <w:lvlText w:val="L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6" w15:restartNumberingAfterBreak="0">
    <w:nsid w:val="6F001CB1"/>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37" w15:restartNumberingAfterBreak="0">
    <w:nsid w:val="6F462249"/>
    <w:multiLevelType w:val="hybridMultilevel"/>
    <w:tmpl w:val="90860A4E"/>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8" w15:restartNumberingAfterBreak="0">
    <w:nsid w:val="6F4A4B22"/>
    <w:multiLevelType w:val="hybridMultilevel"/>
    <w:tmpl w:val="3D7AE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9" w15:restartNumberingAfterBreak="0">
    <w:nsid w:val="6FA27501"/>
    <w:multiLevelType w:val="hybridMultilevel"/>
    <w:tmpl w:val="154A16A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0" w15:restartNumberingAfterBreak="0">
    <w:nsid w:val="70071F08"/>
    <w:multiLevelType w:val="hybridMultilevel"/>
    <w:tmpl w:val="77521624"/>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541" w15:restartNumberingAfterBreak="0">
    <w:nsid w:val="70165146"/>
    <w:multiLevelType w:val="hybridMultilevel"/>
    <w:tmpl w:val="13642BB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70276031"/>
    <w:multiLevelType w:val="hybridMultilevel"/>
    <w:tmpl w:val="1EC277CA"/>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702F0E69"/>
    <w:multiLevelType w:val="hybridMultilevel"/>
    <w:tmpl w:val="24D0B4C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44" w15:restartNumberingAfterBreak="0">
    <w:nsid w:val="7036069D"/>
    <w:multiLevelType w:val="hybridMultilevel"/>
    <w:tmpl w:val="CC2AE194"/>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5" w15:restartNumberingAfterBreak="0">
    <w:nsid w:val="70582F14"/>
    <w:multiLevelType w:val="hybridMultilevel"/>
    <w:tmpl w:val="A0CC4D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6" w15:restartNumberingAfterBreak="0">
    <w:nsid w:val="70694E36"/>
    <w:multiLevelType w:val="hybridMultilevel"/>
    <w:tmpl w:val="4606B702"/>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7" w15:restartNumberingAfterBreak="0">
    <w:nsid w:val="716B67D3"/>
    <w:multiLevelType w:val="hybridMultilevel"/>
    <w:tmpl w:val="E5D6F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716D3199"/>
    <w:multiLevelType w:val="hybridMultilevel"/>
    <w:tmpl w:val="F3B85A7A"/>
    <w:lvl w:ilvl="0" w:tplc="20000017">
      <w:start w:val="1"/>
      <w:numFmt w:val="lowerLetter"/>
      <w:lvlText w:val="%1)"/>
      <w:lvlJc w:val="left"/>
      <w:pPr>
        <w:ind w:left="1231" w:hanging="360"/>
      </w:pPr>
    </w:lvl>
    <w:lvl w:ilvl="1" w:tplc="20000019" w:tentative="1">
      <w:start w:val="1"/>
      <w:numFmt w:val="lowerLetter"/>
      <w:lvlText w:val="%2."/>
      <w:lvlJc w:val="left"/>
      <w:pPr>
        <w:ind w:left="1951" w:hanging="360"/>
      </w:pPr>
    </w:lvl>
    <w:lvl w:ilvl="2" w:tplc="2000001B" w:tentative="1">
      <w:start w:val="1"/>
      <w:numFmt w:val="lowerRoman"/>
      <w:lvlText w:val="%3."/>
      <w:lvlJc w:val="right"/>
      <w:pPr>
        <w:ind w:left="2671" w:hanging="180"/>
      </w:pPr>
    </w:lvl>
    <w:lvl w:ilvl="3" w:tplc="2000000F" w:tentative="1">
      <w:start w:val="1"/>
      <w:numFmt w:val="decimal"/>
      <w:lvlText w:val="%4."/>
      <w:lvlJc w:val="left"/>
      <w:pPr>
        <w:ind w:left="3391" w:hanging="360"/>
      </w:pPr>
    </w:lvl>
    <w:lvl w:ilvl="4" w:tplc="20000019" w:tentative="1">
      <w:start w:val="1"/>
      <w:numFmt w:val="lowerLetter"/>
      <w:lvlText w:val="%5."/>
      <w:lvlJc w:val="left"/>
      <w:pPr>
        <w:ind w:left="4111" w:hanging="360"/>
      </w:pPr>
    </w:lvl>
    <w:lvl w:ilvl="5" w:tplc="2000001B" w:tentative="1">
      <w:start w:val="1"/>
      <w:numFmt w:val="lowerRoman"/>
      <w:lvlText w:val="%6."/>
      <w:lvlJc w:val="right"/>
      <w:pPr>
        <w:ind w:left="4831" w:hanging="180"/>
      </w:pPr>
    </w:lvl>
    <w:lvl w:ilvl="6" w:tplc="2000000F" w:tentative="1">
      <w:start w:val="1"/>
      <w:numFmt w:val="decimal"/>
      <w:lvlText w:val="%7."/>
      <w:lvlJc w:val="left"/>
      <w:pPr>
        <w:ind w:left="5551" w:hanging="360"/>
      </w:pPr>
    </w:lvl>
    <w:lvl w:ilvl="7" w:tplc="20000019" w:tentative="1">
      <w:start w:val="1"/>
      <w:numFmt w:val="lowerLetter"/>
      <w:lvlText w:val="%8."/>
      <w:lvlJc w:val="left"/>
      <w:pPr>
        <w:ind w:left="6271" w:hanging="360"/>
      </w:pPr>
    </w:lvl>
    <w:lvl w:ilvl="8" w:tplc="2000001B" w:tentative="1">
      <w:start w:val="1"/>
      <w:numFmt w:val="lowerRoman"/>
      <w:lvlText w:val="%9."/>
      <w:lvlJc w:val="right"/>
      <w:pPr>
        <w:ind w:left="6991" w:hanging="180"/>
      </w:pPr>
    </w:lvl>
  </w:abstractNum>
  <w:abstractNum w:abstractNumId="549" w15:restartNumberingAfterBreak="0">
    <w:nsid w:val="71784BAD"/>
    <w:multiLevelType w:val="hybridMultilevel"/>
    <w:tmpl w:val="CDC0E22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50" w15:restartNumberingAfterBreak="0">
    <w:nsid w:val="71BA2A8B"/>
    <w:multiLevelType w:val="hybridMultilevel"/>
    <w:tmpl w:val="A7528F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1" w15:restartNumberingAfterBreak="0">
    <w:nsid w:val="724E63DA"/>
    <w:multiLevelType w:val="hybridMultilevel"/>
    <w:tmpl w:val="DB422D2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72696C68"/>
    <w:multiLevelType w:val="hybridMultilevel"/>
    <w:tmpl w:val="573AD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72C95A67"/>
    <w:multiLevelType w:val="hybridMultilevel"/>
    <w:tmpl w:val="CCA20B02"/>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4" w15:restartNumberingAfterBreak="0">
    <w:nsid w:val="735142A7"/>
    <w:multiLevelType w:val="hybridMultilevel"/>
    <w:tmpl w:val="8E38718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73DB6EB4"/>
    <w:multiLevelType w:val="hybridMultilevel"/>
    <w:tmpl w:val="9D7E853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6" w15:restartNumberingAfterBreak="0">
    <w:nsid w:val="74D56308"/>
    <w:multiLevelType w:val="hybridMultilevel"/>
    <w:tmpl w:val="D5D28AC2"/>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557" w15:restartNumberingAfterBreak="0">
    <w:nsid w:val="7518649A"/>
    <w:multiLevelType w:val="hybridMultilevel"/>
    <w:tmpl w:val="71345BC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75964764"/>
    <w:multiLevelType w:val="hybridMultilevel"/>
    <w:tmpl w:val="2D6876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9" w15:restartNumberingAfterBreak="0">
    <w:nsid w:val="75A93376"/>
    <w:multiLevelType w:val="hybridMultilevel"/>
    <w:tmpl w:val="F88A79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0" w15:restartNumberingAfterBreak="0">
    <w:nsid w:val="75AB04A7"/>
    <w:multiLevelType w:val="hybridMultilevel"/>
    <w:tmpl w:val="68285EBC"/>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61" w15:restartNumberingAfterBreak="0">
    <w:nsid w:val="75C25E90"/>
    <w:multiLevelType w:val="hybridMultilevel"/>
    <w:tmpl w:val="7566449E"/>
    <w:lvl w:ilvl="0" w:tplc="4BDEF1A8">
      <w:start w:val="1"/>
      <w:numFmt w:val="decimal"/>
      <w:lvlText w:val="0715.17.%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62" w15:restartNumberingAfterBreak="0">
    <w:nsid w:val="762C5142"/>
    <w:multiLevelType w:val="hybridMultilevel"/>
    <w:tmpl w:val="2014FDF6"/>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3" w15:restartNumberingAfterBreak="0">
    <w:nsid w:val="769F0AAD"/>
    <w:multiLevelType w:val="hybridMultilevel"/>
    <w:tmpl w:val="5C582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4" w15:restartNumberingAfterBreak="0">
    <w:nsid w:val="76C24D71"/>
    <w:multiLevelType w:val="hybridMultilevel"/>
    <w:tmpl w:val="5DB207D2"/>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565" w15:restartNumberingAfterBreak="0">
    <w:nsid w:val="76E2092A"/>
    <w:multiLevelType w:val="hybridMultilevel"/>
    <w:tmpl w:val="74DEF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76F73669"/>
    <w:multiLevelType w:val="hybridMultilevel"/>
    <w:tmpl w:val="5016D2A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77A12670"/>
    <w:multiLevelType w:val="hybridMultilevel"/>
    <w:tmpl w:val="81680B7C"/>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568" w15:restartNumberingAfterBreak="0">
    <w:nsid w:val="77A676FD"/>
    <w:multiLevelType w:val="hybridMultilevel"/>
    <w:tmpl w:val="1F30FA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9" w15:restartNumberingAfterBreak="0">
    <w:nsid w:val="782E61CD"/>
    <w:multiLevelType w:val="hybridMultilevel"/>
    <w:tmpl w:val="CA747D5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0" w15:restartNumberingAfterBreak="0">
    <w:nsid w:val="78385B31"/>
    <w:multiLevelType w:val="hybridMultilevel"/>
    <w:tmpl w:val="7F241B20"/>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786B6FA2"/>
    <w:multiLevelType w:val="hybridMultilevel"/>
    <w:tmpl w:val="40B6D796"/>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2" w15:restartNumberingAfterBreak="0">
    <w:nsid w:val="78B5011C"/>
    <w:multiLevelType w:val="hybridMultilevel"/>
    <w:tmpl w:val="AB345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79591A52"/>
    <w:multiLevelType w:val="hybridMultilevel"/>
    <w:tmpl w:val="EA78AD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4" w15:restartNumberingAfterBreak="0">
    <w:nsid w:val="796024A0"/>
    <w:multiLevelType w:val="hybridMultilevel"/>
    <w:tmpl w:val="9CEEF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5" w15:restartNumberingAfterBreak="0">
    <w:nsid w:val="7988259A"/>
    <w:multiLevelType w:val="hybridMultilevel"/>
    <w:tmpl w:val="A2228F8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79C83F7D"/>
    <w:multiLevelType w:val="hybridMultilevel"/>
    <w:tmpl w:val="F286A54A"/>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77" w15:restartNumberingAfterBreak="0">
    <w:nsid w:val="79F61705"/>
    <w:multiLevelType w:val="hybridMultilevel"/>
    <w:tmpl w:val="9FE48AB4"/>
    <w:lvl w:ilvl="0" w:tplc="2000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8" w15:restartNumberingAfterBreak="0">
    <w:nsid w:val="7A833E39"/>
    <w:multiLevelType w:val="hybridMultilevel"/>
    <w:tmpl w:val="9484367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9" w15:restartNumberingAfterBreak="0">
    <w:nsid w:val="7AD216CC"/>
    <w:multiLevelType w:val="hybridMultilevel"/>
    <w:tmpl w:val="A2A2C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7B8E45AE"/>
    <w:multiLevelType w:val="hybridMultilevel"/>
    <w:tmpl w:val="CC0A3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7BE13CD2"/>
    <w:multiLevelType w:val="hybridMultilevel"/>
    <w:tmpl w:val="D2E2C8C2"/>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2" w15:restartNumberingAfterBreak="0">
    <w:nsid w:val="7CD95911"/>
    <w:multiLevelType w:val="hybridMultilevel"/>
    <w:tmpl w:val="76260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3" w15:restartNumberingAfterBreak="0">
    <w:nsid w:val="7D2A793A"/>
    <w:multiLevelType w:val="hybridMultilevel"/>
    <w:tmpl w:val="07B030C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7D5A41DA"/>
    <w:multiLevelType w:val="hybridMultilevel"/>
    <w:tmpl w:val="7D361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7D836E49"/>
    <w:multiLevelType w:val="hybridMultilevel"/>
    <w:tmpl w:val="4C0E12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6" w15:restartNumberingAfterBreak="0">
    <w:nsid w:val="7D8D6076"/>
    <w:multiLevelType w:val="hybridMultilevel"/>
    <w:tmpl w:val="BF4AFFC6"/>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587" w15:restartNumberingAfterBreak="0">
    <w:nsid w:val="7DA44D4E"/>
    <w:multiLevelType w:val="hybridMultilevel"/>
    <w:tmpl w:val="E432CDA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7DE213BE"/>
    <w:multiLevelType w:val="hybridMultilevel"/>
    <w:tmpl w:val="9C76E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7DEF163F"/>
    <w:multiLevelType w:val="hybridMultilevel"/>
    <w:tmpl w:val="6BEC975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7E2C27DD"/>
    <w:multiLevelType w:val="hybridMultilevel"/>
    <w:tmpl w:val="A4B2CF0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91" w15:restartNumberingAfterBreak="0">
    <w:nsid w:val="7E486E19"/>
    <w:multiLevelType w:val="hybridMultilevel"/>
    <w:tmpl w:val="041C231A"/>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592" w15:restartNumberingAfterBreak="0">
    <w:nsid w:val="7EAA142E"/>
    <w:multiLevelType w:val="hybridMultilevel"/>
    <w:tmpl w:val="A244B91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7EAF47CE"/>
    <w:multiLevelType w:val="hybridMultilevel"/>
    <w:tmpl w:val="B6BA760E"/>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594" w15:restartNumberingAfterBreak="0">
    <w:nsid w:val="7F0D73E0"/>
    <w:multiLevelType w:val="hybridMultilevel"/>
    <w:tmpl w:val="090A1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5" w15:restartNumberingAfterBreak="0">
    <w:nsid w:val="7F2F10C4"/>
    <w:multiLevelType w:val="hybridMultilevel"/>
    <w:tmpl w:val="A66E36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6" w15:restartNumberingAfterBreak="0">
    <w:nsid w:val="7F5408C2"/>
    <w:multiLevelType w:val="hybridMultilevel"/>
    <w:tmpl w:val="70F837DA"/>
    <w:lvl w:ilvl="0" w:tplc="547C9D58">
      <w:start w:val="1"/>
      <w:numFmt w:val="bullet"/>
      <w:lvlText w:val=""/>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7" w15:restartNumberingAfterBreak="0">
    <w:nsid w:val="7FAF4061"/>
    <w:multiLevelType w:val="hybridMultilevel"/>
    <w:tmpl w:val="F1780DC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98" w15:restartNumberingAfterBreak="0">
    <w:nsid w:val="7FD42FE5"/>
    <w:multiLevelType w:val="hybridMultilevel"/>
    <w:tmpl w:val="91E806A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9" w15:restartNumberingAfterBreak="0">
    <w:nsid w:val="7FF11405"/>
    <w:multiLevelType w:val="hybridMultilevel"/>
    <w:tmpl w:val="59DCE71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7FF776B2"/>
    <w:multiLevelType w:val="hybridMultilevel"/>
    <w:tmpl w:val="5374DB04"/>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3219417">
    <w:abstractNumId w:val="377"/>
  </w:num>
  <w:num w:numId="2" w16cid:durableId="845678922">
    <w:abstractNumId w:val="214"/>
  </w:num>
  <w:num w:numId="3" w16cid:durableId="376249040">
    <w:abstractNumId w:val="0"/>
  </w:num>
  <w:num w:numId="4" w16cid:durableId="591932177">
    <w:abstractNumId w:val="413"/>
  </w:num>
  <w:num w:numId="5" w16cid:durableId="47386912">
    <w:abstractNumId w:val="68"/>
  </w:num>
  <w:num w:numId="6" w16cid:durableId="1703555897">
    <w:abstractNumId w:val="393"/>
  </w:num>
  <w:num w:numId="7" w16cid:durableId="452600151">
    <w:abstractNumId w:val="468"/>
  </w:num>
  <w:num w:numId="8" w16cid:durableId="1052070939">
    <w:abstractNumId w:val="4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4962695">
    <w:abstractNumId w:val="5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62370219">
    <w:abstractNumId w:val="31"/>
  </w:num>
  <w:num w:numId="11" w16cid:durableId="609439331">
    <w:abstractNumId w:val="63"/>
  </w:num>
  <w:num w:numId="12" w16cid:durableId="697048095">
    <w:abstractNumId w:val="174"/>
  </w:num>
  <w:num w:numId="13" w16cid:durableId="1471942006">
    <w:abstractNumId w:val="71"/>
  </w:num>
  <w:num w:numId="14" w16cid:durableId="343174018">
    <w:abstractNumId w:val="443"/>
  </w:num>
  <w:num w:numId="15" w16cid:durableId="1204712334">
    <w:abstractNumId w:val="435"/>
  </w:num>
  <w:num w:numId="16" w16cid:durableId="855966348">
    <w:abstractNumId w:val="528"/>
  </w:num>
  <w:num w:numId="17" w16cid:durableId="1022240862">
    <w:abstractNumId w:val="83"/>
  </w:num>
  <w:num w:numId="18" w16cid:durableId="1442724205">
    <w:abstractNumId w:val="201"/>
  </w:num>
  <w:num w:numId="19" w16cid:durableId="226114613">
    <w:abstractNumId w:val="445"/>
  </w:num>
  <w:num w:numId="20" w16cid:durableId="243034126">
    <w:abstractNumId w:val="446"/>
  </w:num>
  <w:num w:numId="21" w16cid:durableId="1183401188">
    <w:abstractNumId w:val="57"/>
  </w:num>
  <w:num w:numId="22" w16cid:durableId="1303269122">
    <w:abstractNumId w:val="428"/>
  </w:num>
  <w:num w:numId="23" w16cid:durableId="1175651555">
    <w:abstractNumId w:val="100"/>
  </w:num>
  <w:num w:numId="24" w16cid:durableId="5139044">
    <w:abstractNumId w:val="489"/>
  </w:num>
  <w:num w:numId="25" w16cid:durableId="609362263">
    <w:abstractNumId w:val="304"/>
  </w:num>
  <w:num w:numId="26" w16cid:durableId="592470861">
    <w:abstractNumId w:val="447"/>
  </w:num>
  <w:num w:numId="27" w16cid:durableId="1821533096">
    <w:abstractNumId w:val="281"/>
  </w:num>
  <w:num w:numId="28" w16cid:durableId="823860867">
    <w:abstractNumId w:val="288"/>
  </w:num>
  <w:num w:numId="29" w16cid:durableId="906184557">
    <w:abstractNumId w:val="58"/>
  </w:num>
  <w:num w:numId="30" w16cid:durableId="1992977740">
    <w:abstractNumId w:val="594"/>
  </w:num>
  <w:num w:numId="31" w16cid:durableId="771557419">
    <w:abstractNumId w:val="10"/>
  </w:num>
  <w:num w:numId="32" w16cid:durableId="1736315186">
    <w:abstractNumId w:val="547"/>
  </w:num>
  <w:num w:numId="33" w16cid:durableId="774983072">
    <w:abstractNumId w:val="197"/>
  </w:num>
  <w:num w:numId="34" w16cid:durableId="918952500">
    <w:abstractNumId w:val="342"/>
  </w:num>
  <w:num w:numId="35" w16cid:durableId="932324014">
    <w:abstractNumId w:val="410"/>
  </w:num>
  <w:num w:numId="36" w16cid:durableId="1790317296">
    <w:abstractNumId w:val="516"/>
  </w:num>
  <w:num w:numId="37" w16cid:durableId="123231221">
    <w:abstractNumId w:val="572"/>
  </w:num>
  <w:num w:numId="38" w16cid:durableId="1859735058">
    <w:abstractNumId w:val="232"/>
  </w:num>
  <w:num w:numId="39" w16cid:durableId="597832928">
    <w:abstractNumId w:val="82"/>
  </w:num>
  <w:num w:numId="40" w16cid:durableId="508570155">
    <w:abstractNumId w:val="242"/>
  </w:num>
  <w:num w:numId="41" w16cid:durableId="815730318">
    <w:abstractNumId w:val="308"/>
  </w:num>
  <w:num w:numId="42" w16cid:durableId="911233476">
    <w:abstractNumId w:val="261"/>
  </w:num>
  <w:num w:numId="43" w16cid:durableId="2106339451">
    <w:abstractNumId w:val="182"/>
  </w:num>
  <w:num w:numId="44" w16cid:durableId="1486700478">
    <w:abstractNumId w:val="357"/>
  </w:num>
  <w:num w:numId="45" w16cid:durableId="681322255">
    <w:abstractNumId w:val="273"/>
  </w:num>
  <w:num w:numId="46" w16cid:durableId="813644380">
    <w:abstractNumId w:val="579"/>
  </w:num>
  <w:num w:numId="47" w16cid:durableId="15010374">
    <w:abstractNumId w:val="40"/>
  </w:num>
  <w:num w:numId="48" w16cid:durableId="281770817">
    <w:abstractNumId w:val="149"/>
  </w:num>
  <w:num w:numId="49" w16cid:durableId="11421352">
    <w:abstractNumId w:val="398"/>
  </w:num>
  <w:num w:numId="50" w16cid:durableId="344283972">
    <w:abstractNumId w:val="584"/>
  </w:num>
  <w:num w:numId="51" w16cid:durableId="1722483870">
    <w:abstractNumId w:val="95"/>
  </w:num>
  <w:num w:numId="52" w16cid:durableId="822626091">
    <w:abstractNumId w:val="228"/>
  </w:num>
  <w:num w:numId="53" w16cid:durableId="1332609360">
    <w:abstractNumId w:val="236"/>
  </w:num>
  <w:num w:numId="54" w16cid:durableId="918903474">
    <w:abstractNumId w:val="452"/>
  </w:num>
  <w:num w:numId="55" w16cid:durableId="399866577">
    <w:abstractNumId w:val="563"/>
  </w:num>
  <w:num w:numId="56" w16cid:durableId="294141223">
    <w:abstractNumId w:val="323"/>
  </w:num>
  <w:num w:numId="57" w16cid:durableId="1885679162">
    <w:abstractNumId w:val="155"/>
  </w:num>
  <w:num w:numId="58" w16cid:durableId="1859468389">
    <w:abstractNumId w:val="208"/>
  </w:num>
  <w:num w:numId="59" w16cid:durableId="642656651">
    <w:abstractNumId w:val="274"/>
  </w:num>
  <w:num w:numId="60" w16cid:durableId="1042755089">
    <w:abstractNumId w:val="469"/>
  </w:num>
  <w:num w:numId="61" w16cid:durableId="66077353">
    <w:abstractNumId w:val="513"/>
  </w:num>
  <w:num w:numId="62" w16cid:durableId="1193345913">
    <w:abstractNumId w:val="143"/>
  </w:num>
  <w:num w:numId="63" w16cid:durableId="1512328498">
    <w:abstractNumId w:val="255"/>
  </w:num>
  <w:num w:numId="64" w16cid:durableId="1707484921">
    <w:abstractNumId w:val="75"/>
  </w:num>
  <w:num w:numId="65" w16cid:durableId="434063455">
    <w:abstractNumId w:val="1"/>
  </w:num>
  <w:num w:numId="66" w16cid:durableId="1264194252">
    <w:abstractNumId w:val="74"/>
  </w:num>
  <w:num w:numId="67" w16cid:durableId="1346321510">
    <w:abstractNumId w:val="119"/>
  </w:num>
  <w:num w:numId="68" w16cid:durableId="1616057415">
    <w:abstractNumId w:val="307"/>
  </w:num>
  <w:num w:numId="69" w16cid:durableId="288367446">
    <w:abstractNumId w:val="277"/>
  </w:num>
  <w:num w:numId="70" w16cid:durableId="1319574234">
    <w:abstractNumId w:val="408"/>
  </w:num>
  <w:num w:numId="71" w16cid:durableId="344400204">
    <w:abstractNumId w:val="280"/>
  </w:num>
  <w:num w:numId="72" w16cid:durableId="1345668708">
    <w:abstractNumId w:val="426"/>
  </w:num>
  <w:num w:numId="73" w16cid:durableId="2036805169">
    <w:abstractNumId w:val="295"/>
  </w:num>
  <w:num w:numId="74" w16cid:durableId="843862713">
    <w:abstractNumId w:val="309"/>
  </w:num>
  <w:num w:numId="75" w16cid:durableId="1080180070">
    <w:abstractNumId w:val="481"/>
  </w:num>
  <w:num w:numId="76" w16cid:durableId="433522095">
    <w:abstractNumId w:val="162"/>
  </w:num>
  <w:num w:numId="77" w16cid:durableId="776027479">
    <w:abstractNumId w:val="213"/>
  </w:num>
  <w:num w:numId="78" w16cid:durableId="1511681834">
    <w:abstractNumId w:val="120"/>
  </w:num>
  <w:num w:numId="79" w16cid:durableId="2002729934">
    <w:abstractNumId w:val="29"/>
  </w:num>
  <w:num w:numId="80" w16cid:durableId="613100570">
    <w:abstractNumId w:val="86"/>
  </w:num>
  <w:num w:numId="81" w16cid:durableId="1702970562">
    <w:abstractNumId w:val="422"/>
  </w:num>
  <w:num w:numId="82" w16cid:durableId="344136960">
    <w:abstractNumId w:val="416"/>
  </w:num>
  <w:num w:numId="83" w16cid:durableId="1709187186">
    <w:abstractNumId w:val="43"/>
  </w:num>
  <w:num w:numId="84" w16cid:durableId="210701146">
    <w:abstractNumId w:val="411"/>
  </w:num>
  <w:num w:numId="85" w16cid:durableId="793645129">
    <w:abstractNumId w:val="569"/>
  </w:num>
  <w:num w:numId="86" w16cid:durableId="1267737345">
    <w:abstractNumId w:val="539"/>
  </w:num>
  <w:num w:numId="87" w16cid:durableId="1383335270">
    <w:abstractNumId w:val="372"/>
  </w:num>
  <w:num w:numId="88" w16cid:durableId="2071807853">
    <w:abstractNumId w:val="311"/>
  </w:num>
  <w:num w:numId="89" w16cid:durableId="1417482418">
    <w:abstractNumId w:val="126"/>
  </w:num>
  <w:num w:numId="90" w16cid:durableId="1917351849">
    <w:abstractNumId w:val="378"/>
  </w:num>
  <w:num w:numId="91" w16cid:durableId="1517621658">
    <w:abstractNumId w:val="419"/>
  </w:num>
  <w:num w:numId="92" w16cid:durableId="806708332">
    <w:abstractNumId w:val="170"/>
  </w:num>
  <w:num w:numId="93" w16cid:durableId="76370758">
    <w:abstractNumId w:val="526"/>
  </w:num>
  <w:num w:numId="94" w16cid:durableId="1352611140">
    <w:abstractNumId w:val="190"/>
  </w:num>
  <w:num w:numId="95" w16cid:durableId="933518237">
    <w:abstractNumId w:val="492"/>
  </w:num>
  <w:num w:numId="96" w16cid:durableId="886331489">
    <w:abstractNumId w:val="51"/>
  </w:num>
  <w:num w:numId="97" w16cid:durableId="1018001812">
    <w:abstractNumId w:val="56"/>
  </w:num>
  <w:num w:numId="98" w16cid:durableId="1523784296">
    <w:abstractNumId w:val="108"/>
  </w:num>
  <w:num w:numId="99" w16cid:durableId="292565585">
    <w:abstractNumId w:val="235"/>
  </w:num>
  <w:num w:numId="100" w16cid:durableId="2076971602">
    <w:abstractNumId w:val="254"/>
  </w:num>
  <w:num w:numId="101" w16cid:durableId="939021865">
    <w:abstractNumId w:val="343"/>
  </w:num>
  <w:num w:numId="102" w16cid:durableId="542835914">
    <w:abstractNumId w:val="241"/>
  </w:num>
  <w:num w:numId="103" w16cid:durableId="1473868288">
    <w:abstractNumId w:val="449"/>
  </w:num>
  <w:num w:numId="104" w16cid:durableId="1593853953">
    <w:abstractNumId w:val="313"/>
  </w:num>
  <w:num w:numId="105" w16cid:durableId="275409798">
    <w:abstractNumId w:val="125"/>
  </w:num>
  <w:num w:numId="106" w16cid:durableId="2026132365">
    <w:abstractNumId w:val="463"/>
  </w:num>
  <w:num w:numId="107" w16cid:durableId="1051885412">
    <w:abstractNumId w:val="268"/>
  </w:num>
  <w:num w:numId="108" w16cid:durableId="567039160">
    <w:abstractNumId w:val="134"/>
  </w:num>
  <w:num w:numId="109" w16cid:durableId="423888168">
    <w:abstractNumId w:val="510"/>
  </w:num>
  <w:num w:numId="110" w16cid:durableId="901448284">
    <w:abstractNumId w:val="325"/>
  </w:num>
  <w:num w:numId="111" w16cid:durableId="342783683">
    <w:abstractNumId w:val="570"/>
  </w:num>
  <w:num w:numId="112" w16cid:durableId="113867318">
    <w:abstractNumId w:val="466"/>
  </w:num>
  <w:num w:numId="113" w16cid:durableId="281619269">
    <w:abstractNumId w:val="537"/>
  </w:num>
  <w:num w:numId="114" w16cid:durableId="2111973703">
    <w:abstractNumId w:val="437"/>
  </w:num>
  <w:num w:numId="115" w16cid:durableId="779375727">
    <w:abstractNumId w:val="18"/>
  </w:num>
  <w:num w:numId="116" w16cid:durableId="792595967">
    <w:abstractNumId w:val="114"/>
  </w:num>
  <w:num w:numId="117" w16cid:durableId="288437507">
    <w:abstractNumId w:val="204"/>
  </w:num>
  <w:num w:numId="118" w16cid:durableId="159541494">
    <w:abstractNumId w:val="487"/>
  </w:num>
  <w:num w:numId="119" w16cid:durableId="761726992">
    <w:abstractNumId w:val="392"/>
  </w:num>
  <w:num w:numId="120" w16cid:durableId="1309439671">
    <w:abstractNumId w:val="535"/>
  </w:num>
  <w:num w:numId="121" w16cid:durableId="222522933">
    <w:abstractNumId w:val="44"/>
  </w:num>
  <w:num w:numId="122" w16cid:durableId="981618744">
    <w:abstractNumId w:val="436"/>
  </w:num>
  <w:num w:numId="123" w16cid:durableId="1479224170">
    <w:abstractNumId w:val="282"/>
  </w:num>
  <w:num w:numId="124" w16cid:durableId="1648127112">
    <w:abstractNumId w:val="259"/>
  </w:num>
  <w:num w:numId="125" w16cid:durableId="224222269">
    <w:abstractNumId w:val="551"/>
  </w:num>
  <w:num w:numId="126" w16cid:durableId="45496153">
    <w:abstractNumId w:val="101"/>
  </w:num>
  <w:num w:numId="127" w16cid:durableId="1713723017">
    <w:abstractNumId w:val="72"/>
  </w:num>
  <w:num w:numId="128" w16cid:durableId="1530558114">
    <w:abstractNumId w:val="331"/>
  </w:num>
  <w:num w:numId="129" w16cid:durableId="872156381">
    <w:abstractNumId w:val="430"/>
  </w:num>
  <w:num w:numId="130" w16cid:durableId="1516650216">
    <w:abstractNumId w:val="391"/>
  </w:num>
  <w:num w:numId="131" w16cid:durableId="1184324631">
    <w:abstractNumId w:val="316"/>
  </w:num>
  <w:num w:numId="132" w16cid:durableId="2057313305">
    <w:abstractNumId w:val="283"/>
  </w:num>
  <w:num w:numId="133" w16cid:durableId="2108498284">
    <w:abstractNumId w:val="248"/>
  </w:num>
  <w:num w:numId="134" w16cid:durableId="542642987">
    <w:abstractNumId w:val="352"/>
  </w:num>
  <w:num w:numId="135" w16cid:durableId="587466166">
    <w:abstractNumId w:val="123"/>
  </w:num>
  <w:num w:numId="136" w16cid:durableId="1603566375">
    <w:abstractNumId w:val="493"/>
  </w:num>
  <w:num w:numId="137" w16cid:durableId="844632573">
    <w:abstractNumId w:val="333"/>
  </w:num>
  <w:num w:numId="138" w16cid:durableId="2124762154">
    <w:abstractNumId w:val="458"/>
  </w:num>
  <w:num w:numId="139" w16cid:durableId="26568164">
    <w:abstractNumId w:val="406"/>
  </w:num>
  <w:num w:numId="140" w16cid:durableId="1182403058">
    <w:abstractNumId w:val="496"/>
  </w:num>
  <w:num w:numId="141" w16cid:durableId="1487012045">
    <w:abstractNumId w:val="578"/>
  </w:num>
  <w:num w:numId="142" w16cid:durableId="136729899">
    <w:abstractNumId w:val="347"/>
  </w:num>
  <w:num w:numId="143" w16cid:durableId="1678341326">
    <w:abstractNumId w:val="36"/>
  </w:num>
  <w:num w:numId="144" w16cid:durableId="323971652">
    <w:abstractNumId w:val="596"/>
  </w:num>
  <w:num w:numId="145" w16cid:durableId="969240522">
    <w:abstractNumId w:val="502"/>
  </w:num>
  <w:num w:numId="146" w16cid:durableId="283580723">
    <w:abstractNumId w:val="515"/>
  </w:num>
  <w:num w:numId="147" w16cid:durableId="2094742433">
    <w:abstractNumId w:val="431"/>
  </w:num>
  <w:num w:numId="148" w16cid:durableId="1002661941">
    <w:abstractNumId w:val="514"/>
  </w:num>
  <w:num w:numId="149" w16cid:durableId="1126197449">
    <w:abstractNumId w:val="353"/>
  </w:num>
  <w:num w:numId="150" w16cid:durableId="991981004">
    <w:abstractNumId w:val="84"/>
  </w:num>
  <w:num w:numId="151" w16cid:durableId="736363402">
    <w:abstractNumId w:val="519"/>
  </w:num>
  <w:num w:numId="152" w16cid:durableId="869878593">
    <w:abstractNumId w:val="332"/>
  </w:num>
  <w:num w:numId="153" w16cid:durableId="1084034452">
    <w:abstractNumId w:val="50"/>
  </w:num>
  <w:num w:numId="154" w16cid:durableId="354308997">
    <w:abstractNumId w:val="266"/>
  </w:num>
  <w:num w:numId="155" w16cid:durableId="771635094">
    <w:abstractNumId w:val="151"/>
  </w:num>
  <w:num w:numId="156" w16cid:durableId="303050915">
    <w:abstractNumId w:val="427"/>
  </w:num>
  <w:num w:numId="157" w16cid:durableId="2046514680">
    <w:abstractNumId w:val="25"/>
  </w:num>
  <w:num w:numId="158" w16cid:durableId="879902676">
    <w:abstractNumId w:val="275"/>
  </w:num>
  <w:num w:numId="159" w16cid:durableId="1535263943">
    <w:abstractNumId w:val="472"/>
  </w:num>
  <w:num w:numId="160" w16cid:durableId="596063871">
    <w:abstractNumId w:val="545"/>
  </w:num>
  <w:num w:numId="161" w16cid:durableId="684333533">
    <w:abstractNumId w:val="533"/>
  </w:num>
  <w:num w:numId="162" w16cid:durableId="1868373590">
    <w:abstractNumId w:val="37"/>
  </w:num>
  <w:num w:numId="163" w16cid:durableId="1381707966">
    <w:abstractNumId w:val="336"/>
  </w:num>
  <w:num w:numId="164" w16cid:durableId="672680688">
    <w:abstractNumId w:val="536"/>
  </w:num>
  <w:num w:numId="165" w16cid:durableId="1011418269">
    <w:abstractNumId w:val="383"/>
  </w:num>
  <w:num w:numId="166" w16cid:durableId="18049046">
    <w:abstractNumId w:val="250"/>
  </w:num>
  <w:num w:numId="167" w16cid:durableId="1183082437">
    <w:abstractNumId w:val="349"/>
  </w:num>
  <w:num w:numId="168" w16cid:durableId="2070610972">
    <w:abstractNumId w:val="432"/>
  </w:num>
  <w:num w:numId="169" w16cid:durableId="1589339824">
    <w:abstractNumId w:val="358"/>
  </w:num>
  <w:num w:numId="170" w16cid:durableId="943344575">
    <w:abstractNumId w:val="521"/>
  </w:num>
  <w:num w:numId="171" w16cid:durableId="1848399968">
    <w:abstractNumId w:val="154"/>
  </w:num>
  <w:num w:numId="172" w16cid:durableId="1178278338">
    <w:abstractNumId w:val="433"/>
  </w:num>
  <w:num w:numId="173" w16cid:durableId="1925142302">
    <w:abstractNumId w:val="136"/>
  </w:num>
  <w:num w:numId="174" w16cid:durableId="752050004">
    <w:abstractNumId w:val="478"/>
  </w:num>
  <w:num w:numId="175" w16cid:durableId="1926332387">
    <w:abstractNumId w:val="104"/>
  </w:num>
  <w:num w:numId="176" w16cid:durableId="2105177086">
    <w:abstractNumId w:val="289"/>
  </w:num>
  <w:num w:numId="177" w16cid:durableId="2126584106">
    <w:abstractNumId w:val="522"/>
  </w:num>
  <w:num w:numId="178" w16cid:durableId="2119252818">
    <w:abstractNumId w:val="224"/>
  </w:num>
  <w:num w:numId="179" w16cid:durableId="1331521732">
    <w:abstractNumId w:val="133"/>
  </w:num>
  <w:num w:numId="180" w16cid:durableId="1679582390">
    <w:abstractNumId w:val="173"/>
  </w:num>
  <w:num w:numId="181" w16cid:durableId="431707790">
    <w:abstractNumId w:val="159"/>
  </w:num>
  <w:num w:numId="182" w16cid:durableId="947204354">
    <w:abstractNumId w:val="256"/>
  </w:num>
  <w:num w:numId="183" w16cid:durableId="1077020026">
    <w:abstractNumId w:val="127"/>
  </w:num>
  <w:num w:numId="184" w16cid:durableId="781535469">
    <w:abstractNumId w:val="474"/>
  </w:num>
  <w:num w:numId="185" w16cid:durableId="897012935">
    <w:abstractNumId w:val="65"/>
  </w:num>
  <w:num w:numId="186" w16cid:durableId="532621931">
    <w:abstractNumId w:val="12"/>
  </w:num>
  <w:num w:numId="187" w16cid:durableId="1639611002">
    <w:abstractNumId w:val="538"/>
  </w:num>
  <w:num w:numId="188" w16cid:durableId="1953248833">
    <w:abstractNumId w:val="89"/>
  </w:num>
  <w:num w:numId="189" w16cid:durableId="112948509">
    <w:abstractNumId w:val="421"/>
  </w:num>
  <w:num w:numId="190" w16cid:durableId="128787731">
    <w:abstractNumId w:val="581"/>
  </w:num>
  <w:num w:numId="191" w16cid:durableId="115805087">
    <w:abstractNumId w:val="451"/>
  </w:num>
  <w:num w:numId="192" w16cid:durableId="1704591630">
    <w:abstractNumId w:val="454"/>
  </w:num>
  <w:num w:numId="193" w16cid:durableId="1924366166">
    <w:abstractNumId w:val="363"/>
  </w:num>
  <w:num w:numId="194" w16cid:durableId="1636256609">
    <w:abstractNumId w:val="499"/>
  </w:num>
  <w:num w:numId="195" w16cid:durableId="1232038132">
    <w:abstractNumId w:val="199"/>
  </w:num>
  <w:num w:numId="196" w16cid:durableId="1140538640">
    <w:abstractNumId w:val="600"/>
  </w:num>
  <w:num w:numId="197" w16cid:durableId="227083260">
    <w:abstractNumId w:val="139"/>
  </w:num>
  <w:num w:numId="198" w16cid:durableId="771245742">
    <w:abstractNumId w:val="35"/>
  </w:num>
  <w:num w:numId="199" w16cid:durableId="82410443">
    <w:abstractNumId w:val="486"/>
  </w:num>
  <w:num w:numId="200" w16cid:durableId="1694376654">
    <w:abstractNumId w:val="38"/>
  </w:num>
  <w:num w:numId="201" w16cid:durableId="371418198">
    <w:abstractNumId w:val="405"/>
  </w:num>
  <w:num w:numId="202" w16cid:durableId="1459447145">
    <w:abstractNumId w:val="219"/>
  </w:num>
  <w:num w:numId="203" w16cid:durableId="901908054">
    <w:abstractNumId w:val="200"/>
  </w:num>
  <w:num w:numId="204" w16cid:durableId="2083331671">
    <w:abstractNumId w:val="582"/>
  </w:num>
  <w:num w:numId="205" w16cid:durableId="1351687661">
    <w:abstractNumId w:val="196"/>
  </w:num>
  <w:num w:numId="206" w16cid:durableId="148519206">
    <w:abstractNumId w:val="475"/>
  </w:num>
  <w:num w:numId="207" w16cid:durableId="1309438451">
    <w:abstractNumId w:val="142"/>
  </w:num>
  <w:num w:numId="208" w16cid:durableId="826553573">
    <w:abstractNumId w:val="574"/>
  </w:num>
  <w:num w:numId="209" w16cid:durableId="1264001109">
    <w:abstractNumId w:val="109"/>
  </w:num>
  <w:num w:numId="210" w16cid:durableId="1884445103">
    <w:abstractNumId w:val="483"/>
  </w:num>
  <w:num w:numId="211" w16cid:durableId="1592737315">
    <w:abstractNumId w:val="46"/>
  </w:num>
  <w:num w:numId="212" w16cid:durableId="1706909667">
    <w:abstractNumId w:val="92"/>
  </w:num>
  <w:num w:numId="213" w16cid:durableId="1297367990">
    <w:abstractNumId w:val="117"/>
  </w:num>
  <w:num w:numId="214" w16cid:durableId="650405075">
    <w:abstractNumId w:val="552"/>
  </w:num>
  <w:num w:numId="215" w16cid:durableId="1492137107">
    <w:abstractNumId w:val="226"/>
  </w:num>
  <w:num w:numId="216" w16cid:durableId="549726462">
    <w:abstractNumId w:val="290"/>
  </w:num>
  <w:num w:numId="217" w16cid:durableId="2034568393">
    <w:abstractNumId w:val="344"/>
  </w:num>
  <w:num w:numId="218" w16cid:durableId="1761946256">
    <w:abstractNumId w:val="137"/>
  </w:num>
  <w:num w:numId="219" w16cid:durableId="1074548979">
    <w:abstractNumId w:val="494"/>
  </w:num>
  <w:num w:numId="220" w16cid:durableId="512886331">
    <w:abstractNumId w:val="400"/>
  </w:num>
  <w:num w:numId="221" w16cid:durableId="916286190">
    <w:abstractNumId w:val="93"/>
  </w:num>
  <w:num w:numId="222" w16cid:durableId="362100500">
    <w:abstractNumId w:val="439"/>
  </w:num>
  <w:num w:numId="223" w16cid:durableId="1057776472">
    <w:abstractNumId w:val="85"/>
  </w:num>
  <w:num w:numId="224" w16cid:durableId="34737264">
    <w:abstractNumId w:val="267"/>
  </w:num>
  <w:num w:numId="225" w16cid:durableId="783110662">
    <w:abstractNumId w:val="453"/>
  </w:num>
  <w:num w:numId="226" w16cid:durableId="858154723">
    <w:abstractNumId w:val="124"/>
  </w:num>
  <w:num w:numId="227" w16cid:durableId="757481845">
    <w:abstractNumId w:val="505"/>
  </w:num>
  <w:num w:numId="228" w16cid:durableId="1696299441">
    <w:abstractNumId w:val="221"/>
  </w:num>
  <w:num w:numId="229" w16cid:durableId="1827358598">
    <w:abstractNumId w:val="59"/>
  </w:num>
  <w:num w:numId="230" w16cid:durableId="194118407">
    <w:abstractNumId w:val="168"/>
  </w:num>
  <w:num w:numId="231" w16cid:durableId="367919275">
    <w:abstractNumId w:val="598"/>
  </w:num>
  <w:num w:numId="232" w16cid:durableId="43725629">
    <w:abstractNumId w:val="346"/>
  </w:num>
  <w:num w:numId="233" w16cid:durableId="122307589">
    <w:abstractNumId w:val="161"/>
  </w:num>
  <w:num w:numId="234" w16cid:durableId="1209024136">
    <w:abstractNumId w:val="223"/>
  </w:num>
  <w:num w:numId="235" w16cid:durableId="403798976">
    <w:abstractNumId w:val="11"/>
  </w:num>
  <w:num w:numId="236" w16cid:durableId="1373186817">
    <w:abstractNumId w:val="555"/>
  </w:num>
  <w:num w:numId="237" w16cid:durableId="438333995">
    <w:abstractNumId w:val="206"/>
  </w:num>
  <w:num w:numId="238" w16cid:durableId="843861479">
    <w:abstractNumId w:val="450"/>
  </w:num>
  <w:num w:numId="239" w16cid:durableId="374742094">
    <w:abstractNumId w:val="488"/>
  </w:num>
  <w:num w:numId="240" w16cid:durableId="903299045">
    <w:abstractNumId w:val="144"/>
  </w:num>
  <w:num w:numId="241" w16cid:durableId="1648121809">
    <w:abstractNumId w:val="220"/>
  </w:num>
  <w:num w:numId="242" w16cid:durableId="2016154007">
    <w:abstractNumId w:val="252"/>
  </w:num>
  <w:num w:numId="243" w16cid:durableId="940642582">
    <w:abstractNumId w:val="394"/>
  </w:num>
  <w:num w:numId="244" w16cid:durableId="855389423">
    <w:abstractNumId w:val="455"/>
  </w:num>
  <w:num w:numId="245" w16cid:durableId="1504976473">
    <w:abstractNumId w:val="402"/>
  </w:num>
  <w:num w:numId="246" w16cid:durableId="1556743001">
    <w:abstractNumId w:val="286"/>
  </w:num>
  <w:num w:numId="247" w16cid:durableId="1358895634">
    <w:abstractNumId w:val="70"/>
  </w:num>
  <w:num w:numId="248" w16cid:durableId="473259632">
    <w:abstractNumId w:val="262"/>
  </w:num>
  <w:num w:numId="249" w16cid:durableId="1262645926">
    <w:abstractNumId w:val="121"/>
  </w:num>
  <w:num w:numId="250" w16cid:durableId="1745756464">
    <w:abstractNumId w:val="403"/>
  </w:num>
  <w:num w:numId="251" w16cid:durableId="250545981">
    <w:abstractNumId w:val="99"/>
  </w:num>
  <w:num w:numId="252" w16cid:durableId="1849982220">
    <w:abstractNumId w:val="575"/>
  </w:num>
  <w:num w:numId="253" w16cid:durableId="1968125445">
    <w:abstractNumId w:val="129"/>
  </w:num>
  <w:num w:numId="254" w16cid:durableId="1384214258">
    <w:abstractNumId w:val="480"/>
  </w:num>
  <w:num w:numId="255" w16cid:durableId="942037482">
    <w:abstractNumId w:val="517"/>
  </w:num>
  <w:num w:numId="256" w16cid:durableId="1402870397">
    <w:abstractNumId w:val="49"/>
  </w:num>
  <w:num w:numId="257" w16cid:durableId="1763451909">
    <w:abstractNumId w:val="27"/>
  </w:num>
  <w:num w:numId="258" w16cid:durableId="669941000">
    <w:abstractNumId w:val="15"/>
  </w:num>
  <w:num w:numId="259" w16cid:durableId="2071153103">
    <w:abstractNumId w:val="306"/>
  </w:num>
  <w:num w:numId="260" w16cid:durableId="161745109">
    <w:abstractNumId w:val="495"/>
  </w:num>
  <w:num w:numId="261" w16cid:durableId="1218978761">
    <w:abstractNumId w:val="360"/>
  </w:num>
  <w:num w:numId="262" w16cid:durableId="883448242">
    <w:abstractNumId w:val="345"/>
  </w:num>
  <w:num w:numId="263" w16cid:durableId="1872835439">
    <w:abstractNumId w:val="296"/>
  </w:num>
  <w:num w:numId="264" w16cid:durableId="2089185298">
    <w:abstractNumId w:val="301"/>
  </w:num>
  <w:num w:numId="265" w16cid:durableId="1339505678">
    <w:abstractNumId w:val="245"/>
  </w:num>
  <w:num w:numId="266" w16cid:durableId="1725906526">
    <w:abstractNumId w:val="187"/>
  </w:num>
  <w:num w:numId="267" w16cid:durableId="1917933052">
    <w:abstractNumId w:val="191"/>
  </w:num>
  <w:num w:numId="268" w16cid:durableId="773789871">
    <w:abstractNumId w:val="141"/>
  </w:num>
  <w:num w:numId="269" w16cid:durableId="1969506106">
    <w:abstractNumId w:val="4"/>
  </w:num>
  <w:num w:numId="270" w16cid:durableId="501091299">
    <w:abstractNumId w:val="389"/>
  </w:num>
  <w:num w:numId="271" w16cid:durableId="2069910304">
    <w:abstractNumId w:val="590"/>
  </w:num>
  <w:num w:numId="272" w16cid:durableId="17897840">
    <w:abstractNumId w:val="310"/>
  </w:num>
  <w:num w:numId="273" w16cid:durableId="9259332">
    <w:abstractNumId w:val="118"/>
  </w:num>
  <w:num w:numId="274" w16cid:durableId="2059236286">
    <w:abstractNumId w:val="518"/>
  </w:num>
  <w:num w:numId="275" w16cid:durableId="1035346455">
    <w:abstractNumId w:val="52"/>
  </w:num>
  <w:num w:numId="276" w16cid:durableId="996420004">
    <w:abstractNumId w:val="205"/>
  </w:num>
  <w:num w:numId="277" w16cid:durableId="54134423">
    <w:abstractNumId w:val="467"/>
  </w:num>
  <w:num w:numId="278" w16cid:durableId="1956207032">
    <w:abstractNumId w:val="322"/>
  </w:num>
  <w:num w:numId="279" w16cid:durableId="189534502">
    <w:abstractNumId w:val="482"/>
  </w:num>
  <w:num w:numId="280" w16cid:durableId="1403597313">
    <w:abstractNumId w:val="576"/>
  </w:num>
  <w:num w:numId="281" w16cid:durableId="834540819">
    <w:abstractNumId w:val="456"/>
  </w:num>
  <w:num w:numId="282" w16cid:durableId="1811897123">
    <w:abstractNumId w:val="19"/>
  </w:num>
  <w:num w:numId="283" w16cid:durableId="1890610442">
    <w:abstractNumId w:val="335"/>
  </w:num>
  <w:num w:numId="284" w16cid:durableId="2143185256">
    <w:abstractNumId w:val="234"/>
  </w:num>
  <w:num w:numId="285" w16cid:durableId="667943323">
    <w:abstractNumId w:val="122"/>
  </w:num>
  <w:num w:numId="286" w16cid:durableId="2097432426">
    <w:abstractNumId w:val="414"/>
  </w:num>
  <w:num w:numId="287" w16cid:durableId="217209937">
    <w:abstractNumId w:val="567"/>
  </w:num>
  <w:num w:numId="288" w16cid:durableId="1511867011">
    <w:abstractNumId w:val="396"/>
  </w:num>
  <w:num w:numId="289" w16cid:durableId="357514341">
    <w:abstractNumId w:val="484"/>
  </w:num>
  <w:num w:numId="290" w16cid:durableId="1196891306">
    <w:abstractNumId w:val="272"/>
  </w:num>
  <w:num w:numId="291" w16cid:durableId="21133283">
    <w:abstractNumId w:val="326"/>
  </w:num>
  <w:num w:numId="292" w16cid:durableId="1772362105">
    <w:abstractNumId w:val="297"/>
  </w:num>
  <w:num w:numId="293" w16cid:durableId="174348947">
    <w:abstractNumId w:val="599"/>
  </w:num>
  <w:num w:numId="294" w16cid:durableId="2091391878">
    <w:abstractNumId w:val="229"/>
  </w:num>
  <w:num w:numId="295" w16cid:durableId="481629548">
    <w:abstractNumId w:val="41"/>
  </w:num>
  <w:num w:numId="296" w16cid:durableId="487525673">
    <w:abstractNumId w:val="150"/>
  </w:num>
  <w:num w:numId="297" w16cid:durableId="828328404">
    <w:abstractNumId w:val="227"/>
  </w:num>
  <w:num w:numId="298" w16cid:durableId="1395473969">
    <w:abstractNumId w:val="24"/>
  </w:num>
  <w:num w:numId="299" w16cid:durableId="1058818802">
    <w:abstractNumId w:val="583"/>
  </w:num>
  <w:num w:numId="300" w16cid:durableId="270550660">
    <w:abstractNumId w:val="237"/>
  </w:num>
  <w:num w:numId="301" w16cid:durableId="1464035276">
    <w:abstractNumId w:val="592"/>
  </w:num>
  <w:num w:numId="302" w16cid:durableId="380860171">
    <w:abstractNumId w:val="87"/>
  </w:num>
  <w:num w:numId="303" w16cid:durableId="1229611995">
    <w:abstractNumId w:val="264"/>
  </w:num>
  <w:num w:numId="304" w16cid:durableId="1750805014">
    <w:abstractNumId w:val="153"/>
  </w:num>
  <w:num w:numId="305" w16cid:durableId="909775600">
    <w:abstractNumId w:val="379"/>
  </w:num>
  <w:num w:numId="306" w16cid:durableId="2040229664">
    <w:abstractNumId w:val="373"/>
  </w:num>
  <w:num w:numId="307" w16cid:durableId="664748085">
    <w:abstractNumId w:val="589"/>
  </w:num>
  <w:num w:numId="308" w16cid:durableId="177500896">
    <w:abstractNumId w:val="94"/>
  </w:num>
  <w:num w:numId="309" w16cid:durableId="1311708384">
    <w:abstractNumId w:val="351"/>
  </w:num>
  <w:num w:numId="310" w16cid:durableId="303432776">
    <w:abstractNumId w:val="271"/>
  </w:num>
  <w:num w:numId="311" w16cid:durableId="1212109487">
    <w:abstractNumId w:val="577"/>
  </w:num>
  <w:num w:numId="312" w16cid:durableId="326709964">
    <w:abstractNumId w:val="39"/>
  </w:num>
  <w:num w:numId="313" w16cid:durableId="993294696">
    <w:abstractNumId w:val="107"/>
  </w:num>
  <w:num w:numId="314" w16cid:durableId="598954803">
    <w:abstractNumId w:val="388"/>
  </w:num>
  <w:num w:numId="315" w16cid:durableId="410465086">
    <w:abstractNumId w:val="7"/>
  </w:num>
  <w:num w:numId="316" w16cid:durableId="1842967754">
    <w:abstractNumId w:val="5"/>
  </w:num>
  <w:num w:numId="317" w16cid:durableId="549733964">
    <w:abstractNumId w:val="367"/>
  </w:num>
  <w:num w:numId="318" w16cid:durableId="443579321">
    <w:abstractNumId w:val="348"/>
  </w:num>
  <w:num w:numId="319" w16cid:durableId="572474959">
    <w:abstractNumId w:val="362"/>
  </w:num>
  <w:num w:numId="320" w16cid:durableId="1872113493">
    <w:abstractNumId w:val="179"/>
  </w:num>
  <w:num w:numId="321" w16cid:durableId="1373654521">
    <w:abstractNumId w:val="368"/>
  </w:num>
  <w:num w:numId="322" w16cid:durableId="640841066">
    <w:abstractNumId w:val="188"/>
  </w:num>
  <w:num w:numId="323" w16cid:durableId="736974377">
    <w:abstractNumId w:val="506"/>
  </w:num>
  <w:num w:numId="324" w16cid:durableId="769669272">
    <w:abstractNumId w:val="293"/>
  </w:num>
  <w:num w:numId="325" w16cid:durableId="1527013815">
    <w:abstractNumId w:val="374"/>
  </w:num>
  <w:num w:numId="326" w16cid:durableId="1968772723">
    <w:abstractNumId w:val="211"/>
  </w:num>
  <w:num w:numId="327" w16cid:durableId="705058372">
    <w:abstractNumId w:val="476"/>
  </w:num>
  <w:num w:numId="328" w16cid:durableId="837160655">
    <w:abstractNumId w:val="202"/>
  </w:num>
  <w:num w:numId="329" w16cid:durableId="331881753">
    <w:abstractNumId w:val="298"/>
  </w:num>
  <w:num w:numId="330" w16cid:durableId="1817064218">
    <w:abstractNumId w:val="146"/>
  </w:num>
  <w:num w:numId="331" w16cid:durableId="1095130272">
    <w:abstractNumId w:val="420"/>
  </w:num>
  <w:num w:numId="332" w16cid:durableId="1074815113">
    <w:abstractNumId w:val="145"/>
  </w:num>
  <w:num w:numId="333" w16cid:durableId="256910498">
    <w:abstractNumId w:val="135"/>
  </w:num>
  <w:num w:numId="334" w16cid:durableId="728649500">
    <w:abstractNumId w:val="556"/>
  </w:num>
  <w:num w:numId="335" w16cid:durableId="1535076864">
    <w:abstractNumId w:val="165"/>
  </w:num>
  <w:num w:numId="336" w16cid:durableId="1168863913">
    <w:abstractNumId w:val="189"/>
  </w:num>
  <w:num w:numId="337" w16cid:durableId="211424266">
    <w:abstractNumId w:val="417"/>
  </w:num>
  <w:num w:numId="338" w16cid:durableId="1624574725">
    <w:abstractNumId w:val="561"/>
  </w:num>
  <w:num w:numId="339" w16cid:durableId="1745640456">
    <w:abstractNumId w:val="90"/>
  </w:num>
  <w:num w:numId="340" w16cid:durableId="512690946">
    <w:abstractNumId w:val="386"/>
  </w:num>
  <w:num w:numId="341" w16cid:durableId="1403021247">
    <w:abstractNumId w:val="337"/>
  </w:num>
  <w:num w:numId="342" w16cid:durableId="649988786">
    <w:abstractNumId w:val="222"/>
  </w:num>
  <w:num w:numId="343" w16cid:durableId="802579319">
    <w:abstractNumId w:val="457"/>
  </w:num>
  <w:num w:numId="344" w16cid:durableId="135879289">
    <w:abstractNumId w:val="477"/>
  </w:num>
  <w:num w:numId="345" w16cid:durableId="98722298">
    <w:abstractNumId w:val="415"/>
  </w:num>
  <w:num w:numId="346" w16cid:durableId="592012347">
    <w:abstractNumId w:val="565"/>
  </w:num>
  <w:num w:numId="347" w16cid:durableId="921065529">
    <w:abstractNumId w:val="588"/>
  </w:num>
  <w:num w:numId="348" w16cid:durableId="177160548">
    <w:abstractNumId w:val="246"/>
  </w:num>
  <w:num w:numId="349" w16cid:durableId="905534545">
    <w:abstractNumId w:val="359"/>
  </w:num>
  <w:num w:numId="350" w16cid:durableId="391195151">
    <w:abstractNumId w:val="376"/>
  </w:num>
  <w:num w:numId="351" w16cid:durableId="1910312278">
    <w:abstractNumId w:val="157"/>
  </w:num>
  <w:num w:numId="352" w16cid:durableId="530999065">
    <w:abstractNumId w:val="251"/>
  </w:num>
  <w:num w:numId="353" w16cid:durableId="1454245611">
    <w:abstractNumId w:val="441"/>
  </w:num>
  <w:num w:numId="354" w16cid:durableId="1753550173">
    <w:abstractNumId w:val="257"/>
  </w:num>
  <w:num w:numId="355" w16cid:durableId="192151989">
    <w:abstractNumId w:val="106"/>
  </w:num>
  <w:num w:numId="356" w16cid:durableId="2130853688">
    <w:abstractNumId w:val="3"/>
  </w:num>
  <w:num w:numId="357" w16cid:durableId="395906492">
    <w:abstractNumId w:val="498"/>
  </w:num>
  <w:num w:numId="358" w16cid:durableId="1417242629">
    <w:abstractNumId w:val="429"/>
  </w:num>
  <w:num w:numId="359" w16cid:durableId="502818513">
    <w:abstractNumId w:val="263"/>
  </w:num>
  <w:num w:numId="360" w16cid:durableId="457532829">
    <w:abstractNumId w:val="300"/>
  </w:num>
  <w:num w:numId="361" w16cid:durableId="306201270">
    <w:abstractNumId w:val="387"/>
  </w:num>
  <w:num w:numId="362" w16cid:durableId="136345400">
    <w:abstractNumId w:val="361"/>
  </w:num>
  <w:num w:numId="363" w16cid:durableId="1131748166">
    <w:abstractNumId w:val="287"/>
  </w:num>
  <w:num w:numId="364" w16cid:durableId="1338462045">
    <w:abstractNumId w:val="531"/>
  </w:num>
  <w:num w:numId="365" w16cid:durableId="1951475087">
    <w:abstractNumId w:val="580"/>
  </w:num>
  <w:num w:numId="366" w16cid:durableId="840240913">
    <w:abstractNumId w:val="42"/>
  </w:num>
  <w:num w:numId="367" w16cid:durableId="490298705">
    <w:abstractNumId w:val="96"/>
  </w:num>
  <w:num w:numId="368" w16cid:durableId="593323186">
    <w:abstractNumId w:val="105"/>
  </w:num>
  <w:num w:numId="369" w16cid:durableId="1901088271">
    <w:abstractNumId w:val="503"/>
  </w:num>
  <w:num w:numId="370" w16cid:durableId="1576041132">
    <w:abstractNumId w:val="30"/>
  </w:num>
  <w:num w:numId="371" w16cid:durableId="1670252514">
    <w:abstractNumId w:val="380"/>
  </w:num>
  <w:num w:numId="372" w16cid:durableId="1827283544">
    <w:abstractNumId w:val="21"/>
  </w:num>
  <w:num w:numId="373" w16cid:durableId="624626782">
    <w:abstractNumId w:val="464"/>
  </w:num>
  <w:num w:numId="374" w16cid:durableId="570191453">
    <w:abstractNumId w:val="470"/>
  </w:num>
  <w:num w:numId="375" w16cid:durableId="576598596">
    <w:abstractNumId w:val="364"/>
  </w:num>
  <w:num w:numId="376" w16cid:durableId="1270964374">
    <w:abstractNumId w:val="231"/>
  </w:num>
  <w:num w:numId="377" w16cid:durableId="503087027">
    <w:abstractNumId w:val="116"/>
  </w:num>
  <w:num w:numId="378" w16cid:durableId="720641721">
    <w:abstractNumId w:val="167"/>
  </w:num>
  <w:num w:numId="379" w16cid:durableId="1549877937">
    <w:abstractNumId w:val="554"/>
  </w:num>
  <w:num w:numId="380" w16cid:durableId="1247543460">
    <w:abstractNumId w:val="566"/>
  </w:num>
  <w:num w:numId="381" w16cid:durableId="1345592419">
    <w:abstractNumId w:val="292"/>
  </w:num>
  <w:num w:numId="382" w16cid:durableId="427313441">
    <w:abstractNumId w:val="291"/>
  </w:num>
  <w:num w:numId="383" w16cid:durableId="1333870811">
    <w:abstractNumId w:val="341"/>
  </w:num>
  <w:num w:numId="384" w16cid:durableId="825588896">
    <w:abstractNumId w:val="557"/>
  </w:num>
  <w:num w:numId="385" w16cid:durableId="811556175">
    <w:abstractNumId w:val="302"/>
  </w:num>
  <w:num w:numId="386" w16cid:durableId="591549221">
    <w:abstractNumId w:val="180"/>
  </w:num>
  <w:num w:numId="387" w16cid:durableId="2075355116">
    <w:abstractNumId w:val="527"/>
  </w:num>
  <w:num w:numId="388" w16cid:durableId="1427849983">
    <w:abstractNumId w:val="424"/>
  </w:num>
  <w:num w:numId="389" w16cid:durableId="325672154">
    <w:abstractNumId w:val="17"/>
  </w:num>
  <w:num w:numId="390" w16cid:durableId="1351951035">
    <w:abstractNumId w:val="523"/>
  </w:num>
  <w:num w:numId="391" w16cid:durableId="1091467656">
    <w:abstractNumId w:val="587"/>
  </w:num>
  <w:num w:numId="392" w16cid:durableId="2033921932">
    <w:abstractNumId w:val="530"/>
  </w:num>
  <w:num w:numId="393" w16cid:durableId="2036465915">
    <w:abstractNumId w:val="278"/>
  </w:num>
  <w:num w:numId="394" w16cid:durableId="2014987085">
    <w:abstractNumId w:val="47"/>
  </w:num>
  <w:num w:numId="395" w16cid:durableId="411052755">
    <w:abstractNumId w:val="418"/>
  </w:num>
  <w:num w:numId="396" w16cid:durableId="1334796640">
    <w:abstractNumId w:val="544"/>
  </w:num>
  <w:num w:numId="397" w16cid:durableId="2031294615">
    <w:abstractNumId w:val="327"/>
  </w:num>
  <w:num w:numId="398" w16cid:durableId="1290472394">
    <w:abstractNumId w:val="28"/>
  </w:num>
  <w:num w:numId="399" w16cid:durableId="1748579002">
    <w:abstractNumId w:val="156"/>
  </w:num>
  <w:num w:numId="400" w16cid:durableId="1365713749">
    <w:abstractNumId w:val="203"/>
  </w:num>
  <w:num w:numId="401" w16cid:durableId="209609897">
    <w:abstractNumId w:val="471"/>
  </w:num>
  <w:num w:numId="402" w16cid:durableId="1141390513">
    <w:abstractNumId w:val="238"/>
  </w:num>
  <w:num w:numId="403" w16cid:durableId="63526191">
    <w:abstractNumId w:val="294"/>
  </w:num>
  <w:num w:numId="404" w16cid:durableId="1749889442">
    <w:abstractNumId w:val="324"/>
  </w:num>
  <w:num w:numId="405" w16cid:durableId="1553079458">
    <w:abstractNumId w:val="60"/>
  </w:num>
  <w:num w:numId="406" w16cid:durableId="1977103816">
    <w:abstractNumId w:val="385"/>
  </w:num>
  <w:num w:numId="407" w16cid:durableId="1004279922">
    <w:abstractNumId w:val="110"/>
  </w:num>
  <w:num w:numId="408" w16cid:durableId="236092884">
    <w:abstractNumId w:val="45"/>
  </w:num>
  <w:num w:numId="409" w16cid:durableId="1489129096">
    <w:abstractNumId w:val="542"/>
  </w:num>
  <w:num w:numId="410" w16cid:durableId="27534457">
    <w:abstractNumId w:val="91"/>
  </w:num>
  <w:num w:numId="411" w16cid:durableId="227039766">
    <w:abstractNumId w:val="8"/>
  </w:num>
  <w:num w:numId="412" w16cid:durableId="1485048561">
    <w:abstractNumId w:val="98"/>
  </w:num>
  <w:num w:numId="413" w16cid:durableId="889002271">
    <w:abstractNumId w:val="303"/>
  </w:num>
  <w:num w:numId="414" w16cid:durableId="1488592768">
    <w:abstractNumId w:val="209"/>
  </w:num>
  <w:num w:numId="415" w16cid:durableId="1334643334">
    <w:abstractNumId w:val="26"/>
  </w:num>
  <w:num w:numId="416" w16cid:durableId="954555659">
    <w:abstractNumId w:val="210"/>
  </w:num>
  <w:num w:numId="417" w16cid:durableId="1069811183">
    <w:abstractNumId w:val="355"/>
  </w:num>
  <w:num w:numId="418" w16cid:durableId="254361098">
    <w:abstractNumId w:val="34"/>
  </w:num>
  <w:num w:numId="419" w16cid:durableId="1799371428">
    <w:abstractNumId w:val="444"/>
  </w:num>
  <w:num w:numId="420" w16cid:durableId="1562711463">
    <w:abstractNumId w:val="319"/>
  </w:num>
  <w:num w:numId="421" w16cid:durableId="602230736">
    <w:abstractNumId w:val="22"/>
  </w:num>
  <w:num w:numId="422" w16cid:durableId="2086536732">
    <w:abstractNumId w:val="178"/>
  </w:num>
  <w:num w:numId="423" w16cid:durableId="1168209922">
    <w:abstractNumId w:val="175"/>
  </w:num>
  <w:num w:numId="424" w16cid:durableId="155994394">
    <w:abstractNumId w:val="541"/>
  </w:num>
  <w:num w:numId="425" w16cid:durableId="1937132238">
    <w:abstractNumId w:val="130"/>
  </w:num>
  <w:num w:numId="426" w16cid:durableId="551507010">
    <w:abstractNumId w:val="462"/>
  </w:num>
  <w:num w:numId="427" w16cid:durableId="1162887006">
    <w:abstractNumId w:val="412"/>
  </w:num>
  <w:num w:numId="428" w16cid:durableId="920063366">
    <w:abstractNumId w:val="16"/>
  </w:num>
  <w:num w:numId="429" w16cid:durableId="1724021770">
    <w:abstractNumId w:val="320"/>
  </w:num>
  <w:num w:numId="430" w16cid:durableId="2112043619">
    <w:abstractNumId w:val="2"/>
  </w:num>
  <w:num w:numId="431" w16cid:durableId="1514146375">
    <w:abstractNumId w:val="546"/>
  </w:num>
  <w:num w:numId="432" w16cid:durableId="2018992818">
    <w:abstractNumId w:val="115"/>
  </w:num>
  <w:num w:numId="433" w16cid:durableId="1525365288">
    <w:abstractNumId w:val="55"/>
  </w:num>
  <w:num w:numId="434" w16cid:durableId="1227381080">
    <w:abstractNumId w:val="479"/>
  </w:num>
  <w:num w:numId="435" w16cid:durableId="454645052">
    <w:abstractNumId w:val="485"/>
  </w:num>
  <w:num w:numId="436" w16cid:durableId="1305698450">
    <w:abstractNumId w:val="490"/>
  </w:num>
  <w:num w:numId="437" w16cid:durableId="672563148">
    <w:abstractNumId w:val="78"/>
  </w:num>
  <w:num w:numId="438" w16cid:durableId="952394649">
    <w:abstractNumId w:val="164"/>
  </w:num>
  <w:num w:numId="439" w16cid:durableId="405342631">
    <w:abstractNumId w:val="198"/>
  </w:num>
  <w:num w:numId="440" w16cid:durableId="868491881">
    <w:abstractNumId w:val="328"/>
  </w:num>
  <w:num w:numId="441" w16cid:durableId="443038860">
    <w:abstractNumId w:val="79"/>
  </w:num>
  <w:num w:numId="442" w16cid:durableId="544099757">
    <w:abstractNumId w:val="48"/>
  </w:num>
  <w:num w:numId="443" w16cid:durableId="1021856399">
    <w:abstractNumId w:val="247"/>
  </w:num>
  <w:num w:numId="444" w16cid:durableId="190270431">
    <w:abstractNumId w:val="73"/>
  </w:num>
  <w:num w:numId="445" w16cid:durableId="285698590">
    <w:abstractNumId w:val="382"/>
  </w:num>
  <w:num w:numId="446" w16cid:durableId="1671908279">
    <w:abstractNumId w:val="553"/>
  </w:num>
  <w:num w:numId="447" w16cid:durableId="1280332814">
    <w:abstractNumId w:val="354"/>
  </w:num>
  <w:num w:numId="448" w16cid:durableId="1761750769">
    <w:abstractNumId w:val="339"/>
  </w:num>
  <w:num w:numId="449" w16cid:durableId="1038434200">
    <w:abstractNumId w:val="460"/>
  </w:num>
  <w:num w:numId="450" w16cid:durableId="1903252065">
    <w:abstractNumId w:val="465"/>
  </w:num>
  <w:num w:numId="451" w16cid:durableId="2029745628">
    <w:abstractNumId w:val="562"/>
  </w:num>
  <w:num w:numId="452" w16cid:durableId="297105658">
    <w:abstractNumId w:val="9"/>
  </w:num>
  <w:num w:numId="453" w16cid:durableId="514343668">
    <w:abstractNumId w:val="183"/>
  </w:num>
  <w:num w:numId="454" w16cid:durableId="2141999038">
    <w:abstractNumId w:val="559"/>
  </w:num>
  <w:num w:numId="455" w16cid:durableId="1330675577">
    <w:abstractNumId w:val="423"/>
  </w:num>
  <w:num w:numId="456" w16cid:durableId="2437751">
    <w:abstractNumId w:val="276"/>
  </w:num>
  <w:num w:numId="457" w16cid:durableId="559680177">
    <w:abstractNumId w:val="67"/>
  </w:num>
  <w:num w:numId="458" w16cid:durableId="1941256071">
    <w:abstractNumId w:val="571"/>
  </w:num>
  <w:num w:numId="459" w16cid:durableId="326906788">
    <w:abstractNumId w:val="253"/>
  </w:num>
  <w:num w:numId="460" w16cid:durableId="502622610">
    <w:abstractNumId w:val="507"/>
  </w:num>
  <w:num w:numId="461" w16cid:durableId="746001336">
    <w:abstractNumId w:val="434"/>
  </w:num>
  <w:num w:numId="462" w16cid:durableId="1345936443">
    <w:abstractNumId w:val="366"/>
  </w:num>
  <w:num w:numId="463" w16cid:durableId="1610041677">
    <w:abstractNumId w:val="166"/>
  </w:num>
  <w:num w:numId="464" w16cid:durableId="367217285">
    <w:abstractNumId w:val="564"/>
  </w:num>
  <w:num w:numId="465" w16cid:durableId="434984652">
    <w:abstractNumId w:val="525"/>
  </w:num>
  <w:num w:numId="466" w16cid:durableId="2139641921">
    <w:abstractNumId w:val="265"/>
  </w:num>
  <w:num w:numId="467" w16cid:durableId="684600616">
    <w:abstractNumId w:val="240"/>
  </w:num>
  <w:num w:numId="468" w16cid:durableId="902637125">
    <w:abstractNumId w:val="64"/>
  </w:num>
  <w:num w:numId="469" w16cid:durableId="742680525">
    <w:abstractNumId w:val="425"/>
  </w:num>
  <w:num w:numId="470" w16cid:durableId="1031540748">
    <w:abstractNumId w:val="20"/>
  </w:num>
  <w:num w:numId="471" w16cid:durableId="284820555">
    <w:abstractNumId w:val="321"/>
  </w:num>
  <w:num w:numId="472" w16cid:durableId="928121943">
    <w:abstractNumId w:val="381"/>
  </w:num>
  <w:num w:numId="473" w16cid:durableId="497304367">
    <w:abstractNumId w:val="66"/>
  </w:num>
  <w:num w:numId="474" w16cid:durableId="810557406">
    <w:abstractNumId w:val="193"/>
  </w:num>
  <w:num w:numId="475" w16cid:durableId="2134054173">
    <w:abstractNumId w:val="181"/>
  </w:num>
  <w:num w:numId="476" w16cid:durableId="1511794779">
    <w:abstractNumId w:val="131"/>
  </w:num>
  <w:num w:numId="477" w16cid:durableId="1242982676">
    <w:abstractNumId w:val="207"/>
  </w:num>
  <w:num w:numId="478" w16cid:durableId="300354721">
    <w:abstractNumId w:val="23"/>
  </w:num>
  <w:num w:numId="479" w16cid:durableId="368921726">
    <w:abstractNumId w:val="244"/>
  </w:num>
  <w:num w:numId="480" w16cid:durableId="261494945">
    <w:abstractNumId w:val="299"/>
  </w:num>
  <w:num w:numId="481" w16cid:durableId="208879964">
    <w:abstractNumId w:val="32"/>
  </w:num>
  <w:num w:numId="482" w16cid:durableId="21974888">
    <w:abstractNumId w:val="442"/>
  </w:num>
  <w:num w:numId="483" w16cid:durableId="300890751">
    <w:abstractNumId w:val="53"/>
  </w:num>
  <w:num w:numId="484" w16cid:durableId="1094664487">
    <w:abstractNumId w:val="401"/>
  </w:num>
  <w:num w:numId="485" w16cid:durableId="57478880">
    <w:abstractNumId w:val="185"/>
  </w:num>
  <w:num w:numId="486" w16cid:durableId="1293170016">
    <w:abstractNumId w:val="239"/>
  </w:num>
  <w:num w:numId="487" w16cid:durableId="1411463570">
    <w:abstractNumId w:val="317"/>
  </w:num>
  <w:num w:numId="488" w16cid:durableId="1268804805">
    <w:abstractNumId w:val="192"/>
  </w:num>
  <w:num w:numId="489" w16cid:durableId="1377122630">
    <w:abstractNumId w:val="225"/>
  </w:num>
  <w:num w:numId="490" w16cid:durableId="1404530003">
    <w:abstractNumId w:val="172"/>
  </w:num>
  <w:num w:numId="491" w16cid:durableId="309099533">
    <w:abstractNumId w:val="315"/>
  </w:num>
  <w:num w:numId="492" w16cid:durableId="224485893">
    <w:abstractNumId w:val="216"/>
  </w:num>
  <w:num w:numId="493" w16cid:durableId="842597388">
    <w:abstractNumId w:val="404"/>
  </w:num>
  <w:num w:numId="494" w16cid:durableId="1363818691">
    <w:abstractNumId w:val="314"/>
  </w:num>
  <w:num w:numId="495" w16cid:durableId="1993561208">
    <w:abstractNumId w:val="132"/>
  </w:num>
  <w:num w:numId="496" w16cid:durableId="740562724">
    <w:abstractNumId w:val="305"/>
  </w:num>
  <w:num w:numId="497" w16cid:durableId="1332222592">
    <w:abstractNumId w:val="163"/>
  </w:num>
  <w:num w:numId="498" w16cid:durableId="1823615393">
    <w:abstractNumId w:val="243"/>
  </w:num>
  <w:num w:numId="499" w16cid:durableId="671688033">
    <w:abstractNumId w:val="438"/>
  </w:num>
  <w:num w:numId="500" w16cid:durableId="174656147">
    <w:abstractNumId w:val="62"/>
  </w:num>
  <w:num w:numId="501" w16cid:durableId="1667048920">
    <w:abstractNumId w:val="177"/>
  </w:num>
  <w:num w:numId="502" w16cid:durableId="330985610">
    <w:abstractNumId w:val="497"/>
  </w:num>
  <w:num w:numId="503" w16cid:durableId="1261252768">
    <w:abstractNumId w:val="215"/>
  </w:num>
  <w:num w:numId="504" w16cid:durableId="641230421">
    <w:abstractNumId w:val="573"/>
  </w:num>
  <w:num w:numId="505" w16cid:durableId="715854425">
    <w:abstractNumId w:val="540"/>
  </w:num>
  <w:num w:numId="506" w16cid:durableId="1093283835">
    <w:abstractNumId w:val="233"/>
  </w:num>
  <w:num w:numId="507" w16cid:durableId="1019311646">
    <w:abstractNumId w:val="260"/>
  </w:num>
  <w:num w:numId="508" w16cid:durableId="299462935">
    <w:abstractNumId w:val="473"/>
  </w:num>
  <w:num w:numId="509" w16cid:durableId="1474174537">
    <w:abstractNumId w:val="509"/>
  </w:num>
  <w:num w:numId="510" w16cid:durableId="294792900">
    <w:abstractNumId w:val="595"/>
  </w:num>
  <w:num w:numId="511" w16cid:durableId="1621296771">
    <w:abstractNumId w:val="171"/>
  </w:num>
  <w:num w:numId="512" w16cid:durableId="435171419">
    <w:abstractNumId w:val="586"/>
  </w:num>
  <w:num w:numId="513" w16cid:durableId="1732313637">
    <w:abstractNumId w:val="285"/>
  </w:num>
  <w:num w:numId="514" w16cid:durableId="753207024">
    <w:abstractNumId w:val="77"/>
  </w:num>
  <w:num w:numId="515" w16cid:durableId="1803690395">
    <w:abstractNumId w:val="160"/>
  </w:num>
  <w:num w:numId="516" w16cid:durableId="372466401">
    <w:abstractNumId w:val="558"/>
  </w:num>
  <w:num w:numId="517" w16cid:durableId="621155852">
    <w:abstractNumId w:val="504"/>
  </w:num>
  <w:num w:numId="518" w16cid:durableId="660232173">
    <w:abstractNumId w:val="218"/>
  </w:num>
  <w:num w:numId="519" w16cid:durableId="2087722684">
    <w:abstractNumId w:val="597"/>
  </w:num>
  <w:num w:numId="520" w16cid:durableId="1668052034">
    <w:abstractNumId w:val="329"/>
  </w:num>
  <w:num w:numId="521" w16cid:durableId="1961184551">
    <w:abstractNumId w:val="550"/>
  </w:num>
  <w:num w:numId="522" w16cid:durableId="1264874694">
    <w:abstractNumId w:val="6"/>
  </w:num>
  <w:num w:numId="523" w16cid:durableId="666981068">
    <w:abstractNumId w:val="76"/>
  </w:num>
  <w:num w:numId="524" w16cid:durableId="1851989946">
    <w:abstractNumId w:val="249"/>
  </w:num>
  <w:num w:numId="525" w16cid:durableId="1686977281">
    <w:abstractNumId w:val="61"/>
  </w:num>
  <w:num w:numId="526" w16cid:durableId="387536449">
    <w:abstractNumId w:val="169"/>
  </w:num>
  <w:num w:numId="527" w16cid:durableId="31350132">
    <w:abstractNumId w:val="152"/>
  </w:num>
  <w:num w:numId="528" w16cid:durableId="1700738742">
    <w:abstractNumId w:val="318"/>
  </w:num>
  <w:num w:numId="529" w16cid:durableId="1829982791">
    <w:abstractNumId w:val="591"/>
  </w:num>
  <w:num w:numId="530" w16cid:durableId="1761485158">
    <w:abstractNumId w:val="512"/>
  </w:num>
  <w:num w:numId="531" w16cid:durableId="117454933">
    <w:abstractNumId w:val="148"/>
  </w:num>
  <w:num w:numId="532" w16cid:durableId="1264604831">
    <w:abstractNumId w:val="491"/>
  </w:num>
  <w:num w:numId="533" w16cid:durableId="1874927998">
    <w:abstractNumId w:val="409"/>
  </w:num>
  <w:num w:numId="534" w16cid:durableId="837160617">
    <w:abstractNumId w:val="14"/>
  </w:num>
  <w:num w:numId="535" w16cid:durableId="812406116">
    <w:abstractNumId w:val="532"/>
  </w:num>
  <w:num w:numId="536" w16cid:durableId="56131452">
    <w:abstractNumId w:val="397"/>
  </w:num>
  <w:num w:numId="537" w16cid:durableId="1166167897">
    <w:abstractNumId w:val="334"/>
  </w:num>
  <w:num w:numId="538" w16cid:durableId="358631489">
    <w:abstractNumId w:val="269"/>
  </w:num>
  <w:num w:numId="539" w16cid:durableId="763184688">
    <w:abstractNumId w:val="340"/>
  </w:num>
  <w:num w:numId="540" w16cid:durableId="535771298">
    <w:abstractNumId w:val="549"/>
  </w:num>
  <w:num w:numId="541" w16cid:durableId="1199397667">
    <w:abstractNumId w:val="69"/>
  </w:num>
  <w:num w:numId="542" w16cid:durableId="1763605658">
    <w:abstractNumId w:val="113"/>
  </w:num>
  <w:num w:numId="543" w16cid:durableId="615799223">
    <w:abstractNumId w:val="508"/>
  </w:num>
  <w:num w:numId="544" w16cid:durableId="1354260579">
    <w:abstractNumId w:val="212"/>
  </w:num>
  <w:num w:numId="545" w16cid:durableId="893615070">
    <w:abstractNumId w:val="158"/>
  </w:num>
  <w:num w:numId="546" w16cid:durableId="843400506">
    <w:abstractNumId w:val="534"/>
  </w:num>
  <w:num w:numId="547" w16cid:durableId="1718550896">
    <w:abstractNumId w:val="112"/>
  </w:num>
  <w:num w:numId="548" w16cid:durableId="153647046">
    <w:abstractNumId w:val="217"/>
  </w:num>
  <w:num w:numId="549" w16cid:durableId="1555384752">
    <w:abstractNumId w:val="399"/>
  </w:num>
  <w:num w:numId="550" w16cid:durableId="1121533055">
    <w:abstractNumId w:val="390"/>
  </w:num>
  <w:num w:numId="551" w16cid:durableId="1674991464">
    <w:abstractNumId w:val="97"/>
  </w:num>
  <w:num w:numId="552" w16cid:durableId="1880780637">
    <w:abstractNumId w:val="585"/>
  </w:num>
  <w:num w:numId="553" w16cid:durableId="93939376">
    <w:abstractNumId w:val="330"/>
  </w:num>
  <w:num w:numId="554" w16cid:durableId="183326356">
    <w:abstractNumId w:val="593"/>
  </w:num>
  <w:num w:numId="555" w16cid:durableId="132597885">
    <w:abstractNumId w:val="103"/>
  </w:num>
  <w:num w:numId="556" w16cid:durableId="1646740732">
    <w:abstractNumId w:val="568"/>
  </w:num>
  <w:num w:numId="557" w16cid:durableId="725763314">
    <w:abstractNumId w:val="356"/>
  </w:num>
  <w:num w:numId="558" w16cid:durableId="862402837">
    <w:abstractNumId w:val="520"/>
  </w:num>
  <w:num w:numId="559" w16cid:durableId="418603037">
    <w:abstractNumId w:val="128"/>
  </w:num>
  <w:num w:numId="560" w16cid:durableId="1302733512">
    <w:abstractNumId w:val="140"/>
  </w:num>
  <w:num w:numId="561" w16cid:durableId="278948722">
    <w:abstractNumId w:val="81"/>
  </w:num>
  <w:num w:numId="562" w16cid:durableId="2048871003">
    <w:abstractNumId w:val="395"/>
  </w:num>
  <w:num w:numId="563" w16cid:durableId="1075860903">
    <w:abstractNumId w:val="350"/>
  </w:num>
  <w:num w:numId="564" w16cid:durableId="1284575749">
    <w:abstractNumId w:val="529"/>
  </w:num>
  <w:num w:numId="565" w16cid:durableId="1520045821">
    <w:abstractNumId w:val="371"/>
  </w:num>
  <w:num w:numId="566" w16cid:durableId="1258441249">
    <w:abstractNumId w:val="284"/>
  </w:num>
  <w:num w:numId="567" w16cid:durableId="751895187">
    <w:abstractNumId w:val="312"/>
  </w:num>
  <w:num w:numId="568" w16cid:durableId="1666856267">
    <w:abstractNumId w:val="13"/>
  </w:num>
  <w:num w:numId="569" w16cid:durableId="1557468898">
    <w:abstractNumId w:val="500"/>
  </w:num>
  <w:num w:numId="570" w16cid:durableId="45876729">
    <w:abstractNumId w:val="88"/>
  </w:num>
  <w:num w:numId="571" w16cid:durableId="385422922">
    <w:abstractNumId w:val="186"/>
  </w:num>
  <w:num w:numId="572" w16cid:durableId="1817841206">
    <w:abstractNumId w:val="440"/>
  </w:num>
  <w:num w:numId="573" w16cid:durableId="531725298">
    <w:abstractNumId w:val="138"/>
  </w:num>
  <w:num w:numId="574" w16cid:durableId="98451571">
    <w:abstractNumId w:val="365"/>
  </w:num>
  <w:num w:numId="575" w16cid:durableId="1829977692">
    <w:abstractNumId w:val="102"/>
  </w:num>
  <w:num w:numId="576" w16cid:durableId="272708858">
    <w:abstractNumId w:val="195"/>
  </w:num>
  <w:num w:numId="577" w16cid:durableId="328335635">
    <w:abstractNumId w:val="370"/>
  </w:num>
  <w:num w:numId="578" w16cid:durableId="470639006">
    <w:abstractNumId w:val="80"/>
  </w:num>
  <w:num w:numId="579" w16cid:durableId="513808250">
    <w:abstractNumId w:val="407"/>
  </w:num>
  <w:num w:numId="580" w16cid:durableId="1503160592">
    <w:abstractNumId w:val="560"/>
  </w:num>
  <w:num w:numId="581" w16cid:durableId="594946207">
    <w:abstractNumId w:val="258"/>
  </w:num>
  <w:num w:numId="582" w16cid:durableId="1927377984">
    <w:abstractNumId w:val="147"/>
  </w:num>
  <w:num w:numId="583" w16cid:durableId="607006915">
    <w:abstractNumId w:val="375"/>
  </w:num>
  <w:num w:numId="584" w16cid:durableId="753009527">
    <w:abstractNumId w:val="33"/>
  </w:num>
  <w:num w:numId="585" w16cid:durableId="676149999">
    <w:abstractNumId w:val="369"/>
  </w:num>
  <w:num w:numId="586" w16cid:durableId="980304490">
    <w:abstractNumId w:val="543"/>
  </w:num>
  <w:num w:numId="587" w16cid:durableId="171460746">
    <w:abstractNumId w:val="511"/>
  </w:num>
  <w:num w:numId="588" w16cid:durableId="70583008">
    <w:abstractNumId w:val="270"/>
  </w:num>
  <w:num w:numId="589" w16cid:durableId="906961573">
    <w:abstractNumId w:val="230"/>
  </w:num>
  <w:num w:numId="590" w16cid:durableId="1469007692">
    <w:abstractNumId w:val="461"/>
  </w:num>
  <w:num w:numId="591" w16cid:durableId="1812748511">
    <w:abstractNumId w:val="184"/>
  </w:num>
  <w:num w:numId="592" w16cid:durableId="1665549636">
    <w:abstractNumId w:val="54"/>
  </w:num>
  <w:num w:numId="593" w16cid:durableId="764115980">
    <w:abstractNumId w:val="548"/>
  </w:num>
  <w:num w:numId="594" w16cid:durableId="148983596">
    <w:abstractNumId w:val="176"/>
  </w:num>
  <w:num w:numId="595" w16cid:durableId="1309672215">
    <w:abstractNumId w:val="524"/>
  </w:num>
  <w:num w:numId="596" w16cid:durableId="1626304680">
    <w:abstractNumId w:val="338"/>
  </w:num>
  <w:num w:numId="597" w16cid:durableId="133064221">
    <w:abstractNumId w:val="384"/>
  </w:num>
  <w:num w:numId="598" w16cid:durableId="2132626845">
    <w:abstractNumId w:val="448"/>
  </w:num>
  <w:num w:numId="599" w16cid:durableId="998194410">
    <w:abstractNumId w:val="111"/>
  </w:num>
  <w:num w:numId="600" w16cid:durableId="108817769">
    <w:abstractNumId w:val="279"/>
  </w:num>
  <w:num w:numId="601" w16cid:durableId="121074783">
    <w:abstractNumId w:val="194"/>
  </w:num>
  <w:numIdMacAtCleanup w:val="5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fillcolor="white">
      <v:fill color="white"/>
    </o:shapedefaults>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559"/>
    <w:rsid w:val="00000E86"/>
    <w:rsid w:val="00001006"/>
    <w:rsid w:val="00002B1C"/>
    <w:rsid w:val="00003C75"/>
    <w:rsid w:val="000059EE"/>
    <w:rsid w:val="0000729C"/>
    <w:rsid w:val="000138CD"/>
    <w:rsid w:val="000156C4"/>
    <w:rsid w:val="00015AA8"/>
    <w:rsid w:val="00017340"/>
    <w:rsid w:val="00021CAB"/>
    <w:rsid w:val="00023274"/>
    <w:rsid w:val="00030BC2"/>
    <w:rsid w:val="00030DAD"/>
    <w:rsid w:val="000312F9"/>
    <w:rsid w:val="00031AE4"/>
    <w:rsid w:val="000336FE"/>
    <w:rsid w:val="00042E1C"/>
    <w:rsid w:val="00043013"/>
    <w:rsid w:val="00043CBD"/>
    <w:rsid w:val="000447ED"/>
    <w:rsid w:val="00044CFA"/>
    <w:rsid w:val="00046181"/>
    <w:rsid w:val="000467FC"/>
    <w:rsid w:val="000468C3"/>
    <w:rsid w:val="00050DE0"/>
    <w:rsid w:val="00051A2D"/>
    <w:rsid w:val="00052552"/>
    <w:rsid w:val="00052B31"/>
    <w:rsid w:val="0005400D"/>
    <w:rsid w:val="000540CC"/>
    <w:rsid w:val="0005465E"/>
    <w:rsid w:val="00056F12"/>
    <w:rsid w:val="00060C67"/>
    <w:rsid w:val="00061CA1"/>
    <w:rsid w:val="00062801"/>
    <w:rsid w:val="00062A38"/>
    <w:rsid w:val="00062F90"/>
    <w:rsid w:val="000637D4"/>
    <w:rsid w:val="000664A6"/>
    <w:rsid w:val="00067B1A"/>
    <w:rsid w:val="00070AA5"/>
    <w:rsid w:val="000711AA"/>
    <w:rsid w:val="000711B7"/>
    <w:rsid w:val="00071415"/>
    <w:rsid w:val="000740AE"/>
    <w:rsid w:val="0007516E"/>
    <w:rsid w:val="00076580"/>
    <w:rsid w:val="000767FD"/>
    <w:rsid w:val="000773BE"/>
    <w:rsid w:val="0008123E"/>
    <w:rsid w:val="00081A38"/>
    <w:rsid w:val="00082C41"/>
    <w:rsid w:val="00082FEC"/>
    <w:rsid w:val="0008350C"/>
    <w:rsid w:val="00083BDD"/>
    <w:rsid w:val="000863D4"/>
    <w:rsid w:val="000912C7"/>
    <w:rsid w:val="00091CEF"/>
    <w:rsid w:val="00092FD6"/>
    <w:rsid w:val="00093270"/>
    <w:rsid w:val="0009376D"/>
    <w:rsid w:val="00093B22"/>
    <w:rsid w:val="00093F21"/>
    <w:rsid w:val="000944B6"/>
    <w:rsid w:val="00094A51"/>
    <w:rsid w:val="00095403"/>
    <w:rsid w:val="00095C02"/>
    <w:rsid w:val="00095E68"/>
    <w:rsid w:val="0009641B"/>
    <w:rsid w:val="000964C6"/>
    <w:rsid w:val="00096C34"/>
    <w:rsid w:val="00096F86"/>
    <w:rsid w:val="000A0068"/>
    <w:rsid w:val="000A0E2B"/>
    <w:rsid w:val="000A2E2C"/>
    <w:rsid w:val="000A2FD3"/>
    <w:rsid w:val="000A354D"/>
    <w:rsid w:val="000A39E4"/>
    <w:rsid w:val="000A3D19"/>
    <w:rsid w:val="000A480B"/>
    <w:rsid w:val="000A4EC5"/>
    <w:rsid w:val="000B02D2"/>
    <w:rsid w:val="000B0F2C"/>
    <w:rsid w:val="000B311A"/>
    <w:rsid w:val="000B62E3"/>
    <w:rsid w:val="000C092E"/>
    <w:rsid w:val="000C1BCA"/>
    <w:rsid w:val="000C212B"/>
    <w:rsid w:val="000C379D"/>
    <w:rsid w:val="000C444F"/>
    <w:rsid w:val="000C45D1"/>
    <w:rsid w:val="000C52D3"/>
    <w:rsid w:val="000C5483"/>
    <w:rsid w:val="000C55CE"/>
    <w:rsid w:val="000C72CC"/>
    <w:rsid w:val="000D05B1"/>
    <w:rsid w:val="000D1CF3"/>
    <w:rsid w:val="000D4302"/>
    <w:rsid w:val="000D5497"/>
    <w:rsid w:val="000D5BB4"/>
    <w:rsid w:val="000D6BD2"/>
    <w:rsid w:val="000D6EF4"/>
    <w:rsid w:val="000E01D6"/>
    <w:rsid w:val="000E0FE7"/>
    <w:rsid w:val="000E172E"/>
    <w:rsid w:val="000E1B95"/>
    <w:rsid w:val="000E23DC"/>
    <w:rsid w:val="000E3611"/>
    <w:rsid w:val="000E5DA6"/>
    <w:rsid w:val="000E5E05"/>
    <w:rsid w:val="000E78C9"/>
    <w:rsid w:val="000E7BA8"/>
    <w:rsid w:val="000F0FE1"/>
    <w:rsid w:val="000F7E6A"/>
    <w:rsid w:val="001016F3"/>
    <w:rsid w:val="00105050"/>
    <w:rsid w:val="001052C2"/>
    <w:rsid w:val="001060F0"/>
    <w:rsid w:val="00106320"/>
    <w:rsid w:val="001075B6"/>
    <w:rsid w:val="001110E1"/>
    <w:rsid w:val="00113261"/>
    <w:rsid w:val="00115E57"/>
    <w:rsid w:val="00115ECB"/>
    <w:rsid w:val="00117444"/>
    <w:rsid w:val="00117CE2"/>
    <w:rsid w:val="00121DC8"/>
    <w:rsid w:val="00122BDF"/>
    <w:rsid w:val="00123A61"/>
    <w:rsid w:val="00125850"/>
    <w:rsid w:val="00125ABC"/>
    <w:rsid w:val="001268E5"/>
    <w:rsid w:val="001314A1"/>
    <w:rsid w:val="00132539"/>
    <w:rsid w:val="00132AD4"/>
    <w:rsid w:val="00135679"/>
    <w:rsid w:val="0013578C"/>
    <w:rsid w:val="00135A94"/>
    <w:rsid w:val="00135BDE"/>
    <w:rsid w:val="00137FED"/>
    <w:rsid w:val="00141FB9"/>
    <w:rsid w:val="0014268C"/>
    <w:rsid w:val="00142AA5"/>
    <w:rsid w:val="00143E63"/>
    <w:rsid w:val="001444EC"/>
    <w:rsid w:val="001457BF"/>
    <w:rsid w:val="00146568"/>
    <w:rsid w:val="0014666E"/>
    <w:rsid w:val="00146FB2"/>
    <w:rsid w:val="00147023"/>
    <w:rsid w:val="001500AD"/>
    <w:rsid w:val="00150FC2"/>
    <w:rsid w:val="00152C7F"/>
    <w:rsid w:val="001542CC"/>
    <w:rsid w:val="00154822"/>
    <w:rsid w:val="00154BBC"/>
    <w:rsid w:val="001554DF"/>
    <w:rsid w:val="00155541"/>
    <w:rsid w:val="00155FDB"/>
    <w:rsid w:val="001561B0"/>
    <w:rsid w:val="0015672A"/>
    <w:rsid w:val="00156E78"/>
    <w:rsid w:val="001575A7"/>
    <w:rsid w:val="00160B11"/>
    <w:rsid w:val="001635BD"/>
    <w:rsid w:val="00163AB6"/>
    <w:rsid w:val="00164568"/>
    <w:rsid w:val="00167C40"/>
    <w:rsid w:val="00167F0F"/>
    <w:rsid w:val="001704EE"/>
    <w:rsid w:val="00170F38"/>
    <w:rsid w:val="0017139B"/>
    <w:rsid w:val="001749F6"/>
    <w:rsid w:val="001759D0"/>
    <w:rsid w:val="00176BE9"/>
    <w:rsid w:val="00176BF9"/>
    <w:rsid w:val="00176E1E"/>
    <w:rsid w:val="00176F14"/>
    <w:rsid w:val="001830E7"/>
    <w:rsid w:val="0018641D"/>
    <w:rsid w:val="00187566"/>
    <w:rsid w:val="0019068B"/>
    <w:rsid w:val="00191755"/>
    <w:rsid w:val="00192777"/>
    <w:rsid w:val="00192C21"/>
    <w:rsid w:val="001932EC"/>
    <w:rsid w:val="00193AE8"/>
    <w:rsid w:val="00194A3A"/>
    <w:rsid w:val="001964EF"/>
    <w:rsid w:val="001979A9"/>
    <w:rsid w:val="00197DD4"/>
    <w:rsid w:val="001A1C57"/>
    <w:rsid w:val="001A2CE5"/>
    <w:rsid w:val="001A2F90"/>
    <w:rsid w:val="001A5293"/>
    <w:rsid w:val="001A5CBA"/>
    <w:rsid w:val="001A5FDA"/>
    <w:rsid w:val="001B0C78"/>
    <w:rsid w:val="001B1BE5"/>
    <w:rsid w:val="001B2247"/>
    <w:rsid w:val="001B461F"/>
    <w:rsid w:val="001B5331"/>
    <w:rsid w:val="001B56FE"/>
    <w:rsid w:val="001B6569"/>
    <w:rsid w:val="001C09F4"/>
    <w:rsid w:val="001C0AB5"/>
    <w:rsid w:val="001C150D"/>
    <w:rsid w:val="001C217A"/>
    <w:rsid w:val="001C252F"/>
    <w:rsid w:val="001C29A6"/>
    <w:rsid w:val="001C2AD7"/>
    <w:rsid w:val="001C2DEC"/>
    <w:rsid w:val="001C3899"/>
    <w:rsid w:val="001C47AA"/>
    <w:rsid w:val="001C71B8"/>
    <w:rsid w:val="001E0064"/>
    <w:rsid w:val="001E0255"/>
    <w:rsid w:val="001E18D1"/>
    <w:rsid w:val="001E2894"/>
    <w:rsid w:val="001E2F54"/>
    <w:rsid w:val="001E3794"/>
    <w:rsid w:val="001E3F38"/>
    <w:rsid w:val="001E6DFC"/>
    <w:rsid w:val="001E71FE"/>
    <w:rsid w:val="001F331C"/>
    <w:rsid w:val="001F3CDF"/>
    <w:rsid w:val="001F53C8"/>
    <w:rsid w:val="001F6480"/>
    <w:rsid w:val="0020022C"/>
    <w:rsid w:val="00200C2E"/>
    <w:rsid w:val="0020394B"/>
    <w:rsid w:val="00203D70"/>
    <w:rsid w:val="00203F5E"/>
    <w:rsid w:val="002040F3"/>
    <w:rsid w:val="002055A4"/>
    <w:rsid w:val="0020749B"/>
    <w:rsid w:val="00210968"/>
    <w:rsid w:val="00211A7E"/>
    <w:rsid w:val="00212E8F"/>
    <w:rsid w:val="00213070"/>
    <w:rsid w:val="00213826"/>
    <w:rsid w:val="00215CC6"/>
    <w:rsid w:val="00216F1F"/>
    <w:rsid w:val="002202CD"/>
    <w:rsid w:val="00220790"/>
    <w:rsid w:val="00222F9C"/>
    <w:rsid w:val="00223006"/>
    <w:rsid w:val="00224538"/>
    <w:rsid w:val="00224F1F"/>
    <w:rsid w:val="00225E3E"/>
    <w:rsid w:val="00226318"/>
    <w:rsid w:val="002270B6"/>
    <w:rsid w:val="00227BBE"/>
    <w:rsid w:val="00227FAE"/>
    <w:rsid w:val="00230627"/>
    <w:rsid w:val="00232212"/>
    <w:rsid w:val="00232620"/>
    <w:rsid w:val="002364D3"/>
    <w:rsid w:val="002370D1"/>
    <w:rsid w:val="00237B0A"/>
    <w:rsid w:val="00240ACC"/>
    <w:rsid w:val="00241ECF"/>
    <w:rsid w:val="00241F6F"/>
    <w:rsid w:val="00243B06"/>
    <w:rsid w:val="00244729"/>
    <w:rsid w:val="002504BB"/>
    <w:rsid w:val="00257252"/>
    <w:rsid w:val="00257CFB"/>
    <w:rsid w:val="0026119B"/>
    <w:rsid w:val="002615DB"/>
    <w:rsid w:val="00262287"/>
    <w:rsid w:val="0026242E"/>
    <w:rsid w:val="002646BE"/>
    <w:rsid w:val="00264B01"/>
    <w:rsid w:val="00265F6B"/>
    <w:rsid w:val="00267C55"/>
    <w:rsid w:val="00271A7A"/>
    <w:rsid w:val="00271B2D"/>
    <w:rsid w:val="0027417A"/>
    <w:rsid w:val="002755F5"/>
    <w:rsid w:val="00281CBA"/>
    <w:rsid w:val="002821B9"/>
    <w:rsid w:val="0028325B"/>
    <w:rsid w:val="0028349E"/>
    <w:rsid w:val="002849AB"/>
    <w:rsid w:val="00285395"/>
    <w:rsid w:val="00286357"/>
    <w:rsid w:val="00286CA1"/>
    <w:rsid w:val="00291416"/>
    <w:rsid w:val="0029268C"/>
    <w:rsid w:val="00292DBE"/>
    <w:rsid w:val="00293BBA"/>
    <w:rsid w:val="00294FA0"/>
    <w:rsid w:val="0029500F"/>
    <w:rsid w:val="0029520E"/>
    <w:rsid w:val="00295CFD"/>
    <w:rsid w:val="00296643"/>
    <w:rsid w:val="002A12B5"/>
    <w:rsid w:val="002A2782"/>
    <w:rsid w:val="002A3784"/>
    <w:rsid w:val="002A3C4D"/>
    <w:rsid w:val="002A4958"/>
    <w:rsid w:val="002A747C"/>
    <w:rsid w:val="002A74B3"/>
    <w:rsid w:val="002A7B33"/>
    <w:rsid w:val="002B01B8"/>
    <w:rsid w:val="002B0D8D"/>
    <w:rsid w:val="002B219A"/>
    <w:rsid w:val="002B5000"/>
    <w:rsid w:val="002B6073"/>
    <w:rsid w:val="002B6C27"/>
    <w:rsid w:val="002B6FEF"/>
    <w:rsid w:val="002B78B8"/>
    <w:rsid w:val="002B7BA7"/>
    <w:rsid w:val="002B7E5D"/>
    <w:rsid w:val="002C028D"/>
    <w:rsid w:val="002C0F26"/>
    <w:rsid w:val="002C1999"/>
    <w:rsid w:val="002C19C0"/>
    <w:rsid w:val="002C27AE"/>
    <w:rsid w:val="002C4C4E"/>
    <w:rsid w:val="002C532B"/>
    <w:rsid w:val="002C588F"/>
    <w:rsid w:val="002C628E"/>
    <w:rsid w:val="002C6803"/>
    <w:rsid w:val="002C6F8B"/>
    <w:rsid w:val="002C731A"/>
    <w:rsid w:val="002D36C2"/>
    <w:rsid w:val="002D39F6"/>
    <w:rsid w:val="002D3AB1"/>
    <w:rsid w:val="002D40E6"/>
    <w:rsid w:val="002D63AB"/>
    <w:rsid w:val="002D743C"/>
    <w:rsid w:val="002D7C74"/>
    <w:rsid w:val="002E0404"/>
    <w:rsid w:val="002E0434"/>
    <w:rsid w:val="002E09B7"/>
    <w:rsid w:val="002E2711"/>
    <w:rsid w:val="002E2748"/>
    <w:rsid w:val="002E285B"/>
    <w:rsid w:val="002E3196"/>
    <w:rsid w:val="002E31B1"/>
    <w:rsid w:val="002E340C"/>
    <w:rsid w:val="002E3E00"/>
    <w:rsid w:val="002E4EBA"/>
    <w:rsid w:val="002E5DBE"/>
    <w:rsid w:val="002E7FA3"/>
    <w:rsid w:val="002F0F1B"/>
    <w:rsid w:val="002F15D4"/>
    <w:rsid w:val="002F1BEE"/>
    <w:rsid w:val="002F2F6E"/>
    <w:rsid w:val="002F3EFE"/>
    <w:rsid w:val="002F5004"/>
    <w:rsid w:val="002F6519"/>
    <w:rsid w:val="0030188A"/>
    <w:rsid w:val="003023F6"/>
    <w:rsid w:val="00306444"/>
    <w:rsid w:val="003066C8"/>
    <w:rsid w:val="00306B41"/>
    <w:rsid w:val="00307463"/>
    <w:rsid w:val="00310BF5"/>
    <w:rsid w:val="003132B3"/>
    <w:rsid w:val="00315054"/>
    <w:rsid w:val="00315406"/>
    <w:rsid w:val="00317767"/>
    <w:rsid w:val="00320FAF"/>
    <w:rsid w:val="00321AA2"/>
    <w:rsid w:val="00321F5A"/>
    <w:rsid w:val="00322899"/>
    <w:rsid w:val="00322E97"/>
    <w:rsid w:val="00323B42"/>
    <w:rsid w:val="00323C86"/>
    <w:rsid w:val="0032420E"/>
    <w:rsid w:val="00327E5B"/>
    <w:rsid w:val="00330ECD"/>
    <w:rsid w:val="003323F9"/>
    <w:rsid w:val="00332608"/>
    <w:rsid w:val="003340C2"/>
    <w:rsid w:val="0033617B"/>
    <w:rsid w:val="003363BD"/>
    <w:rsid w:val="00336FE8"/>
    <w:rsid w:val="00337971"/>
    <w:rsid w:val="00337FE5"/>
    <w:rsid w:val="00340A2D"/>
    <w:rsid w:val="00340DDC"/>
    <w:rsid w:val="0034120E"/>
    <w:rsid w:val="00341E8E"/>
    <w:rsid w:val="00342551"/>
    <w:rsid w:val="003427F5"/>
    <w:rsid w:val="003464F6"/>
    <w:rsid w:val="0034652D"/>
    <w:rsid w:val="00346BC3"/>
    <w:rsid w:val="003532AF"/>
    <w:rsid w:val="003557DA"/>
    <w:rsid w:val="0035602F"/>
    <w:rsid w:val="00356F2C"/>
    <w:rsid w:val="00357CC7"/>
    <w:rsid w:val="0036162C"/>
    <w:rsid w:val="003619A2"/>
    <w:rsid w:val="00362570"/>
    <w:rsid w:val="003628A4"/>
    <w:rsid w:val="00362C8E"/>
    <w:rsid w:val="003651C0"/>
    <w:rsid w:val="0036641A"/>
    <w:rsid w:val="00366625"/>
    <w:rsid w:val="00367646"/>
    <w:rsid w:val="00367772"/>
    <w:rsid w:val="00374A0E"/>
    <w:rsid w:val="00374A27"/>
    <w:rsid w:val="00375114"/>
    <w:rsid w:val="00375D2E"/>
    <w:rsid w:val="0037611B"/>
    <w:rsid w:val="003765D5"/>
    <w:rsid w:val="00376F33"/>
    <w:rsid w:val="003776F2"/>
    <w:rsid w:val="00377852"/>
    <w:rsid w:val="00380300"/>
    <w:rsid w:val="00380BDC"/>
    <w:rsid w:val="003832A9"/>
    <w:rsid w:val="003833C4"/>
    <w:rsid w:val="00384A98"/>
    <w:rsid w:val="00385704"/>
    <w:rsid w:val="00385B1B"/>
    <w:rsid w:val="00386EF9"/>
    <w:rsid w:val="00387257"/>
    <w:rsid w:val="003905AC"/>
    <w:rsid w:val="00391386"/>
    <w:rsid w:val="00391BB1"/>
    <w:rsid w:val="00392CA9"/>
    <w:rsid w:val="00393F7A"/>
    <w:rsid w:val="00394454"/>
    <w:rsid w:val="003A01B2"/>
    <w:rsid w:val="003A08FF"/>
    <w:rsid w:val="003A280A"/>
    <w:rsid w:val="003A4C52"/>
    <w:rsid w:val="003A4E6D"/>
    <w:rsid w:val="003A5023"/>
    <w:rsid w:val="003A69A4"/>
    <w:rsid w:val="003A709F"/>
    <w:rsid w:val="003B14D5"/>
    <w:rsid w:val="003B2787"/>
    <w:rsid w:val="003B650C"/>
    <w:rsid w:val="003B6815"/>
    <w:rsid w:val="003B6D93"/>
    <w:rsid w:val="003B6F93"/>
    <w:rsid w:val="003B7AB4"/>
    <w:rsid w:val="003C0FC7"/>
    <w:rsid w:val="003C3D9A"/>
    <w:rsid w:val="003C434D"/>
    <w:rsid w:val="003C4956"/>
    <w:rsid w:val="003C7156"/>
    <w:rsid w:val="003D11D1"/>
    <w:rsid w:val="003D746A"/>
    <w:rsid w:val="003D79AE"/>
    <w:rsid w:val="003D7CA6"/>
    <w:rsid w:val="003E0CBF"/>
    <w:rsid w:val="003E1B88"/>
    <w:rsid w:val="003E21D9"/>
    <w:rsid w:val="003E254E"/>
    <w:rsid w:val="003E2A6B"/>
    <w:rsid w:val="003E2AC0"/>
    <w:rsid w:val="003E30E2"/>
    <w:rsid w:val="003E3603"/>
    <w:rsid w:val="003E3801"/>
    <w:rsid w:val="003E3CD6"/>
    <w:rsid w:val="003E65A9"/>
    <w:rsid w:val="003E697C"/>
    <w:rsid w:val="003E7634"/>
    <w:rsid w:val="003E7C1F"/>
    <w:rsid w:val="003E7F0A"/>
    <w:rsid w:val="003F0858"/>
    <w:rsid w:val="003F0E23"/>
    <w:rsid w:val="003F0EEF"/>
    <w:rsid w:val="003F4E0F"/>
    <w:rsid w:val="003F5678"/>
    <w:rsid w:val="003F5913"/>
    <w:rsid w:val="003F5B6D"/>
    <w:rsid w:val="003F67C9"/>
    <w:rsid w:val="003F6B45"/>
    <w:rsid w:val="003F7381"/>
    <w:rsid w:val="00401049"/>
    <w:rsid w:val="00402A64"/>
    <w:rsid w:val="00403D54"/>
    <w:rsid w:val="004048EA"/>
    <w:rsid w:val="00404B14"/>
    <w:rsid w:val="00405A52"/>
    <w:rsid w:val="00405B69"/>
    <w:rsid w:val="0040608F"/>
    <w:rsid w:val="00410FF3"/>
    <w:rsid w:val="00412DE7"/>
    <w:rsid w:val="0041311B"/>
    <w:rsid w:val="00415CAC"/>
    <w:rsid w:val="00415F2C"/>
    <w:rsid w:val="0041755F"/>
    <w:rsid w:val="00417CB6"/>
    <w:rsid w:val="00420225"/>
    <w:rsid w:val="0042324D"/>
    <w:rsid w:val="00423468"/>
    <w:rsid w:val="0042510A"/>
    <w:rsid w:val="00425A69"/>
    <w:rsid w:val="004277AF"/>
    <w:rsid w:val="00431552"/>
    <w:rsid w:val="004326FB"/>
    <w:rsid w:val="00433DF6"/>
    <w:rsid w:val="004340D1"/>
    <w:rsid w:val="00434EC3"/>
    <w:rsid w:val="0043562F"/>
    <w:rsid w:val="00436E94"/>
    <w:rsid w:val="00445EDD"/>
    <w:rsid w:val="00446728"/>
    <w:rsid w:val="00447177"/>
    <w:rsid w:val="00447FEE"/>
    <w:rsid w:val="00450CC7"/>
    <w:rsid w:val="00452F7B"/>
    <w:rsid w:val="0045328C"/>
    <w:rsid w:val="004538B6"/>
    <w:rsid w:val="00453CB2"/>
    <w:rsid w:val="00454E33"/>
    <w:rsid w:val="00454E79"/>
    <w:rsid w:val="004557FD"/>
    <w:rsid w:val="0046117C"/>
    <w:rsid w:val="00461B28"/>
    <w:rsid w:val="004632AC"/>
    <w:rsid w:val="0046556A"/>
    <w:rsid w:val="0046726A"/>
    <w:rsid w:val="00467616"/>
    <w:rsid w:val="004702D6"/>
    <w:rsid w:val="0047189A"/>
    <w:rsid w:val="00471D83"/>
    <w:rsid w:val="00473406"/>
    <w:rsid w:val="004752CE"/>
    <w:rsid w:val="004753AF"/>
    <w:rsid w:val="00476512"/>
    <w:rsid w:val="00480FA8"/>
    <w:rsid w:val="00483248"/>
    <w:rsid w:val="0048515A"/>
    <w:rsid w:val="00485493"/>
    <w:rsid w:val="00485AC2"/>
    <w:rsid w:val="004879CA"/>
    <w:rsid w:val="00491B7A"/>
    <w:rsid w:val="00493B98"/>
    <w:rsid w:val="004948AA"/>
    <w:rsid w:val="00495FD0"/>
    <w:rsid w:val="00496A75"/>
    <w:rsid w:val="0049773E"/>
    <w:rsid w:val="00497DEB"/>
    <w:rsid w:val="00497E00"/>
    <w:rsid w:val="004A20B0"/>
    <w:rsid w:val="004A2C96"/>
    <w:rsid w:val="004A30A6"/>
    <w:rsid w:val="004A36B7"/>
    <w:rsid w:val="004A48F2"/>
    <w:rsid w:val="004A5793"/>
    <w:rsid w:val="004A6FBC"/>
    <w:rsid w:val="004B1083"/>
    <w:rsid w:val="004B1882"/>
    <w:rsid w:val="004B199B"/>
    <w:rsid w:val="004B2021"/>
    <w:rsid w:val="004B2601"/>
    <w:rsid w:val="004B2F6C"/>
    <w:rsid w:val="004B3FB8"/>
    <w:rsid w:val="004B5488"/>
    <w:rsid w:val="004B5EDA"/>
    <w:rsid w:val="004B7513"/>
    <w:rsid w:val="004B7E03"/>
    <w:rsid w:val="004C06E5"/>
    <w:rsid w:val="004C1459"/>
    <w:rsid w:val="004C3D1B"/>
    <w:rsid w:val="004C43B1"/>
    <w:rsid w:val="004C4FA5"/>
    <w:rsid w:val="004C5108"/>
    <w:rsid w:val="004C5D04"/>
    <w:rsid w:val="004C5D9E"/>
    <w:rsid w:val="004D310B"/>
    <w:rsid w:val="004D36B2"/>
    <w:rsid w:val="004D3F15"/>
    <w:rsid w:val="004D4791"/>
    <w:rsid w:val="004D4AAB"/>
    <w:rsid w:val="004D50FE"/>
    <w:rsid w:val="004D5F34"/>
    <w:rsid w:val="004D5FE0"/>
    <w:rsid w:val="004D673C"/>
    <w:rsid w:val="004D751E"/>
    <w:rsid w:val="004E126D"/>
    <w:rsid w:val="004E2B49"/>
    <w:rsid w:val="004E2EF5"/>
    <w:rsid w:val="004E3C50"/>
    <w:rsid w:val="004E4659"/>
    <w:rsid w:val="004E6058"/>
    <w:rsid w:val="004E655F"/>
    <w:rsid w:val="004E6A58"/>
    <w:rsid w:val="004F01EA"/>
    <w:rsid w:val="004F2B65"/>
    <w:rsid w:val="004F3763"/>
    <w:rsid w:val="004F4A09"/>
    <w:rsid w:val="004F5094"/>
    <w:rsid w:val="004F64CB"/>
    <w:rsid w:val="004F783B"/>
    <w:rsid w:val="00501732"/>
    <w:rsid w:val="0050192D"/>
    <w:rsid w:val="00501C37"/>
    <w:rsid w:val="005039FC"/>
    <w:rsid w:val="00503A11"/>
    <w:rsid w:val="00503BB2"/>
    <w:rsid w:val="00503EE4"/>
    <w:rsid w:val="00505CD2"/>
    <w:rsid w:val="00506870"/>
    <w:rsid w:val="005069A0"/>
    <w:rsid w:val="00513DB5"/>
    <w:rsid w:val="0051474B"/>
    <w:rsid w:val="0051546F"/>
    <w:rsid w:val="00516DC7"/>
    <w:rsid w:val="0051721E"/>
    <w:rsid w:val="00520383"/>
    <w:rsid w:val="0052157D"/>
    <w:rsid w:val="005218DF"/>
    <w:rsid w:val="00521DC7"/>
    <w:rsid w:val="0052224A"/>
    <w:rsid w:val="005225CC"/>
    <w:rsid w:val="00522E15"/>
    <w:rsid w:val="00523B90"/>
    <w:rsid w:val="0052559D"/>
    <w:rsid w:val="005267AA"/>
    <w:rsid w:val="00530C1E"/>
    <w:rsid w:val="00533031"/>
    <w:rsid w:val="005339C5"/>
    <w:rsid w:val="00534800"/>
    <w:rsid w:val="0053538B"/>
    <w:rsid w:val="0054005F"/>
    <w:rsid w:val="00541246"/>
    <w:rsid w:val="00544ECA"/>
    <w:rsid w:val="00545142"/>
    <w:rsid w:val="0054598B"/>
    <w:rsid w:val="0054711E"/>
    <w:rsid w:val="00547D4D"/>
    <w:rsid w:val="00551D83"/>
    <w:rsid w:val="00552975"/>
    <w:rsid w:val="005541E8"/>
    <w:rsid w:val="00554517"/>
    <w:rsid w:val="005611F5"/>
    <w:rsid w:val="005650CA"/>
    <w:rsid w:val="00565C31"/>
    <w:rsid w:val="00567AD9"/>
    <w:rsid w:val="00567C25"/>
    <w:rsid w:val="005717F9"/>
    <w:rsid w:val="00571C2E"/>
    <w:rsid w:val="00571DFF"/>
    <w:rsid w:val="00572ED9"/>
    <w:rsid w:val="005735E1"/>
    <w:rsid w:val="00573BAF"/>
    <w:rsid w:val="00575A10"/>
    <w:rsid w:val="00582277"/>
    <w:rsid w:val="005825AF"/>
    <w:rsid w:val="0058296C"/>
    <w:rsid w:val="00582E5D"/>
    <w:rsid w:val="00584847"/>
    <w:rsid w:val="00585067"/>
    <w:rsid w:val="00586236"/>
    <w:rsid w:val="00586579"/>
    <w:rsid w:val="00587D68"/>
    <w:rsid w:val="005901EF"/>
    <w:rsid w:val="0059089E"/>
    <w:rsid w:val="00591240"/>
    <w:rsid w:val="00592A7E"/>
    <w:rsid w:val="00592D86"/>
    <w:rsid w:val="00593CA5"/>
    <w:rsid w:val="005A2B10"/>
    <w:rsid w:val="005A4236"/>
    <w:rsid w:val="005A6A23"/>
    <w:rsid w:val="005A6ED0"/>
    <w:rsid w:val="005A76AF"/>
    <w:rsid w:val="005A7D7D"/>
    <w:rsid w:val="005B56AE"/>
    <w:rsid w:val="005B5B28"/>
    <w:rsid w:val="005B5F81"/>
    <w:rsid w:val="005B7ECD"/>
    <w:rsid w:val="005B7F83"/>
    <w:rsid w:val="005C0777"/>
    <w:rsid w:val="005C329C"/>
    <w:rsid w:val="005C32C6"/>
    <w:rsid w:val="005C3FAD"/>
    <w:rsid w:val="005C58E6"/>
    <w:rsid w:val="005C5B29"/>
    <w:rsid w:val="005C5D7B"/>
    <w:rsid w:val="005C7813"/>
    <w:rsid w:val="005C79D0"/>
    <w:rsid w:val="005C7E59"/>
    <w:rsid w:val="005D12AB"/>
    <w:rsid w:val="005D2676"/>
    <w:rsid w:val="005D34C0"/>
    <w:rsid w:val="005D54DA"/>
    <w:rsid w:val="005D642C"/>
    <w:rsid w:val="005D72BD"/>
    <w:rsid w:val="005D7F42"/>
    <w:rsid w:val="005E06B8"/>
    <w:rsid w:val="005E28EF"/>
    <w:rsid w:val="005E4DB8"/>
    <w:rsid w:val="005E5F0E"/>
    <w:rsid w:val="005E6269"/>
    <w:rsid w:val="005E771C"/>
    <w:rsid w:val="005F1D4C"/>
    <w:rsid w:val="005F2AFA"/>
    <w:rsid w:val="005F4D22"/>
    <w:rsid w:val="005F50FD"/>
    <w:rsid w:val="005F5835"/>
    <w:rsid w:val="005F74E2"/>
    <w:rsid w:val="006000D6"/>
    <w:rsid w:val="00600C37"/>
    <w:rsid w:val="006025BE"/>
    <w:rsid w:val="006049DF"/>
    <w:rsid w:val="006049F1"/>
    <w:rsid w:val="00605CE9"/>
    <w:rsid w:val="00605DAD"/>
    <w:rsid w:val="00606904"/>
    <w:rsid w:val="0060735D"/>
    <w:rsid w:val="00610046"/>
    <w:rsid w:val="006109B8"/>
    <w:rsid w:val="00610FCD"/>
    <w:rsid w:val="006123A8"/>
    <w:rsid w:val="0061267A"/>
    <w:rsid w:val="00613767"/>
    <w:rsid w:val="006139A2"/>
    <w:rsid w:val="00615751"/>
    <w:rsid w:val="00617A53"/>
    <w:rsid w:val="006200DA"/>
    <w:rsid w:val="006240D6"/>
    <w:rsid w:val="00624DB1"/>
    <w:rsid w:val="00625BEB"/>
    <w:rsid w:val="00625D49"/>
    <w:rsid w:val="006267D6"/>
    <w:rsid w:val="00627192"/>
    <w:rsid w:val="00630AF0"/>
    <w:rsid w:val="00631F19"/>
    <w:rsid w:val="00635B08"/>
    <w:rsid w:val="00635CD4"/>
    <w:rsid w:val="00637DEF"/>
    <w:rsid w:val="006403B8"/>
    <w:rsid w:val="00642525"/>
    <w:rsid w:val="00642772"/>
    <w:rsid w:val="00643373"/>
    <w:rsid w:val="006437D8"/>
    <w:rsid w:val="0064381B"/>
    <w:rsid w:val="00643AB8"/>
    <w:rsid w:val="006462B2"/>
    <w:rsid w:val="00646BA5"/>
    <w:rsid w:val="00647718"/>
    <w:rsid w:val="00647AFA"/>
    <w:rsid w:val="00650F10"/>
    <w:rsid w:val="0065246F"/>
    <w:rsid w:val="00655C81"/>
    <w:rsid w:val="006563D3"/>
    <w:rsid w:val="006569A0"/>
    <w:rsid w:val="00660F79"/>
    <w:rsid w:val="0066239D"/>
    <w:rsid w:val="00662475"/>
    <w:rsid w:val="00664CA4"/>
    <w:rsid w:val="00665029"/>
    <w:rsid w:val="0066577C"/>
    <w:rsid w:val="00665966"/>
    <w:rsid w:val="006659AA"/>
    <w:rsid w:val="00670455"/>
    <w:rsid w:val="006706AE"/>
    <w:rsid w:val="00670797"/>
    <w:rsid w:val="00670865"/>
    <w:rsid w:val="0067108A"/>
    <w:rsid w:val="00671108"/>
    <w:rsid w:val="00672759"/>
    <w:rsid w:val="006729FC"/>
    <w:rsid w:val="006730BD"/>
    <w:rsid w:val="0067424B"/>
    <w:rsid w:val="00674A23"/>
    <w:rsid w:val="00677EAE"/>
    <w:rsid w:val="00680188"/>
    <w:rsid w:val="00681F2D"/>
    <w:rsid w:val="00683196"/>
    <w:rsid w:val="006909C6"/>
    <w:rsid w:val="00691654"/>
    <w:rsid w:val="0069223E"/>
    <w:rsid w:val="00692996"/>
    <w:rsid w:val="0069323D"/>
    <w:rsid w:val="00693E71"/>
    <w:rsid w:val="0069478D"/>
    <w:rsid w:val="00695691"/>
    <w:rsid w:val="006962FE"/>
    <w:rsid w:val="0069630B"/>
    <w:rsid w:val="006974BB"/>
    <w:rsid w:val="00697D18"/>
    <w:rsid w:val="006A2043"/>
    <w:rsid w:val="006A2EA3"/>
    <w:rsid w:val="006A3BF2"/>
    <w:rsid w:val="006A3E5B"/>
    <w:rsid w:val="006A40DA"/>
    <w:rsid w:val="006A6B25"/>
    <w:rsid w:val="006B076A"/>
    <w:rsid w:val="006B1280"/>
    <w:rsid w:val="006B2AC2"/>
    <w:rsid w:val="006B3207"/>
    <w:rsid w:val="006B43EA"/>
    <w:rsid w:val="006B59B3"/>
    <w:rsid w:val="006B6F4D"/>
    <w:rsid w:val="006C0109"/>
    <w:rsid w:val="006C03FD"/>
    <w:rsid w:val="006C0FD7"/>
    <w:rsid w:val="006C1AF8"/>
    <w:rsid w:val="006C3252"/>
    <w:rsid w:val="006C5B7D"/>
    <w:rsid w:val="006C60DE"/>
    <w:rsid w:val="006D0079"/>
    <w:rsid w:val="006D219A"/>
    <w:rsid w:val="006D2F82"/>
    <w:rsid w:val="006D4530"/>
    <w:rsid w:val="006D71DE"/>
    <w:rsid w:val="006D76B9"/>
    <w:rsid w:val="006D7E8B"/>
    <w:rsid w:val="006E2CA1"/>
    <w:rsid w:val="006E34B4"/>
    <w:rsid w:val="006E6821"/>
    <w:rsid w:val="006F591D"/>
    <w:rsid w:val="006F6903"/>
    <w:rsid w:val="006F7A0F"/>
    <w:rsid w:val="00700BCE"/>
    <w:rsid w:val="007017B8"/>
    <w:rsid w:val="00704841"/>
    <w:rsid w:val="00705AE9"/>
    <w:rsid w:val="0070693F"/>
    <w:rsid w:val="007078EA"/>
    <w:rsid w:val="007078FE"/>
    <w:rsid w:val="00707C95"/>
    <w:rsid w:val="0071072A"/>
    <w:rsid w:val="00710783"/>
    <w:rsid w:val="00710B6E"/>
    <w:rsid w:val="00711522"/>
    <w:rsid w:val="00712760"/>
    <w:rsid w:val="00713C55"/>
    <w:rsid w:val="0071577B"/>
    <w:rsid w:val="00715B58"/>
    <w:rsid w:val="007202D2"/>
    <w:rsid w:val="0072203B"/>
    <w:rsid w:val="00723D45"/>
    <w:rsid w:val="00724029"/>
    <w:rsid w:val="007246B1"/>
    <w:rsid w:val="007250F1"/>
    <w:rsid w:val="00725904"/>
    <w:rsid w:val="00726C9F"/>
    <w:rsid w:val="00727495"/>
    <w:rsid w:val="00730028"/>
    <w:rsid w:val="007301FA"/>
    <w:rsid w:val="00730DAB"/>
    <w:rsid w:val="00731163"/>
    <w:rsid w:val="00732002"/>
    <w:rsid w:val="00733D37"/>
    <w:rsid w:val="00735D01"/>
    <w:rsid w:val="0073635B"/>
    <w:rsid w:val="0073763D"/>
    <w:rsid w:val="007406DC"/>
    <w:rsid w:val="00740FC9"/>
    <w:rsid w:val="00741E44"/>
    <w:rsid w:val="00742FAF"/>
    <w:rsid w:val="0074359A"/>
    <w:rsid w:val="00743ADB"/>
    <w:rsid w:val="0074407C"/>
    <w:rsid w:val="00745F9A"/>
    <w:rsid w:val="007462BA"/>
    <w:rsid w:val="00746B71"/>
    <w:rsid w:val="007476EE"/>
    <w:rsid w:val="007510CF"/>
    <w:rsid w:val="00752719"/>
    <w:rsid w:val="0075370E"/>
    <w:rsid w:val="007545D0"/>
    <w:rsid w:val="007546AF"/>
    <w:rsid w:val="00754CB9"/>
    <w:rsid w:val="00756218"/>
    <w:rsid w:val="00757426"/>
    <w:rsid w:val="00757F23"/>
    <w:rsid w:val="00760779"/>
    <w:rsid w:val="007612FF"/>
    <w:rsid w:val="00762987"/>
    <w:rsid w:val="00763002"/>
    <w:rsid w:val="007650FF"/>
    <w:rsid w:val="00765EEF"/>
    <w:rsid w:val="007663EF"/>
    <w:rsid w:val="00766F9C"/>
    <w:rsid w:val="00767D1F"/>
    <w:rsid w:val="00767EEB"/>
    <w:rsid w:val="00773D59"/>
    <w:rsid w:val="00773DD6"/>
    <w:rsid w:val="00774CCB"/>
    <w:rsid w:val="00774D7B"/>
    <w:rsid w:val="00775C94"/>
    <w:rsid w:val="007812FB"/>
    <w:rsid w:val="00782401"/>
    <w:rsid w:val="00782E3F"/>
    <w:rsid w:val="00783732"/>
    <w:rsid w:val="00790E70"/>
    <w:rsid w:val="00792926"/>
    <w:rsid w:val="00793AD4"/>
    <w:rsid w:val="00793E31"/>
    <w:rsid w:val="00795506"/>
    <w:rsid w:val="00795E2B"/>
    <w:rsid w:val="007976E5"/>
    <w:rsid w:val="007A00E7"/>
    <w:rsid w:val="007A01C9"/>
    <w:rsid w:val="007A03CD"/>
    <w:rsid w:val="007A11A4"/>
    <w:rsid w:val="007A1658"/>
    <w:rsid w:val="007A1900"/>
    <w:rsid w:val="007A1CF9"/>
    <w:rsid w:val="007A364E"/>
    <w:rsid w:val="007A4E9B"/>
    <w:rsid w:val="007A4F65"/>
    <w:rsid w:val="007A7160"/>
    <w:rsid w:val="007A7899"/>
    <w:rsid w:val="007B04E8"/>
    <w:rsid w:val="007B0629"/>
    <w:rsid w:val="007B1C09"/>
    <w:rsid w:val="007B1E99"/>
    <w:rsid w:val="007B2063"/>
    <w:rsid w:val="007B2A6F"/>
    <w:rsid w:val="007B3BDF"/>
    <w:rsid w:val="007B51E4"/>
    <w:rsid w:val="007B59B5"/>
    <w:rsid w:val="007B5CAE"/>
    <w:rsid w:val="007B7D63"/>
    <w:rsid w:val="007C1215"/>
    <w:rsid w:val="007C1831"/>
    <w:rsid w:val="007C1DFF"/>
    <w:rsid w:val="007C3FC5"/>
    <w:rsid w:val="007C46E1"/>
    <w:rsid w:val="007C4FA1"/>
    <w:rsid w:val="007C5706"/>
    <w:rsid w:val="007C6737"/>
    <w:rsid w:val="007C6B81"/>
    <w:rsid w:val="007C74B1"/>
    <w:rsid w:val="007D027C"/>
    <w:rsid w:val="007D138D"/>
    <w:rsid w:val="007D2B67"/>
    <w:rsid w:val="007D41EA"/>
    <w:rsid w:val="007D58B4"/>
    <w:rsid w:val="007D72D8"/>
    <w:rsid w:val="007D7C01"/>
    <w:rsid w:val="007D7E10"/>
    <w:rsid w:val="007E174C"/>
    <w:rsid w:val="007E37B1"/>
    <w:rsid w:val="007E4D0E"/>
    <w:rsid w:val="007E57C0"/>
    <w:rsid w:val="007E7827"/>
    <w:rsid w:val="007F0011"/>
    <w:rsid w:val="007F0E24"/>
    <w:rsid w:val="007F1187"/>
    <w:rsid w:val="007F1AF9"/>
    <w:rsid w:val="007F2EE3"/>
    <w:rsid w:val="007F4148"/>
    <w:rsid w:val="007F4645"/>
    <w:rsid w:val="007F53DB"/>
    <w:rsid w:val="007F5F9C"/>
    <w:rsid w:val="007F7C77"/>
    <w:rsid w:val="00800191"/>
    <w:rsid w:val="00801574"/>
    <w:rsid w:val="0080289C"/>
    <w:rsid w:val="008033BD"/>
    <w:rsid w:val="00803FC3"/>
    <w:rsid w:val="00810CA4"/>
    <w:rsid w:val="00810CF7"/>
    <w:rsid w:val="008140B0"/>
    <w:rsid w:val="0081470C"/>
    <w:rsid w:val="00814F73"/>
    <w:rsid w:val="008157DE"/>
    <w:rsid w:val="00817430"/>
    <w:rsid w:val="008177F5"/>
    <w:rsid w:val="00820041"/>
    <w:rsid w:val="00820194"/>
    <w:rsid w:val="0082021D"/>
    <w:rsid w:val="00820E1D"/>
    <w:rsid w:val="00821ED3"/>
    <w:rsid w:val="00822702"/>
    <w:rsid w:val="00822991"/>
    <w:rsid w:val="00822EE4"/>
    <w:rsid w:val="0082321B"/>
    <w:rsid w:val="00824102"/>
    <w:rsid w:val="008241D2"/>
    <w:rsid w:val="00824E09"/>
    <w:rsid w:val="00825F8F"/>
    <w:rsid w:val="0082622A"/>
    <w:rsid w:val="008264B1"/>
    <w:rsid w:val="00827FC8"/>
    <w:rsid w:val="00830077"/>
    <w:rsid w:val="00830422"/>
    <w:rsid w:val="00832A5B"/>
    <w:rsid w:val="00832C80"/>
    <w:rsid w:val="00833349"/>
    <w:rsid w:val="0083489F"/>
    <w:rsid w:val="00836775"/>
    <w:rsid w:val="00837C42"/>
    <w:rsid w:val="00840508"/>
    <w:rsid w:val="00840715"/>
    <w:rsid w:val="008415D1"/>
    <w:rsid w:val="008422DA"/>
    <w:rsid w:val="00842389"/>
    <w:rsid w:val="00842787"/>
    <w:rsid w:val="008435F4"/>
    <w:rsid w:val="00843A6F"/>
    <w:rsid w:val="00844C81"/>
    <w:rsid w:val="008464B8"/>
    <w:rsid w:val="008467A4"/>
    <w:rsid w:val="00847B64"/>
    <w:rsid w:val="00850065"/>
    <w:rsid w:val="008525B8"/>
    <w:rsid w:val="008555CF"/>
    <w:rsid w:val="00855EDC"/>
    <w:rsid w:val="008573B7"/>
    <w:rsid w:val="008576B6"/>
    <w:rsid w:val="00857E3A"/>
    <w:rsid w:val="00861EAB"/>
    <w:rsid w:val="008633F6"/>
    <w:rsid w:val="008638C4"/>
    <w:rsid w:val="008648F0"/>
    <w:rsid w:val="00866653"/>
    <w:rsid w:val="008670F0"/>
    <w:rsid w:val="008707F4"/>
    <w:rsid w:val="00872554"/>
    <w:rsid w:val="00872820"/>
    <w:rsid w:val="00872A06"/>
    <w:rsid w:val="0087349C"/>
    <w:rsid w:val="00874834"/>
    <w:rsid w:val="00876B58"/>
    <w:rsid w:val="00876C2B"/>
    <w:rsid w:val="00877AB3"/>
    <w:rsid w:val="00882923"/>
    <w:rsid w:val="00883AED"/>
    <w:rsid w:val="00884AD0"/>
    <w:rsid w:val="00885206"/>
    <w:rsid w:val="00885CF6"/>
    <w:rsid w:val="0088604B"/>
    <w:rsid w:val="008911A1"/>
    <w:rsid w:val="00891AE3"/>
    <w:rsid w:val="0089260B"/>
    <w:rsid w:val="008949BF"/>
    <w:rsid w:val="008949DB"/>
    <w:rsid w:val="008958EF"/>
    <w:rsid w:val="00896890"/>
    <w:rsid w:val="008A09AD"/>
    <w:rsid w:val="008A4C81"/>
    <w:rsid w:val="008A5D60"/>
    <w:rsid w:val="008B1214"/>
    <w:rsid w:val="008B19F0"/>
    <w:rsid w:val="008B1FD8"/>
    <w:rsid w:val="008B22B2"/>
    <w:rsid w:val="008B68DC"/>
    <w:rsid w:val="008B7B60"/>
    <w:rsid w:val="008C0AF1"/>
    <w:rsid w:val="008C0BAA"/>
    <w:rsid w:val="008C14A6"/>
    <w:rsid w:val="008C3990"/>
    <w:rsid w:val="008C3E21"/>
    <w:rsid w:val="008C5B22"/>
    <w:rsid w:val="008C5B8B"/>
    <w:rsid w:val="008C6329"/>
    <w:rsid w:val="008C6ED2"/>
    <w:rsid w:val="008C79D1"/>
    <w:rsid w:val="008D030E"/>
    <w:rsid w:val="008D22B4"/>
    <w:rsid w:val="008D4C36"/>
    <w:rsid w:val="008D5AA9"/>
    <w:rsid w:val="008D5D79"/>
    <w:rsid w:val="008D6A7E"/>
    <w:rsid w:val="008D6F57"/>
    <w:rsid w:val="008E021F"/>
    <w:rsid w:val="008E057E"/>
    <w:rsid w:val="008E0F5B"/>
    <w:rsid w:val="008E143E"/>
    <w:rsid w:val="008E1965"/>
    <w:rsid w:val="008E3982"/>
    <w:rsid w:val="008E480A"/>
    <w:rsid w:val="008E65C3"/>
    <w:rsid w:val="008E665C"/>
    <w:rsid w:val="008E66BA"/>
    <w:rsid w:val="008E76E2"/>
    <w:rsid w:val="008E77A3"/>
    <w:rsid w:val="008F00D1"/>
    <w:rsid w:val="008F35D5"/>
    <w:rsid w:val="008F4997"/>
    <w:rsid w:val="008F5576"/>
    <w:rsid w:val="008F6017"/>
    <w:rsid w:val="008F6A81"/>
    <w:rsid w:val="008F759D"/>
    <w:rsid w:val="008F7736"/>
    <w:rsid w:val="008F7BBD"/>
    <w:rsid w:val="00900923"/>
    <w:rsid w:val="00900E26"/>
    <w:rsid w:val="0090167D"/>
    <w:rsid w:val="009029BE"/>
    <w:rsid w:val="00902D51"/>
    <w:rsid w:val="00902DD2"/>
    <w:rsid w:val="00902F69"/>
    <w:rsid w:val="0090349E"/>
    <w:rsid w:val="00903649"/>
    <w:rsid w:val="00904102"/>
    <w:rsid w:val="00904CD8"/>
    <w:rsid w:val="00912672"/>
    <w:rsid w:val="00916273"/>
    <w:rsid w:val="00916B7A"/>
    <w:rsid w:val="00917309"/>
    <w:rsid w:val="00920D87"/>
    <w:rsid w:val="009214E3"/>
    <w:rsid w:val="00922347"/>
    <w:rsid w:val="009243A5"/>
    <w:rsid w:val="00925AFF"/>
    <w:rsid w:val="00927D86"/>
    <w:rsid w:val="00930429"/>
    <w:rsid w:val="00931887"/>
    <w:rsid w:val="00931C0D"/>
    <w:rsid w:val="00932366"/>
    <w:rsid w:val="009334C9"/>
    <w:rsid w:val="00933D6A"/>
    <w:rsid w:val="0093426C"/>
    <w:rsid w:val="0093552B"/>
    <w:rsid w:val="00936169"/>
    <w:rsid w:val="0093734E"/>
    <w:rsid w:val="00941335"/>
    <w:rsid w:val="00941836"/>
    <w:rsid w:val="00943882"/>
    <w:rsid w:val="009447B6"/>
    <w:rsid w:val="009464A7"/>
    <w:rsid w:val="009467DC"/>
    <w:rsid w:val="00950151"/>
    <w:rsid w:val="009524B0"/>
    <w:rsid w:val="00952685"/>
    <w:rsid w:val="00957C8D"/>
    <w:rsid w:val="0096034F"/>
    <w:rsid w:val="00960CA2"/>
    <w:rsid w:val="00964E3C"/>
    <w:rsid w:val="00965183"/>
    <w:rsid w:val="009659B4"/>
    <w:rsid w:val="00966814"/>
    <w:rsid w:val="00970386"/>
    <w:rsid w:val="00970A0C"/>
    <w:rsid w:val="00970BB2"/>
    <w:rsid w:val="009712F9"/>
    <w:rsid w:val="0097148D"/>
    <w:rsid w:val="0097203C"/>
    <w:rsid w:val="0097254A"/>
    <w:rsid w:val="0097480B"/>
    <w:rsid w:val="009751E4"/>
    <w:rsid w:val="00976590"/>
    <w:rsid w:val="009768D9"/>
    <w:rsid w:val="00976BA5"/>
    <w:rsid w:val="009810CC"/>
    <w:rsid w:val="009827A0"/>
    <w:rsid w:val="00982AAA"/>
    <w:rsid w:val="009833B5"/>
    <w:rsid w:val="00983747"/>
    <w:rsid w:val="0098389E"/>
    <w:rsid w:val="009840AB"/>
    <w:rsid w:val="009842C4"/>
    <w:rsid w:val="0098493B"/>
    <w:rsid w:val="00984A41"/>
    <w:rsid w:val="00985DE3"/>
    <w:rsid w:val="00987027"/>
    <w:rsid w:val="009874DF"/>
    <w:rsid w:val="00991E38"/>
    <w:rsid w:val="0099378B"/>
    <w:rsid w:val="00993C26"/>
    <w:rsid w:val="00993F00"/>
    <w:rsid w:val="009947E0"/>
    <w:rsid w:val="00994851"/>
    <w:rsid w:val="009958F9"/>
    <w:rsid w:val="00995ECB"/>
    <w:rsid w:val="009A0254"/>
    <w:rsid w:val="009A0782"/>
    <w:rsid w:val="009A3194"/>
    <w:rsid w:val="009A48B8"/>
    <w:rsid w:val="009A503E"/>
    <w:rsid w:val="009A5223"/>
    <w:rsid w:val="009A5275"/>
    <w:rsid w:val="009A5EB3"/>
    <w:rsid w:val="009A65E5"/>
    <w:rsid w:val="009A6970"/>
    <w:rsid w:val="009B0AD7"/>
    <w:rsid w:val="009B0B6B"/>
    <w:rsid w:val="009B1705"/>
    <w:rsid w:val="009B311C"/>
    <w:rsid w:val="009B38AA"/>
    <w:rsid w:val="009B402D"/>
    <w:rsid w:val="009B56D2"/>
    <w:rsid w:val="009B6EE2"/>
    <w:rsid w:val="009C0355"/>
    <w:rsid w:val="009C09B4"/>
    <w:rsid w:val="009C2CAE"/>
    <w:rsid w:val="009C3DC6"/>
    <w:rsid w:val="009C4C87"/>
    <w:rsid w:val="009C4EB0"/>
    <w:rsid w:val="009C54FB"/>
    <w:rsid w:val="009C5B04"/>
    <w:rsid w:val="009D3CA4"/>
    <w:rsid w:val="009D4184"/>
    <w:rsid w:val="009D5DD4"/>
    <w:rsid w:val="009D641B"/>
    <w:rsid w:val="009E1084"/>
    <w:rsid w:val="009E12FC"/>
    <w:rsid w:val="009E20B2"/>
    <w:rsid w:val="009E25A2"/>
    <w:rsid w:val="009E45F8"/>
    <w:rsid w:val="009E52EC"/>
    <w:rsid w:val="009E5326"/>
    <w:rsid w:val="009E543D"/>
    <w:rsid w:val="009E56EB"/>
    <w:rsid w:val="009E688C"/>
    <w:rsid w:val="009E7318"/>
    <w:rsid w:val="009E73D9"/>
    <w:rsid w:val="009E73DB"/>
    <w:rsid w:val="009F2BC6"/>
    <w:rsid w:val="009F4B12"/>
    <w:rsid w:val="009F5769"/>
    <w:rsid w:val="009F6188"/>
    <w:rsid w:val="00A00030"/>
    <w:rsid w:val="00A00AE9"/>
    <w:rsid w:val="00A0176F"/>
    <w:rsid w:val="00A0389B"/>
    <w:rsid w:val="00A038D9"/>
    <w:rsid w:val="00A044B6"/>
    <w:rsid w:val="00A04CFD"/>
    <w:rsid w:val="00A04D21"/>
    <w:rsid w:val="00A06344"/>
    <w:rsid w:val="00A06392"/>
    <w:rsid w:val="00A076AE"/>
    <w:rsid w:val="00A077E8"/>
    <w:rsid w:val="00A12713"/>
    <w:rsid w:val="00A1292F"/>
    <w:rsid w:val="00A138FA"/>
    <w:rsid w:val="00A14DEA"/>
    <w:rsid w:val="00A1524F"/>
    <w:rsid w:val="00A1544C"/>
    <w:rsid w:val="00A15B47"/>
    <w:rsid w:val="00A15F80"/>
    <w:rsid w:val="00A16010"/>
    <w:rsid w:val="00A16135"/>
    <w:rsid w:val="00A16FBE"/>
    <w:rsid w:val="00A17DC1"/>
    <w:rsid w:val="00A2088F"/>
    <w:rsid w:val="00A20FEC"/>
    <w:rsid w:val="00A24E7C"/>
    <w:rsid w:val="00A2647F"/>
    <w:rsid w:val="00A264F3"/>
    <w:rsid w:val="00A27523"/>
    <w:rsid w:val="00A27B25"/>
    <w:rsid w:val="00A30A6D"/>
    <w:rsid w:val="00A32DA0"/>
    <w:rsid w:val="00A3488D"/>
    <w:rsid w:val="00A3702D"/>
    <w:rsid w:val="00A3719E"/>
    <w:rsid w:val="00A401D1"/>
    <w:rsid w:val="00A403D5"/>
    <w:rsid w:val="00A4371C"/>
    <w:rsid w:val="00A43E4D"/>
    <w:rsid w:val="00A44249"/>
    <w:rsid w:val="00A45718"/>
    <w:rsid w:val="00A460A3"/>
    <w:rsid w:val="00A46995"/>
    <w:rsid w:val="00A47347"/>
    <w:rsid w:val="00A4741D"/>
    <w:rsid w:val="00A47D0B"/>
    <w:rsid w:val="00A52FA2"/>
    <w:rsid w:val="00A56FF8"/>
    <w:rsid w:val="00A5783F"/>
    <w:rsid w:val="00A602EE"/>
    <w:rsid w:val="00A6198A"/>
    <w:rsid w:val="00A63682"/>
    <w:rsid w:val="00A644D6"/>
    <w:rsid w:val="00A65677"/>
    <w:rsid w:val="00A67318"/>
    <w:rsid w:val="00A709E2"/>
    <w:rsid w:val="00A7469A"/>
    <w:rsid w:val="00A753D5"/>
    <w:rsid w:val="00A75666"/>
    <w:rsid w:val="00A76869"/>
    <w:rsid w:val="00A773EB"/>
    <w:rsid w:val="00A82426"/>
    <w:rsid w:val="00A863A0"/>
    <w:rsid w:val="00A90A0F"/>
    <w:rsid w:val="00A93F70"/>
    <w:rsid w:val="00A94DA9"/>
    <w:rsid w:val="00A96663"/>
    <w:rsid w:val="00A9681D"/>
    <w:rsid w:val="00AA1474"/>
    <w:rsid w:val="00AA3372"/>
    <w:rsid w:val="00AA5B0A"/>
    <w:rsid w:val="00AA64ED"/>
    <w:rsid w:val="00AB11E8"/>
    <w:rsid w:val="00AB2A89"/>
    <w:rsid w:val="00AB2D4D"/>
    <w:rsid w:val="00AB3A0D"/>
    <w:rsid w:val="00AB3F86"/>
    <w:rsid w:val="00AB4CBE"/>
    <w:rsid w:val="00AB52D2"/>
    <w:rsid w:val="00AB65E6"/>
    <w:rsid w:val="00AB6A3F"/>
    <w:rsid w:val="00AB70B8"/>
    <w:rsid w:val="00AB71B2"/>
    <w:rsid w:val="00AB745F"/>
    <w:rsid w:val="00AC3FFB"/>
    <w:rsid w:val="00AC4482"/>
    <w:rsid w:val="00AC526A"/>
    <w:rsid w:val="00AC61BF"/>
    <w:rsid w:val="00AC67A9"/>
    <w:rsid w:val="00AC75D4"/>
    <w:rsid w:val="00AD1AB1"/>
    <w:rsid w:val="00AD2BC5"/>
    <w:rsid w:val="00AD2C96"/>
    <w:rsid w:val="00AD4D39"/>
    <w:rsid w:val="00AD4E63"/>
    <w:rsid w:val="00AE09ED"/>
    <w:rsid w:val="00AE0B99"/>
    <w:rsid w:val="00AE0EDA"/>
    <w:rsid w:val="00AE13F8"/>
    <w:rsid w:val="00AE1471"/>
    <w:rsid w:val="00AE3EEB"/>
    <w:rsid w:val="00AE4ADF"/>
    <w:rsid w:val="00AE5ECE"/>
    <w:rsid w:val="00AE6C6F"/>
    <w:rsid w:val="00AF0242"/>
    <w:rsid w:val="00AF06BB"/>
    <w:rsid w:val="00AF18CA"/>
    <w:rsid w:val="00AF2B17"/>
    <w:rsid w:val="00AF331E"/>
    <w:rsid w:val="00AF40CF"/>
    <w:rsid w:val="00AF4146"/>
    <w:rsid w:val="00AF4E56"/>
    <w:rsid w:val="00AF5D98"/>
    <w:rsid w:val="00AF627F"/>
    <w:rsid w:val="00AF673E"/>
    <w:rsid w:val="00AF6D45"/>
    <w:rsid w:val="00B0074A"/>
    <w:rsid w:val="00B012CC"/>
    <w:rsid w:val="00B01337"/>
    <w:rsid w:val="00B01571"/>
    <w:rsid w:val="00B03EDC"/>
    <w:rsid w:val="00B041B6"/>
    <w:rsid w:val="00B0774F"/>
    <w:rsid w:val="00B1009A"/>
    <w:rsid w:val="00B109AD"/>
    <w:rsid w:val="00B125B0"/>
    <w:rsid w:val="00B13429"/>
    <w:rsid w:val="00B15928"/>
    <w:rsid w:val="00B1620F"/>
    <w:rsid w:val="00B16263"/>
    <w:rsid w:val="00B16462"/>
    <w:rsid w:val="00B20828"/>
    <w:rsid w:val="00B20AB4"/>
    <w:rsid w:val="00B21361"/>
    <w:rsid w:val="00B2156A"/>
    <w:rsid w:val="00B223B5"/>
    <w:rsid w:val="00B227E2"/>
    <w:rsid w:val="00B22F44"/>
    <w:rsid w:val="00B23754"/>
    <w:rsid w:val="00B26EEB"/>
    <w:rsid w:val="00B27A13"/>
    <w:rsid w:val="00B30E1F"/>
    <w:rsid w:val="00B32D38"/>
    <w:rsid w:val="00B36FF7"/>
    <w:rsid w:val="00B40B6B"/>
    <w:rsid w:val="00B40F8F"/>
    <w:rsid w:val="00B422CF"/>
    <w:rsid w:val="00B4265E"/>
    <w:rsid w:val="00B427B4"/>
    <w:rsid w:val="00B44728"/>
    <w:rsid w:val="00B45794"/>
    <w:rsid w:val="00B45CD8"/>
    <w:rsid w:val="00B4653C"/>
    <w:rsid w:val="00B466C3"/>
    <w:rsid w:val="00B46C88"/>
    <w:rsid w:val="00B51089"/>
    <w:rsid w:val="00B51582"/>
    <w:rsid w:val="00B51BA4"/>
    <w:rsid w:val="00B5459C"/>
    <w:rsid w:val="00B54E4C"/>
    <w:rsid w:val="00B551AC"/>
    <w:rsid w:val="00B55E6A"/>
    <w:rsid w:val="00B6133D"/>
    <w:rsid w:val="00B62261"/>
    <w:rsid w:val="00B62B9A"/>
    <w:rsid w:val="00B637D7"/>
    <w:rsid w:val="00B653A3"/>
    <w:rsid w:val="00B6576B"/>
    <w:rsid w:val="00B65BF4"/>
    <w:rsid w:val="00B65C1B"/>
    <w:rsid w:val="00B65FD5"/>
    <w:rsid w:val="00B66E8C"/>
    <w:rsid w:val="00B7024E"/>
    <w:rsid w:val="00B7057F"/>
    <w:rsid w:val="00B72B48"/>
    <w:rsid w:val="00B72DDA"/>
    <w:rsid w:val="00B745B9"/>
    <w:rsid w:val="00B75DAD"/>
    <w:rsid w:val="00B75F1B"/>
    <w:rsid w:val="00B7624F"/>
    <w:rsid w:val="00B76780"/>
    <w:rsid w:val="00B7701D"/>
    <w:rsid w:val="00B77E42"/>
    <w:rsid w:val="00B805E6"/>
    <w:rsid w:val="00B8281C"/>
    <w:rsid w:val="00B833DE"/>
    <w:rsid w:val="00B83F5F"/>
    <w:rsid w:val="00B849F8"/>
    <w:rsid w:val="00B84A20"/>
    <w:rsid w:val="00B85FFD"/>
    <w:rsid w:val="00B86C01"/>
    <w:rsid w:val="00B87FAD"/>
    <w:rsid w:val="00B901F3"/>
    <w:rsid w:val="00B945DF"/>
    <w:rsid w:val="00B94662"/>
    <w:rsid w:val="00B94FE9"/>
    <w:rsid w:val="00B97283"/>
    <w:rsid w:val="00B97639"/>
    <w:rsid w:val="00B97EDC"/>
    <w:rsid w:val="00BA02AA"/>
    <w:rsid w:val="00BA0D93"/>
    <w:rsid w:val="00BA316C"/>
    <w:rsid w:val="00BA4787"/>
    <w:rsid w:val="00BA5615"/>
    <w:rsid w:val="00BA5C63"/>
    <w:rsid w:val="00BA6A03"/>
    <w:rsid w:val="00BA6B1E"/>
    <w:rsid w:val="00BA77DF"/>
    <w:rsid w:val="00BA7AFA"/>
    <w:rsid w:val="00BB14C6"/>
    <w:rsid w:val="00BB20DA"/>
    <w:rsid w:val="00BB2B67"/>
    <w:rsid w:val="00BB2CBE"/>
    <w:rsid w:val="00BB5035"/>
    <w:rsid w:val="00BB5649"/>
    <w:rsid w:val="00BB7335"/>
    <w:rsid w:val="00BC1733"/>
    <w:rsid w:val="00BC1DF2"/>
    <w:rsid w:val="00BC210C"/>
    <w:rsid w:val="00BC345F"/>
    <w:rsid w:val="00BC44D1"/>
    <w:rsid w:val="00BC4ACA"/>
    <w:rsid w:val="00BC7104"/>
    <w:rsid w:val="00BD1AAE"/>
    <w:rsid w:val="00BD2EA9"/>
    <w:rsid w:val="00BD5902"/>
    <w:rsid w:val="00BD63AF"/>
    <w:rsid w:val="00BD65EF"/>
    <w:rsid w:val="00BE33F6"/>
    <w:rsid w:val="00BE502A"/>
    <w:rsid w:val="00BE59FB"/>
    <w:rsid w:val="00BE7C7D"/>
    <w:rsid w:val="00BF2B4E"/>
    <w:rsid w:val="00BF34C3"/>
    <w:rsid w:val="00BF4009"/>
    <w:rsid w:val="00C003F8"/>
    <w:rsid w:val="00C0114C"/>
    <w:rsid w:val="00C02CC5"/>
    <w:rsid w:val="00C031FE"/>
    <w:rsid w:val="00C045F8"/>
    <w:rsid w:val="00C04632"/>
    <w:rsid w:val="00C0529A"/>
    <w:rsid w:val="00C07B08"/>
    <w:rsid w:val="00C10493"/>
    <w:rsid w:val="00C1083C"/>
    <w:rsid w:val="00C10DC1"/>
    <w:rsid w:val="00C11BA1"/>
    <w:rsid w:val="00C12166"/>
    <w:rsid w:val="00C1371B"/>
    <w:rsid w:val="00C1413A"/>
    <w:rsid w:val="00C147EA"/>
    <w:rsid w:val="00C15647"/>
    <w:rsid w:val="00C16E63"/>
    <w:rsid w:val="00C20054"/>
    <w:rsid w:val="00C2201B"/>
    <w:rsid w:val="00C22E9C"/>
    <w:rsid w:val="00C234B4"/>
    <w:rsid w:val="00C23832"/>
    <w:rsid w:val="00C2463A"/>
    <w:rsid w:val="00C26183"/>
    <w:rsid w:val="00C3037C"/>
    <w:rsid w:val="00C3360F"/>
    <w:rsid w:val="00C34989"/>
    <w:rsid w:val="00C3530B"/>
    <w:rsid w:val="00C36AF2"/>
    <w:rsid w:val="00C40BB2"/>
    <w:rsid w:val="00C41617"/>
    <w:rsid w:val="00C41C9A"/>
    <w:rsid w:val="00C44B30"/>
    <w:rsid w:val="00C475C6"/>
    <w:rsid w:val="00C51F3A"/>
    <w:rsid w:val="00C534D2"/>
    <w:rsid w:val="00C60BD5"/>
    <w:rsid w:val="00C6163A"/>
    <w:rsid w:val="00C62104"/>
    <w:rsid w:val="00C62729"/>
    <w:rsid w:val="00C6367F"/>
    <w:rsid w:val="00C637AC"/>
    <w:rsid w:val="00C63DF8"/>
    <w:rsid w:val="00C64F5F"/>
    <w:rsid w:val="00C65D5A"/>
    <w:rsid w:val="00C67C55"/>
    <w:rsid w:val="00C70974"/>
    <w:rsid w:val="00C71625"/>
    <w:rsid w:val="00C72072"/>
    <w:rsid w:val="00C72113"/>
    <w:rsid w:val="00C75A03"/>
    <w:rsid w:val="00C765F8"/>
    <w:rsid w:val="00C76601"/>
    <w:rsid w:val="00C8073B"/>
    <w:rsid w:val="00C81524"/>
    <w:rsid w:val="00C818EB"/>
    <w:rsid w:val="00C8465D"/>
    <w:rsid w:val="00C8660D"/>
    <w:rsid w:val="00C86779"/>
    <w:rsid w:val="00C92855"/>
    <w:rsid w:val="00C929DF"/>
    <w:rsid w:val="00C939EF"/>
    <w:rsid w:val="00C94069"/>
    <w:rsid w:val="00C94E50"/>
    <w:rsid w:val="00C95092"/>
    <w:rsid w:val="00C97ED2"/>
    <w:rsid w:val="00CA0237"/>
    <w:rsid w:val="00CA04AD"/>
    <w:rsid w:val="00CA06CE"/>
    <w:rsid w:val="00CA234B"/>
    <w:rsid w:val="00CA3083"/>
    <w:rsid w:val="00CA341B"/>
    <w:rsid w:val="00CA503B"/>
    <w:rsid w:val="00CA603E"/>
    <w:rsid w:val="00CA7E39"/>
    <w:rsid w:val="00CB0F84"/>
    <w:rsid w:val="00CB5282"/>
    <w:rsid w:val="00CB6C59"/>
    <w:rsid w:val="00CB7235"/>
    <w:rsid w:val="00CB7888"/>
    <w:rsid w:val="00CB792B"/>
    <w:rsid w:val="00CC0015"/>
    <w:rsid w:val="00CC1985"/>
    <w:rsid w:val="00CC2A32"/>
    <w:rsid w:val="00CC386A"/>
    <w:rsid w:val="00CC5220"/>
    <w:rsid w:val="00CC5CD6"/>
    <w:rsid w:val="00CD0D84"/>
    <w:rsid w:val="00CD1017"/>
    <w:rsid w:val="00CD11D4"/>
    <w:rsid w:val="00CD11EF"/>
    <w:rsid w:val="00CD19DA"/>
    <w:rsid w:val="00CD1A1D"/>
    <w:rsid w:val="00CD26B3"/>
    <w:rsid w:val="00CD2F7E"/>
    <w:rsid w:val="00CD4BFC"/>
    <w:rsid w:val="00CE01DD"/>
    <w:rsid w:val="00CE0A1D"/>
    <w:rsid w:val="00CE0C18"/>
    <w:rsid w:val="00CE1787"/>
    <w:rsid w:val="00CE1C55"/>
    <w:rsid w:val="00CE2917"/>
    <w:rsid w:val="00CE2ECA"/>
    <w:rsid w:val="00CE35F7"/>
    <w:rsid w:val="00CE5424"/>
    <w:rsid w:val="00CE5785"/>
    <w:rsid w:val="00CE6FB7"/>
    <w:rsid w:val="00CF01DA"/>
    <w:rsid w:val="00CF0642"/>
    <w:rsid w:val="00CF092C"/>
    <w:rsid w:val="00CF1EB8"/>
    <w:rsid w:val="00CF3088"/>
    <w:rsid w:val="00CF34E9"/>
    <w:rsid w:val="00CF5019"/>
    <w:rsid w:val="00D00380"/>
    <w:rsid w:val="00D00A36"/>
    <w:rsid w:val="00D0195C"/>
    <w:rsid w:val="00D03BC2"/>
    <w:rsid w:val="00D0430C"/>
    <w:rsid w:val="00D0488E"/>
    <w:rsid w:val="00D05594"/>
    <w:rsid w:val="00D079D3"/>
    <w:rsid w:val="00D10678"/>
    <w:rsid w:val="00D17CF7"/>
    <w:rsid w:val="00D20BEF"/>
    <w:rsid w:val="00D21F45"/>
    <w:rsid w:val="00D22305"/>
    <w:rsid w:val="00D2235C"/>
    <w:rsid w:val="00D23F85"/>
    <w:rsid w:val="00D24DBC"/>
    <w:rsid w:val="00D25D4C"/>
    <w:rsid w:val="00D26555"/>
    <w:rsid w:val="00D2727F"/>
    <w:rsid w:val="00D276CB"/>
    <w:rsid w:val="00D314EE"/>
    <w:rsid w:val="00D3228E"/>
    <w:rsid w:val="00D3591D"/>
    <w:rsid w:val="00D35F0E"/>
    <w:rsid w:val="00D374DC"/>
    <w:rsid w:val="00D37F5C"/>
    <w:rsid w:val="00D4226A"/>
    <w:rsid w:val="00D43FB8"/>
    <w:rsid w:val="00D44CF5"/>
    <w:rsid w:val="00D45CE3"/>
    <w:rsid w:val="00D45F0D"/>
    <w:rsid w:val="00D4673F"/>
    <w:rsid w:val="00D46E6E"/>
    <w:rsid w:val="00D50320"/>
    <w:rsid w:val="00D51752"/>
    <w:rsid w:val="00D5193B"/>
    <w:rsid w:val="00D51FD8"/>
    <w:rsid w:val="00D528ED"/>
    <w:rsid w:val="00D53896"/>
    <w:rsid w:val="00D54954"/>
    <w:rsid w:val="00D54AA7"/>
    <w:rsid w:val="00D55156"/>
    <w:rsid w:val="00D552A0"/>
    <w:rsid w:val="00D55EDA"/>
    <w:rsid w:val="00D57559"/>
    <w:rsid w:val="00D60B63"/>
    <w:rsid w:val="00D60F51"/>
    <w:rsid w:val="00D62423"/>
    <w:rsid w:val="00D62450"/>
    <w:rsid w:val="00D62B47"/>
    <w:rsid w:val="00D63F9D"/>
    <w:rsid w:val="00D644E3"/>
    <w:rsid w:val="00D66340"/>
    <w:rsid w:val="00D66F47"/>
    <w:rsid w:val="00D71383"/>
    <w:rsid w:val="00D73245"/>
    <w:rsid w:val="00D7346B"/>
    <w:rsid w:val="00D7401A"/>
    <w:rsid w:val="00D75B51"/>
    <w:rsid w:val="00D76F20"/>
    <w:rsid w:val="00D77780"/>
    <w:rsid w:val="00D77975"/>
    <w:rsid w:val="00D802E0"/>
    <w:rsid w:val="00D81EE4"/>
    <w:rsid w:val="00D82ACE"/>
    <w:rsid w:val="00D83573"/>
    <w:rsid w:val="00D84097"/>
    <w:rsid w:val="00D845A5"/>
    <w:rsid w:val="00D84C1D"/>
    <w:rsid w:val="00D85D01"/>
    <w:rsid w:val="00D8632F"/>
    <w:rsid w:val="00D9226E"/>
    <w:rsid w:val="00D937DF"/>
    <w:rsid w:val="00D95867"/>
    <w:rsid w:val="00D974F0"/>
    <w:rsid w:val="00D978B2"/>
    <w:rsid w:val="00DA02A0"/>
    <w:rsid w:val="00DA0C15"/>
    <w:rsid w:val="00DA0D76"/>
    <w:rsid w:val="00DA2C51"/>
    <w:rsid w:val="00DA3F5D"/>
    <w:rsid w:val="00DA5233"/>
    <w:rsid w:val="00DA6371"/>
    <w:rsid w:val="00DB2B15"/>
    <w:rsid w:val="00DB41F4"/>
    <w:rsid w:val="00DB43FE"/>
    <w:rsid w:val="00DB4D35"/>
    <w:rsid w:val="00DB5927"/>
    <w:rsid w:val="00DC099F"/>
    <w:rsid w:val="00DC1895"/>
    <w:rsid w:val="00DC365D"/>
    <w:rsid w:val="00DC3D2A"/>
    <w:rsid w:val="00DC51AC"/>
    <w:rsid w:val="00DC6124"/>
    <w:rsid w:val="00DC6435"/>
    <w:rsid w:val="00DD0A13"/>
    <w:rsid w:val="00DD0FD0"/>
    <w:rsid w:val="00DD14FA"/>
    <w:rsid w:val="00DD14FD"/>
    <w:rsid w:val="00DD285F"/>
    <w:rsid w:val="00DD2EF6"/>
    <w:rsid w:val="00DD3E68"/>
    <w:rsid w:val="00DD4164"/>
    <w:rsid w:val="00DE2487"/>
    <w:rsid w:val="00DE2FBC"/>
    <w:rsid w:val="00DE3665"/>
    <w:rsid w:val="00DE6900"/>
    <w:rsid w:val="00DE78A7"/>
    <w:rsid w:val="00DE791F"/>
    <w:rsid w:val="00DF141E"/>
    <w:rsid w:val="00DF18C3"/>
    <w:rsid w:val="00DF1E0C"/>
    <w:rsid w:val="00DF2813"/>
    <w:rsid w:val="00DF3066"/>
    <w:rsid w:val="00DF3175"/>
    <w:rsid w:val="00DF37C1"/>
    <w:rsid w:val="00DF3F79"/>
    <w:rsid w:val="00DF6911"/>
    <w:rsid w:val="00E00558"/>
    <w:rsid w:val="00E01583"/>
    <w:rsid w:val="00E033CF"/>
    <w:rsid w:val="00E035BB"/>
    <w:rsid w:val="00E03EDF"/>
    <w:rsid w:val="00E05F3B"/>
    <w:rsid w:val="00E06074"/>
    <w:rsid w:val="00E06A16"/>
    <w:rsid w:val="00E06DB3"/>
    <w:rsid w:val="00E101E0"/>
    <w:rsid w:val="00E10977"/>
    <w:rsid w:val="00E10B1F"/>
    <w:rsid w:val="00E10D76"/>
    <w:rsid w:val="00E1142D"/>
    <w:rsid w:val="00E11E26"/>
    <w:rsid w:val="00E11F8F"/>
    <w:rsid w:val="00E14368"/>
    <w:rsid w:val="00E1462C"/>
    <w:rsid w:val="00E15880"/>
    <w:rsid w:val="00E164B8"/>
    <w:rsid w:val="00E17BA0"/>
    <w:rsid w:val="00E21D0C"/>
    <w:rsid w:val="00E22992"/>
    <w:rsid w:val="00E25439"/>
    <w:rsid w:val="00E25CB8"/>
    <w:rsid w:val="00E262CD"/>
    <w:rsid w:val="00E30DAF"/>
    <w:rsid w:val="00E32C10"/>
    <w:rsid w:val="00E33291"/>
    <w:rsid w:val="00E335A3"/>
    <w:rsid w:val="00E33E92"/>
    <w:rsid w:val="00E34C09"/>
    <w:rsid w:val="00E36129"/>
    <w:rsid w:val="00E369C1"/>
    <w:rsid w:val="00E36A27"/>
    <w:rsid w:val="00E37B98"/>
    <w:rsid w:val="00E4001B"/>
    <w:rsid w:val="00E40105"/>
    <w:rsid w:val="00E41AE6"/>
    <w:rsid w:val="00E41F78"/>
    <w:rsid w:val="00E424A7"/>
    <w:rsid w:val="00E43A8D"/>
    <w:rsid w:val="00E454BC"/>
    <w:rsid w:val="00E4759E"/>
    <w:rsid w:val="00E47A3A"/>
    <w:rsid w:val="00E47AEA"/>
    <w:rsid w:val="00E47C13"/>
    <w:rsid w:val="00E50351"/>
    <w:rsid w:val="00E50D47"/>
    <w:rsid w:val="00E51616"/>
    <w:rsid w:val="00E54480"/>
    <w:rsid w:val="00E5556F"/>
    <w:rsid w:val="00E571B1"/>
    <w:rsid w:val="00E576B6"/>
    <w:rsid w:val="00E57A2A"/>
    <w:rsid w:val="00E607E8"/>
    <w:rsid w:val="00E60C71"/>
    <w:rsid w:val="00E6166E"/>
    <w:rsid w:val="00E63C49"/>
    <w:rsid w:val="00E6479C"/>
    <w:rsid w:val="00E64D86"/>
    <w:rsid w:val="00E65C8F"/>
    <w:rsid w:val="00E65D0E"/>
    <w:rsid w:val="00E72AC1"/>
    <w:rsid w:val="00E74BAF"/>
    <w:rsid w:val="00E75C03"/>
    <w:rsid w:val="00E770B8"/>
    <w:rsid w:val="00E77D86"/>
    <w:rsid w:val="00E80209"/>
    <w:rsid w:val="00E826EE"/>
    <w:rsid w:val="00E83FA3"/>
    <w:rsid w:val="00E84642"/>
    <w:rsid w:val="00E912C8"/>
    <w:rsid w:val="00E923A9"/>
    <w:rsid w:val="00E9275D"/>
    <w:rsid w:val="00E958FB"/>
    <w:rsid w:val="00E9656E"/>
    <w:rsid w:val="00EA1586"/>
    <w:rsid w:val="00EA221C"/>
    <w:rsid w:val="00EA25D9"/>
    <w:rsid w:val="00EA262C"/>
    <w:rsid w:val="00EA2876"/>
    <w:rsid w:val="00EA31D0"/>
    <w:rsid w:val="00EA6AC8"/>
    <w:rsid w:val="00EB0D0E"/>
    <w:rsid w:val="00EB1545"/>
    <w:rsid w:val="00EB164F"/>
    <w:rsid w:val="00EB33A7"/>
    <w:rsid w:val="00EB3457"/>
    <w:rsid w:val="00EB3C5A"/>
    <w:rsid w:val="00EB4DF5"/>
    <w:rsid w:val="00EC0025"/>
    <w:rsid w:val="00EC11A4"/>
    <w:rsid w:val="00EC19E8"/>
    <w:rsid w:val="00EC25AA"/>
    <w:rsid w:val="00EC3BE5"/>
    <w:rsid w:val="00EC49BB"/>
    <w:rsid w:val="00EC6F6F"/>
    <w:rsid w:val="00ED051E"/>
    <w:rsid w:val="00ED0C40"/>
    <w:rsid w:val="00ED1636"/>
    <w:rsid w:val="00ED2608"/>
    <w:rsid w:val="00ED36E5"/>
    <w:rsid w:val="00ED3996"/>
    <w:rsid w:val="00ED3D5B"/>
    <w:rsid w:val="00ED45C2"/>
    <w:rsid w:val="00ED677E"/>
    <w:rsid w:val="00ED73D4"/>
    <w:rsid w:val="00EE20EE"/>
    <w:rsid w:val="00EE26F9"/>
    <w:rsid w:val="00EE31FE"/>
    <w:rsid w:val="00EE372A"/>
    <w:rsid w:val="00EE4D65"/>
    <w:rsid w:val="00EE6B39"/>
    <w:rsid w:val="00EF0858"/>
    <w:rsid w:val="00EF1078"/>
    <w:rsid w:val="00EF1ED8"/>
    <w:rsid w:val="00EF24D0"/>
    <w:rsid w:val="00EF3E9C"/>
    <w:rsid w:val="00EF44F8"/>
    <w:rsid w:val="00EF46BE"/>
    <w:rsid w:val="00EF4769"/>
    <w:rsid w:val="00EF58FF"/>
    <w:rsid w:val="00EF5927"/>
    <w:rsid w:val="00EF5E8A"/>
    <w:rsid w:val="00EF6396"/>
    <w:rsid w:val="00F00381"/>
    <w:rsid w:val="00F01C67"/>
    <w:rsid w:val="00F0204D"/>
    <w:rsid w:val="00F03D1B"/>
    <w:rsid w:val="00F04A30"/>
    <w:rsid w:val="00F062EE"/>
    <w:rsid w:val="00F0636D"/>
    <w:rsid w:val="00F06ABD"/>
    <w:rsid w:val="00F1059B"/>
    <w:rsid w:val="00F1144E"/>
    <w:rsid w:val="00F11C96"/>
    <w:rsid w:val="00F12D07"/>
    <w:rsid w:val="00F1451C"/>
    <w:rsid w:val="00F1551F"/>
    <w:rsid w:val="00F1552F"/>
    <w:rsid w:val="00F1570F"/>
    <w:rsid w:val="00F16C9C"/>
    <w:rsid w:val="00F21315"/>
    <w:rsid w:val="00F2170D"/>
    <w:rsid w:val="00F22B9D"/>
    <w:rsid w:val="00F23CE0"/>
    <w:rsid w:val="00F24272"/>
    <w:rsid w:val="00F243BA"/>
    <w:rsid w:val="00F24FFE"/>
    <w:rsid w:val="00F25FE4"/>
    <w:rsid w:val="00F26101"/>
    <w:rsid w:val="00F26E66"/>
    <w:rsid w:val="00F27650"/>
    <w:rsid w:val="00F27978"/>
    <w:rsid w:val="00F27A03"/>
    <w:rsid w:val="00F301C8"/>
    <w:rsid w:val="00F304D4"/>
    <w:rsid w:val="00F30932"/>
    <w:rsid w:val="00F31A88"/>
    <w:rsid w:val="00F32970"/>
    <w:rsid w:val="00F352C4"/>
    <w:rsid w:val="00F356AB"/>
    <w:rsid w:val="00F35B0F"/>
    <w:rsid w:val="00F36895"/>
    <w:rsid w:val="00F4009A"/>
    <w:rsid w:val="00F41CB3"/>
    <w:rsid w:val="00F428A1"/>
    <w:rsid w:val="00F44DF7"/>
    <w:rsid w:val="00F45C71"/>
    <w:rsid w:val="00F4642E"/>
    <w:rsid w:val="00F506C2"/>
    <w:rsid w:val="00F509C4"/>
    <w:rsid w:val="00F53FE4"/>
    <w:rsid w:val="00F57C89"/>
    <w:rsid w:val="00F60559"/>
    <w:rsid w:val="00F61586"/>
    <w:rsid w:val="00F63601"/>
    <w:rsid w:val="00F64AF7"/>
    <w:rsid w:val="00F65655"/>
    <w:rsid w:val="00F65E4D"/>
    <w:rsid w:val="00F663AD"/>
    <w:rsid w:val="00F67172"/>
    <w:rsid w:val="00F67660"/>
    <w:rsid w:val="00F705B6"/>
    <w:rsid w:val="00F709F6"/>
    <w:rsid w:val="00F70A2D"/>
    <w:rsid w:val="00F70C21"/>
    <w:rsid w:val="00F72920"/>
    <w:rsid w:val="00F72F78"/>
    <w:rsid w:val="00F72FBD"/>
    <w:rsid w:val="00F756C1"/>
    <w:rsid w:val="00F75F66"/>
    <w:rsid w:val="00F804DC"/>
    <w:rsid w:val="00F83775"/>
    <w:rsid w:val="00F84277"/>
    <w:rsid w:val="00F844D4"/>
    <w:rsid w:val="00F85F64"/>
    <w:rsid w:val="00F861BE"/>
    <w:rsid w:val="00F87FA5"/>
    <w:rsid w:val="00F90EB5"/>
    <w:rsid w:val="00F90FF7"/>
    <w:rsid w:val="00F93CA8"/>
    <w:rsid w:val="00F9557F"/>
    <w:rsid w:val="00F9652C"/>
    <w:rsid w:val="00F976A4"/>
    <w:rsid w:val="00F97BBA"/>
    <w:rsid w:val="00FA0BBC"/>
    <w:rsid w:val="00FA1EE6"/>
    <w:rsid w:val="00FA2AEE"/>
    <w:rsid w:val="00FA2C97"/>
    <w:rsid w:val="00FB0050"/>
    <w:rsid w:val="00FB0E6A"/>
    <w:rsid w:val="00FB4965"/>
    <w:rsid w:val="00FB5CDF"/>
    <w:rsid w:val="00FB76E3"/>
    <w:rsid w:val="00FB7B39"/>
    <w:rsid w:val="00FB7DAF"/>
    <w:rsid w:val="00FB7DE4"/>
    <w:rsid w:val="00FC4213"/>
    <w:rsid w:val="00FC48FF"/>
    <w:rsid w:val="00FC4BE2"/>
    <w:rsid w:val="00FD0BE4"/>
    <w:rsid w:val="00FD2250"/>
    <w:rsid w:val="00FD26A8"/>
    <w:rsid w:val="00FD27DE"/>
    <w:rsid w:val="00FD282D"/>
    <w:rsid w:val="00FD2E42"/>
    <w:rsid w:val="00FD39B9"/>
    <w:rsid w:val="00FD47E2"/>
    <w:rsid w:val="00FD75DE"/>
    <w:rsid w:val="00FD7FDF"/>
    <w:rsid w:val="00FE0263"/>
    <w:rsid w:val="00FE1916"/>
    <w:rsid w:val="00FE1B2A"/>
    <w:rsid w:val="00FE315A"/>
    <w:rsid w:val="00FE37D4"/>
    <w:rsid w:val="00FE3DC3"/>
    <w:rsid w:val="00FE4702"/>
    <w:rsid w:val="00FE4FBC"/>
    <w:rsid w:val="00FE52CB"/>
    <w:rsid w:val="00FE6472"/>
    <w:rsid w:val="00FE67A0"/>
    <w:rsid w:val="00FE7248"/>
    <w:rsid w:val="00FE7449"/>
    <w:rsid w:val="00FF081E"/>
    <w:rsid w:val="00FF20D9"/>
    <w:rsid w:val="00FF24C6"/>
    <w:rsid w:val="00FF2DA0"/>
    <w:rsid w:val="00FF4817"/>
    <w:rsid w:val="00FF7406"/>
    <w:rsid w:val="38BE0422"/>
    <w:rsid w:val="481F0235"/>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155C179"/>
  <w15:docId w15:val="{4FC7AFB8-494E-4EFC-90A9-F7E63884B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qFormat="1"/>
    <w:lsdException w:name="heading 5" w:semiHidden="1" w:uiPriority="9" w:qFormat="1"/>
    <w:lsdException w:name="heading 6" w:semiHidden="1"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semiHidden="1" w:unhideWhenUsed="1"/>
    <w:lsdException w:name="List 2" w:semiHidden="1" w:uiPriority="0"/>
    <w:lsdException w:name="List 3" w:semiHidden="1" w:unhideWhenUsed="1"/>
    <w:lsdException w:name="List 4" w:semiHidden="1" w:unhideWhenUsed="1"/>
    <w:lsdException w:name="List 5" w:semiHidden="1" w:unhideWhenUsed="1"/>
    <w:lsdException w:name="List Bullet 2" w:semiHidden="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1586"/>
    <w:pPr>
      <w:spacing w:after="245" w:line="243" w:lineRule="auto"/>
      <w:ind w:left="357" w:hanging="10"/>
      <w:jc w:val="both"/>
    </w:pPr>
    <w:rPr>
      <w:rFonts w:ascii="Arial" w:eastAsia="Arial" w:hAnsi="Arial" w:cs="Arial"/>
      <w:color w:val="000000"/>
      <w:sz w:val="22"/>
      <w:szCs w:val="22"/>
    </w:rPr>
  </w:style>
  <w:style w:type="paragraph" w:styleId="Heading1">
    <w:name w:val="heading 1"/>
    <w:next w:val="Normal"/>
    <w:link w:val="Heading1Char"/>
    <w:uiPriority w:val="9"/>
    <w:unhideWhenUsed/>
    <w:qFormat/>
    <w:pPr>
      <w:keepNext/>
      <w:keepLines/>
      <w:spacing w:after="139" w:line="246" w:lineRule="auto"/>
      <w:ind w:left="-3" w:right="-15" w:hanging="10"/>
      <w:outlineLvl w:val="0"/>
    </w:pPr>
    <w:rPr>
      <w:rFonts w:ascii="Arial" w:eastAsia="Arial" w:hAnsi="Arial" w:cs="Arial"/>
      <w:b/>
      <w:color w:val="000000"/>
      <w:sz w:val="24"/>
      <w:szCs w:val="22"/>
    </w:rPr>
  </w:style>
  <w:style w:type="paragraph" w:styleId="Heading2">
    <w:name w:val="heading 2"/>
    <w:next w:val="Normal"/>
    <w:link w:val="Heading2Char"/>
    <w:uiPriority w:val="9"/>
    <w:unhideWhenUsed/>
    <w:qFormat/>
    <w:pPr>
      <w:keepNext/>
      <w:keepLines/>
      <w:spacing w:after="139" w:line="246" w:lineRule="auto"/>
      <w:ind w:left="-3" w:right="-15" w:hanging="10"/>
      <w:outlineLvl w:val="1"/>
    </w:pPr>
    <w:rPr>
      <w:rFonts w:ascii="Arial" w:eastAsia="Arial" w:hAnsi="Arial" w:cs="Arial"/>
      <w:b/>
      <w:color w:val="000000"/>
      <w:sz w:val="24"/>
      <w:szCs w:val="22"/>
    </w:rPr>
  </w:style>
  <w:style w:type="paragraph" w:styleId="Heading3">
    <w:name w:val="heading 3"/>
    <w:next w:val="Normal"/>
    <w:link w:val="Heading3Char"/>
    <w:uiPriority w:val="9"/>
    <w:unhideWhenUsed/>
    <w:qFormat/>
    <w:pPr>
      <w:keepNext/>
      <w:keepLines/>
      <w:spacing w:after="139" w:line="246" w:lineRule="auto"/>
      <w:ind w:left="-3" w:right="-15" w:hanging="10"/>
      <w:outlineLvl w:val="2"/>
    </w:pPr>
    <w:rPr>
      <w:rFonts w:ascii="Arial" w:eastAsia="Arial" w:hAnsi="Arial" w:cs="Arial"/>
      <w:b/>
      <w:color w:val="000000"/>
      <w:sz w:val="24"/>
      <w:szCs w:val="22"/>
    </w:rPr>
  </w:style>
  <w:style w:type="paragraph" w:styleId="Heading4">
    <w:name w:val="heading 4"/>
    <w:basedOn w:val="Normal"/>
    <w:next w:val="Normal"/>
    <w:link w:val="Heading4Char"/>
    <w:qFormat/>
    <w:pPr>
      <w:keepNext/>
      <w:tabs>
        <w:tab w:val="left" w:pos="954"/>
      </w:tabs>
      <w:spacing w:before="240" w:after="60" w:line="240" w:lineRule="auto"/>
      <w:ind w:left="954" w:hanging="144"/>
      <w:jc w:val="left"/>
      <w:outlineLvl w:val="3"/>
    </w:pPr>
    <w:rPr>
      <w:rFonts w:ascii="Times New Roman" w:eastAsia="Times New Roman" w:hAnsi="Times New Roman" w:cs="Times New Roman"/>
      <w:b/>
      <w:bCs/>
      <w:color w:val="auto"/>
      <w:sz w:val="28"/>
      <w:szCs w:val="28"/>
    </w:rPr>
  </w:style>
  <w:style w:type="paragraph" w:styleId="Heading5">
    <w:name w:val="heading 5"/>
    <w:basedOn w:val="Normal"/>
    <w:next w:val="Normal"/>
    <w:link w:val="Heading5Char"/>
    <w:uiPriority w:val="9"/>
    <w:qFormat/>
    <w:pPr>
      <w:tabs>
        <w:tab w:val="left" w:pos="1098"/>
      </w:tabs>
      <w:spacing w:before="240" w:after="60" w:line="240" w:lineRule="auto"/>
      <w:ind w:left="1098" w:hanging="432"/>
      <w:jc w:val="left"/>
      <w:outlineLvl w:val="4"/>
    </w:pPr>
    <w:rPr>
      <w:rFonts w:ascii="Times New Roman" w:eastAsia="Times New Roman" w:hAnsi="Times New Roman" w:cs="Times New Roman"/>
      <w:b/>
      <w:bCs/>
      <w:i/>
      <w:iCs/>
      <w:color w:val="auto"/>
      <w:sz w:val="26"/>
      <w:szCs w:val="26"/>
    </w:rPr>
  </w:style>
  <w:style w:type="paragraph" w:styleId="Heading6">
    <w:name w:val="heading 6"/>
    <w:basedOn w:val="Normal"/>
    <w:next w:val="Normal"/>
    <w:link w:val="Heading6Char"/>
    <w:qFormat/>
    <w:pPr>
      <w:tabs>
        <w:tab w:val="left" w:pos="1242"/>
      </w:tabs>
      <w:spacing w:before="240" w:after="60" w:line="240" w:lineRule="auto"/>
      <w:ind w:left="1242" w:hanging="432"/>
      <w:jc w:val="left"/>
      <w:outlineLvl w:val="5"/>
    </w:pPr>
    <w:rPr>
      <w:rFonts w:ascii="Times New Roman" w:eastAsia="Times New Roman" w:hAnsi="Times New Roman" w:cs="Times New Roman"/>
      <w:b/>
      <w:bCs/>
      <w:color w:val="auto"/>
    </w:rPr>
  </w:style>
  <w:style w:type="paragraph" w:styleId="Heading7">
    <w:name w:val="heading 7"/>
    <w:basedOn w:val="Normal"/>
    <w:next w:val="Normal"/>
    <w:link w:val="Heading7Char"/>
    <w:qFormat/>
    <w:pPr>
      <w:tabs>
        <w:tab w:val="left" w:pos="1386"/>
      </w:tabs>
      <w:spacing w:before="240" w:after="60" w:line="240" w:lineRule="auto"/>
      <w:ind w:left="1386" w:hanging="288"/>
      <w:jc w:val="left"/>
      <w:outlineLvl w:val="6"/>
    </w:pPr>
    <w:rPr>
      <w:rFonts w:ascii="Times New Roman" w:eastAsia="Times New Roman" w:hAnsi="Times New Roman" w:cs="Times New Roman"/>
      <w:color w:val="auto"/>
      <w:sz w:val="24"/>
      <w:szCs w:val="24"/>
    </w:rPr>
  </w:style>
  <w:style w:type="paragraph" w:styleId="Heading8">
    <w:name w:val="heading 8"/>
    <w:basedOn w:val="Normal"/>
    <w:next w:val="Normal"/>
    <w:link w:val="Heading8Char"/>
    <w:qFormat/>
    <w:pPr>
      <w:tabs>
        <w:tab w:val="left" w:pos="1530"/>
      </w:tabs>
      <w:spacing w:before="240" w:after="60" w:line="240" w:lineRule="auto"/>
      <w:ind w:left="1530" w:hanging="432"/>
      <w:jc w:val="left"/>
      <w:outlineLvl w:val="7"/>
    </w:pPr>
    <w:rPr>
      <w:rFonts w:ascii="Times New Roman" w:eastAsia="Times New Roman" w:hAnsi="Times New Roman" w:cs="Times New Roman"/>
      <w:i/>
      <w:iCs/>
      <w:color w:val="auto"/>
      <w:sz w:val="24"/>
      <w:szCs w:val="24"/>
    </w:rPr>
  </w:style>
  <w:style w:type="paragraph" w:styleId="Heading9">
    <w:name w:val="heading 9"/>
    <w:basedOn w:val="Normal"/>
    <w:next w:val="Normal"/>
    <w:link w:val="Heading9Char"/>
    <w:qFormat/>
    <w:pPr>
      <w:tabs>
        <w:tab w:val="left" w:pos="1674"/>
      </w:tabs>
      <w:spacing w:before="240" w:after="60" w:line="240" w:lineRule="auto"/>
      <w:ind w:left="1674" w:hanging="144"/>
      <w:jc w:val="left"/>
      <w:outlineLvl w:val="8"/>
    </w:pPr>
    <w:rPr>
      <w:rFonts w:eastAsia="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BlockText">
    <w:name w:val="Block Text"/>
    <w:basedOn w:val="Normal"/>
    <w:pPr>
      <w:spacing w:after="0" w:line="240" w:lineRule="auto"/>
      <w:ind w:left="2880" w:right="720" w:hanging="2160"/>
      <w:jc w:val="left"/>
    </w:pPr>
    <w:rPr>
      <w:rFonts w:ascii="Times New Roman" w:eastAsia="Times New Roman" w:hAnsi="Times New Roman" w:cs="Times New Roman"/>
      <w:b/>
      <w:bCs/>
      <w:color w:val="auto"/>
      <w:sz w:val="24"/>
      <w:szCs w:val="24"/>
    </w:rPr>
  </w:style>
  <w:style w:type="paragraph" w:styleId="BodyText">
    <w:name w:val="Body Text"/>
    <w:basedOn w:val="Normal"/>
    <w:link w:val="BodyTextChar"/>
    <w:qFormat/>
    <w:pPr>
      <w:keepNext/>
      <w:keepLines/>
      <w:spacing w:before="120" w:after="120" w:line="240" w:lineRule="auto"/>
      <w:ind w:left="0" w:firstLine="0"/>
      <w:contextualSpacing/>
      <w:jc w:val="left"/>
    </w:pPr>
    <w:rPr>
      <w:rFonts w:ascii="Times New Roman" w:eastAsia="Times New Roman" w:hAnsi="Times New Roman" w:cs="Times New Roman"/>
      <w:color w:val="auto"/>
      <w:sz w:val="24"/>
      <w:lang w:val="en-AU"/>
    </w:rPr>
  </w:style>
  <w:style w:type="paragraph" w:styleId="BodyTextIndent">
    <w:name w:val="Body Text Indent"/>
    <w:basedOn w:val="Normal"/>
    <w:link w:val="BodyTextIndentChar"/>
    <w:uiPriority w:val="99"/>
    <w:semiHidden/>
    <w:unhideWhenUsed/>
    <w:pPr>
      <w:spacing w:after="120" w:line="276" w:lineRule="auto"/>
      <w:ind w:left="360" w:firstLine="0"/>
      <w:jc w:val="left"/>
    </w:pPr>
    <w:rPr>
      <w:rFonts w:asciiTheme="minorHAnsi" w:eastAsiaTheme="minorHAnsi" w:hAnsiTheme="minorHAnsi" w:cstheme="minorBidi"/>
      <w:color w:val="auto"/>
    </w:rPr>
  </w:style>
  <w:style w:type="paragraph" w:styleId="BodyTextIndent2">
    <w:name w:val="Body Text Indent 2"/>
    <w:basedOn w:val="Normal"/>
    <w:link w:val="BodyTextIndent2Char"/>
    <w:uiPriority w:val="99"/>
    <w:unhideWhenUsed/>
    <w:pPr>
      <w:spacing w:after="120" w:line="480" w:lineRule="auto"/>
      <w:ind w:left="360" w:firstLine="0"/>
      <w:jc w:val="left"/>
    </w:pPr>
    <w:rPr>
      <w:rFonts w:ascii="Trebuchet MS" w:eastAsia="Times New Roman" w:hAnsi="Trebuchet MS"/>
      <w:color w:val="auto"/>
      <w:sz w:val="24"/>
      <w:szCs w:val="24"/>
    </w:rPr>
  </w:style>
  <w:style w:type="paragraph" w:styleId="BodyTextIndent3">
    <w:name w:val="Body Text Indent 3"/>
    <w:basedOn w:val="Normal"/>
    <w:link w:val="BodyTextIndent3Char"/>
    <w:uiPriority w:val="99"/>
    <w:semiHidden/>
    <w:unhideWhenUsed/>
    <w:pPr>
      <w:spacing w:after="120" w:line="276" w:lineRule="auto"/>
      <w:ind w:left="360" w:firstLine="0"/>
      <w:jc w:val="left"/>
    </w:pPr>
    <w:rPr>
      <w:rFonts w:asciiTheme="minorHAnsi" w:eastAsiaTheme="minorHAnsi" w:hAnsiTheme="minorHAnsi" w:cstheme="minorBidi"/>
      <w:color w:val="auto"/>
      <w:sz w:val="16"/>
      <w:szCs w:val="16"/>
    </w:rPr>
  </w:style>
  <w:style w:type="paragraph" w:styleId="Caption">
    <w:name w:val="caption"/>
    <w:basedOn w:val="Normal"/>
    <w:next w:val="Normal"/>
    <w:uiPriority w:val="35"/>
    <w:unhideWhenUsed/>
    <w:qFormat/>
    <w:pPr>
      <w:spacing w:after="200" w:line="240" w:lineRule="auto"/>
    </w:pPr>
    <w:rPr>
      <w:i/>
      <w:iCs/>
      <w:color w:val="44546A" w:themeColor="text2"/>
      <w:sz w:val="18"/>
      <w:szCs w:val="18"/>
    </w:rPr>
  </w:style>
  <w:style w:type="paragraph" w:styleId="CommentText">
    <w:name w:val="annotation text"/>
    <w:basedOn w:val="Normal"/>
    <w:link w:val="CommentTextChar"/>
    <w:uiPriority w:val="99"/>
    <w:semiHidden/>
    <w:unhideWhenUsed/>
    <w:pPr>
      <w:spacing w:after="0" w:line="240" w:lineRule="auto"/>
      <w:ind w:left="0" w:firstLine="0"/>
      <w:jc w:val="left"/>
    </w:pPr>
    <w:rPr>
      <w:rFonts w:ascii="Trebuchet MS" w:eastAsia="Times New Roman" w:hAnsi="Trebuchet MS"/>
      <w:color w:val="auto"/>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DocumentMap">
    <w:name w:val="Document Map"/>
    <w:basedOn w:val="Normal"/>
    <w:link w:val="DocumentMapChar"/>
    <w:uiPriority w:val="99"/>
    <w:semiHidden/>
    <w:unhideWhenUsed/>
    <w:pPr>
      <w:spacing w:after="0" w:line="240" w:lineRule="auto"/>
      <w:ind w:left="0" w:firstLine="0"/>
      <w:jc w:val="left"/>
    </w:pPr>
    <w:rPr>
      <w:rFonts w:ascii="Tahoma" w:eastAsiaTheme="minorEastAsia" w:hAnsi="Tahoma" w:cs="Tahoma"/>
      <w:color w:val="auto"/>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ind w:left="0" w:firstLine="0"/>
      <w:jc w:val="left"/>
    </w:pPr>
    <w:rPr>
      <w:rFonts w:ascii="Trebuchet MS" w:eastAsia="Times New Roman" w:hAnsi="Trebuchet MS"/>
      <w:color w:val="auto"/>
      <w:sz w:val="24"/>
      <w:szCs w:val="24"/>
    </w:rPr>
  </w:style>
  <w:style w:type="paragraph" w:styleId="FootnoteText">
    <w:name w:val="footnote text"/>
    <w:basedOn w:val="Normal"/>
    <w:link w:val="FootnoteTextChar"/>
    <w:uiPriority w:val="99"/>
    <w:semiHidden/>
    <w:unhideWhenUsed/>
    <w:pPr>
      <w:spacing w:after="0" w:line="240" w:lineRule="auto"/>
      <w:ind w:left="0" w:firstLine="0"/>
      <w:jc w:val="left"/>
    </w:pPr>
    <w:rPr>
      <w:rFonts w:ascii="Trebuchet MS" w:eastAsia="Times New Roman" w:hAnsi="Trebuchet MS"/>
      <w:color w:val="auto"/>
      <w:sz w:val="20"/>
      <w:szCs w:val="20"/>
    </w:r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List">
    <w:name w:val="List"/>
    <w:basedOn w:val="BodyText"/>
    <w:next w:val="BodyText"/>
    <w:pPr>
      <w:tabs>
        <w:tab w:val="left" w:pos="340"/>
      </w:tabs>
      <w:spacing w:before="60" w:after="60"/>
      <w:ind w:left="340" w:hanging="340"/>
    </w:pPr>
    <w:rPr>
      <w:lang w:val="en-US"/>
    </w:rPr>
  </w:style>
  <w:style w:type="paragraph" w:styleId="List2">
    <w:name w:val="List 2"/>
    <w:basedOn w:val="BodyText"/>
    <w:pPr>
      <w:tabs>
        <w:tab w:val="left" w:pos="680"/>
      </w:tabs>
      <w:spacing w:before="60" w:after="60"/>
      <w:ind w:left="680" w:hanging="340"/>
    </w:pPr>
    <w:rPr>
      <w:lang w:val="en-US"/>
    </w:rPr>
  </w:style>
  <w:style w:type="paragraph" w:styleId="ListBullet">
    <w:name w:val="List Bullet"/>
    <w:basedOn w:val="List"/>
    <w:pPr>
      <w:numPr>
        <w:numId w:val="1"/>
      </w:numPr>
      <w:tabs>
        <w:tab w:val="clear" w:pos="340"/>
      </w:tabs>
      <w:spacing w:before="40" w:after="40"/>
    </w:pPr>
  </w:style>
  <w:style w:type="paragraph" w:styleId="ListBullet2">
    <w:name w:val="List Bullet 2"/>
    <w:basedOn w:val="List2"/>
    <w:uiPriority w:val="99"/>
    <w:pPr>
      <w:numPr>
        <w:numId w:val="2"/>
      </w:numPr>
      <w:tabs>
        <w:tab w:val="clear" w:pos="680"/>
      </w:tabs>
    </w:pPr>
  </w:style>
  <w:style w:type="paragraph" w:styleId="ListBullet3">
    <w:name w:val="List Bullet 3"/>
    <w:basedOn w:val="Normal"/>
    <w:uiPriority w:val="99"/>
    <w:semiHidden/>
    <w:unhideWhenUsed/>
    <w:pPr>
      <w:numPr>
        <w:numId w:val="3"/>
      </w:numPr>
      <w:spacing w:after="0" w:line="240" w:lineRule="auto"/>
      <w:contextualSpacing/>
      <w:jc w:val="left"/>
    </w:pPr>
    <w:rPr>
      <w:rFonts w:asciiTheme="minorHAnsi" w:eastAsiaTheme="minorEastAsia" w:hAnsiTheme="minorHAnsi" w:cstheme="minorBidi"/>
      <w:color w:val="auto"/>
      <w:sz w:val="24"/>
      <w:szCs w:val="24"/>
    </w:rPr>
  </w:style>
  <w:style w:type="paragraph" w:styleId="NormalWeb">
    <w:name w:val="Normal (Web)"/>
    <w:basedOn w:val="Normal"/>
    <w:uiPriority w:val="99"/>
    <w:unhideWhenUsed/>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styleId="Subtitle">
    <w:name w:val="Subtitle"/>
    <w:basedOn w:val="Normal"/>
    <w:link w:val="SubtitleChar"/>
    <w:qFormat/>
    <w:pPr>
      <w:keepNext/>
      <w:keepLines/>
      <w:framePr w:wrap="around" w:vAnchor="page" w:hAnchor="page" w:x="1671" w:y="14401"/>
      <w:tabs>
        <w:tab w:val="left" w:pos="7230"/>
      </w:tabs>
      <w:spacing w:after="0" w:line="240" w:lineRule="auto"/>
      <w:ind w:left="0" w:firstLine="0"/>
      <w:jc w:val="center"/>
    </w:pPr>
    <w:rPr>
      <w:rFonts w:ascii="Times New Roman" w:eastAsia="Times New Roman" w:hAnsi="Times New Roman" w:cs="Times New Roman"/>
      <w:b/>
      <w:color w:val="auto"/>
      <w:sz w:val="20"/>
      <w:szCs w:val="20"/>
    </w:rPr>
  </w:style>
  <w:style w:type="paragraph" w:styleId="Title">
    <w:name w:val="Title"/>
    <w:basedOn w:val="Normal"/>
    <w:next w:val="Normal"/>
    <w:link w:val="TitleChar"/>
    <w:uiPriority w:val="10"/>
    <w:qFormat/>
    <w:pPr>
      <w:spacing w:before="240" w:after="120" w:line="276" w:lineRule="auto"/>
      <w:ind w:left="0" w:firstLine="0"/>
      <w:jc w:val="center"/>
    </w:pPr>
    <w:rPr>
      <w:rFonts w:ascii="Times New Roman" w:eastAsia="Times New Roman" w:hAnsi="Times New Roman" w:cs="Times New Roman"/>
      <w:b/>
      <w:bCs/>
      <w:color w:val="auto"/>
      <w:spacing w:val="40"/>
      <w:sz w:val="48"/>
      <w:szCs w:val="20"/>
    </w:rPr>
  </w:style>
  <w:style w:type="paragraph" w:styleId="TOC1">
    <w:name w:val="toc 1"/>
    <w:aliases w:val="ar"/>
    <w:next w:val="Normal"/>
    <w:hidden/>
    <w:uiPriority w:val="39"/>
    <w:qFormat/>
    <w:pPr>
      <w:spacing w:before="240" w:after="120" w:line="243" w:lineRule="auto"/>
      <w:ind w:hanging="10"/>
    </w:pPr>
    <w:rPr>
      <w:rFonts w:eastAsia="Arial" w:cstheme="minorHAnsi"/>
      <w:b/>
      <w:bCs/>
      <w:color w:val="000000"/>
      <w:szCs w:val="24"/>
    </w:rPr>
  </w:style>
  <w:style w:type="paragraph" w:styleId="TOC2">
    <w:name w:val="toc 2"/>
    <w:next w:val="Normal"/>
    <w:hidden/>
    <w:uiPriority w:val="39"/>
    <w:qFormat/>
    <w:pPr>
      <w:spacing w:before="120" w:line="243" w:lineRule="auto"/>
      <w:ind w:left="220" w:hanging="10"/>
    </w:pPr>
    <w:rPr>
      <w:rFonts w:eastAsia="Arial" w:cstheme="minorHAnsi"/>
      <w:i/>
      <w:iCs/>
      <w:color w:val="000000"/>
      <w:szCs w:val="24"/>
    </w:rPr>
  </w:style>
  <w:style w:type="paragraph" w:styleId="TOC3">
    <w:name w:val="toc 3"/>
    <w:basedOn w:val="Normal"/>
    <w:next w:val="Normal"/>
    <w:uiPriority w:val="39"/>
    <w:unhideWhenUsed/>
    <w:qFormat/>
    <w:pPr>
      <w:spacing w:after="0"/>
      <w:ind w:left="440"/>
      <w:jc w:val="left"/>
    </w:pPr>
    <w:rPr>
      <w:rFonts w:asciiTheme="minorHAnsi" w:hAnsiTheme="minorHAnsi" w:cstheme="minorHAnsi"/>
      <w:sz w:val="20"/>
      <w:szCs w:val="24"/>
    </w:rPr>
  </w:style>
  <w:style w:type="paragraph" w:styleId="TOC4">
    <w:name w:val="toc 4"/>
    <w:basedOn w:val="Normal"/>
    <w:next w:val="Normal"/>
    <w:uiPriority w:val="39"/>
    <w:unhideWhenUsed/>
    <w:pPr>
      <w:spacing w:after="0"/>
      <w:ind w:left="660"/>
      <w:jc w:val="left"/>
    </w:pPr>
    <w:rPr>
      <w:rFonts w:asciiTheme="minorHAnsi" w:hAnsiTheme="minorHAnsi" w:cstheme="minorHAnsi"/>
      <w:sz w:val="20"/>
      <w:szCs w:val="24"/>
    </w:rPr>
  </w:style>
  <w:style w:type="paragraph" w:styleId="TOC5">
    <w:name w:val="toc 5"/>
    <w:basedOn w:val="Normal"/>
    <w:next w:val="Normal"/>
    <w:uiPriority w:val="39"/>
    <w:unhideWhenUsed/>
    <w:pPr>
      <w:spacing w:after="0"/>
      <w:ind w:left="880"/>
      <w:jc w:val="left"/>
    </w:pPr>
    <w:rPr>
      <w:rFonts w:asciiTheme="minorHAnsi" w:hAnsiTheme="minorHAnsi" w:cstheme="minorHAnsi"/>
      <w:sz w:val="20"/>
      <w:szCs w:val="24"/>
    </w:rPr>
  </w:style>
  <w:style w:type="paragraph" w:styleId="TOC6">
    <w:name w:val="toc 6"/>
    <w:basedOn w:val="Normal"/>
    <w:next w:val="Normal"/>
    <w:uiPriority w:val="39"/>
    <w:unhideWhenUsed/>
    <w:pPr>
      <w:spacing w:after="0"/>
      <w:ind w:left="1100"/>
      <w:jc w:val="left"/>
    </w:pPr>
    <w:rPr>
      <w:rFonts w:asciiTheme="minorHAnsi" w:hAnsiTheme="minorHAnsi" w:cstheme="minorHAnsi"/>
      <w:sz w:val="20"/>
      <w:szCs w:val="24"/>
    </w:rPr>
  </w:style>
  <w:style w:type="paragraph" w:styleId="TOC7">
    <w:name w:val="toc 7"/>
    <w:basedOn w:val="Normal"/>
    <w:next w:val="Normal"/>
    <w:uiPriority w:val="39"/>
    <w:unhideWhenUsed/>
    <w:pPr>
      <w:spacing w:after="0"/>
      <w:ind w:left="1320"/>
      <w:jc w:val="left"/>
    </w:pPr>
    <w:rPr>
      <w:rFonts w:asciiTheme="minorHAnsi" w:hAnsiTheme="minorHAnsi" w:cstheme="minorHAnsi"/>
      <w:sz w:val="20"/>
      <w:szCs w:val="24"/>
    </w:rPr>
  </w:style>
  <w:style w:type="paragraph" w:styleId="TOC8">
    <w:name w:val="toc 8"/>
    <w:basedOn w:val="Normal"/>
    <w:next w:val="Normal"/>
    <w:uiPriority w:val="39"/>
    <w:unhideWhenUsed/>
    <w:pPr>
      <w:spacing w:after="0"/>
      <w:ind w:left="1540"/>
      <w:jc w:val="left"/>
    </w:pPr>
    <w:rPr>
      <w:rFonts w:asciiTheme="minorHAnsi" w:hAnsiTheme="minorHAnsi" w:cstheme="minorHAnsi"/>
      <w:sz w:val="20"/>
      <w:szCs w:val="24"/>
    </w:rPr>
  </w:style>
  <w:style w:type="paragraph" w:styleId="TOC9">
    <w:name w:val="toc 9"/>
    <w:basedOn w:val="Normal"/>
    <w:next w:val="Normal"/>
    <w:uiPriority w:val="39"/>
    <w:unhideWhenUsed/>
    <w:pPr>
      <w:spacing w:after="0"/>
      <w:ind w:left="1760"/>
      <w:jc w:val="left"/>
    </w:pPr>
    <w:rPr>
      <w:rFonts w:asciiTheme="minorHAnsi" w:hAnsiTheme="minorHAnsi" w:cstheme="minorHAnsi"/>
      <w:sz w:val="20"/>
      <w:szCs w:val="24"/>
    </w:rPr>
  </w:style>
  <w:style w:type="character" w:styleId="CommentReference">
    <w:name w:val="annotation reference"/>
    <w:uiPriority w:val="99"/>
    <w:semiHidden/>
    <w:unhideWhenUsed/>
    <w:rPr>
      <w:sz w:val="16"/>
      <w:szCs w:val="16"/>
    </w:rPr>
  </w:style>
  <w:style w:type="character" w:styleId="Emphasis">
    <w:name w:val="Emphasis"/>
    <w:basedOn w:val="DefaultParagraphFont"/>
    <w:uiPriority w:val="20"/>
    <w:qFormat/>
    <w:rPr>
      <w:i/>
      <w:iCs/>
    </w:rPr>
  </w:style>
  <w:style w:type="character" w:styleId="FollowedHyperlink">
    <w:name w:val="FollowedHyperlink"/>
    <w:basedOn w:val="DefaultParagraphFont"/>
    <w:uiPriority w:val="99"/>
    <w:semiHidden/>
    <w:unhideWhenUsed/>
    <w:rPr>
      <w:color w:val="954F72" w:themeColor="followedHyperlink"/>
      <w:u w:val="single"/>
    </w:rPr>
  </w:style>
  <w:style w:type="character" w:styleId="FootnoteReference">
    <w:name w:val="footnote reference"/>
    <w:uiPriority w:val="99"/>
    <w:semiHidden/>
    <w:unhideWhenUsed/>
    <w:rPr>
      <w:vertAlign w:val="superscript"/>
    </w:rPr>
  </w:style>
  <w:style w:type="character" w:styleId="Hyperlink">
    <w:name w:val="Hyperlink"/>
    <w:basedOn w:val="DefaultParagraphFont"/>
    <w:uiPriority w:val="99"/>
    <w:unhideWhenUsed/>
    <w:qFormat/>
    <w:rPr>
      <w:color w:val="0563C1" w:themeColor="hyperlink"/>
      <w:u w:val="single"/>
    </w:rPr>
  </w:style>
  <w:style w:type="character" w:styleId="LineNumber">
    <w:name w:val="line number"/>
    <w:basedOn w:val="DefaultParagraphFont"/>
    <w:uiPriority w:val="99"/>
    <w:semiHidden/>
    <w:unhideWhenUsed/>
  </w:style>
  <w:style w:type="character" w:styleId="Strong">
    <w:name w:val="Strong"/>
    <w:uiPriority w:val="22"/>
    <w:qFormat/>
    <w:rPr>
      <w:b/>
      <w:bCs/>
    </w:rPr>
  </w:style>
  <w:style w:type="table" w:styleId="TableGrid">
    <w:name w:val="Table Grid"/>
    <w:aliases w:val="GFA 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Pr>
      <w:rFonts w:eastAsiaTheme="minorHAnsi"/>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pPr>
      <w:jc w:val="both"/>
    </w:pPr>
    <w:rPr>
      <w:rFonts w:eastAsiaTheme="minorHAnsi"/>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pPr>
      <w:jc w:val="both"/>
    </w:pPr>
    <w:rPr>
      <w:rFonts w:eastAsiaTheme="minorHAnsi"/>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Heading1Char">
    <w:name w:val="Heading 1 Char"/>
    <w:link w:val="Heading1"/>
    <w:uiPriority w:val="9"/>
    <w:qFormat/>
    <w:rPr>
      <w:rFonts w:ascii="Arial" w:eastAsia="Arial" w:hAnsi="Arial" w:cs="Arial"/>
      <w:b/>
      <w:color w:val="000000"/>
      <w:sz w:val="24"/>
    </w:rPr>
  </w:style>
  <w:style w:type="paragraph" w:customStyle="1" w:styleId="footnotedescription">
    <w:name w:val="footnote description"/>
    <w:next w:val="Normal"/>
    <w:link w:val="footnotedescriptionChar"/>
    <w:qFormat/>
    <w:pPr>
      <w:spacing w:after="81"/>
      <w:ind w:left="566"/>
    </w:pPr>
    <w:rPr>
      <w:rFonts w:ascii="Arial" w:eastAsia="Arial" w:hAnsi="Arial" w:cs="Arial"/>
      <w:color w:val="000000"/>
      <w:sz w:val="16"/>
      <w:szCs w:val="22"/>
    </w:rPr>
  </w:style>
  <w:style w:type="character" w:customStyle="1" w:styleId="footnotedescriptionChar">
    <w:name w:val="footnote description Char"/>
    <w:link w:val="footnotedescription"/>
    <w:qFormat/>
    <w:rPr>
      <w:rFonts w:ascii="Arial" w:eastAsia="Arial" w:hAnsi="Arial" w:cs="Arial"/>
      <w:color w:val="000000"/>
      <w:sz w:val="16"/>
    </w:rPr>
  </w:style>
  <w:style w:type="character" w:customStyle="1" w:styleId="Heading3Char">
    <w:name w:val="Heading 3 Char"/>
    <w:link w:val="Heading3"/>
    <w:uiPriority w:val="9"/>
    <w:qFormat/>
    <w:rPr>
      <w:rFonts w:ascii="Arial" w:eastAsia="Arial" w:hAnsi="Arial" w:cs="Arial"/>
      <w:b/>
      <w:color w:val="000000"/>
      <w:sz w:val="24"/>
    </w:rPr>
  </w:style>
  <w:style w:type="character" w:customStyle="1" w:styleId="Heading2Char">
    <w:name w:val="Heading 2 Char"/>
    <w:link w:val="Heading2"/>
    <w:uiPriority w:val="9"/>
    <w:qFormat/>
    <w:rPr>
      <w:rFonts w:ascii="Arial" w:eastAsia="Arial" w:hAnsi="Arial" w:cs="Arial"/>
      <w:b/>
      <w:color w:val="000000"/>
      <w:sz w:val="24"/>
    </w:rPr>
  </w:style>
  <w:style w:type="character" w:customStyle="1" w:styleId="footnotemark">
    <w:name w:val="footnote mark"/>
    <w:qFormat/>
    <w:rPr>
      <w:rFonts w:ascii="Arial" w:eastAsia="Arial" w:hAnsi="Arial" w:cs="Arial"/>
      <w:color w:val="000000"/>
      <w:sz w:val="16"/>
      <w:vertAlign w:val="superscript"/>
    </w:rPr>
  </w:style>
  <w:style w:type="table" w:customStyle="1" w:styleId="TableGrid0">
    <w:name w:val="TableGrid"/>
    <w:qFormat/>
    <w:tblPr>
      <w:tblCellMar>
        <w:top w:w="0" w:type="dxa"/>
        <w:left w:w="0" w:type="dxa"/>
        <w:bottom w:w="0" w:type="dxa"/>
        <w:right w:w="0" w:type="dxa"/>
      </w:tblCellMar>
    </w:tblPr>
  </w:style>
  <w:style w:type="paragraph" w:styleId="ListParagraph">
    <w:name w:val="List Paragraph"/>
    <w:aliases w:val="Report Text"/>
    <w:basedOn w:val="Normal"/>
    <w:link w:val="ListParagraphChar"/>
    <w:uiPriority w:val="34"/>
    <w:qFormat/>
    <w:pPr>
      <w:ind w:left="720"/>
      <w:contextualSpacing/>
    </w:pPr>
  </w:style>
  <w:style w:type="character" w:customStyle="1" w:styleId="HeaderChar">
    <w:name w:val="Header Char"/>
    <w:basedOn w:val="DefaultParagraphFont"/>
    <w:link w:val="Header"/>
    <w:uiPriority w:val="99"/>
    <w:qFormat/>
    <w:rPr>
      <w:rFonts w:ascii="Arial" w:eastAsia="Arial" w:hAnsi="Arial" w:cs="Arial"/>
      <w:color w:val="000000"/>
    </w:rPr>
  </w:style>
  <w:style w:type="character" w:customStyle="1" w:styleId="BodyTextChar">
    <w:name w:val="Body Text Char"/>
    <w:basedOn w:val="DefaultParagraphFont"/>
    <w:link w:val="BodyText"/>
    <w:qFormat/>
    <w:rPr>
      <w:rFonts w:ascii="Times New Roman" w:eastAsia="Times New Roman" w:hAnsi="Times New Roman" w:cs="Times New Roman"/>
      <w:sz w:val="24"/>
      <w:lang w:val="en-AU"/>
    </w:rPr>
  </w:style>
  <w:style w:type="table" w:customStyle="1" w:styleId="TableGrid1">
    <w:name w:val="Table Grid1"/>
    <w:basedOn w:val="TableNormal"/>
    <w:uiPriority w:val="59"/>
    <w:qFormat/>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autoSpaceDE w:val="0"/>
      <w:autoSpaceDN w:val="0"/>
      <w:adjustRightInd w:val="0"/>
    </w:pPr>
    <w:rPr>
      <w:rFonts w:ascii="Times New Roman" w:eastAsiaTheme="minorHAnsi" w:hAnsi="Times New Roman" w:cs="Times New Roman"/>
      <w:color w:val="000000"/>
      <w:sz w:val="24"/>
      <w:szCs w:val="24"/>
      <w:lang w:val="en-GB"/>
    </w:rPr>
  </w:style>
  <w:style w:type="paragraph" w:customStyle="1" w:styleId="GIZTemplateHeadings">
    <w:name w:val="GIZ Template Headings"/>
    <w:basedOn w:val="Normal"/>
    <w:qFormat/>
    <w:pPr>
      <w:numPr>
        <w:numId w:val="4"/>
      </w:numPr>
      <w:tabs>
        <w:tab w:val="left" w:pos="1134"/>
      </w:tabs>
      <w:spacing w:before="120" w:after="120" w:line="276" w:lineRule="auto"/>
      <w:jc w:val="left"/>
    </w:pPr>
    <w:rPr>
      <w:rFonts w:eastAsia="Times New Roman" w:cs="Times New Roman"/>
      <w:b/>
      <w:color w:val="auto"/>
      <w:sz w:val="24"/>
      <w:lang w:val="en-GB"/>
    </w:rPr>
  </w:style>
  <w:style w:type="paragraph" w:customStyle="1" w:styleId="TOCHeading1">
    <w:name w:val="TOC Heading1"/>
    <w:basedOn w:val="Heading1"/>
    <w:next w:val="Normal"/>
    <w:uiPriority w:val="39"/>
    <w:unhideWhenUsed/>
    <w:qFormat/>
    <w:pPr>
      <w:spacing w:before="240" w:after="0" w:line="259" w:lineRule="auto"/>
      <w:ind w:left="0" w:right="0" w:firstLine="0"/>
      <w:outlineLvl w:val="9"/>
    </w:pPr>
    <w:rPr>
      <w:rFonts w:asciiTheme="majorHAnsi" w:eastAsiaTheme="majorEastAsia" w:hAnsiTheme="majorHAnsi" w:cstheme="majorBidi"/>
      <w:b w:val="0"/>
      <w:color w:val="2E74B5" w:themeColor="accent1" w:themeShade="BF"/>
      <w:sz w:val="32"/>
      <w:szCs w:val="32"/>
    </w:rPr>
  </w:style>
  <w:style w:type="table" w:customStyle="1" w:styleId="TableGrid2">
    <w:name w:val="Table Grid2"/>
    <w:basedOn w:val="TableNormal"/>
    <w:uiPriority w:val="59"/>
    <w:qFormat/>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eport Text Char"/>
    <w:basedOn w:val="DefaultParagraphFont"/>
    <w:link w:val="ListParagraph"/>
    <w:uiPriority w:val="34"/>
    <w:qFormat/>
    <w:rPr>
      <w:rFonts w:ascii="Arial" w:eastAsia="Arial" w:hAnsi="Arial" w:cs="Arial"/>
      <w:color w:val="000000"/>
    </w:rPr>
  </w:style>
  <w:style w:type="paragraph" w:customStyle="1" w:styleId="Toolsequipment">
    <w:name w:val="Tools/equipment"/>
    <w:basedOn w:val="Normal"/>
    <w:qFormat/>
    <w:pPr>
      <w:spacing w:before="120" w:after="120" w:line="240" w:lineRule="auto"/>
      <w:ind w:left="0" w:firstLine="0"/>
      <w:jc w:val="left"/>
    </w:pPr>
    <w:rPr>
      <w:rFonts w:ascii="Times New Roman" w:eastAsia="Times New Roman" w:hAnsi="Times New Roman" w:cs="Times New Roman"/>
      <w:color w:val="auto"/>
      <w:sz w:val="24"/>
      <w:szCs w:val="20"/>
    </w:rPr>
  </w:style>
  <w:style w:type="table" w:customStyle="1" w:styleId="TableGrid10">
    <w:name w:val="TableGrid1"/>
    <w:qFormat/>
    <w:rPr>
      <w:rFonts w:ascii="Calibri" w:eastAsia="Times New Roman" w:hAnsi="Calibri" w:cs="Arial"/>
    </w:rPr>
    <w:tblPr>
      <w:tblCellMar>
        <w:top w:w="0" w:type="dxa"/>
        <w:left w:w="0" w:type="dxa"/>
        <w:bottom w:w="0" w:type="dxa"/>
        <w:right w:w="0" w:type="dxa"/>
      </w:tblCellMar>
    </w:tblPr>
  </w:style>
  <w:style w:type="table" w:customStyle="1" w:styleId="TableGrid20">
    <w:name w:val="TableGrid2"/>
    <w:qFormat/>
    <w:rPr>
      <w:rFonts w:ascii="Calibri" w:eastAsia="Times New Roman" w:hAnsi="Calibri" w:cs="Arial"/>
    </w:rPr>
    <w:tblPr>
      <w:tblCellMar>
        <w:top w:w="0" w:type="dxa"/>
        <w:left w:w="0" w:type="dxa"/>
        <w:bottom w:w="0" w:type="dxa"/>
        <w:right w:w="0" w:type="dxa"/>
      </w:tblCellMar>
    </w:tblPr>
  </w:style>
  <w:style w:type="table" w:customStyle="1" w:styleId="TableGrid3">
    <w:name w:val="TableGrid3"/>
    <w:qFormat/>
    <w:rPr>
      <w:rFonts w:ascii="Calibri" w:eastAsia="Times New Roman" w:hAnsi="Calibri" w:cs="Arial"/>
    </w:rPr>
    <w:tblPr>
      <w:tblCellMar>
        <w:top w:w="0" w:type="dxa"/>
        <w:left w:w="0" w:type="dxa"/>
        <w:bottom w:w="0" w:type="dxa"/>
        <w:right w:w="0" w:type="dxa"/>
      </w:tblCellMar>
    </w:tblPr>
  </w:style>
  <w:style w:type="table" w:customStyle="1" w:styleId="GridTable5Dark-Accent31">
    <w:name w:val="Grid Table 5 Dark - Accent 31"/>
    <w:basedOn w:val="TableNormal"/>
    <w:uiPriority w:val="50"/>
    <w:qFormat/>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alloonTextChar">
    <w:name w:val="Balloon Text Char"/>
    <w:basedOn w:val="DefaultParagraphFont"/>
    <w:link w:val="BalloonText"/>
    <w:uiPriority w:val="99"/>
    <w:semiHidden/>
    <w:qFormat/>
    <w:rPr>
      <w:rFonts w:ascii="Tahoma" w:eastAsia="Arial" w:hAnsi="Tahoma" w:cs="Tahoma"/>
      <w:color w:val="000000"/>
      <w:sz w:val="16"/>
      <w:szCs w:val="16"/>
    </w:rPr>
  </w:style>
  <w:style w:type="paragraph" w:customStyle="1" w:styleId="m3634761738003977812ydpcb3d5509msonormal">
    <w:name w:val="m_3634761738003977812ydpcb3d5509msonormal"/>
    <w:basedOn w:val="Normal"/>
    <w:qFormat/>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Heading4Char">
    <w:name w:val="Heading 4 Char"/>
    <w:basedOn w:val="DefaultParagraphFont"/>
    <w:link w:val="Heading4"/>
    <w:qFormat/>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qFormat/>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qFormat/>
    <w:rPr>
      <w:rFonts w:ascii="Times New Roman" w:eastAsia="Times New Roman" w:hAnsi="Times New Roman" w:cs="Times New Roman"/>
      <w:b/>
      <w:bCs/>
    </w:rPr>
  </w:style>
  <w:style w:type="character" w:customStyle="1" w:styleId="Heading7Char">
    <w:name w:val="Heading 7 Char"/>
    <w:basedOn w:val="DefaultParagraphFont"/>
    <w:link w:val="Heading7"/>
    <w:qFormat/>
    <w:rPr>
      <w:rFonts w:ascii="Times New Roman" w:eastAsia="Times New Roman" w:hAnsi="Times New Roman" w:cs="Times New Roman"/>
      <w:sz w:val="24"/>
      <w:szCs w:val="24"/>
    </w:rPr>
  </w:style>
  <w:style w:type="character" w:customStyle="1" w:styleId="Heading8Char">
    <w:name w:val="Heading 8 Char"/>
    <w:basedOn w:val="DefaultParagraphFont"/>
    <w:link w:val="Heading8"/>
    <w:qFormat/>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qFormat/>
    <w:rPr>
      <w:rFonts w:ascii="Arial" w:eastAsia="Times New Roman" w:hAnsi="Arial" w:cs="Arial"/>
    </w:rPr>
  </w:style>
  <w:style w:type="table" w:customStyle="1" w:styleId="GFATableGrid1">
    <w:name w:val="GFA Table Grid1"/>
    <w:basedOn w:val="TableNormal"/>
    <w:uiPriority w:val="59"/>
    <w:qFormat/>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meofrecorder">
    <w:name w:val="Name of recorder"/>
    <w:basedOn w:val="Normal"/>
    <w:qFormat/>
    <w:pPr>
      <w:spacing w:after="0" w:line="240" w:lineRule="auto"/>
      <w:ind w:left="0" w:firstLine="0"/>
      <w:jc w:val="left"/>
    </w:pPr>
    <w:rPr>
      <w:rFonts w:ascii="Times New Roman" w:eastAsia="Times New Roman" w:hAnsi="Times New Roman" w:cs="Times New Roman"/>
      <w:bCs/>
      <w:color w:val="auto"/>
      <w:szCs w:val="20"/>
    </w:rPr>
  </w:style>
  <w:style w:type="character" w:customStyle="1" w:styleId="FooterChar">
    <w:name w:val="Footer Char"/>
    <w:basedOn w:val="DefaultParagraphFont"/>
    <w:link w:val="Footer"/>
    <w:uiPriority w:val="99"/>
    <w:rPr>
      <w:rFonts w:ascii="Trebuchet MS" w:eastAsia="Times New Roman" w:hAnsi="Trebuchet MS" w:cs="Arial"/>
      <w:sz w:val="24"/>
      <w:szCs w:val="24"/>
    </w:rPr>
  </w:style>
  <w:style w:type="paragraph" w:customStyle="1" w:styleId="Listoftools">
    <w:name w:val="List of tools"/>
    <w:basedOn w:val="Normal"/>
    <w:pPr>
      <w:spacing w:after="0" w:line="240" w:lineRule="auto"/>
      <w:ind w:left="0" w:firstLine="0"/>
      <w:jc w:val="left"/>
    </w:pPr>
    <w:rPr>
      <w:rFonts w:ascii="Times New Roman" w:eastAsia="Times New Roman" w:hAnsi="Times New Roman" w:cs="Times New Roman"/>
      <w:color w:val="auto"/>
      <w:szCs w:val="20"/>
    </w:rPr>
  </w:style>
  <w:style w:type="character" w:customStyle="1" w:styleId="CommentTextChar">
    <w:name w:val="Comment Text Char"/>
    <w:basedOn w:val="DefaultParagraphFont"/>
    <w:link w:val="CommentText"/>
    <w:uiPriority w:val="99"/>
    <w:semiHidden/>
    <w:rPr>
      <w:rFonts w:ascii="Trebuchet MS" w:eastAsia="Times New Roman" w:hAnsi="Trebuchet MS" w:cs="Arial"/>
      <w:sz w:val="20"/>
      <w:szCs w:val="20"/>
    </w:rPr>
  </w:style>
  <w:style w:type="character" w:customStyle="1" w:styleId="CommentSubjectChar">
    <w:name w:val="Comment Subject Char"/>
    <w:basedOn w:val="CommentTextChar"/>
    <w:link w:val="CommentSubject"/>
    <w:uiPriority w:val="99"/>
    <w:semiHidden/>
    <w:rPr>
      <w:rFonts w:ascii="Trebuchet MS" w:eastAsia="Times New Roman" w:hAnsi="Trebuchet MS" w:cs="Arial"/>
      <w:b/>
      <w:bCs/>
      <w:sz w:val="20"/>
      <w:szCs w:val="20"/>
    </w:rPr>
  </w:style>
  <w:style w:type="paragraph" w:customStyle="1" w:styleId="ecxmsonormal">
    <w:name w:val="ecxmsonormal"/>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table" w:customStyle="1" w:styleId="TableGrid11">
    <w:name w:val="Table Grid11"/>
    <w:basedOn w:val="TableNormal"/>
    <w:uiPriority w:val="5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pPr>
      <w:widowControl w:val="0"/>
      <w:spacing w:after="0" w:line="240" w:lineRule="auto"/>
      <w:ind w:left="0" w:firstLine="0"/>
      <w:jc w:val="left"/>
    </w:pPr>
    <w:rPr>
      <w:rFonts w:ascii="Trebuchet MS" w:eastAsia="Trebuchet MS" w:hAnsi="Trebuchet MS"/>
      <w:color w:val="auto"/>
    </w:rPr>
  </w:style>
  <w:style w:type="paragraph" w:customStyle="1" w:styleId="DutyStyle">
    <w:name w:val="Duty Style"/>
    <w:basedOn w:val="Normal"/>
    <w:pPr>
      <w:tabs>
        <w:tab w:val="left" w:pos="288"/>
      </w:tabs>
      <w:spacing w:before="120" w:after="0" w:line="240" w:lineRule="auto"/>
      <w:ind w:left="0" w:firstLine="0"/>
      <w:jc w:val="left"/>
    </w:pPr>
    <w:rPr>
      <w:rFonts w:eastAsia="Times New Roman"/>
      <w:b/>
      <w:bCs/>
      <w:color w:val="auto"/>
      <w:szCs w:val="20"/>
    </w:rPr>
  </w:style>
  <w:style w:type="paragraph" w:customStyle="1" w:styleId="Taskstyle">
    <w:name w:val="Task style"/>
    <w:basedOn w:val="Normal"/>
    <w:pPr>
      <w:keepNext/>
      <w:tabs>
        <w:tab w:val="left" w:pos="288"/>
        <w:tab w:val="left" w:pos="450"/>
      </w:tabs>
      <w:spacing w:before="60" w:after="0" w:line="240" w:lineRule="auto"/>
      <w:ind w:left="90" w:firstLine="0"/>
      <w:jc w:val="left"/>
      <w:outlineLvl w:val="0"/>
    </w:pPr>
    <w:rPr>
      <w:rFonts w:eastAsia="Times New Roman"/>
      <w:color w:val="auto"/>
      <w:sz w:val="18"/>
      <w:szCs w:val="20"/>
    </w:rPr>
  </w:style>
  <w:style w:type="paragraph" w:customStyle="1" w:styleId="DACUMFacilitator">
    <w:name w:val="DACUM Facilitator"/>
    <w:basedOn w:val="Normal"/>
    <w:pPr>
      <w:spacing w:after="120" w:line="240" w:lineRule="auto"/>
      <w:ind w:left="0" w:firstLine="0"/>
      <w:jc w:val="left"/>
    </w:pPr>
    <w:rPr>
      <w:rFonts w:ascii="Times New Roman" w:eastAsia="Times New Roman" w:hAnsi="Times New Roman" w:cs="Times New Roman"/>
      <w:b/>
      <w:bCs/>
      <w:color w:val="auto"/>
      <w:szCs w:val="20"/>
    </w:rPr>
  </w:style>
  <w:style w:type="paragraph" w:customStyle="1" w:styleId="Nameoffacilitator">
    <w:name w:val="Name of facilitator"/>
    <w:basedOn w:val="DACUMFacilitator"/>
    <w:pPr>
      <w:spacing w:after="0"/>
    </w:pPr>
    <w:rPr>
      <w:b w:val="0"/>
    </w:rPr>
  </w:style>
  <w:style w:type="character" w:customStyle="1" w:styleId="FootnoteTextChar">
    <w:name w:val="Footnote Text Char"/>
    <w:basedOn w:val="DefaultParagraphFont"/>
    <w:link w:val="FootnoteText"/>
    <w:uiPriority w:val="99"/>
    <w:semiHidden/>
    <w:rPr>
      <w:rFonts w:ascii="Trebuchet MS" w:eastAsia="Times New Roman" w:hAnsi="Trebuchet MS" w:cs="Arial"/>
      <w:sz w:val="20"/>
      <w:szCs w:val="20"/>
    </w:rPr>
  </w:style>
  <w:style w:type="table" w:customStyle="1" w:styleId="TableGrid21">
    <w:name w:val="Table Grid21"/>
    <w:basedOn w:val="TableNormal"/>
    <w:uiPriority w:val="59"/>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link w:val="BodyText7"/>
    <w:rPr>
      <w:rFonts w:ascii="Arial" w:eastAsia="Arial" w:hAnsi="Arial" w:cs="Arial"/>
      <w:sz w:val="21"/>
      <w:szCs w:val="21"/>
      <w:shd w:val="clear" w:color="auto" w:fill="FFFFFF"/>
    </w:rPr>
  </w:style>
  <w:style w:type="paragraph" w:customStyle="1" w:styleId="BodyText7">
    <w:name w:val="Body Text7"/>
    <w:basedOn w:val="Normal"/>
    <w:link w:val="Bodytext0"/>
    <w:pPr>
      <w:widowControl w:val="0"/>
      <w:shd w:val="clear" w:color="auto" w:fill="FFFFFF"/>
      <w:spacing w:after="420" w:line="0" w:lineRule="atLeast"/>
      <w:ind w:left="0" w:hanging="940"/>
    </w:pPr>
    <w:rPr>
      <w:color w:val="auto"/>
      <w:sz w:val="21"/>
      <w:szCs w:val="21"/>
    </w:rPr>
  </w:style>
  <w:style w:type="table" w:customStyle="1" w:styleId="TableGrid30">
    <w:name w:val="Table Grid3"/>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
    <w:name w:val="Grid Table 5 Dark - Accent 21"/>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Pr>
      <w:rFonts w:ascii="Trebuchet MS" w:eastAsia="Times New Roman" w:hAnsi="Trebuchet MS" w:cs="Arial"/>
      <w:sz w:val="24"/>
      <w:szCs w:val="24"/>
    </w:rPr>
  </w:style>
  <w:style w:type="character" w:customStyle="1" w:styleId="fontstyle01">
    <w:name w:val="fontstyle01"/>
    <w:rPr>
      <w:rFonts w:ascii="Arial" w:hAnsi="Arial" w:cs="Arial" w:hint="default"/>
      <w:color w:val="000000"/>
      <w:sz w:val="20"/>
      <w:szCs w:val="20"/>
    </w:rPr>
  </w:style>
  <w:style w:type="table" w:customStyle="1" w:styleId="TableGrid31">
    <w:name w:val="Table Grid31"/>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a">
    <w:name w:val="a"/>
    <w:basedOn w:val="DefaultParagraphFont"/>
  </w:style>
  <w:style w:type="character" w:customStyle="1" w:styleId="l6">
    <w:name w:val="l6"/>
    <w:basedOn w:val="DefaultParagraphFont"/>
  </w:style>
  <w:style w:type="character" w:customStyle="1" w:styleId="ilfuvd">
    <w:name w:val="ilfuvd"/>
    <w:basedOn w:val="DefaultParagraphFont"/>
  </w:style>
  <w:style w:type="paragraph" w:customStyle="1" w:styleId="toclevel-1">
    <w:name w:val="toclevel-1"/>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character" w:customStyle="1" w:styleId="toctext">
    <w:name w:val="toctext"/>
    <w:basedOn w:val="DefaultParagraphFont"/>
  </w:style>
  <w:style w:type="character" w:customStyle="1" w:styleId="tocnumber">
    <w:name w:val="tocnumber"/>
    <w:basedOn w:val="DefaultParagraphFont"/>
  </w:style>
  <w:style w:type="character" w:customStyle="1" w:styleId="BodyTextIndent2Char">
    <w:name w:val="Body Text Indent 2 Char"/>
    <w:basedOn w:val="DefaultParagraphFont"/>
    <w:link w:val="BodyTextIndent2"/>
    <w:uiPriority w:val="99"/>
    <w:rPr>
      <w:rFonts w:ascii="Trebuchet MS" w:eastAsia="Times New Roman" w:hAnsi="Trebuchet MS" w:cs="Arial"/>
      <w:sz w:val="24"/>
      <w:szCs w:val="24"/>
    </w:rPr>
  </w:style>
  <w:style w:type="character" w:customStyle="1" w:styleId="fn">
    <w:name w:val="fn"/>
    <w:basedOn w:val="DefaultParagraphFont"/>
  </w:style>
  <w:style w:type="character" w:customStyle="1" w:styleId="fusion-inline-sep2">
    <w:name w:val="fusion-inline-sep2"/>
    <w:basedOn w:val="DefaultParagraphFont"/>
  </w:style>
  <w:style w:type="character" w:customStyle="1" w:styleId="updated">
    <w:name w:val="updated"/>
    <w:basedOn w:val="DefaultParagraphFont"/>
  </w:style>
  <w:style w:type="character" w:customStyle="1" w:styleId="meta-tags">
    <w:name w:val="meta-tags"/>
    <w:basedOn w:val="DefaultParagraphFont"/>
  </w:style>
  <w:style w:type="character" w:customStyle="1" w:styleId="fusion-comments">
    <w:name w:val="fusion-comments"/>
    <w:basedOn w:val="DefaultParagraphFont"/>
  </w:style>
  <w:style w:type="character" w:customStyle="1" w:styleId="screen-reader-text3">
    <w:name w:val="screen-reader-text3"/>
    <w:basedOn w:val="DefaultParagraphFont"/>
  </w:style>
  <w:style w:type="paragraph" w:customStyle="1" w:styleId="flex-active-slide">
    <w:name w:val="flex-active-slide"/>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paragraph" w:customStyle="1" w:styleId="flex-nav-prev">
    <w:name w:val="flex-nav-prev"/>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paragraph" w:customStyle="1" w:styleId="flex-nav-next">
    <w:name w:val="flex-nav-next"/>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character" w:customStyle="1" w:styleId="NoSpacingChar">
    <w:name w:val="No Spacing Char"/>
    <w:basedOn w:val="DefaultParagraphFont"/>
    <w:link w:val="NoSpacing"/>
    <w:uiPriority w:val="1"/>
    <w:rPr>
      <w:rFonts w:ascii="Trebuchet MS" w:eastAsia="Times New Roman" w:hAnsi="Trebuchet MS" w:cs="Arial"/>
      <w:sz w:val="24"/>
      <w:szCs w:val="24"/>
    </w:rPr>
  </w:style>
  <w:style w:type="character" w:customStyle="1" w:styleId="DocumentMapChar">
    <w:name w:val="Document Map Char"/>
    <w:basedOn w:val="DefaultParagraphFont"/>
    <w:link w:val="DocumentMap"/>
    <w:uiPriority w:val="99"/>
    <w:semiHidden/>
    <w:rPr>
      <w:rFonts w:ascii="Tahoma" w:hAnsi="Tahoma" w:cs="Tahoma"/>
      <w:sz w:val="16"/>
      <w:szCs w:val="16"/>
    </w:rPr>
  </w:style>
  <w:style w:type="table" w:customStyle="1" w:styleId="TableGrid310">
    <w:name w:val="Table Grid310"/>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style>
  <w:style w:type="character" w:customStyle="1" w:styleId="BoldandItalics">
    <w:name w:val="Bold and Italics"/>
    <w:qFormat/>
    <w:rPr>
      <w:b/>
      <w:i/>
      <w:u w:val="none"/>
    </w:rPr>
  </w:style>
  <w:style w:type="table" w:customStyle="1" w:styleId="TableGrid5">
    <w:name w:val="Table Grid5"/>
    <w:basedOn w:val="TableNormal"/>
    <w:uiPriority w:val="39"/>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Pr>
      <w:rFonts w:ascii="Calibri" w:eastAsia="Times New Roman" w:hAnsi="Calibri" w:cs="Arial"/>
    </w:rPr>
    <w:tblPr>
      <w:tblCellMar>
        <w:top w:w="0" w:type="dxa"/>
        <w:left w:w="0" w:type="dxa"/>
        <w:bottom w:w="0" w:type="dxa"/>
        <w:right w:w="0" w:type="dxa"/>
      </w:tblCellMar>
    </w:tblPr>
  </w:style>
  <w:style w:type="table" w:customStyle="1" w:styleId="TableGrid210">
    <w:name w:val="TableGrid21"/>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Pr>
      <w:rFonts w:ascii="Calibri" w:eastAsia="Times New Roman" w:hAnsi="Calibri" w:cs="Arial"/>
    </w:rPr>
    <w:tblPr>
      <w:tblCellMar>
        <w:top w:w="0" w:type="dxa"/>
        <w:left w:w="0" w:type="dxa"/>
        <w:bottom w:w="0" w:type="dxa"/>
        <w:right w:w="0" w:type="dxa"/>
      </w:tblCellMar>
    </w:tblPr>
  </w:style>
  <w:style w:type="table" w:customStyle="1" w:styleId="TableGrid3110">
    <w:name w:val="Table Grid31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Pr>
      <w:b/>
      <w:spacing w:val="0"/>
    </w:rPr>
  </w:style>
  <w:style w:type="character" w:customStyle="1" w:styleId="SubtitleChar">
    <w:name w:val="Subtitle Char"/>
    <w:basedOn w:val="DefaultParagraphFont"/>
    <w:link w:val="Subtitle"/>
    <w:rPr>
      <w:rFonts w:ascii="Times New Roman" w:eastAsia="Times New Roman" w:hAnsi="Times New Roman" w:cs="Times New Roman"/>
      <w:b/>
      <w:sz w:val="20"/>
      <w:szCs w:val="20"/>
    </w:rPr>
  </w:style>
  <w:style w:type="paragraph" w:customStyle="1" w:styleId="GlossaryHeading">
    <w:name w:val="Glossary Heading"/>
    <w:basedOn w:val="Normal"/>
    <w:pPr>
      <w:keepNext/>
      <w:spacing w:after="0" w:line="240" w:lineRule="auto"/>
      <w:ind w:left="0" w:firstLine="0"/>
      <w:jc w:val="left"/>
    </w:pPr>
    <w:rPr>
      <w:rFonts w:ascii="Times New Roman" w:eastAsia="Times New Roman" w:hAnsi="Times New Roman" w:cs="Times New Roman"/>
      <w:b/>
      <w:color w:val="auto"/>
      <w:sz w:val="32"/>
      <w:szCs w:val="20"/>
      <w:lang w:val="en-AU"/>
    </w:rPr>
  </w:style>
  <w:style w:type="paragraph" w:customStyle="1" w:styleId="HeadingProcedure">
    <w:name w:val="Heading Procedure"/>
    <w:basedOn w:val="Normal"/>
    <w:next w:val="Normal"/>
    <w:pPr>
      <w:keepNext/>
      <w:tabs>
        <w:tab w:val="left" w:pos="0"/>
      </w:tabs>
      <w:spacing w:before="120" w:after="60" w:line="240" w:lineRule="auto"/>
      <w:ind w:left="0" w:firstLine="0"/>
      <w:jc w:val="left"/>
    </w:pPr>
    <w:rPr>
      <w:rFonts w:ascii="Times New Roman" w:eastAsia="Times New Roman" w:hAnsi="Times New Roman" w:cs="Times New Roman"/>
      <w:b/>
      <w:i/>
      <w:color w:val="918585"/>
      <w:szCs w:val="20"/>
      <w:lang w:val="en-AU"/>
    </w:rPr>
  </w:style>
  <w:style w:type="table" w:customStyle="1" w:styleId="TableGrid6">
    <w:name w:val="Table Grid6"/>
    <w:basedOn w:val="TableNormal"/>
    <w:uiPriority w:val="39"/>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Pr>
      <w:rFonts w:ascii="Arial" w:hAnsi="Arial" w:cs="Arial" w:hint="default"/>
      <w:color w:val="000000"/>
      <w:sz w:val="20"/>
      <w:szCs w:val="20"/>
    </w:rPr>
  </w:style>
  <w:style w:type="character" w:customStyle="1" w:styleId="fontstyle31">
    <w:name w:val="fontstyle31"/>
    <w:basedOn w:val="DefaultParagraphFont"/>
    <w:rPr>
      <w:rFonts w:ascii="Courier New" w:hAnsi="Courier New" w:cs="Courier New" w:hint="default"/>
      <w:color w:val="000000"/>
      <w:sz w:val="22"/>
      <w:szCs w:val="22"/>
    </w:rPr>
  </w:style>
  <w:style w:type="paragraph" w:customStyle="1" w:styleId="MarginNote">
    <w:name w:val="Margin Note"/>
    <w:basedOn w:val="BodyText"/>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character" w:customStyle="1" w:styleId="one-click">
    <w:name w:val="one-click"/>
    <w:basedOn w:val="DefaultParagraphFont"/>
  </w:style>
  <w:style w:type="table" w:customStyle="1" w:styleId="TableGrid314">
    <w:name w:val="Table Grid314"/>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
    <w:name w:val="Table Grid7"/>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Pr>
      <w:rFonts w:eastAsiaTheme="minorHAnsi"/>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316">
    <w:name w:val="Table Grid316"/>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okTitle1">
    <w:name w:val="Book Title1"/>
    <w:basedOn w:val="DefaultParagraphFont"/>
    <w:uiPriority w:val="33"/>
    <w:qFormat/>
    <w:rPr>
      <w:b/>
      <w:bCs/>
      <w:i/>
      <w:iCs/>
      <w:spacing w:val="5"/>
    </w:rPr>
  </w:style>
  <w:style w:type="table" w:customStyle="1" w:styleId="TableGrid317">
    <w:name w:val="Table Grid317"/>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Pr>
      <w:rFonts w:eastAsiaTheme="minorHAnsi"/>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style>
  <w:style w:type="table" w:customStyle="1" w:styleId="TableGrid320">
    <w:name w:val="Table Grid320"/>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Pr>
      <w:rFonts w:eastAsia="Times New Roman"/>
    </w:rPr>
    <w:tblPr>
      <w:tblCellMar>
        <w:top w:w="0" w:type="dxa"/>
        <w:left w:w="0" w:type="dxa"/>
        <w:bottom w:w="0" w:type="dxa"/>
        <w:right w:w="0" w:type="dxa"/>
      </w:tblCellMar>
    </w:tblPr>
  </w:style>
  <w:style w:type="table" w:customStyle="1" w:styleId="TableGrid327">
    <w:name w:val="Table Grid327"/>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5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uiPriority w:val="59"/>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
    <w:name w:val="Grid Table 5 Dark - Accent 412"/>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uiPriority w:val="59"/>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Pr>
      <w:rFonts w:eastAsiaTheme="minorHAnsi"/>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List1">
    <w:name w:val="Light List1"/>
    <w:basedOn w:val="TableNormal"/>
    <w:uiPriority w:val="61"/>
    <w:pPr>
      <w:jc w:val="both"/>
    </w:pPr>
    <w:rPr>
      <w:rFonts w:eastAsiaTheme="minorHAnsi"/>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pPr>
      <w:jc w:val="both"/>
    </w:pPr>
    <w:rPr>
      <w:rFonts w:eastAsiaTheme="minorHAnsi"/>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pPr>
      <w:keepNext/>
      <w:keepLines/>
      <w:widowControl w:val="0"/>
      <w:autoSpaceDE w:val="0"/>
      <w:autoSpaceDN w:val="0"/>
      <w:spacing w:before="200" w:after="0" w:line="240" w:lineRule="auto"/>
      <w:ind w:left="0" w:firstLine="0"/>
      <w:jc w:val="left"/>
      <w:outlineLvl w:val="2"/>
    </w:pPr>
    <w:rPr>
      <w:rFonts w:ascii="Cambria" w:eastAsia="Times New Roman" w:hAnsi="Cambria" w:cs="Times New Roman"/>
      <w:b/>
      <w:bCs/>
      <w:color w:val="4F81BD"/>
      <w:lang w:val="en-GB" w:eastAsia="en-GB" w:bidi="en-GB"/>
    </w:rPr>
  </w:style>
  <w:style w:type="table" w:customStyle="1" w:styleId="TableGrid16">
    <w:name w:val="Table Grid16"/>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Pr>
      <w:rFonts w:eastAsiaTheme="minorHAnsi"/>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Pr>
      <w:rFonts w:eastAsiaTheme="minorHAnsi"/>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5Dark1">
    <w:name w:val="Grid Table 5 Dark1"/>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Pr>
      <w:rFonts w:eastAsiaTheme="minorHAnsi"/>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kwd-text">
    <w:name w:val="kwd-text"/>
    <w:basedOn w:val="DefaultParagraphFont"/>
  </w:style>
  <w:style w:type="character" w:customStyle="1" w:styleId="ff3">
    <w:name w:val="ff3"/>
    <w:basedOn w:val="DefaultParagraphFont"/>
  </w:style>
  <w:style w:type="character" w:customStyle="1" w:styleId="a0">
    <w:name w:val="_"/>
    <w:basedOn w:val="DefaultParagraphFont"/>
  </w:style>
  <w:style w:type="character" w:customStyle="1" w:styleId="ff2">
    <w:name w:val="ff2"/>
    <w:basedOn w:val="DefaultParagraphFont"/>
  </w:style>
  <w:style w:type="character" w:customStyle="1" w:styleId="tweetable">
    <w:name w:val="tweetable"/>
    <w:basedOn w:val="DefaultParagraphFont"/>
  </w:style>
  <w:style w:type="character" w:customStyle="1" w:styleId="A6">
    <w:name w:val="A6"/>
    <w:uiPriority w:val="99"/>
    <w:rPr>
      <w:rFonts w:cs="Myriad Pro"/>
      <w:color w:val="000000"/>
      <w:sz w:val="22"/>
      <w:szCs w:val="22"/>
    </w:rPr>
  </w:style>
  <w:style w:type="paragraph" w:customStyle="1" w:styleId="p1">
    <w:name w:val="p1"/>
    <w:basedOn w:val="Normal"/>
    <w:pPr>
      <w:widowControl w:val="0"/>
      <w:tabs>
        <w:tab w:val="left" w:pos="720"/>
      </w:tabs>
      <w:snapToGrid w:val="0"/>
      <w:spacing w:after="0" w:line="240" w:lineRule="atLeast"/>
      <w:ind w:left="0" w:firstLine="0"/>
      <w:jc w:val="left"/>
    </w:pPr>
    <w:rPr>
      <w:rFonts w:ascii="Times New Roman" w:eastAsia="Batang" w:hAnsi="Times New Roman" w:cs="Times New Roman"/>
      <w:color w:val="auto"/>
      <w:sz w:val="24"/>
      <w:szCs w:val="20"/>
    </w:rPr>
  </w:style>
  <w:style w:type="paragraph" w:customStyle="1" w:styleId="p3">
    <w:name w:val="p3"/>
    <w:basedOn w:val="Normal"/>
    <w:pPr>
      <w:widowControl w:val="0"/>
      <w:tabs>
        <w:tab w:val="left" w:pos="2500"/>
      </w:tabs>
      <w:snapToGrid w:val="0"/>
      <w:spacing w:after="0" w:line="280" w:lineRule="atLeast"/>
      <w:ind w:left="1008" w:hanging="2016"/>
      <w:jc w:val="left"/>
    </w:pPr>
    <w:rPr>
      <w:rFonts w:ascii="Times New Roman" w:eastAsia="Batang" w:hAnsi="Times New Roman" w:cs="Times New Roman"/>
      <w:color w:val="auto"/>
      <w:sz w:val="24"/>
      <w:szCs w:val="20"/>
    </w:rPr>
  </w:style>
  <w:style w:type="character" w:customStyle="1" w:styleId="amzn-native-header-text">
    <w:name w:val="amzn-native-header-text"/>
    <w:basedOn w:val="DefaultParagraphFont"/>
  </w:style>
  <w:style w:type="character" w:customStyle="1" w:styleId="amzn-native-product-title-text">
    <w:name w:val="amzn-native-product-title-text"/>
    <w:basedOn w:val="DefaultParagraphFont"/>
  </w:style>
  <w:style w:type="character" w:customStyle="1" w:styleId="amzn-native-product-offer-price">
    <w:name w:val="amzn-native-product-offer-price"/>
    <w:basedOn w:val="DefaultParagraphFont"/>
  </w:style>
  <w:style w:type="character" w:customStyle="1" w:styleId="amzn-native-product-list-price">
    <w:name w:val="amzn-native-product-list-price"/>
    <w:basedOn w:val="DefaultParagraphFont"/>
  </w:style>
  <w:style w:type="character" w:customStyle="1" w:styleId="amzn-native-product-review-count">
    <w:name w:val="amzn-native-product-review-count"/>
    <w:basedOn w:val="DefaultParagraphFont"/>
  </w:style>
  <w:style w:type="paragraph" w:customStyle="1" w:styleId="z-TopofForm1">
    <w:name w:val="z-Top of Form1"/>
    <w:basedOn w:val="Normal"/>
    <w:next w:val="Normal"/>
    <w:link w:val="z-TopofFormChar"/>
    <w:uiPriority w:val="99"/>
    <w:semiHidden/>
    <w:unhideWhenUsed/>
    <w:pPr>
      <w:pBdr>
        <w:bottom w:val="single" w:sz="6" w:space="1" w:color="auto"/>
      </w:pBdr>
      <w:spacing w:after="0" w:line="240" w:lineRule="auto"/>
      <w:ind w:left="0" w:firstLine="0"/>
      <w:jc w:val="center"/>
    </w:pPr>
    <w:rPr>
      <w:rFonts w:eastAsia="Times New Roman"/>
      <w:vanish/>
      <w:color w:val="auto"/>
      <w:sz w:val="16"/>
      <w:szCs w:val="16"/>
    </w:rPr>
  </w:style>
  <w:style w:type="character" w:customStyle="1" w:styleId="z-TopofFormChar">
    <w:name w:val="z-Top of Form Char"/>
    <w:basedOn w:val="DefaultParagraphFont"/>
    <w:link w:val="z-TopofForm1"/>
    <w:uiPriority w:val="99"/>
    <w:semiHidden/>
    <w:rPr>
      <w:rFonts w:ascii="Arial" w:eastAsia="Times New Roman" w:hAnsi="Arial" w:cs="Arial"/>
      <w:vanish/>
      <w:sz w:val="16"/>
      <w:szCs w:val="16"/>
    </w:rPr>
  </w:style>
  <w:style w:type="character" w:customStyle="1" w:styleId="amzn-native-search-input">
    <w:name w:val="amzn-native-search-input"/>
    <w:basedOn w:val="DefaultParagraphFont"/>
  </w:style>
  <w:style w:type="paragraph" w:customStyle="1" w:styleId="z-BottomofForm1">
    <w:name w:val="z-Bottom of Form1"/>
    <w:basedOn w:val="Normal"/>
    <w:next w:val="Normal"/>
    <w:link w:val="z-BottomofFormChar"/>
    <w:uiPriority w:val="99"/>
    <w:semiHidden/>
    <w:unhideWhenUsed/>
    <w:pPr>
      <w:pBdr>
        <w:top w:val="single" w:sz="6" w:space="1" w:color="auto"/>
      </w:pBdr>
      <w:spacing w:after="0" w:line="240" w:lineRule="auto"/>
      <w:ind w:left="0" w:firstLine="0"/>
      <w:jc w:val="center"/>
    </w:pPr>
    <w:rPr>
      <w:rFonts w:eastAsia="Times New Roman"/>
      <w:vanish/>
      <w:color w:val="auto"/>
      <w:sz w:val="16"/>
      <w:szCs w:val="16"/>
    </w:rPr>
  </w:style>
  <w:style w:type="character" w:customStyle="1" w:styleId="z-BottomofFormChar">
    <w:name w:val="z-Bottom of Form Char"/>
    <w:basedOn w:val="DefaultParagraphFont"/>
    <w:link w:val="z-BottomofForm1"/>
    <w:uiPriority w:val="99"/>
    <w:semiHidden/>
    <w:rPr>
      <w:rFonts w:ascii="Arial" w:eastAsia="Times New Roman" w:hAnsi="Arial" w:cs="Arial"/>
      <w:vanish/>
      <w:sz w:val="16"/>
      <w:szCs w:val="16"/>
    </w:rPr>
  </w:style>
  <w:style w:type="character" w:customStyle="1" w:styleId="amzn-native-brand-text">
    <w:name w:val="amzn-native-brand-text"/>
    <w:basedOn w:val="DefaultParagraphFont"/>
  </w:style>
  <w:style w:type="character" w:customStyle="1" w:styleId="apple-converted-space">
    <w:name w:val="apple-converted-space"/>
    <w:basedOn w:val="DefaultParagraphFont"/>
  </w:style>
  <w:style w:type="paragraph" w:customStyle="1" w:styleId="Heading21">
    <w:name w:val="Heading 21"/>
    <w:basedOn w:val="Normal"/>
    <w:next w:val="Normal"/>
    <w:uiPriority w:val="9"/>
    <w:unhideWhenUsed/>
    <w:qFormat/>
    <w:pPr>
      <w:keepNext/>
      <w:keepLines/>
      <w:spacing w:before="200" w:after="0" w:line="240" w:lineRule="auto"/>
      <w:ind w:left="0" w:firstLine="0"/>
      <w:jc w:val="left"/>
      <w:outlineLvl w:val="1"/>
    </w:pPr>
    <w:rPr>
      <w:rFonts w:ascii="Trebuchet MS" w:eastAsia="Times New Roman" w:hAnsi="Trebuchet MS" w:cs="Times New Roman"/>
      <w:b/>
      <w:bCs/>
      <w:color w:val="F09415"/>
      <w:sz w:val="26"/>
      <w:szCs w:val="26"/>
    </w:rPr>
  </w:style>
  <w:style w:type="paragraph" w:customStyle="1" w:styleId="ReportText1">
    <w:name w:val="Report Text1"/>
    <w:basedOn w:val="Normal"/>
    <w:next w:val="ListParagraph"/>
    <w:uiPriority w:val="34"/>
    <w:qFormat/>
    <w:pPr>
      <w:spacing w:after="0" w:line="240" w:lineRule="auto"/>
      <w:ind w:left="720" w:firstLine="0"/>
      <w:contextualSpacing/>
      <w:jc w:val="left"/>
    </w:pPr>
    <w:rPr>
      <w:rFonts w:asciiTheme="minorHAnsi" w:eastAsia="Times New Roman" w:hAnsiTheme="minorHAnsi" w:cstheme="minorBidi"/>
      <w:color w:val="auto"/>
      <w:sz w:val="24"/>
      <w:szCs w:val="24"/>
    </w:rPr>
  </w:style>
  <w:style w:type="paragraph" w:customStyle="1" w:styleId="BalloonText1">
    <w:name w:val="Balloon Text1"/>
    <w:basedOn w:val="Normal"/>
    <w:next w:val="BalloonText"/>
    <w:uiPriority w:val="99"/>
    <w:semiHidden/>
    <w:unhideWhenUsed/>
    <w:pPr>
      <w:spacing w:after="0" w:line="240" w:lineRule="auto"/>
      <w:ind w:left="0" w:firstLine="0"/>
      <w:jc w:val="left"/>
    </w:pPr>
    <w:rPr>
      <w:rFonts w:ascii="Tahoma" w:eastAsia="Times New Roman" w:hAnsi="Tahoma" w:cs="Tahoma"/>
      <w:color w:val="auto"/>
      <w:sz w:val="16"/>
      <w:szCs w:val="16"/>
    </w:rPr>
  </w:style>
  <w:style w:type="paragraph" w:customStyle="1" w:styleId="TOC11">
    <w:name w:val="TOC 11"/>
    <w:basedOn w:val="Normal"/>
    <w:next w:val="Normal"/>
    <w:uiPriority w:val="39"/>
    <w:unhideWhenUsed/>
    <w:qFormat/>
    <w:pPr>
      <w:tabs>
        <w:tab w:val="left" w:pos="440"/>
        <w:tab w:val="right" w:leader="dot" w:pos="9720"/>
      </w:tabs>
      <w:spacing w:after="0" w:line="360" w:lineRule="auto"/>
      <w:ind w:left="0" w:firstLine="0"/>
      <w:jc w:val="left"/>
    </w:pPr>
    <w:rPr>
      <w:rFonts w:eastAsia="Times New Roman"/>
      <w:color w:val="auto"/>
      <w:sz w:val="24"/>
      <w:szCs w:val="24"/>
    </w:rPr>
  </w:style>
  <w:style w:type="character" w:customStyle="1" w:styleId="Hyperlink1">
    <w:name w:val="Hyperlink1"/>
    <w:basedOn w:val="DefaultParagraphFont"/>
    <w:uiPriority w:val="99"/>
    <w:unhideWhenUsed/>
    <w:qFormat/>
    <w:rPr>
      <w:color w:val="FFAE3E"/>
      <w:u w:val="single"/>
    </w:rPr>
  </w:style>
  <w:style w:type="paragraph" w:customStyle="1" w:styleId="Header1">
    <w:name w:val="Header1"/>
    <w:basedOn w:val="Normal"/>
    <w:next w:val="Header"/>
    <w:uiPriority w:val="99"/>
    <w:unhideWhenUsed/>
    <w:pPr>
      <w:tabs>
        <w:tab w:val="center" w:pos="4680"/>
        <w:tab w:val="right" w:pos="9360"/>
      </w:tabs>
      <w:spacing w:after="0" w:line="240" w:lineRule="auto"/>
      <w:ind w:left="0" w:firstLine="0"/>
      <w:jc w:val="left"/>
    </w:pPr>
    <w:rPr>
      <w:rFonts w:asciiTheme="minorHAnsi" w:eastAsia="Times New Roman" w:hAnsiTheme="minorHAnsi" w:cstheme="minorBidi"/>
      <w:color w:val="auto"/>
      <w:sz w:val="24"/>
      <w:szCs w:val="24"/>
    </w:rPr>
  </w:style>
  <w:style w:type="paragraph" w:customStyle="1" w:styleId="Footer1">
    <w:name w:val="Footer1"/>
    <w:basedOn w:val="Normal"/>
    <w:next w:val="Footer"/>
    <w:uiPriority w:val="99"/>
    <w:unhideWhenUsed/>
    <w:pPr>
      <w:tabs>
        <w:tab w:val="center" w:pos="4680"/>
        <w:tab w:val="right" w:pos="9360"/>
      </w:tabs>
      <w:spacing w:after="0" w:line="240" w:lineRule="auto"/>
      <w:ind w:left="0" w:firstLine="0"/>
      <w:jc w:val="left"/>
    </w:pPr>
    <w:rPr>
      <w:rFonts w:asciiTheme="minorHAnsi" w:eastAsia="Times New Roman" w:hAnsiTheme="minorHAnsi" w:cstheme="minorBidi"/>
      <w:color w:val="auto"/>
      <w:sz w:val="24"/>
      <w:szCs w:val="24"/>
    </w:rPr>
  </w:style>
  <w:style w:type="paragraph" w:customStyle="1" w:styleId="CommentText1">
    <w:name w:val="Comment Text1"/>
    <w:basedOn w:val="Normal"/>
    <w:next w:val="CommentText"/>
    <w:uiPriority w:val="99"/>
    <w:semiHidden/>
    <w:unhideWhenUsed/>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CommentSubject1">
    <w:name w:val="Comment Subject1"/>
    <w:basedOn w:val="CommentText"/>
    <w:next w:val="CommentText"/>
    <w:uiPriority w:val="99"/>
    <w:semiHidden/>
    <w:unhideWhenUsed/>
    <w:rPr>
      <w:rFonts w:asciiTheme="minorHAnsi" w:hAnsiTheme="minorHAnsi" w:cstheme="minorBidi"/>
      <w:b/>
      <w:bCs/>
    </w:rPr>
  </w:style>
  <w:style w:type="paragraph" w:customStyle="1" w:styleId="TOCHeading11">
    <w:name w:val="TOC Heading11"/>
    <w:basedOn w:val="Heading1"/>
    <w:next w:val="Normal"/>
    <w:uiPriority w:val="39"/>
    <w:unhideWhenUsed/>
    <w:qFormat/>
    <w:pPr>
      <w:spacing w:before="480" w:after="0" w:line="276" w:lineRule="auto"/>
      <w:ind w:left="0" w:right="0" w:firstLine="0"/>
      <w:outlineLvl w:val="9"/>
    </w:pPr>
    <w:rPr>
      <w:rFonts w:ascii="Trebuchet MS" w:eastAsia="Times New Roman" w:hAnsi="Trebuchet MS" w:cs="Times New Roman"/>
      <w:bCs/>
      <w:color w:val="B76E0B"/>
      <w:sz w:val="28"/>
      <w:szCs w:val="28"/>
      <w:lang w:eastAsia="ja-JP"/>
    </w:rPr>
  </w:style>
  <w:style w:type="paragraph" w:customStyle="1" w:styleId="TOC21">
    <w:name w:val="TOC 21"/>
    <w:basedOn w:val="Normal"/>
    <w:next w:val="Normal"/>
    <w:uiPriority w:val="39"/>
    <w:unhideWhenUsed/>
    <w:qFormat/>
    <w:pPr>
      <w:spacing w:after="0" w:line="240" w:lineRule="auto"/>
      <w:ind w:left="0" w:firstLine="0"/>
      <w:jc w:val="center"/>
    </w:pPr>
    <w:rPr>
      <w:rFonts w:asciiTheme="minorHAnsi" w:eastAsia="Times New Roman" w:hAnsiTheme="minorHAnsi" w:cstheme="minorBidi"/>
      <w:color w:val="auto"/>
      <w:sz w:val="24"/>
      <w:szCs w:val="24"/>
    </w:rPr>
  </w:style>
  <w:style w:type="paragraph" w:customStyle="1" w:styleId="FootnoteText1">
    <w:name w:val="Footnote Text1"/>
    <w:basedOn w:val="Normal"/>
    <w:next w:val="FootnoteText"/>
    <w:uiPriority w:val="99"/>
    <w:semiHidden/>
    <w:unhideWhenUsed/>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TOC31">
    <w:name w:val="TOC 31"/>
    <w:basedOn w:val="Normal"/>
    <w:next w:val="Normal"/>
    <w:uiPriority w:val="39"/>
    <w:unhideWhenUsed/>
    <w:qFormat/>
    <w:pPr>
      <w:spacing w:after="100" w:line="259" w:lineRule="auto"/>
      <w:ind w:left="440" w:firstLine="0"/>
      <w:jc w:val="left"/>
    </w:pPr>
    <w:rPr>
      <w:rFonts w:asciiTheme="minorHAnsi" w:eastAsia="Times New Roman" w:hAnsiTheme="minorHAnsi" w:cs="Times New Roman"/>
      <w:color w:val="auto"/>
    </w:rPr>
  </w:style>
  <w:style w:type="character" w:customStyle="1" w:styleId="Heading2Char1">
    <w:name w:val="Heading 2 Char1"/>
    <w:basedOn w:val="DefaultParagraphFont"/>
    <w:uiPriority w:val="9"/>
    <w:semiHidden/>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Pr>
      <w:rFonts w:ascii="Tahoma" w:hAnsi="Tahoma" w:cs="Tahoma"/>
      <w:sz w:val="16"/>
      <w:szCs w:val="16"/>
    </w:rPr>
  </w:style>
  <w:style w:type="character" w:customStyle="1" w:styleId="HeaderChar1">
    <w:name w:val="Header Char1"/>
    <w:basedOn w:val="DefaultParagraphFont"/>
    <w:uiPriority w:val="99"/>
    <w:semiHidden/>
  </w:style>
  <w:style w:type="character" w:customStyle="1" w:styleId="FooterChar1">
    <w:name w:val="Footer Char1"/>
    <w:basedOn w:val="DefaultParagraphFont"/>
    <w:uiPriority w:val="99"/>
    <w:semiHidden/>
  </w:style>
  <w:style w:type="character" w:customStyle="1" w:styleId="CommentTextChar1">
    <w:name w:val="Comment Text Char1"/>
    <w:basedOn w:val="DefaultParagraphFont"/>
    <w:uiPriority w:val="99"/>
    <w:semiHidden/>
    <w:rPr>
      <w:sz w:val="20"/>
      <w:szCs w:val="20"/>
    </w:rPr>
  </w:style>
  <w:style w:type="character" w:customStyle="1" w:styleId="CommentSubjectChar1">
    <w:name w:val="Comment Subject Char1"/>
    <w:basedOn w:val="CommentTextChar1"/>
    <w:uiPriority w:val="99"/>
    <w:semiHidden/>
    <w:rPr>
      <w:b/>
      <w:bCs/>
      <w:sz w:val="20"/>
      <w:szCs w:val="20"/>
    </w:rPr>
  </w:style>
  <w:style w:type="character" w:customStyle="1" w:styleId="FootnoteTextChar1">
    <w:name w:val="Footnote Text Char1"/>
    <w:basedOn w:val="DefaultParagraphFont"/>
    <w:uiPriority w:val="99"/>
    <w:semiHidden/>
    <w:rPr>
      <w:sz w:val="20"/>
      <w:szCs w:val="20"/>
    </w:rPr>
  </w:style>
  <w:style w:type="paragraph" w:customStyle="1" w:styleId="TOCHeading2">
    <w:name w:val="TOC Heading2"/>
    <w:basedOn w:val="Heading1"/>
    <w:next w:val="Normal"/>
    <w:uiPriority w:val="39"/>
    <w:unhideWhenUsed/>
    <w:qFormat/>
    <w:pPr>
      <w:spacing w:before="480" w:after="0" w:line="276" w:lineRule="auto"/>
      <w:ind w:left="0" w:right="0" w:firstLine="0"/>
      <w:outlineLvl w:val="9"/>
    </w:pPr>
    <w:rPr>
      <w:rFonts w:ascii="Trebuchet MS" w:eastAsia="Times New Roman" w:hAnsi="Trebuchet MS" w:cs="Times New Roman"/>
      <w:bCs/>
      <w:color w:val="B76E0B"/>
      <w:sz w:val="28"/>
      <w:szCs w:val="28"/>
      <w:lang w:eastAsia="ja-JP"/>
    </w:rPr>
  </w:style>
  <w:style w:type="table" w:customStyle="1" w:styleId="ListTable3-Accent111">
    <w:name w:val="List Table 3 - Accent 111"/>
    <w:basedOn w:val="TableNormal"/>
    <w:uiPriority w:val="48"/>
    <w:rPr>
      <w:rFonts w:eastAsiaTheme="minorHAnsi"/>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IndentChar">
    <w:name w:val="Body Text Indent Char"/>
    <w:basedOn w:val="DefaultParagraphFont"/>
    <w:link w:val="BodyTextIndent"/>
    <w:uiPriority w:val="99"/>
    <w:semiHidden/>
    <w:rPr>
      <w:rFonts w:eastAsiaTheme="minorHAnsi"/>
    </w:rPr>
  </w:style>
  <w:style w:type="character" w:customStyle="1" w:styleId="BodyTextIndent3Char">
    <w:name w:val="Body Text Indent 3 Char"/>
    <w:basedOn w:val="DefaultParagraphFont"/>
    <w:link w:val="BodyTextIndent3"/>
    <w:uiPriority w:val="99"/>
    <w:semiHidden/>
    <w:rPr>
      <w:rFonts w:eastAsiaTheme="minorHAnsi"/>
      <w:sz w:val="16"/>
      <w:szCs w:val="16"/>
    </w:rPr>
  </w:style>
  <w:style w:type="table" w:customStyle="1" w:styleId="TableGrid18">
    <w:name w:val="Table Grid18"/>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Pr>
      <w:rFonts w:eastAsiaTheme="minorHAnsi"/>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Pr>
      <w:rFonts w:eastAsiaTheme="minorHAnsi"/>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font0">
    <w:name w:val="font0"/>
    <w:basedOn w:val="Normal"/>
    <w:pPr>
      <w:spacing w:before="100" w:beforeAutospacing="1" w:after="100" w:afterAutospacing="1" w:line="240" w:lineRule="auto"/>
      <w:ind w:left="0" w:firstLine="0"/>
      <w:jc w:val="left"/>
    </w:pPr>
    <w:rPr>
      <w:rFonts w:ascii="Calibri" w:eastAsia="Times New Roman" w:hAnsi="Calibri" w:cs="Calibri"/>
    </w:rPr>
  </w:style>
  <w:style w:type="paragraph" w:customStyle="1" w:styleId="font5">
    <w:name w:val="font5"/>
    <w:basedOn w:val="Normal"/>
    <w:pPr>
      <w:spacing w:before="100" w:beforeAutospacing="1" w:after="100" w:afterAutospacing="1" w:line="240" w:lineRule="auto"/>
      <w:ind w:left="0" w:firstLine="0"/>
      <w:jc w:val="left"/>
    </w:pPr>
    <w:rPr>
      <w:rFonts w:ascii="Calibri" w:eastAsia="Times New Roman" w:hAnsi="Calibri" w:cs="Calibri"/>
    </w:rPr>
  </w:style>
  <w:style w:type="paragraph" w:customStyle="1" w:styleId="xl65">
    <w:name w:val="xl65"/>
    <w:basedOn w:val="Normal"/>
    <w:pP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40"/>
      <w:szCs w:val="40"/>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75">
    <w:name w:val="xl75"/>
    <w:basedOn w:val="Normal"/>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pPr>
    <w:rPr>
      <w:rFonts w:ascii="Times New Roman" w:eastAsia="Times New Roman" w:hAnsi="Times New Roman" w:cs="Times New Roman"/>
      <w:b/>
      <w:bCs/>
      <w:color w:val="auto"/>
      <w:sz w:val="24"/>
      <w:szCs w:val="24"/>
    </w:rPr>
  </w:style>
  <w:style w:type="paragraph" w:customStyle="1" w:styleId="xl78">
    <w:name w:val="xl78"/>
    <w:basedOn w:val="Normal"/>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auto"/>
      <w:sz w:val="24"/>
      <w:szCs w:val="24"/>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b/>
      <w:bCs/>
      <w:color w:val="auto"/>
      <w:sz w:val="36"/>
      <w:szCs w:val="36"/>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color w:val="auto"/>
      <w:sz w:val="24"/>
      <w:szCs w:val="24"/>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86">
    <w:name w:val="xl8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xl87">
    <w:name w:val="xl8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89">
    <w:name w:val="xl89"/>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0"/>
      <w:szCs w:val="20"/>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sz w:val="24"/>
      <w:szCs w:val="24"/>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PC">
    <w:name w:val="PC"/>
    <w:basedOn w:val="ListParagraph"/>
    <w:link w:val="PCChar"/>
    <w:qFormat/>
    <w:pPr>
      <w:framePr w:hSpace="180" w:wrap="around" w:vAnchor="text" w:hAnchor="margin" w:xAlign="center" w:y="52"/>
      <w:numPr>
        <w:numId w:val="5"/>
      </w:numPr>
      <w:spacing w:after="0" w:line="240" w:lineRule="auto"/>
    </w:pPr>
    <w:rPr>
      <w:rFonts w:ascii="Times New Roman" w:eastAsia="Times New Roman" w:hAnsi="Times New Roman" w:cs="Times New Roman"/>
      <w:color w:val="222222"/>
      <w:sz w:val="24"/>
      <w:szCs w:val="24"/>
    </w:rPr>
  </w:style>
  <w:style w:type="character" w:customStyle="1" w:styleId="PCChar">
    <w:name w:val="PC Char"/>
    <w:basedOn w:val="ListParagraphChar"/>
    <w:link w:val="PC"/>
    <w:rPr>
      <w:rFonts w:ascii="Times New Roman" w:eastAsia="Times New Roman" w:hAnsi="Times New Roman" w:cs="Times New Roman"/>
      <w:color w:val="222222"/>
      <w:sz w:val="24"/>
      <w:szCs w:val="24"/>
      <w:lang w:val="en-US" w:eastAsia="en-US"/>
    </w:rPr>
  </w:style>
  <w:style w:type="paragraph" w:customStyle="1" w:styleId="CU">
    <w:name w:val="CU"/>
    <w:basedOn w:val="ListParagraph"/>
    <w:link w:val="CUChar"/>
    <w:qFormat/>
    <w:pPr>
      <w:framePr w:hSpace="180" w:wrap="around" w:vAnchor="text" w:hAnchor="margin" w:xAlign="center" w:y="52"/>
      <w:numPr>
        <w:numId w:val="6"/>
      </w:numPr>
      <w:spacing w:after="0" w:line="240" w:lineRule="auto"/>
    </w:pPr>
    <w:rPr>
      <w:rFonts w:asciiTheme="minorBidi" w:hAnsiTheme="minorBidi"/>
      <w:color w:val="222222"/>
      <w:sz w:val="24"/>
      <w:szCs w:val="24"/>
      <w:shd w:val="clear" w:color="auto" w:fill="FFFFFF"/>
    </w:rPr>
  </w:style>
  <w:style w:type="character" w:customStyle="1" w:styleId="CUChar">
    <w:name w:val="CU Char"/>
    <w:basedOn w:val="ListParagraphChar"/>
    <w:link w:val="CU"/>
    <w:rPr>
      <w:rFonts w:asciiTheme="minorBidi" w:eastAsia="Arial" w:hAnsiTheme="minorBidi" w:cs="Arial"/>
      <w:color w:val="222222"/>
      <w:sz w:val="24"/>
      <w:szCs w:val="24"/>
      <w:lang w:val="en-US" w:eastAsia="en-US"/>
    </w:rPr>
  </w:style>
  <w:style w:type="character" w:customStyle="1" w:styleId="Style4Char">
    <w:name w:val="Style4 Char"/>
    <w:basedOn w:val="DefaultParagraphFont"/>
    <w:link w:val="Style4"/>
    <w:locked/>
    <w:rPr>
      <w:rFonts w:asciiTheme="minorBidi" w:eastAsia="Arial" w:hAnsiTheme="minorBidi" w:cs="Times New Roman"/>
      <w:color w:val="000000" w:themeColor="text1"/>
      <w:sz w:val="24"/>
      <w:szCs w:val="24"/>
      <w:shd w:val="clear" w:color="auto" w:fill="FFFFFF"/>
      <w:lang w:val="en-US" w:eastAsia="en-US"/>
    </w:rPr>
  </w:style>
  <w:style w:type="paragraph" w:customStyle="1" w:styleId="Style4">
    <w:name w:val="Style4"/>
    <w:basedOn w:val="ListParagraph"/>
    <w:link w:val="Style4Char"/>
    <w:qFormat/>
    <w:pPr>
      <w:numPr>
        <w:numId w:val="7"/>
      </w:numPr>
      <w:shd w:val="clear" w:color="auto" w:fill="FFFFFF"/>
      <w:spacing w:before="240" w:after="0" w:line="240" w:lineRule="auto"/>
    </w:pPr>
    <w:rPr>
      <w:rFonts w:asciiTheme="minorBidi" w:hAnsiTheme="minorBidi" w:cs="Times New Roman"/>
      <w:color w:val="000000" w:themeColor="text1"/>
      <w:sz w:val="24"/>
      <w:szCs w:val="24"/>
    </w:rPr>
  </w:style>
  <w:style w:type="character" w:customStyle="1" w:styleId="Style1Char">
    <w:name w:val="Style1 Char"/>
    <w:basedOn w:val="DefaultParagraphFont"/>
    <w:link w:val="Style1"/>
    <w:locked/>
    <w:rPr>
      <w:rFonts w:ascii="Times New Roman" w:eastAsia="Times New Roman" w:hAnsi="Times New Roman" w:cs="Times New Roman"/>
      <w:color w:val="000000" w:themeColor="text1"/>
      <w:sz w:val="28"/>
      <w:szCs w:val="24"/>
      <w:lang w:val="en-AU" w:eastAsia="en-US"/>
    </w:rPr>
  </w:style>
  <w:style w:type="paragraph" w:customStyle="1" w:styleId="Style1">
    <w:name w:val="Style1"/>
    <w:basedOn w:val="BodyText"/>
    <w:link w:val="Style1Char"/>
    <w:qFormat/>
    <w:pPr>
      <w:numPr>
        <w:numId w:val="8"/>
      </w:numPr>
      <w:spacing w:before="240"/>
    </w:pPr>
    <w:rPr>
      <w:color w:val="000000" w:themeColor="text1"/>
      <w:sz w:val="28"/>
      <w:szCs w:val="24"/>
    </w:rPr>
  </w:style>
  <w:style w:type="character" w:customStyle="1" w:styleId="Style2Char">
    <w:name w:val="Style2 Char"/>
    <w:basedOn w:val="Style1Char"/>
    <w:link w:val="Style2"/>
    <w:locked/>
    <w:rPr>
      <w:rFonts w:ascii="Times New Roman" w:eastAsia="Times New Roman" w:hAnsi="Times New Roman" w:cs="Times New Roman"/>
      <w:color w:val="000000" w:themeColor="text1"/>
      <w:sz w:val="28"/>
      <w:szCs w:val="24"/>
      <w:lang w:val="en-AU" w:eastAsia="en-US"/>
    </w:rPr>
  </w:style>
  <w:style w:type="paragraph" w:customStyle="1" w:styleId="Style2">
    <w:name w:val="Style2"/>
    <w:basedOn w:val="Style1"/>
    <w:link w:val="Style2Char"/>
    <w:qFormat/>
    <w:pPr>
      <w:numPr>
        <w:numId w:val="9"/>
      </w:numPr>
    </w:pPr>
  </w:style>
  <w:style w:type="table" w:customStyle="1" w:styleId="GridTable5Dark-Accent43">
    <w:name w:val="Grid Table 5 Dark - Accent 43"/>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
    <w:name w:val="Grid Table 5 Dark - Accent 62"/>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2">
    <w:name w:val="Table Grid Light2"/>
    <w:basedOn w:val="TableNormal"/>
    <w:uiPriority w:val="40"/>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Pr>
      <w:rFonts w:eastAsiaTheme="minorHAnsi"/>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xl64">
    <w:name w:val="xl64"/>
    <w:basedOn w:val="Normal"/>
    <w:pPr>
      <w:spacing w:before="100" w:beforeAutospacing="1" w:after="100" w:afterAutospacing="1" w:line="240" w:lineRule="auto"/>
      <w:ind w:left="0" w:firstLine="0"/>
      <w:jc w:val="left"/>
    </w:pPr>
    <w:rPr>
      <w:rFonts w:eastAsia="Times New Roman"/>
      <w:color w:val="auto"/>
      <w:sz w:val="24"/>
      <w:szCs w:val="24"/>
    </w:rPr>
  </w:style>
  <w:style w:type="paragraph" w:customStyle="1" w:styleId="xl96">
    <w:name w:val="xl96"/>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pPr>
    <w:rPr>
      <w:rFonts w:eastAsia="Times New Roman"/>
      <w:color w:val="FF0000"/>
      <w:sz w:val="24"/>
      <w:szCs w:val="24"/>
    </w:rPr>
  </w:style>
  <w:style w:type="paragraph" w:customStyle="1" w:styleId="xl97">
    <w:name w:val="xl97"/>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textAlignment w:val="center"/>
    </w:pPr>
    <w:rPr>
      <w:rFonts w:eastAsia="Times New Roman"/>
      <w:b/>
      <w:bCs/>
      <w:color w:val="FF0000"/>
      <w:sz w:val="24"/>
      <w:szCs w:val="24"/>
    </w:rPr>
  </w:style>
  <w:style w:type="paragraph" w:customStyle="1" w:styleId="xl98">
    <w:name w:val="xl98"/>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textAlignment w:val="center"/>
    </w:pPr>
    <w:rPr>
      <w:rFonts w:eastAsia="Times New Roman"/>
      <w:b/>
      <w:bCs/>
      <w:color w:val="FF0000"/>
      <w:sz w:val="24"/>
      <w:szCs w:val="24"/>
    </w:rPr>
  </w:style>
  <w:style w:type="paragraph" w:customStyle="1" w:styleId="xl99">
    <w:name w:val="xl99"/>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center"/>
      <w:textAlignment w:val="center"/>
    </w:pPr>
    <w:rPr>
      <w:rFonts w:eastAsia="Times New Roman"/>
      <w:b/>
      <w:bCs/>
      <w:color w:val="FF0000"/>
      <w:sz w:val="24"/>
      <w:szCs w:val="24"/>
    </w:rPr>
  </w:style>
  <w:style w:type="paragraph" w:customStyle="1" w:styleId="xl100">
    <w:name w:val="xl100"/>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textAlignment w:val="center"/>
    </w:pPr>
    <w:rPr>
      <w:rFonts w:eastAsia="Times New Roman"/>
      <w:color w:val="FF0000"/>
      <w:sz w:val="24"/>
      <w:szCs w:val="24"/>
    </w:rPr>
  </w:style>
  <w:style w:type="paragraph" w:customStyle="1" w:styleId="xl101">
    <w:name w:val="xl101"/>
    <w:basedOn w:val="Normal"/>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line="240" w:lineRule="auto"/>
      <w:ind w:left="0" w:firstLine="0"/>
      <w:jc w:val="center"/>
      <w:textAlignment w:val="center"/>
    </w:pPr>
    <w:rPr>
      <w:rFonts w:eastAsia="Times New Roman"/>
      <w:b/>
      <w:bCs/>
      <w:color w:val="FF0000"/>
      <w:sz w:val="24"/>
      <w:szCs w:val="24"/>
    </w:rPr>
  </w:style>
  <w:style w:type="paragraph" w:customStyle="1" w:styleId="xl102">
    <w:name w:val="xl102"/>
    <w:basedOn w:val="Normal"/>
    <w:pPr>
      <w:shd w:val="clear" w:color="000000" w:fill="FF0000"/>
      <w:spacing w:before="100" w:beforeAutospacing="1" w:after="100" w:afterAutospacing="1" w:line="240" w:lineRule="auto"/>
      <w:ind w:left="0" w:firstLine="0"/>
      <w:jc w:val="left"/>
    </w:pPr>
    <w:rPr>
      <w:rFonts w:eastAsia="Times New Roman"/>
      <w:color w:val="FF0000"/>
      <w:sz w:val="24"/>
      <w:szCs w:val="24"/>
    </w:rPr>
  </w:style>
  <w:style w:type="paragraph" w:customStyle="1" w:styleId="xl103">
    <w:name w:val="xl103"/>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center"/>
      <w:textAlignment w:val="center"/>
    </w:pPr>
    <w:rPr>
      <w:rFonts w:eastAsia="Times New Roman"/>
      <w:color w:val="FF0000"/>
      <w:sz w:val="24"/>
      <w:szCs w:val="24"/>
    </w:rPr>
  </w:style>
  <w:style w:type="paragraph" w:customStyle="1" w:styleId="xl104">
    <w:name w:val="xl104"/>
    <w:basedOn w:val="Normal"/>
    <w:pPr>
      <w:shd w:val="clear" w:color="000000" w:fill="F79646"/>
      <w:spacing w:before="100" w:beforeAutospacing="1" w:after="100" w:afterAutospacing="1" w:line="240" w:lineRule="auto"/>
      <w:ind w:left="0" w:firstLine="0"/>
      <w:jc w:val="left"/>
    </w:pPr>
    <w:rPr>
      <w:rFonts w:eastAsia="Times New Roman"/>
      <w:color w:val="auto"/>
      <w:sz w:val="24"/>
      <w:szCs w:val="24"/>
    </w:rPr>
  </w:style>
  <w:style w:type="paragraph" w:customStyle="1" w:styleId="xl105">
    <w:name w:val="xl105"/>
    <w:basedOn w:val="Normal"/>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06">
    <w:name w:val="xl106"/>
    <w:basedOn w:val="Normal"/>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07">
    <w:name w:val="xl107"/>
    <w:basedOn w:val="Normal"/>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08">
    <w:name w:val="xl108"/>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09">
    <w:name w:val="xl109"/>
    <w:basedOn w:val="Normal"/>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table" w:customStyle="1" w:styleId="Gitternetztabelle5dunkelAkzent41">
    <w:name w:val="Gitternetztabelle 5 dunkel  – Akzent 41"/>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FATableGrid2">
    <w:name w:val="GFA Table Grid2"/>
    <w:basedOn w:val="TableNormal"/>
    <w:uiPriority w:val="59"/>
    <w:qFormat/>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5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59"/>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 2"/>
    <w:basedOn w:val="Normal"/>
    <w:qFormat/>
    <w:pPr>
      <w:spacing w:after="160" w:line="259" w:lineRule="auto"/>
      <w:ind w:left="720" w:firstLine="0"/>
      <w:jc w:val="left"/>
    </w:pPr>
    <w:rPr>
      <w:rFonts w:eastAsia="Calibri"/>
      <w:color w:val="auto"/>
    </w:rPr>
  </w:style>
  <w:style w:type="paragraph" w:customStyle="1" w:styleId="TableText">
    <w:name w:val="Table Text"/>
    <w:basedOn w:val="Normal"/>
    <w:qFormat/>
    <w:pPr>
      <w:spacing w:after="0" w:line="240" w:lineRule="auto"/>
      <w:ind w:left="0" w:firstLine="0"/>
      <w:jc w:val="left"/>
    </w:pPr>
    <w:rPr>
      <w:rFonts w:eastAsia="Times New Roman"/>
      <w:color w:val="auto"/>
      <w:szCs w:val="24"/>
    </w:rPr>
  </w:style>
  <w:style w:type="character" w:customStyle="1" w:styleId="TitleChar">
    <w:name w:val="Title Char"/>
    <w:basedOn w:val="DefaultParagraphFont"/>
    <w:link w:val="Title"/>
    <w:uiPriority w:val="10"/>
    <w:rPr>
      <w:rFonts w:ascii="Times New Roman" w:eastAsia="Times New Roman" w:hAnsi="Times New Roman" w:cs="Times New Roman"/>
      <w:b/>
      <w:bCs/>
      <w:spacing w:val="40"/>
      <w:sz w:val="48"/>
      <w:szCs w:val="20"/>
    </w:rPr>
  </w:style>
  <w:style w:type="paragraph" w:customStyle="1" w:styleId="LU-1">
    <w:name w:val="LU-1"/>
    <w:basedOn w:val="ListParagraph"/>
    <w:link w:val="LU-1Char"/>
    <w:qFormat/>
    <w:pPr>
      <w:numPr>
        <w:numId w:val="10"/>
      </w:numPr>
      <w:spacing w:after="0" w:line="240" w:lineRule="auto"/>
    </w:pPr>
    <w:rPr>
      <w:rFonts w:ascii="Calibri" w:eastAsia="Times New Roman" w:hAnsi="Calibri"/>
      <w:b/>
    </w:rPr>
  </w:style>
  <w:style w:type="character" w:customStyle="1" w:styleId="LU-1Char">
    <w:name w:val="LU-1 Char"/>
    <w:basedOn w:val="ListParagraphChar"/>
    <w:link w:val="LU-1"/>
    <w:rPr>
      <w:rFonts w:ascii="Calibri" w:eastAsia="Times New Roman" w:hAnsi="Calibri" w:cs="Arial"/>
      <w:b/>
      <w:color w:val="000000"/>
      <w:sz w:val="22"/>
      <w:szCs w:val="22"/>
      <w:lang w:val="en-US" w:eastAsia="en-US"/>
    </w:rPr>
  </w:style>
  <w:style w:type="character" w:styleId="PlaceholderText">
    <w:name w:val="Placeholder Text"/>
    <w:basedOn w:val="DefaultParagraphFont"/>
    <w:uiPriority w:val="99"/>
    <w:semiHidden/>
    <w:rPr>
      <w:color w:val="808080"/>
    </w:rPr>
  </w:style>
  <w:style w:type="table" w:customStyle="1" w:styleId="TableGrid28">
    <w:name w:val="Table Grid28"/>
    <w:basedOn w:val="TableNormal"/>
    <w:uiPriority w:val="39"/>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5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59"/>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
    <w:name w:val="Grid Table 5 Dark - Accent 44"/>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
    <w:name w:val="Grid Table 5 Dark - Accent 23"/>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
    <w:name w:val="Table Grid115"/>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
    <w:name w:val="Grid Table 5 Dark - Accent 63"/>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3">
    <w:name w:val="Table Grid Light3"/>
    <w:basedOn w:val="TableNormal"/>
    <w:uiPriority w:val="40"/>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4">
    <w:name w:val="List Table 3 - Accent 14"/>
    <w:basedOn w:val="TableNormal"/>
    <w:uiPriority w:val="48"/>
    <w:rPr>
      <w:rFonts w:eastAsiaTheme="minorHAnsi"/>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50">
    <w:name w:val="TableGrid5"/>
    <w:tblPr>
      <w:tblCellMar>
        <w:top w:w="0" w:type="dxa"/>
        <w:left w:w="0" w:type="dxa"/>
        <w:bottom w:w="0" w:type="dxa"/>
        <w:right w:w="0" w:type="dxa"/>
      </w:tblCellMar>
    </w:tblPr>
  </w:style>
  <w:style w:type="table" w:customStyle="1" w:styleId="TableGrid60">
    <w:name w:val="TableGrid6"/>
    <w:tblPr>
      <w:tblCellMar>
        <w:top w:w="0" w:type="dxa"/>
        <w:left w:w="0" w:type="dxa"/>
        <w:bottom w:w="0" w:type="dxa"/>
        <w:right w:w="0" w:type="dxa"/>
      </w:tblCellMar>
    </w:tblPr>
  </w:style>
  <w:style w:type="table" w:customStyle="1" w:styleId="TableGrid70">
    <w:name w:val="TableGrid7"/>
    <w:tblPr>
      <w:tblCellMar>
        <w:top w:w="0" w:type="dxa"/>
        <w:left w:w="0" w:type="dxa"/>
        <w:bottom w:w="0" w:type="dxa"/>
        <w:right w:w="0" w:type="dxa"/>
      </w:tblCellMar>
    </w:tblPr>
  </w:style>
  <w:style w:type="table" w:customStyle="1" w:styleId="TableGrid80">
    <w:name w:val="TableGrid8"/>
    <w:tblPr>
      <w:tblCellMar>
        <w:top w:w="0" w:type="dxa"/>
        <w:left w:w="0" w:type="dxa"/>
        <w:bottom w:w="0" w:type="dxa"/>
        <w:right w:w="0" w:type="dxa"/>
      </w:tblCellMar>
    </w:tblPr>
  </w:style>
  <w:style w:type="table" w:customStyle="1" w:styleId="TableGrid90">
    <w:name w:val="TableGrid9"/>
    <w:tblPr>
      <w:tblCellMar>
        <w:top w:w="0" w:type="dxa"/>
        <w:left w:w="0" w:type="dxa"/>
        <w:bottom w:w="0" w:type="dxa"/>
        <w:right w:w="0" w:type="dxa"/>
      </w:tblCellMar>
    </w:tblPr>
  </w:style>
  <w:style w:type="table" w:customStyle="1" w:styleId="TableGrid130">
    <w:name w:val="TableGrid13"/>
    <w:tblPr>
      <w:tblCellMar>
        <w:top w:w="0" w:type="dxa"/>
        <w:left w:w="0" w:type="dxa"/>
        <w:bottom w:w="0" w:type="dxa"/>
        <w:right w:w="0" w:type="dxa"/>
      </w:tblCellMar>
    </w:tblPr>
  </w:style>
  <w:style w:type="table" w:customStyle="1" w:styleId="TableGrid230">
    <w:name w:val="TableGrid23"/>
    <w:tblPr>
      <w:tblCellMar>
        <w:top w:w="0" w:type="dxa"/>
        <w:left w:w="0" w:type="dxa"/>
        <w:bottom w:w="0" w:type="dxa"/>
        <w:right w:w="0" w:type="dxa"/>
      </w:tblCellMar>
    </w:tblPr>
  </w:style>
  <w:style w:type="table" w:customStyle="1" w:styleId="TableGrid330">
    <w:name w:val="TableGrid33"/>
    <w:tblPr>
      <w:tblCellMar>
        <w:top w:w="0" w:type="dxa"/>
        <w:left w:w="0" w:type="dxa"/>
        <w:bottom w:w="0" w:type="dxa"/>
        <w:right w:w="0" w:type="dxa"/>
      </w:tblCellMar>
    </w:tblPr>
  </w:style>
  <w:style w:type="table" w:customStyle="1" w:styleId="TableGrid410">
    <w:name w:val="TableGrid41"/>
    <w:tblPr>
      <w:tblCellMar>
        <w:top w:w="0" w:type="dxa"/>
        <w:left w:w="0" w:type="dxa"/>
        <w:bottom w:w="0" w:type="dxa"/>
        <w:right w:w="0" w:type="dxa"/>
      </w:tblCellMar>
    </w:tblPr>
  </w:style>
  <w:style w:type="table" w:customStyle="1" w:styleId="TableGrid510">
    <w:name w:val="TableGrid51"/>
    <w:tblPr>
      <w:tblCellMar>
        <w:top w:w="0" w:type="dxa"/>
        <w:left w:w="0" w:type="dxa"/>
        <w:bottom w:w="0" w:type="dxa"/>
        <w:right w:w="0" w:type="dxa"/>
      </w:tblCellMar>
    </w:tblPr>
  </w:style>
  <w:style w:type="table" w:customStyle="1" w:styleId="TableGrid610">
    <w:name w:val="TableGrid61"/>
    <w:tblPr>
      <w:tblCellMar>
        <w:top w:w="0" w:type="dxa"/>
        <w:left w:w="0" w:type="dxa"/>
        <w:bottom w:w="0" w:type="dxa"/>
        <w:right w:w="0" w:type="dxa"/>
      </w:tblCellMar>
    </w:tblPr>
  </w:style>
  <w:style w:type="table" w:customStyle="1" w:styleId="TableGrid102">
    <w:name w:val="TableGrid10"/>
    <w:tblPr>
      <w:tblCellMar>
        <w:top w:w="0" w:type="dxa"/>
        <w:left w:w="0" w:type="dxa"/>
        <w:bottom w:w="0" w:type="dxa"/>
        <w:right w:w="0" w:type="dxa"/>
      </w:tblCellMar>
    </w:tblPr>
  </w:style>
  <w:style w:type="table" w:customStyle="1" w:styleId="TableGrid140">
    <w:name w:val="TableGrid14"/>
    <w:tblPr>
      <w:tblCellMar>
        <w:top w:w="0" w:type="dxa"/>
        <w:left w:w="0" w:type="dxa"/>
        <w:bottom w:w="0" w:type="dxa"/>
        <w:right w:w="0" w:type="dxa"/>
      </w:tblCellMar>
    </w:tblPr>
  </w:style>
  <w:style w:type="table" w:customStyle="1" w:styleId="TableGrid300">
    <w:name w:val="Table Grid30"/>
    <w:basedOn w:val="TableNormal"/>
    <w:uiPriority w:val="39"/>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tblPr>
      <w:tblCellMar>
        <w:top w:w="0" w:type="dxa"/>
        <w:left w:w="0" w:type="dxa"/>
        <w:bottom w:w="0" w:type="dxa"/>
        <w:right w:w="0" w:type="dxa"/>
      </w:tblCellMar>
    </w:tblPr>
  </w:style>
  <w:style w:type="table" w:customStyle="1" w:styleId="TableGrid240">
    <w:name w:val="TableGrid24"/>
    <w:tblPr>
      <w:tblCellMar>
        <w:top w:w="0" w:type="dxa"/>
        <w:left w:w="0" w:type="dxa"/>
        <w:bottom w:w="0" w:type="dxa"/>
        <w:right w:w="0" w:type="dxa"/>
      </w:tblCellMar>
    </w:tblPr>
  </w:style>
  <w:style w:type="table" w:customStyle="1" w:styleId="TableGrid340">
    <w:name w:val="TableGrid34"/>
    <w:tblPr>
      <w:tblCellMar>
        <w:top w:w="0" w:type="dxa"/>
        <w:left w:w="0" w:type="dxa"/>
        <w:bottom w:w="0" w:type="dxa"/>
        <w:right w:w="0" w:type="dxa"/>
      </w:tblCellMar>
    </w:tblPr>
  </w:style>
  <w:style w:type="table" w:customStyle="1" w:styleId="TableGrid42">
    <w:name w:val="TableGrid42"/>
    <w:tblPr>
      <w:tblCellMar>
        <w:top w:w="0" w:type="dxa"/>
        <w:left w:w="0" w:type="dxa"/>
        <w:bottom w:w="0" w:type="dxa"/>
        <w:right w:w="0" w:type="dxa"/>
      </w:tblCellMar>
    </w:tblPr>
  </w:style>
  <w:style w:type="table" w:customStyle="1" w:styleId="TableGrid52">
    <w:name w:val="TableGrid52"/>
    <w:tblPr>
      <w:tblCellMar>
        <w:top w:w="0" w:type="dxa"/>
        <w:left w:w="0" w:type="dxa"/>
        <w:bottom w:w="0" w:type="dxa"/>
        <w:right w:w="0" w:type="dxa"/>
      </w:tblCellMar>
    </w:tblPr>
  </w:style>
  <w:style w:type="table" w:customStyle="1" w:styleId="TableGrid62">
    <w:name w:val="TableGrid62"/>
    <w:tblPr>
      <w:tblCellMar>
        <w:top w:w="0" w:type="dxa"/>
        <w:left w:w="0" w:type="dxa"/>
        <w:bottom w:w="0" w:type="dxa"/>
        <w:right w:w="0" w:type="dxa"/>
      </w:tblCellMar>
    </w:tblPr>
  </w:style>
  <w:style w:type="table" w:customStyle="1" w:styleId="TableGrid710">
    <w:name w:val="TableGrid71"/>
    <w:rPr>
      <w:rFonts w:ascii="Calibri" w:eastAsia="Times New Roman" w:hAnsi="Calibri" w:cs="Arial"/>
    </w:rPr>
    <w:tblPr>
      <w:tblCellMar>
        <w:top w:w="0" w:type="dxa"/>
        <w:left w:w="0" w:type="dxa"/>
        <w:bottom w:w="0" w:type="dxa"/>
        <w:right w:w="0" w:type="dxa"/>
      </w:tblCellMar>
    </w:tblPr>
  </w:style>
  <w:style w:type="table" w:customStyle="1" w:styleId="TableGrid810">
    <w:name w:val="TableGrid81"/>
    <w:tblPr>
      <w:tblCellMar>
        <w:top w:w="0" w:type="dxa"/>
        <w:left w:w="0" w:type="dxa"/>
        <w:bottom w:w="0" w:type="dxa"/>
        <w:right w:w="0" w:type="dxa"/>
      </w:tblCellMar>
    </w:tblPr>
  </w:style>
  <w:style w:type="table" w:customStyle="1" w:styleId="TableGrid160">
    <w:name w:val="TableGrid16"/>
    <w:tblPr>
      <w:tblCellMar>
        <w:top w:w="0" w:type="dxa"/>
        <w:left w:w="0" w:type="dxa"/>
        <w:bottom w:w="0" w:type="dxa"/>
        <w:right w:w="0" w:type="dxa"/>
      </w:tblCellMar>
    </w:tblPr>
  </w:style>
  <w:style w:type="table" w:customStyle="1" w:styleId="TableGrid170">
    <w:name w:val="TableGrid17"/>
    <w:tblPr>
      <w:tblCellMar>
        <w:top w:w="0" w:type="dxa"/>
        <w:left w:w="0" w:type="dxa"/>
        <w:bottom w:w="0" w:type="dxa"/>
        <w:right w:w="0" w:type="dxa"/>
      </w:tblCellMar>
    </w:tblPr>
  </w:style>
  <w:style w:type="table" w:customStyle="1" w:styleId="TableGrid180">
    <w:name w:val="TableGrid18"/>
    <w:tblPr>
      <w:tblCellMar>
        <w:top w:w="0" w:type="dxa"/>
        <w:left w:w="0" w:type="dxa"/>
        <w:bottom w:w="0" w:type="dxa"/>
        <w:right w:w="0" w:type="dxa"/>
      </w:tblCellMar>
    </w:tblPr>
  </w:style>
  <w:style w:type="table" w:customStyle="1" w:styleId="TableGrid190">
    <w:name w:val="TableGrid19"/>
    <w:tblPr>
      <w:tblCellMar>
        <w:top w:w="0" w:type="dxa"/>
        <w:left w:w="0" w:type="dxa"/>
        <w:bottom w:w="0" w:type="dxa"/>
        <w:right w:w="0" w:type="dxa"/>
      </w:tblCellMar>
    </w:tblPr>
  </w:style>
  <w:style w:type="table" w:customStyle="1" w:styleId="TableGrid400">
    <w:name w:val="Table Grid40"/>
    <w:basedOn w:val="TableNormal"/>
    <w:uiPriority w:val="39"/>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Grid20"/>
    <w:tblPr>
      <w:tblCellMar>
        <w:top w:w="0" w:type="dxa"/>
        <w:left w:w="0" w:type="dxa"/>
        <w:bottom w:w="0" w:type="dxa"/>
        <w:right w:w="0" w:type="dxa"/>
      </w:tblCellMar>
    </w:tblPr>
  </w:style>
  <w:style w:type="table" w:customStyle="1" w:styleId="TableGrid250">
    <w:name w:val="TableGrid25"/>
    <w:tblPr>
      <w:tblCellMar>
        <w:top w:w="0" w:type="dxa"/>
        <w:left w:w="0" w:type="dxa"/>
        <w:bottom w:w="0" w:type="dxa"/>
        <w:right w:w="0" w:type="dxa"/>
      </w:tblCellMar>
    </w:tbl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xl110">
    <w:name w:val="xl110"/>
    <w:basedOn w:val="Normal"/>
    <w:rsid w:val="00BE33F6"/>
    <w:pPr>
      <w:pBdr>
        <w:left w:val="single" w:sz="4" w:space="0" w:color="auto"/>
        <w:bottom w:val="single" w:sz="4" w:space="0" w:color="auto"/>
        <w:right w:val="single" w:sz="4" w:space="0" w:color="auto"/>
      </w:pBdr>
      <w:shd w:val="clear" w:color="000000" w:fill="FFE599"/>
      <w:spacing w:before="100" w:beforeAutospacing="1" w:after="100" w:afterAutospacing="1" w:line="240" w:lineRule="auto"/>
      <w:ind w:left="0" w:firstLine="0"/>
      <w:jc w:val="center"/>
      <w:textAlignment w:val="center"/>
    </w:pPr>
    <w:rPr>
      <w:rFonts w:eastAsia="Times New Roman"/>
      <w:b/>
      <w:bCs/>
      <w:sz w:val="24"/>
      <w:szCs w:val="24"/>
    </w:rPr>
  </w:style>
  <w:style w:type="paragraph" w:customStyle="1" w:styleId="xl111">
    <w:name w:val="xl111"/>
    <w:basedOn w:val="Normal"/>
    <w:rsid w:val="00BE33F6"/>
    <w:pPr>
      <w:spacing w:before="100" w:beforeAutospacing="1" w:after="100" w:afterAutospacing="1" w:line="240" w:lineRule="auto"/>
      <w:ind w:left="0" w:firstLine="0"/>
      <w:jc w:val="left"/>
      <w:textAlignment w:val="center"/>
    </w:pPr>
    <w:rPr>
      <w:rFonts w:eastAsia="Times New Roman"/>
      <w:b/>
      <w:bCs/>
      <w:color w:val="auto"/>
      <w:sz w:val="28"/>
      <w:szCs w:val="28"/>
    </w:rPr>
  </w:style>
  <w:style w:type="paragraph" w:customStyle="1" w:styleId="xl112">
    <w:name w:val="xl112"/>
    <w:basedOn w:val="Normal"/>
    <w:rsid w:val="00BE33F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top"/>
    </w:pPr>
    <w:rPr>
      <w:rFonts w:eastAsia="Times New Roman"/>
      <w:sz w:val="24"/>
      <w:szCs w:val="24"/>
    </w:rPr>
  </w:style>
  <w:style w:type="paragraph" w:customStyle="1" w:styleId="xl113">
    <w:name w:val="xl113"/>
    <w:basedOn w:val="Normal"/>
    <w:rsid w:val="00BE33F6"/>
    <w:pPr>
      <w:pBdr>
        <w:top w:val="single" w:sz="4" w:space="0" w:color="auto"/>
        <w:left w:val="single" w:sz="4" w:space="0" w:color="auto"/>
        <w:bottom w:val="single" w:sz="4" w:space="0" w:color="auto"/>
      </w:pBdr>
      <w:shd w:val="clear" w:color="000000" w:fill="DEEAF6"/>
      <w:spacing w:before="100" w:beforeAutospacing="1" w:after="100" w:afterAutospacing="1" w:line="240" w:lineRule="auto"/>
      <w:ind w:left="0" w:firstLine="0"/>
      <w:jc w:val="center"/>
      <w:textAlignment w:val="center"/>
    </w:pPr>
    <w:rPr>
      <w:rFonts w:eastAsia="Times New Roman"/>
      <w:b/>
      <w:bCs/>
      <w:sz w:val="24"/>
      <w:szCs w:val="24"/>
    </w:rPr>
  </w:style>
  <w:style w:type="paragraph" w:customStyle="1" w:styleId="xl114">
    <w:name w:val="xl114"/>
    <w:basedOn w:val="Normal"/>
    <w:rsid w:val="00BE33F6"/>
    <w:pPr>
      <w:pBdr>
        <w:top w:val="single" w:sz="4" w:space="0" w:color="auto"/>
        <w:bottom w:val="single" w:sz="4" w:space="0" w:color="auto"/>
        <w:right w:val="single" w:sz="4" w:space="0" w:color="auto"/>
      </w:pBdr>
      <w:shd w:val="clear" w:color="000000" w:fill="DEEAF6"/>
      <w:spacing w:before="100" w:beforeAutospacing="1" w:after="100" w:afterAutospacing="1" w:line="240" w:lineRule="auto"/>
      <w:ind w:left="0" w:firstLine="0"/>
      <w:jc w:val="center"/>
      <w:textAlignment w:val="center"/>
    </w:pPr>
    <w:rPr>
      <w:rFonts w:eastAsia="Times New Roman"/>
      <w:b/>
      <w:bCs/>
      <w:sz w:val="24"/>
      <w:szCs w:val="24"/>
    </w:rPr>
  </w:style>
  <w:style w:type="paragraph" w:customStyle="1" w:styleId="xl115">
    <w:name w:val="xl115"/>
    <w:basedOn w:val="Normal"/>
    <w:rsid w:val="00BE33F6"/>
    <w:pPr>
      <w:pBdr>
        <w:top w:val="single" w:sz="4" w:space="0" w:color="auto"/>
        <w:bottom w:val="single" w:sz="4" w:space="0" w:color="auto"/>
        <w:right w:val="single" w:sz="4" w:space="0" w:color="auto"/>
      </w:pBdr>
      <w:shd w:val="clear" w:color="000000" w:fill="FFF2CC"/>
      <w:spacing w:before="100" w:beforeAutospacing="1" w:after="100" w:afterAutospacing="1" w:line="240" w:lineRule="auto"/>
      <w:ind w:left="0" w:firstLine="0"/>
      <w:jc w:val="center"/>
      <w:textAlignment w:val="center"/>
    </w:pPr>
    <w:rPr>
      <w:rFonts w:eastAsia="Times New Roman"/>
      <w:b/>
      <w:bCs/>
      <w:sz w:val="24"/>
      <w:szCs w:val="24"/>
    </w:rPr>
  </w:style>
  <w:style w:type="paragraph" w:customStyle="1" w:styleId="xl116">
    <w:name w:val="xl116"/>
    <w:basedOn w:val="Normal"/>
    <w:rsid w:val="00BE33F6"/>
    <w:pPr>
      <w:pBdr>
        <w:top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117">
    <w:name w:val="xl117"/>
    <w:basedOn w:val="Normal"/>
    <w:rsid w:val="00BE33F6"/>
    <w:pPr>
      <w:pBdr>
        <w:top w:val="single" w:sz="4" w:space="0" w:color="auto"/>
        <w:bottom w:val="single" w:sz="4" w:space="0" w:color="auto"/>
        <w:right w:val="single" w:sz="4" w:space="0" w:color="auto"/>
      </w:pBdr>
      <w:shd w:val="clear" w:color="000000" w:fill="FFF2CC"/>
      <w:spacing w:before="100" w:beforeAutospacing="1" w:after="100" w:afterAutospacing="1" w:line="240" w:lineRule="auto"/>
      <w:ind w:left="0" w:firstLine="0"/>
      <w:jc w:val="left"/>
      <w:textAlignment w:val="center"/>
    </w:pPr>
    <w:rPr>
      <w:rFonts w:eastAsia="Times New Roman"/>
      <w:b/>
      <w:bCs/>
      <w:sz w:val="24"/>
      <w:szCs w:val="24"/>
    </w:rPr>
  </w:style>
  <w:style w:type="paragraph" w:customStyle="1" w:styleId="xl118">
    <w:name w:val="xl118"/>
    <w:basedOn w:val="Normal"/>
    <w:rsid w:val="00BE33F6"/>
    <w:pPr>
      <w:pBdr>
        <w:top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19">
    <w:name w:val="xl119"/>
    <w:basedOn w:val="Normal"/>
    <w:rsid w:val="00BE33F6"/>
    <w:pPr>
      <w:pBdr>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0">
    <w:name w:val="xl120"/>
    <w:basedOn w:val="Normal"/>
    <w:rsid w:val="00BE33F6"/>
    <w:pPr>
      <w:pBdr>
        <w:bottom w:val="single" w:sz="4" w:space="0" w:color="auto"/>
        <w:right w:val="single" w:sz="4" w:space="0" w:color="auto"/>
      </w:pBdr>
      <w:shd w:val="clear" w:color="000000" w:fill="FFF2CC"/>
      <w:spacing w:before="100" w:beforeAutospacing="1" w:after="100" w:afterAutospacing="1" w:line="240" w:lineRule="auto"/>
      <w:ind w:left="0" w:firstLine="0"/>
      <w:jc w:val="center"/>
      <w:textAlignment w:val="center"/>
    </w:pPr>
    <w:rPr>
      <w:rFonts w:eastAsia="Times New Roman"/>
      <w:b/>
      <w:bCs/>
      <w:sz w:val="24"/>
      <w:szCs w:val="24"/>
    </w:rPr>
  </w:style>
  <w:style w:type="paragraph" w:customStyle="1" w:styleId="xl121">
    <w:name w:val="xl121"/>
    <w:basedOn w:val="Normal"/>
    <w:rsid w:val="00BE33F6"/>
    <w:pPr>
      <w:pBdr>
        <w:top w:val="single" w:sz="4" w:space="0" w:color="auto"/>
        <w:bottom w:val="single" w:sz="4" w:space="0" w:color="auto"/>
        <w:right w:val="single" w:sz="4" w:space="0" w:color="auto"/>
      </w:pBdr>
      <w:shd w:val="clear" w:color="000000" w:fill="FFF2CC"/>
      <w:spacing w:before="100" w:beforeAutospacing="1" w:after="100" w:afterAutospacing="1" w:line="240" w:lineRule="auto"/>
      <w:ind w:left="0" w:firstLine="0"/>
      <w:jc w:val="left"/>
      <w:textAlignment w:val="center"/>
    </w:pPr>
    <w:rPr>
      <w:rFonts w:eastAsia="Times New Roman"/>
      <w:b/>
      <w:bCs/>
      <w:sz w:val="24"/>
      <w:szCs w:val="24"/>
    </w:rPr>
  </w:style>
  <w:style w:type="paragraph" w:customStyle="1" w:styleId="xl122">
    <w:name w:val="xl122"/>
    <w:basedOn w:val="Normal"/>
    <w:rsid w:val="00BE33F6"/>
    <w:pPr>
      <w:pBdr>
        <w:top w:val="single" w:sz="4" w:space="0" w:color="auto"/>
        <w:bottom w:val="single" w:sz="4" w:space="0" w:color="auto"/>
        <w:right w:val="single" w:sz="4" w:space="0" w:color="auto"/>
      </w:pBdr>
      <w:shd w:val="clear" w:color="000000" w:fill="FFF2CC"/>
      <w:spacing w:before="100" w:beforeAutospacing="1" w:after="100" w:afterAutospacing="1" w:line="240" w:lineRule="auto"/>
      <w:ind w:left="0" w:firstLine="0"/>
      <w:jc w:val="left"/>
      <w:textAlignment w:val="center"/>
    </w:pPr>
    <w:rPr>
      <w:rFonts w:eastAsia="Times New Roman"/>
      <w:b/>
      <w:bCs/>
      <w:sz w:val="28"/>
      <w:szCs w:val="28"/>
    </w:rPr>
  </w:style>
  <w:style w:type="paragraph" w:customStyle="1" w:styleId="xl123">
    <w:name w:val="xl123"/>
    <w:basedOn w:val="Normal"/>
    <w:rsid w:val="00BE33F6"/>
    <w:pPr>
      <w:pBdr>
        <w:top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color w:val="auto"/>
      <w:sz w:val="24"/>
      <w:szCs w:val="24"/>
    </w:rPr>
  </w:style>
  <w:style w:type="paragraph" w:customStyle="1" w:styleId="xl124">
    <w:name w:val="xl124"/>
    <w:basedOn w:val="Normal"/>
    <w:rsid w:val="00BE33F6"/>
    <w:pPr>
      <w:pBdr>
        <w:top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sz w:val="24"/>
      <w:szCs w:val="24"/>
    </w:rPr>
  </w:style>
  <w:style w:type="table" w:customStyle="1" w:styleId="TableGrid420">
    <w:name w:val="Table Grid42"/>
    <w:basedOn w:val="TableNormal"/>
    <w:next w:val="TableGrid"/>
    <w:uiPriority w:val="39"/>
    <w:rsid w:val="00322E9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0">
    <w:name w:val="TableGrid141"/>
    <w:rsid w:val="00322E97"/>
    <w:rPr>
      <w:sz w:val="22"/>
      <w:szCs w:val="22"/>
    </w:rPr>
    <w:tblPr>
      <w:tblCellMar>
        <w:top w:w="0" w:type="dxa"/>
        <w:left w:w="0" w:type="dxa"/>
        <w:bottom w:w="0" w:type="dxa"/>
        <w:right w:w="0" w:type="dxa"/>
      </w:tblCellMar>
    </w:tblPr>
  </w:style>
  <w:style w:type="table" w:customStyle="1" w:styleId="TableGrid260">
    <w:name w:val="TableGrid26"/>
    <w:rsid w:val="00446728"/>
    <w:rPr>
      <w:rFonts w:eastAsia="Times New Roman"/>
      <w:sz w:val="22"/>
      <w:szCs w:val="22"/>
    </w:rPr>
    <w:tblPr>
      <w:tblCellMar>
        <w:top w:w="0" w:type="dxa"/>
        <w:left w:w="0" w:type="dxa"/>
        <w:bottom w:w="0" w:type="dxa"/>
        <w:right w:w="0" w:type="dxa"/>
      </w:tblCellMar>
    </w:tblPr>
  </w:style>
  <w:style w:type="table" w:customStyle="1" w:styleId="TableGrid421">
    <w:name w:val="Table Grid421"/>
    <w:basedOn w:val="TableNormal"/>
    <w:next w:val="TableGrid"/>
    <w:uiPriority w:val="39"/>
    <w:rsid w:val="00446728"/>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0">
    <w:name w:val="TableGrid27"/>
    <w:rsid w:val="00446728"/>
    <w:rPr>
      <w:rFonts w:eastAsia="Times New Roman"/>
      <w:sz w:val="22"/>
      <w:szCs w:val="22"/>
    </w:rPr>
    <w:tblPr>
      <w:tblCellMar>
        <w:top w:w="0" w:type="dxa"/>
        <w:left w:w="0" w:type="dxa"/>
        <w:bottom w:w="0" w:type="dxa"/>
        <w:right w:w="0" w:type="dxa"/>
      </w:tblCellMar>
    </w:tblPr>
  </w:style>
  <w:style w:type="table" w:customStyle="1" w:styleId="TableGrid280">
    <w:name w:val="TableGrid28"/>
    <w:rsid w:val="00446728"/>
    <w:rPr>
      <w:rFonts w:eastAsia="Times New Roman"/>
      <w:sz w:val="22"/>
      <w:szCs w:val="22"/>
    </w:rPr>
    <w:tblPr>
      <w:tblCellMar>
        <w:top w:w="0" w:type="dxa"/>
        <w:left w:w="0" w:type="dxa"/>
        <w:bottom w:w="0" w:type="dxa"/>
        <w:right w:w="0" w:type="dxa"/>
      </w:tblCellMar>
    </w:tblPr>
  </w:style>
  <w:style w:type="table" w:customStyle="1" w:styleId="TableGrid43">
    <w:name w:val="Table Grid43"/>
    <w:basedOn w:val="TableNormal"/>
    <w:next w:val="TableGrid"/>
    <w:uiPriority w:val="39"/>
    <w:rsid w:val="00446728"/>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0">
    <w:name w:val="TableGrid29"/>
    <w:rsid w:val="006706AE"/>
    <w:rPr>
      <w:rFonts w:ascii="Arial" w:hAnsi="Arial"/>
      <w:sz w:val="22"/>
      <w:szCs w:val="22"/>
    </w:rPr>
    <w:tblPr>
      <w:tblCellMar>
        <w:top w:w="0" w:type="dxa"/>
        <w:left w:w="0" w:type="dxa"/>
        <w:bottom w:w="0" w:type="dxa"/>
        <w:right w:w="0" w:type="dxa"/>
      </w:tblCellMar>
    </w:tblPr>
  </w:style>
  <w:style w:type="table" w:customStyle="1" w:styleId="TableGrid44">
    <w:name w:val="Table Grid44"/>
    <w:basedOn w:val="TableNormal"/>
    <w:next w:val="TableGrid"/>
    <w:uiPriority w:val="39"/>
    <w:rsid w:val="006706AE"/>
    <w:rPr>
      <w:rFonts w:ascii="Arial"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59"/>
    <w:rsid w:val="006706AE"/>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3">
    <w:name w:val="TOC Heading3"/>
    <w:basedOn w:val="Heading1"/>
    <w:next w:val="Normal"/>
    <w:uiPriority w:val="39"/>
    <w:unhideWhenUsed/>
    <w:qFormat/>
    <w:rsid w:val="006706AE"/>
    <w:pPr>
      <w:spacing w:before="240" w:after="0" w:line="259" w:lineRule="auto"/>
      <w:ind w:left="0" w:right="0" w:firstLine="0"/>
      <w:outlineLvl w:val="9"/>
    </w:pPr>
    <w:rPr>
      <w:rFonts w:ascii="Calibri Light" w:eastAsia="Times New Roman" w:hAnsi="Calibri Light" w:cs="Times New Roman"/>
      <w:b w:val="0"/>
      <w:color w:val="2F5496"/>
      <w:sz w:val="32"/>
      <w:szCs w:val="32"/>
    </w:rPr>
  </w:style>
  <w:style w:type="table" w:customStyle="1" w:styleId="TableGrid2100">
    <w:name w:val="Table Grid210"/>
    <w:basedOn w:val="TableNormal"/>
    <w:next w:val="TableGrid"/>
    <w:uiPriority w:val="59"/>
    <w:rsid w:val="006706AE"/>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Grid110"/>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101">
    <w:name w:val="TableGrid210"/>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350">
    <w:name w:val="TableGrid35"/>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GridTable5Dark-Accent311">
    <w:name w:val="Grid Table 5 Dark - Accent 31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1">
    <w:name w:val="GFA Table Grid11"/>
    <w:basedOn w:val="TableNormal"/>
    <w:next w:val="TableGrid"/>
    <w:uiPriority w:val="59"/>
    <w:qFormat/>
    <w:rsid w:val="006706AE"/>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6706AE"/>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0">
    <w:name w:val="Table Grid330"/>
    <w:basedOn w:val="TableNormal"/>
    <w:next w:val="TableGrid"/>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3">
    <w:name w:val="Grid Table 5 Dark - Accent 413"/>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112">
    <w:name w:val="Table Grid3112"/>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
    <w:name w:val="Table Grid39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2">
    <w:name w:val="Table Grid310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6706AE"/>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120">
    <w:name w:val="TableGrid212"/>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3120">
    <w:name w:val="TableGrid312"/>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3113">
    <w:name w:val="Table Grid3113"/>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2">
    <w:name w:val="Grid Table 5 Dark - Accent 4112"/>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2">
    <w:name w:val="Table Grid3122"/>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0">
    <w:name w:val="Table Grid62"/>
    <w:basedOn w:val="TableNormal"/>
    <w:next w:val="TableGrid"/>
    <w:uiPriority w:val="39"/>
    <w:rsid w:val="006706AE"/>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
    <w:name w:val="Grid Table 5 Dark - Accent 61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2">
    <w:name w:val="Table Grid7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2">
    <w:name w:val="List Table 3 - Accent 112"/>
    <w:basedOn w:val="TableNormal"/>
    <w:uiPriority w:val="48"/>
    <w:rsid w:val="006706AE"/>
    <w:rPr>
      <w:rFonts w:ascii="Arial" w:eastAsia="Calibri" w:hAnsi="Arial"/>
      <w:sz w:val="22"/>
      <w:szCs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161">
    <w:name w:val="Table Grid316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706AE"/>
    <w:rPr>
      <w:b/>
      <w:bCs/>
      <w:i/>
      <w:iCs/>
      <w:spacing w:val="5"/>
    </w:rPr>
  </w:style>
  <w:style w:type="table" w:customStyle="1" w:styleId="TableGrid3171">
    <w:name w:val="Table Grid317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6706AE"/>
    <w:rPr>
      <w:rFonts w:ascii="Arial" w:eastAsia="Calibri" w:hAnsi="Arial"/>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1">
    <w:name w:val="Table Grid319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1">
    <w:name w:val="List Table 3 - Accent 121"/>
    <w:basedOn w:val="TableNormal"/>
    <w:uiPriority w:val="48"/>
    <w:rsid w:val="006706AE"/>
    <w:rPr>
      <w:rFonts w:ascii="Arial" w:eastAsia="Calibri" w:hAnsi="Arial"/>
      <w:sz w:val="22"/>
      <w:szCs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201">
    <w:name w:val="Table Grid320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0">
    <w:name w:val="Table Grid10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Grid43"/>
    <w:rsid w:val="006706AE"/>
    <w:rPr>
      <w:rFonts w:ascii="Arial" w:eastAsia="Times New Roman" w:hAnsi="Arial"/>
      <w:sz w:val="22"/>
      <w:szCs w:val="22"/>
    </w:rPr>
    <w:tblPr>
      <w:tblCellMar>
        <w:top w:w="0" w:type="dxa"/>
        <w:left w:w="0" w:type="dxa"/>
        <w:bottom w:w="0" w:type="dxa"/>
        <w:right w:w="0" w:type="dxa"/>
      </w:tblCellMar>
    </w:tblPr>
  </w:style>
  <w:style w:type="table" w:customStyle="1" w:styleId="TableGrid3271">
    <w:name w:val="Table Grid327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59"/>
    <w:rsid w:val="006706AE"/>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Grid12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21">
    <w:name w:val="TableGrid22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3214">
    <w:name w:val="TableGrid32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210">
    <w:name w:val="Table Grid221"/>
    <w:basedOn w:val="TableNormal"/>
    <w:next w:val="TableGrid"/>
    <w:uiPriority w:val="59"/>
    <w:rsid w:val="006706AE"/>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1">
    <w:name w:val="Table Grid3291"/>
    <w:basedOn w:val="TableNormal"/>
    <w:next w:val="TableGrid"/>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1">
    <w:name w:val="Grid Table 5 Dark - Accent 421"/>
    <w:basedOn w:val="TableNormal"/>
    <w:next w:val="GridTable5Dark-Accent41"/>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1">
    <w:name w:val="Grid Table 5 Dark - Accent 4121"/>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1">
    <w:name w:val="Table Grid31101"/>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1">
    <w:name w:val="Table Grid32101"/>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1">
    <w:name w:val="Table Grid38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1">
    <w:name w:val="Table Grid39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1">
    <w:name w:val="Table Grid310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6706AE"/>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111">
    <w:name w:val="TableGrid211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31111">
    <w:name w:val="TableGrid311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1110">
    <w:name w:val="Table Grid2111"/>
    <w:basedOn w:val="TableNormal"/>
    <w:next w:val="TableGrid"/>
    <w:uiPriority w:val="59"/>
    <w:rsid w:val="006706AE"/>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0">
    <w:name w:val="Table Grid311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1">
    <w:name w:val="Grid Table 5 Dark - Accent 4111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1">
    <w:name w:val="Table Grid31211"/>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
    <w:name w:val="Table Grid35111"/>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uiPriority w:val="39"/>
    <w:rsid w:val="006706AE"/>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6706AE"/>
    <w:rPr>
      <w:rFonts w:ascii="Arial" w:eastAsia="Calibri" w:hAnsi="Arial"/>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
    <w:name w:val="Light List11"/>
    <w:basedOn w:val="TableNormal"/>
    <w:uiPriority w:val="61"/>
    <w:rsid w:val="006706AE"/>
    <w:pPr>
      <w:jc w:val="both"/>
    </w:pPr>
    <w:rPr>
      <w:rFonts w:ascii="Arial" w:eastAsia="Calibri" w:hAnsi="Arial"/>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1">
    <w:name w:val="Medium Shading 211"/>
    <w:basedOn w:val="TableNormal"/>
    <w:uiPriority w:val="64"/>
    <w:rsid w:val="006706AE"/>
    <w:pPr>
      <w:jc w:val="both"/>
    </w:pPr>
    <w:rPr>
      <w:rFonts w:ascii="Arial" w:eastAsia="Calibri" w:hAnsi="Arial"/>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1">
    <w:name w:val="Table Grid16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1">
    <w:name w:val="Grid Table 411"/>
    <w:basedOn w:val="TableNormal"/>
    <w:uiPriority w:val="49"/>
    <w:rsid w:val="006706AE"/>
    <w:rPr>
      <w:rFonts w:ascii="Arial" w:eastAsia="Calibri" w:hAnsi="Arial"/>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1">
    <w:name w:val="Grid Table 1 Light11"/>
    <w:basedOn w:val="TableNormal"/>
    <w:uiPriority w:val="46"/>
    <w:rsid w:val="006706AE"/>
    <w:rPr>
      <w:rFonts w:ascii="Arial" w:eastAsia="Calibri" w:hAnsi="Arial"/>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1">
    <w:name w:val="Grid Table 5 Dark1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1">
    <w:name w:val="Grid Table 6 Colorful11"/>
    <w:basedOn w:val="TableNormal"/>
    <w:uiPriority w:val="51"/>
    <w:rsid w:val="006706AE"/>
    <w:rPr>
      <w:rFonts w:ascii="Arial" w:eastAsia="Calibri" w:hAnsi="Arial"/>
      <w:color w:val="000000"/>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z-TopofForm">
    <w:name w:val="HTML Top of Form"/>
    <w:basedOn w:val="Normal"/>
    <w:next w:val="Normal"/>
    <w:hidden/>
    <w:uiPriority w:val="99"/>
    <w:semiHidden/>
    <w:unhideWhenUsed/>
    <w:rsid w:val="006706AE"/>
    <w:pPr>
      <w:pBdr>
        <w:bottom w:val="single" w:sz="6" w:space="1" w:color="auto"/>
      </w:pBdr>
      <w:spacing w:after="0" w:line="240" w:lineRule="auto"/>
      <w:ind w:left="0" w:firstLine="0"/>
      <w:jc w:val="center"/>
    </w:pPr>
    <w:rPr>
      <w:rFonts w:eastAsia="Times New Roman"/>
      <w:vanish/>
      <w:color w:val="auto"/>
      <w:sz w:val="16"/>
      <w:szCs w:val="16"/>
    </w:rPr>
  </w:style>
  <w:style w:type="character" w:customStyle="1" w:styleId="z-TopofFormChar1">
    <w:name w:val="z-Top of Form Char1"/>
    <w:basedOn w:val="DefaultParagraphFont"/>
    <w:uiPriority w:val="99"/>
    <w:semiHidden/>
    <w:rsid w:val="006706AE"/>
    <w:rPr>
      <w:rFonts w:ascii="Arial" w:eastAsia="Arial" w:hAnsi="Arial" w:cs="Arial"/>
      <w:vanish/>
      <w:color w:val="000000"/>
      <w:sz w:val="16"/>
      <w:szCs w:val="16"/>
      <w:lang w:val="en-US" w:eastAsia="en-US"/>
    </w:rPr>
  </w:style>
  <w:style w:type="paragraph" w:styleId="z-BottomofForm">
    <w:name w:val="HTML Bottom of Form"/>
    <w:basedOn w:val="Normal"/>
    <w:next w:val="Normal"/>
    <w:hidden/>
    <w:uiPriority w:val="99"/>
    <w:semiHidden/>
    <w:unhideWhenUsed/>
    <w:rsid w:val="006706AE"/>
    <w:pPr>
      <w:pBdr>
        <w:top w:val="single" w:sz="6" w:space="1" w:color="auto"/>
      </w:pBdr>
      <w:spacing w:after="0" w:line="240" w:lineRule="auto"/>
      <w:ind w:left="0" w:firstLine="0"/>
      <w:jc w:val="center"/>
    </w:pPr>
    <w:rPr>
      <w:rFonts w:eastAsia="Times New Roman"/>
      <w:vanish/>
      <w:color w:val="auto"/>
      <w:sz w:val="16"/>
      <w:szCs w:val="16"/>
    </w:rPr>
  </w:style>
  <w:style w:type="character" w:customStyle="1" w:styleId="z-BottomofFormChar1">
    <w:name w:val="z-Bottom of Form Char1"/>
    <w:basedOn w:val="DefaultParagraphFont"/>
    <w:uiPriority w:val="99"/>
    <w:semiHidden/>
    <w:rsid w:val="006706AE"/>
    <w:rPr>
      <w:rFonts w:ascii="Arial" w:eastAsia="Arial" w:hAnsi="Arial" w:cs="Arial"/>
      <w:vanish/>
      <w:color w:val="000000"/>
      <w:sz w:val="16"/>
      <w:szCs w:val="16"/>
      <w:lang w:val="en-US" w:eastAsia="en-US"/>
    </w:rPr>
  </w:style>
  <w:style w:type="table" w:customStyle="1" w:styleId="ListTable3-Accent1111">
    <w:name w:val="List Table 3 - Accent 1111"/>
    <w:basedOn w:val="TableNormal"/>
    <w:uiPriority w:val="48"/>
    <w:rsid w:val="006706AE"/>
    <w:rPr>
      <w:rFonts w:ascii="Arial" w:eastAsia="Calibri" w:hAnsi="Arial"/>
      <w:sz w:val="22"/>
      <w:szCs w:val="22"/>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1">
    <w:name w:val="Table Grid1121"/>
    <w:basedOn w:val="TableNormal"/>
    <w:next w:val="TableGrid"/>
    <w:uiPriority w:val="59"/>
    <w:rsid w:val="006706AE"/>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6706AE"/>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59"/>
    <w:rsid w:val="006706AE"/>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59"/>
    <w:rsid w:val="006706AE"/>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1">
    <w:name w:val="Table Grid18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1">
    <w:name w:val="Table Grid19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0">
    <w:name w:val="Table Grid20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
    <w:name w:val="Table Grid24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1">
    <w:name w:val="Grid Table 421"/>
    <w:basedOn w:val="TableNormal"/>
    <w:uiPriority w:val="49"/>
    <w:rsid w:val="006706AE"/>
    <w:rPr>
      <w:rFonts w:ascii="Arial" w:eastAsia="Calibri" w:hAnsi="Arial"/>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1">
    <w:name w:val="Grid Table 5 Dark2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1">
    <w:name w:val="Grid Table 6 Colorful21"/>
    <w:basedOn w:val="TableNormal"/>
    <w:uiPriority w:val="51"/>
    <w:rsid w:val="006706AE"/>
    <w:rPr>
      <w:rFonts w:ascii="Arial" w:eastAsia="Calibri" w:hAnsi="Arial"/>
      <w:color w:val="000000"/>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1">
    <w:name w:val="Grid Table 5 Dark - Accent 431"/>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1">
    <w:name w:val="Grid Table 5 Dark - Accent 221"/>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1">
    <w:name w:val="Grid Table 5 Dark - Accent 62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1">
    <w:name w:val="Table Grid Light21"/>
    <w:basedOn w:val="TableNormal"/>
    <w:uiPriority w:val="40"/>
    <w:rsid w:val="006706AE"/>
    <w:rPr>
      <w:rFonts w:ascii="Arial" w:eastAsia="Calibri" w:hAnsi="Arial"/>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1">
    <w:name w:val="List Table 3 - Accent 131"/>
    <w:basedOn w:val="TableNormal"/>
    <w:uiPriority w:val="48"/>
    <w:rsid w:val="006706AE"/>
    <w:rPr>
      <w:rFonts w:ascii="Arial" w:eastAsia="Calibri" w:hAnsi="Arial"/>
      <w:sz w:val="22"/>
      <w:szCs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1">
    <w:name w:val="Gitternetztabelle 5 dunkel  – Akzent 41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FATableGrid21">
    <w:name w:val="GFA Table Grid21"/>
    <w:basedOn w:val="TableNormal"/>
    <w:next w:val="TableGrid"/>
    <w:uiPriority w:val="59"/>
    <w:qFormat/>
    <w:rsid w:val="006706AE"/>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5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59"/>
    <w:rsid w:val="006706AE"/>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uiPriority w:val="39"/>
    <w:rsid w:val="006706AE"/>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5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uiPriority w:val="59"/>
    <w:rsid w:val="006706AE"/>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1">
    <w:name w:val="Grid Table 5 Dark - Accent 441"/>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1">
    <w:name w:val="Grid Table 5 Dark - Accent 231"/>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1">
    <w:name w:val="Table Grid115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1">
    <w:name w:val="Grid Table 5 Dark - Accent 63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1">
    <w:name w:val="Table Grid Light31"/>
    <w:basedOn w:val="TableNormal"/>
    <w:uiPriority w:val="40"/>
    <w:rsid w:val="006706AE"/>
    <w:rPr>
      <w:rFonts w:ascii="Arial" w:eastAsia="Calibri" w:hAnsi="Arial"/>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1">
    <w:name w:val="List Table 3 - Accent 141"/>
    <w:basedOn w:val="TableNormal"/>
    <w:uiPriority w:val="48"/>
    <w:rsid w:val="006706AE"/>
    <w:rPr>
      <w:rFonts w:ascii="Arial" w:eastAsia="Calibri" w:hAnsi="Arial"/>
      <w:sz w:val="22"/>
      <w:szCs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ghtShading2">
    <w:name w:val="Light Shading2"/>
    <w:basedOn w:val="TableNormal"/>
    <w:next w:val="LightShading"/>
    <w:uiPriority w:val="60"/>
    <w:rsid w:val="006706AE"/>
    <w:rPr>
      <w:rFonts w:ascii="Arial" w:eastAsia="Calibri" w:hAnsi="Arial"/>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2">
    <w:name w:val="Light List2"/>
    <w:basedOn w:val="TableNormal"/>
    <w:next w:val="LightList"/>
    <w:uiPriority w:val="61"/>
    <w:rsid w:val="006706AE"/>
    <w:pPr>
      <w:jc w:val="both"/>
    </w:pPr>
    <w:rPr>
      <w:rFonts w:ascii="Arial" w:eastAsia="Calibri" w:hAnsi="Arial"/>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
    <w:name w:val="Medium Shading 22"/>
    <w:basedOn w:val="TableNormal"/>
    <w:next w:val="MediumShading2"/>
    <w:uiPriority w:val="64"/>
    <w:rsid w:val="006706AE"/>
    <w:pPr>
      <w:jc w:val="both"/>
    </w:pPr>
    <w:rPr>
      <w:rFonts w:ascii="Arial" w:eastAsia="Calibri" w:hAnsi="Arial"/>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53">
    <w:name w:val="TableGrid53"/>
    <w:rsid w:val="006706AE"/>
    <w:rPr>
      <w:rFonts w:ascii="Arial" w:hAnsi="Arial"/>
      <w:sz w:val="22"/>
      <w:szCs w:val="22"/>
    </w:rPr>
    <w:tblPr>
      <w:tblCellMar>
        <w:top w:w="0" w:type="dxa"/>
        <w:left w:w="0" w:type="dxa"/>
        <w:bottom w:w="0" w:type="dxa"/>
        <w:right w:w="0" w:type="dxa"/>
      </w:tblCellMar>
    </w:tblPr>
  </w:style>
  <w:style w:type="table" w:customStyle="1" w:styleId="TableGrid63">
    <w:name w:val="TableGrid63"/>
    <w:rsid w:val="006706AE"/>
    <w:rPr>
      <w:rFonts w:ascii="Arial" w:hAnsi="Arial"/>
      <w:sz w:val="22"/>
      <w:szCs w:val="22"/>
    </w:rPr>
    <w:tblPr>
      <w:tblCellMar>
        <w:top w:w="0" w:type="dxa"/>
        <w:left w:w="0" w:type="dxa"/>
        <w:bottom w:w="0" w:type="dxa"/>
        <w:right w:w="0" w:type="dxa"/>
      </w:tblCellMar>
    </w:tblPr>
  </w:style>
  <w:style w:type="table" w:customStyle="1" w:styleId="TableGrid720">
    <w:name w:val="TableGrid72"/>
    <w:rsid w:val="006706AE"/>
    <w:rPr>
      <w:rFonts w:ascii="Arial" w:hAnsi="Arial"/>
      <w:sz w:val="22"/>
      <w:szCs w:val="22"/>
    </w:rPr>
    <w:tblPr>
      <w:tblCellMar>
        <w:top w:w="0" w:type="dxa"/>
        <w:left w:w="0" w:type="dxa"/>
        <w:bottom w:w="0" w:type="dxa"/>
        <w:right w:w="0" w:type="dxa"/>
      </w:tblCellMar>
    </w:tblPr>
  </w:style>
  <w:style w:type="table" w:customStyle="1" w:styleId="TableGrid820">
    <w:name w:val="TableGrid82"/>
    <w:rsid w:val="006706AE"/>
    <w:rPr>
      <w:rFonts w:ascii="Arial" w:hAnsi="Arial"/>
      <w:sz w:val="22"/>
      <w:szCs w:val="22"/>
    </w:rPr>
    <w:tblPr>
      <w:tblCellMar>
        <w:top w:w="0" w:type="dxa"/>
        <w:left w:w="0" w:type="dxa"/>
        <w:bottom w:w="0" w:type="dxa"/>
        <w:right w:w="0" w:type="dxa"/>
      </w:tblCellMar>
    </w:tblPr>
  </w:style>
  <w:style w:type="table" w:customStyle="1" w:styleId="TableGrid910">
    <w:name w:val="TableGrid91"/>
    <w:rsid w:val="006706AE"/>
    <w:rPr>
      <w:rFonts w:ascii="Arial" w:hAnsi="Arial"/>
      <w:sz w:val="22"/>
      <w:szCs w:val="22"/>
    </w:rPr>
    <w:tblPr>
      <w:tblCellMar>
        <w:top w:w="0" w:type="dxa"/>
        <w:left w:w="0" w:type="dxa"/>
        <w:bottom w:w="0" w:type="dxa"/>
        <w:right w:w="0" w:type="dxa"/>
      </w:tblCellMar>
    </w:tblPr>
  </w:style>
  <w:style w:type="table" w:customStyle="1" w:styleId="TableGrid1310">
    <w:name w:val="TableGrid131"/>
    <w:rsid w:val="006706AE"/>
    <w:rPr>
      <w:rFonts w:ascii="Arial" w:hAnsi="Arial"/>
      <w:sz w:val="22"/>
      <w:szCs w:val="22"/>
    </w:rPr>
    <w:tblPr>
      <w:tblCellMar>
        <w:top w:w="0" w:type="dxa"/>
        <w:left w:w="0" w:type="dxa"/>
        <w:bottom w:w="0" w:type="dxa"/>
        <w:right w:w="0" w:type="dxa"/>
      </w:tblCellMar>
    </w:tblPr>
  </w:style>
  <w:style w:type="table" w:customStyle="1" w:styleId="TableGrid2310">
    <w:name w:val="TableGrid231"/>
    <w:rsid w:val="006706AE"/>
    <w:rPr>
      <w:rFonts w:ascii="Arial" w:hAnsi="Arial"/>
      <w:sz w:val="22"/>
      <w:szCs w:val="22"/>
    </w:rPr>
    <w:tblPr>
      <w:tblCellMar>
        <w:top w:w="0" w:type="dxa"/>
        <w:left w:w="0" w:type="dxa"/>
        <w:bottom w:w="0" w:type="dxa"/>
        <w:right w:w="0" w:type="dxa"/>
      </w:tblCellMar>
    </w:tblPr>
  </w:style>
  <w:style w:type="table" w:customStyle="1" w:styleId="TableGrid3310">
    <w:name w:val="TableGrid331"/>
    <w:rsid w:val="006706AE"/>
    <w:rPr>
      <w:rFonts w:ascii="Arial" w:hAnsi="Arial"/>
      <w:sz w:val="22"/>
      <w:szCs w:val="22"/>
    </w:rPr>
    <w:tblPr>
      <w:tblCellMar>
        <w:top w:w="0" w:type="dxa"/>
        <w:left w:w="0" w:type="dxa"/>
        <w:bottom w:w="0" w:type="dxa"/>
        <w:right w:w="0" w:type="dxa"/>
      </w:tblCellMar>
    </w:tblPr>
  </w:style>
  <w:style w:type="table" w:customStyle="1" w:styleId="TableGrid4110">
    <w:name w:val="TableGrid411"/>
    <w:rsid w:val="006706AE"/>
    <w:rPr>
      <w:rFonts w:ascii="Arial" w:hAnsi="Arial"/>
      <w:sz w:val="22"/>
      <w:szCs w:val="22"/>
    </w:rPr>
    <w:tblPr>
      <w:tblCellMar>
        <w:top w:w="0" w:type="dxa"/>
        <w:left w:w="0" w:type="dxa"/>
        <w:bottom w:w="0" w:type="dxa"/>
        <w:right w:w="0" w:type="dxa"/>
      </w:tblCellMar>
    </w:tblPr>
  </w:style>
  <w:style w:type="table" w:customStyle="1" w:styleId="TableGrid5110">
    <w:name w:val="TableGrid511"/>
    <w:rsid w:val="006706AE"/>
    <w:rPr>
      <w:rFonts w:ascii="Arial" w:hAnsi="Arial"/>
      <w:sz w:val="22"/>
      <w:szCs w:val="22"/>
    </w:rPr>
    <w:tblPr>
      <w:tblCellMar>
        <w:top w:w="0" w:type="dxa"/>
        <w:left w:w="0" w:type="dxa"/>
        <w:bottom w:w="0" w:type="dxa"/>
        <w:right w:w="0" w:type="dxa"/>
      </w:tblCellMar>
    </w:tblPr>
  </w:style>
  <w:style w:type="table" w:customStyle="1" w:styleId="TableGrid6110">
    <w:name w:val="TableGrid611"/>
    <w:rsid w:val="006706AE"/>
    <w:rPr>
      <w:rFonts w:ascii="Arial" w:hAnsi="Arial"/>
      <w:sz w:val="22"/>
      <w:szCs w:val="22"/>
    </w:rPr>
    <w:tblPr>
      <w:tblCellMar>
        <w:top w:w="0" w:type="dxa"/>
        <w:left w:w="0" w:type="dxa"/>
        <w:bottom w:w="0" w:type="dxa"/>
        <w:right w:w="0" w:type="dxa"/>
      </w:tblCellMar>
    </w:tblPr>
  </w:style>
  <w:style w:type="table" w:customStyle="1" w:styleId="TableGrid1010">
    <w:name w:val="TableGrid101"/>
    <w:rsid w:val="006706AE"/>
    <w:rPr>
      <w:rFonts w:ascii="Arial" w:hAnsi="Arial"/>
      <w:sz w:val="22"/>
      <w:szCs w:val="22"/>
    </w:rPr>
    <w:tblPr>
      <w:tblCellMar>
        <w:top w:w="0" w:type="dxa"/>
        <w:left w:w="0" w:type="dxa"/>
        <w:bottom w:w="0" w:type="dxa"/>
        <w:right w:w="0" w:type="dxa"/>
      </w:tblCellMar>
    </w:tblPr>
  </w:style>
  <w:style w:type="table" w:customStyle="1" w:styleId="TableGrid1420">
    <w:name w:val="TableGrid142"/>
    <w:rsid w:val="006706AE"/>
    <w:rPr>
      <w:rFonts w:ascii="Arial" w:hAnsi="Arial"/>
      <w:sz w:val="22"/>
      <w:szCs w:val="22"/>
    </w:rPr>
    <w:tblPr>
      <w:tblCellMar>
        <w:top w:w="0" w:type="dxa"/>
        <w:left w:w="0" w:type="dxa"/>
        <w:bottom w:w="0" w:type="dxa"/>
        <w:right w:w="0" w:type="dxa"/>
      </w:tblCellMar>
    </w:tblPr>
  </w:style>
  <w:style w:type="table" w:customStyle="1" w:styleId="TableGrid301">
    <w:name w:val="Table Grid301"/>
    <w:basedOn w:val="TableNormal"/>
    <w:next w:val="TableGrid"/>
    <w:uiPriority w:val="39"/>
    <w:rsid w:val="006706AE"/>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rsid w:val="006706AE"/>
    <w:rPr>
      <w:rFonts w:ascii="Arial" w:hAnsi="Arial"/>
      <w:sz w:val="22"/>
      <w:szCs w:val="22"/>
    </w:rPr>
    <w:tblPr>
      <w:tblCellMar>
        <w:top w:w="0" w:type="dxa"/>
        <w:left w:w="0" w:type="dxa"/>
        <w:bottom w:w="0" w:type="dxa"/>
        <w:right w:w="0" w:type="dxa"/>
      </w:tblCellMar>
    </w:tblPr>
  </w:style>
  <w:style w:type="table" w:customStyle="1" w:styleId="TableGrid2410">
    <w:name w:val="TableGrid241"/>
    <w:rsid w:val="006706AE"/>
    <w:rPr>
      <w:rFonts w:ascii="Arial" w:hAnsi="Arial"/>
      <w:sz w:val="22"/>
      <w:szCs w:val="22"/>
    </w:rPr>
    <w:tblPr>
      <w:tblCellMar>
        <w:top w:w="0" w:type="dxa"/>
        <w:left w:w="0" w:type="dxa"/>
        <w:bottom w:w="0" w:type="dxa"/>
        <w:right w:w="0" w:type="dxa"/>
      </w:tblCellMar>
    </w:tblPr>
  </w:style>
  <w:style w:type="table" w:customStyle="1" w:styleId="TableGrid3410">
    <w:name w:val="TableGrid341"/>
    <w:rsid w:val="006706AE"/>
    <w:rPr>
      <w:rFonts w:ascii="Arial" w:hAnsi="Arial"/>
      <w:sz w:val="22"/>
      <w:szCs w:val="22"/>
    </w:rPr>
    <w:tblPr>
      <w:tblCellMar>
        <w:top w:w="0" w:type="dxa"/>
        <w:left w:w="0" w:type="dxa"/>
        <w:bottom w:w="0" w:type="dxa"/>
        <w:right w:w="0" w:type="dxa"/>
      </w:tblCellMar>
    </w:tblPr>
  </w:style>
  <w:style w:type="table" w:customStyle="1" w:styleId="TableGrid4210">
    <w:name w:val="TableGrid421"/>
    <w:rsid w:val="006706AE"/>
    <w:rPr>
      <w:rFonts w:ascii="Arial" w:hAnsi="Arial"/>
      <w:sz w:val="22"/>
      <w:szCs w:val="22"/>
    </w:rPr>
    <w:tblPr>
      <w:tblCellMar>
        <w:top w:w="0" w:type="dxa"/>
        <w:left w:w="0" w:type="dxa"/>
        <w:bottom w:w="0" w:type="dxa"/>
        <w:right w:w="0" w:type="dxa"/>
      </w:tblCellMar>
    </w:tblPr>
  </w:style>
  <w:style w:type="table" w:customStyle="1" w:styleId="TableGrid521">
    <w:name w:val="TableGrid521"/>
    <w:rsid w:val="006706AE"/>
    <w:rPr>
      <w:rFonts w:ascii="Arial" w:hAnsi="Arial"/>
      <w:sz w:val="22"/>
      <w:szCs w:val="22"/>
    </w:rPr>
    <w:tblPr>
      <w:tblCellMar>
        <w:top w:w="0" w:type="dxa"/>
        <w:left w:w="0" w:type="dxa"/>
        <w:bottom w:w="0" w:type="dxa"/>
        <w:right w:w="0" w:type="dxa"/>
      </w:tblCellMar>
    </w:tblPr>
  </w:style>
  <w:style w:type="table" w:customStyle="1" w:styleId="TableGrid621">
    <w:name w:val="TableGrid621"/>
    <w:rsid w:val="006706AE"/>
    <w:rPr>
      <w:rFonts w:ascii="Arial" w:hAnsi="Arial"/>
      <w:sz w:val="22"/>
      <w:szCs w:val="22"/>
    </w:rPr>
    <w:tblPr>
      <w:tblCellMar>
        <w:top w:w="0" w:type="dxa"/>
        <w:left w:w="0" w:type="dxa"/>
        <w:bottom w:w="0" w:type="dxa"/>
        <w:right w:w="0" w:type="dxa"/>
      </w:tblCellMar>
    </w:tblPr>
  </w:style>
  <w:style w:type="table" w:customStyle="1" w:styleId="TableGrid7110">
    <w:name w:val="TableGrid71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8110">
    <w:name w:val="TableGrid811"/>
    <w:rsid w:val="006706AE"/>
    <w:rPr>
      <w:rFonts w:ascii="Arial" w:hAnsi="Arial"/>
      <w:sz w:val="22"/>
      <w:szCs w:val="22"/>
    </w:rPr>
    <w:tblPr>
      <w:tblCellMar>
        <w:top w:w="0" w:type="dxa"/>
        <w:left w:w="0" w:type="dxa"/>
        <w:bottom w:w="0" w:type="dxa"/>
        <w:right w:w="0" w:type="dxa"/>
      </w:tblCellMar>
    </w:tblPr>
  </w:style>
  <w:style w:type="table" w:customStyle="1" w:styleId="TableGrid1610">
    <w:name w:val="TableGrid161"/>
    <w:rsid w:val="006706AE"/>
    <w:rPr>
      <w:rFonts w:ascii="Arial" w:hAnsi="Arial"/>
      <w:sz w:val="22"/>
      <w:szCs w:val="22"/>
    </w:rPr>
    <w:tblPr>
      <w:tblCellMar>
        <w:top w:w="0" w:type="dxa"/>
        <w:left w:w="0" w:type="dxa"/>
        <w:bottom w:w="0" w:type="dxa"/>
        <w:right w:w="0" w:type="dxa"/>
      </w:tblCellMar>
    </w:tblPr>
  </w:style>
  <w:style w:type="table" w:customStyle="1" w:styleId="TableGrid1710">
    <w:name w:val="TableGrid171"/>
    <w:rsid w:val="006706AE"/>
    <w:rPr>
      <w:rFonts w:ascii="Arial" w:hAnsi="Arial"/>
      <w:sz w:val="22"/>
      <w:szCs w:val="22"/>
    </w:rPr>
    <w:tblPr>
      <w:tblCellMar>
        <w:top w:w="0" w:type="dxa"/>
        <w:left w:w="0" w:type="dxa"/>
        <w:bottom w:w="0" w:type="dxa"/>
        <w:right w:w="0" w:type="dxa"/>
      </w:tblCellMar>
    </w:tblPr>
  </w:style>
  <w:style w:type="table" w:customStyle="1" w:styleId="TableGrid1810">
    <w:name w:val="TableGrid181"/>
    <w:rsid w:val="006706AE"/>
    <w:rPr>
      <w:rFonts w:ascii="Arial" w:hAnsi="Arial"/>
      <w:sz w:val="22"/>
      <w:szCs w:val="22"/>
    </w:rPr>
    <w:tblPr>
      <w:tblCellMar>
        <w:top w:w="0" w:type="dxa"/>
        <w:left w:w="0" w:type="dxa"/>
        <w:bottom w:w="0" w:type="dxa"/>
        <w:right w:w="0" w:type="dxa"/>
      </w:tblCellMar>
    </w:tblPr>
  </w:style>
  <w:style w:type="table" w:customStyle="1" w:styleId="TableGrid1910">
    <w:name w:val="TableGrid191"/>
    <w:rsid w:val="006706AE"/>
    <w:rPr>
      <w:rFonts w:ascii="Arial" w:hAnsi="Arial"/>
      <w:sz w:val="22"/>
      <w:szCs w:val="22"/>
    </w:rPr>
    <w:tblPr>
      <w:tblCellMar>
        <w:top w:w="0" w:type="dxa"/>
        <w:left w:w="0" w:type="dxa"/>
        <w:bottom w:w="0" w:type="dxa"/>
        <w:right w:w="0" w:type="dxa"/>
      </w:tblCellMar>
    </w:tblPr>
  </w:style>
  <w:style w:type="table" w:customStyle="1" w:styleId="TableGrid401">
    <w:name w:val="Table Grid401"/>
    <w:basedOn w:val="TableNormal"/>
    <w:next w:val="TableGrid"/>
    <w:uiPriority w:val="39"/>
    <w:rsid w:val="006706AE"/>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1">
    <w:name w:val="TableGrid201"/>
    <w:rsid w:val="006706AE"/>
    <w:rPr>
      <w:rFonts w:ascii="Arial" w:hAnsi="Arial"/>
      <w:sz w:val="22"/>
      <w:szCs w:val="22"/>
    </w:rPr>
    <w:tblPr>
      <w:tblCellMar>
        <w:top w:w="0" w:type="dxa"/>
        <w:left w:w="0" w:type="dxa"/>
        <w:bottom w:w="0" w:type="dxa"/>
        <w:right w:w="0" w:type="dxa"/>
      </w:tblCellMar>
    </w:tblPr>
  </w:style>
  <w:style w:type="table" w:customStyle="1" w:styleId="TableGrid2510">
    <w:name w:val="TableGrid251"/>
    <w:rsid w:val="006706AE"/>
    <w:rPr>
      <w:rFonts w:ascii="Arial" w:hAnsi="Arial"/>
      <w:sz w:val="22"/>
      <w:szCs w:val="22"/>
    </w:rPr>
    <w:tblPr>
      <w:tblCellMar>
        <w:top w:w="0" w:type="dxa"/>
        <w:left w:w="0" w:type="dxa"/>
        <w:bottom w:w="0" w:type="dxa"/>
        <w:right w:w="0" w:type="dxa"/>
      </w:tblCellMar>
    </w:tblPr>
  </w:style>
  <w:style w:type="table" w:customStyle="1" w:styleId="TableGrid422">
    <w:name w:val="Table Grid422"/>
    <w:basedOn w:val="TableNormal"/>
    <w:next w:val="TableGrid"/>
    <w:uiPriority w:val="39"/>
    <w:qFormat/>
    <w:rsid w:val="006706AE"/>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0">
    <w:name w:val="TableGrid261"/>
    <w:qFormat/>
    <w:rsid w:val="006706AE"/>
    <w:rPr>
      <w:rFonts w:ascii="Calibri" w:eastAsia="Times New Roman" w:hAnsi="Calibri"/>
    </w:rPr>
    <w:tblPr>
      <w:tblCellMar>
        <w:top w:w="0" w:type="dxa"/>
        <w:left w:w="0" w:type="dxa"/>
        <w:bottom w:w="0" w:type="dxa"/>
        <w:right w:w="0" w:type="dxa"/>
      </w:tblCellMar>
    </w:tblPr>
  </w:style>
  <w:style w:type="table" w:customStyle="1" w:styleId="LightShading21">
    <w:name w:val="Light Shading21"/>
    <w:basedOn w:val="TableNormal"/>
    <w:next w:val="LightShading"/>
    <w:uiPriority w:val="60"/>
    <w:rsid w:val="006706AE"/>
    <w:rPr>
      <w:rFonts w:ascii="Calibri" w:eastAsia="Calibri" w:hAnsi="Calibri"/>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21">
    <w:name w:val="Light List21"/>
    <w:basedOn w:val="TableNormal"/>
    <w:next w:val="LightList"/>
    <w:uiPriority w:val="61"/>
    <w:rsid w:val="006706AE"/>
    <w:pPr>
      <w:jc w:val="both"/>
    </w:pPr>
    <w:rPr>
      <w:rFonts w:ascii="Calibri" w:eastAsia="Calibri" w:hAnsi="Calibri"/>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1">
    <w:name w:val="Medium Shading 221"/>
    <w:basedOn w:val="TableNormal"/>
    <w:next w:val="MediumShading2"/>
    <w:uiPriority w:val="64"/>
    <w:rsid w:val="006706AE"/>
    <w:pPr>
      <w:jc w:val="both"/>
    </w:pPr>
    <w:rPr>
      <w:rFonts w:ascii="Calibri" w:eastAsia="Calibri" w:hAnsi="Calibri"/>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161">
    <w:name w:val="Table Grid1161"/>
    <w:basedOn w:val="TableNormal"/>
    <w:uiPriority w:val="59"/>
    <w:qFormat/>
    <w:rsid w:val="006706AE"/>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0">
    <w:name w:val="Table Grid2101"/>
    <w:basedOn w:val="TableNormal"/>
    <w:uiPriority w:val="59"/>
    <w:qFormat/>
    <w:rsid w:val="006706AE"/>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
    <w:name w:val="TableGrid1101"/>
    <w:qFormat/>
    <w:rsid w:val="006706AE"/>
    <w:rPr>
      <w:rFonts w:ascii="Calibri" w:eastAsia="Times New Roman" w:hAnsi="Calibri" w:cs="Arial"/>
    </w:rPr>
    <w:tblPr>
      <w:tblCellMar>
        <w:top w:w="0" w:type="dxa"/>
        <w:left w:w="0" w:type="dxa"/>
        <w:bottom w:w="0" w:type="dxa"/>
        <w:right w:w="0" w:type="dxa"/>
      </w:tblCellMar>
    </w:tblPr>
  </w:style>
  <w:style w:type="table" w:customStyle="1" w:styleId="TableGrid2710">
    <w:name w:val="TableGrid271"/>
    <w:qFormat/>
    <w:rsid w:val="006706AE"/>
    <w:rPr>
      <w:rFonts w:ascii="Calibri" w:eastAsia="Times New Roman" w:hAnsi="Calibri" w:cs="Arial"/>
    </w:rPr>
    <w:tblPr>
      <w:tblCellMar>
        <w:top w:w="0" w:type="dxa"/>
        <w:left w:w="0" w:type="dxa"/>
        <w:bottom w:w="0" w:type="dxa"/>
        <w:right w:w="0" w:type="dxa"/>
      </w:tblCellMar>
    </w:tblPr>
  </w:style>
  <w:style w:type="table" w:customStyle="1" w:styleId="TableGrid3510">
    <w:name w:val="TableGrid351"/>
    <w:qFormat/>
    <w:rsid w:val="006706AE"/>
    <w:rPr>
      <w:rFonts w:ascii="Calibri" w:eastAsia="Times New Roman" w:hAnsi="Calibri" w:cs="Arial"/>
    </w:rPr>
    <w:tblPr>
      <w:tblCellMar>
        <w:top w:w="0" w:type="dxa"/>
        <w:left w:w="0" w:type="dxa"/>
        <w:bottom w:w="0" w:type="dxa"/>
        <w:right w:w="0" w:type="dxa"/>
      </w:tblCellMar>
    </w:tblPr>
  </w:style>
  <w:style w:type="table" w:customStyle="1" w:styleId="GridTable5Dark-Accent3111">
    <w:name w:val="Grid Table 5 Dark - Accent 3111"/>
    <w:basedOn w:val="TableNormal"/>
    <w:uiPriority w:val="50"/>
    <w:qFormat/>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131">
    <w:name w:val="Grid Table 5 Dark - Accent 413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1">
    <w:name w:val="Grid Table 5 Dark - Accent 21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621">
    <w:name w:val="Table Grid36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1">
    <w:name w:val="Table Grid37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1">
    <w:name w:val="Table Grid38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1">
    <w:name w:val="Table Grid39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21">
    <w:name w:val="Table Grid310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qFormat/>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uiPriority w:val="39"/>
    <w:rsid w:val="006706AE"/>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Grid1121"/>
    <w:rsid w:val="006706AE"/>
    <w:rPr>
      <w:rFonts w:ascii="Calibri" w:eastAsia="Times New Roman" w:hAnsi="Calibri" w:cs="Arial"/>
    </w:rPr>
    <w:tblPr>
      <w:tblCellMar>
        <w:top w:w="0" w:type="dxa"/>
        <w:left w:w="0" w:type="dxa"/>
        <w:bottom w:w="0" w:type="dxa"/>
        <w:right w:w="0" w:type="dxa"/>
      </w:tblCellMar>
    </w:tblPr>
  </w:style>
  <w:style w:type="table" w:customStyle="1" w:styleId="TableGrid2121">
    <w:name w:val="TableGrid2121"/>
    <w:rsid w:val="006706AE"/>
    <w:rPr>
      <w:rFonts w:ascii="Calibri" w:eastAsia="Times New Roman" w:hAnsi="Calibri" w:cs="Arial"/>
    </w:rPr>
    <w:tblPr>
      <w:tblCellMar>
        <w:top w:w="0" w:type="dxa"/>
        <w:left w:w="0" w:type="dxa"/>
        <w:bottom w:w="0" w:type="dxa"/>
        <w:right w:w="0" w:type="dxa"/>
      </w:tblCellMar>
    </w:tblPr>
  </w:style>
  <w:style w:type="table" w:customStyle="1" w:styleId="TableGrid31210">
    <w:name w:val="TableGrid3121"/>
    <w:rsid w:val="006706AE"/>
    <w:rPr>
      <w:rFonts w:ascii="Calibri" w:eastAsia="Times New Roman" w:hAnsi="Calibri" w:cs="Arial"/>
    </w:rPr>
    <w:tblPr>
      <w:tblCellMar>
        <w:top w:w="0" w:type="dxa"/>
        <w:left w:w="0" w:type="dxa"/>
        <w:bottom w:w="0" w:type="dxa"/>
        <w:right w:w="0" w:type="dxa"/>
      </w:tblCellMar>
    </w:tblPr>
  </w:style>
  <w:style w:type="table" w:customStyle="1" w:styleId="TableGrid31131">
    <w:name w:val="Table Grid3113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21">
    <w:name w:val="Grid Table 5 Dark - Accent 4112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21">
    <w:name w:val="Table Grid312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1">
    <w:name w:val="Table Grid351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0">
    <w:name w:val="Table Grid621"/>
    <w:basedOn w:val="TableNormal"/>
    <w:uiPriority w:val="39"/>
    <w:rsid w:val="006706AE"/>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
    <w:name w:val="Table Grid314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
    <w:name w:val="Table Grid315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1">
    <w:name w:val="Grid Table 5 Dark - Accent 61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21">
    <w:name w:val="Table Grid7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21">
    <w:name w:val="List Table 3 - Accent 1121"/>
    <w:basedOn w:val="TableNormal"/>
    <w:uiPriority w:val="48"/>
    <w:rsid w:val="006706AE"/>
    <w:rPr>
      <w:rFonts w:ascii="Calibri" w:eastAsia="Calibri" w:hAnsi="Calibri"/>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1611">
    <w:name w:val="Table Grid316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
    <w:name w:val="Table Grid317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
    <w:name w:val="Table Grid318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rsid w:val="006706AE"/>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11">
    <w:name w:val="Table Grid319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11">
    <w:name w:val="List Table 3 - Accent 1211"/>
    <w:basedOn w:val="TableNormal"/>
    <w:uiPriority w:val="48"/>
    <w:rsid w:val="006706AE"/>
    <w:rPr>
      <w:rFonts w:ascii="Calibri" w:eastAsia="Calibri" w:hAnsi="Calibri"/>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2011">
    <w:name w:val="Table Grid320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
    <w:name w:val="Table Grid325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
    <w:name w:val="Table Grid326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0">
    <w:name w:val="TableGrid431"/>
    <w:rsid w:val="006706AE"/>
    <w:rPr>
      <w:rFonts w:ascii="Calibri" w:eastAsia="Times New Roman" w:hAnsi="Calibri"/>
    </w:rPr>
    <w:tblPr>
      <w:tblCellMar>
        <w:top w:w="0" w:type="dxa"/>
        <w:left w:w="0" w:type="dxa"/>
        <w:bottom w:w="0" w:type="dxa"/>
        <w:right w:w="0" w:type="dxa"/>
      </w:tblCellMar>
    </w:tblPr>
  </w:style>
  <w:style w:type="table" w:customStyle="1" w:styleId="TableGrid32711">
    <w:name w:val="Table Grid327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1">
    <w:name w:val="Table Grid328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Grid1211"/>
    <w:rsid w:val="006706AE"/>
    <w:rPr>
      <w:rFonts w:ascii="Calibri" w:eastAsia="Times New Roman" w:hAnsi="Calibri" w:cs="Arial"/>
    </w:rPr>
    <w:tblPr>
      <w:tblCellMar>
        <w:top w:w="0" w:type="dxa"/>
        <w:left w:w="0" w:type="dxa"/>
        <w:bottom w:w="0" w:type="dxa"/>
        <w:right w:w="0" w:type="dxa"/>
      </w:tblCellMar>
    </w:tblPr>
  </w:style>
  <w:style w:type="table" w:customStyle="1" w:styleId="TableGrid2211">
    <w:name w:val="TableGrid2211"/>
    <w:rsid w:val="006706AE"/>
    <w:rPr>
      <w:rFonts w:ascii="Calibri" w:eastAsia="Times New Roman" w:hAnsi="Calibri" w:cs="Arial"/>
    </w:rPr>
    <w:tblPr>
      <w:tblCellMar>
        <w:top w:w="0" w:type="dxa"/>
        <w:left w:w="0" w:type="dxa"/>
        <w:bottom w:w="0" w:type="dxa"/>
        <w:right w:w="0" w:type="dxa"/>
      </w:tblCellMar>
    </w:tblPr>
  </w:style>
  <w:style w:type="table" w:customStyle="1" w:styleId="TableGrid32110">
    <w:name w:val="TableGrid3211"/>
    <w:rsid w:val="006706AE"/>
    <w:rPr>
      <w:rFonts w:ascii="Calibri" w:eastAsia="Times New Roman" w:hAnsi="Calibri" w:cs="Arial"/>
    </w:rPr>
    <w:tblPr>
      <w:tblCellMar>
        <w:top w:w="0" w:type="dxa"/>
        <w:left w:w="0" w:type="dxa"/>
        <w:bottom w:w="0" w:type="dxa"/>
        <w:right w:w="0" w:type="dxa"/>
      </w:tblCellMar>
    </w:tblPr>
  </w:style>
  <w:style w:type="table" w:customStyle="1" w:styleId="GridTable5Dark-Accent4211">
    <w:name w:val="Grid Table 5 Dark - Accent 42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11">
    <w:name w:val="Grid Table 5 Dark - Accent 412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6111">
    <w:name w:val="Table Grid36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1">
    <w:name w:val="Table Grid37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11">
    <w:name w:val="Table Grid38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11">
    <w:name w:val="Table Grid39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11">
    <w:name w:val="Table Grid310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706AE"/>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Grid11111"/>
    <w:rsid w:val="006706AE"/>
    <w:rPr>
      <w:rFonts w:ascii="Calibri" w:eastAsia="Times New Roman" w:hAnsi="Calibri" w:cs="Arial"/>
    </w:rPr>
    <w:tblPr>
      <w:tblCellMar>
        <w:top w:w="0" w:type="dxa"/>
        <w:left w:w="0" w:type="dxa"/>
        <w:bottom w:w="0" w:type="dxa"/>
        <w:right w:w="0" w:type="dxa"/>
      </w:tblCellMar>
    </w:tblPr>
  </w:style>
  <w:style w:type="table" w:customStyle="1" w:styleId="TableGrid21111">
    <w:name w:val="TableGrid21111"/>
    <w:rsid w:val="006706AE"/>
    <w:rPr>
      <w:rFonts w:ascii="Calibri" w:eastAsia="Times New Roman" w:hAnsi="Calibri" w:cs="Arial"/>
    </w:rPr>
    <w:tblPr>
      <w:tblCellMar>
        <w:top w:w="0" w:type="dxa"/>
        <w:left w:w="0" w:type="dxa"/>
        <w:bottom w:w="0" w:type="dxa"/>
        <w:right w:w="0" w:type="dxa"/>
      </w:tblCellMar>
    </w:tblPr>
  </w:style>
  <w:style w:type="table" w:customStyle="1" w:styleId="TableGrid311111">
    <w:name w:val="TableGrid31111"/>
    <w:rsid w:val="006706AE"/>
    <w:rPr>
      <w:rFonts w:ascii="Calibri" w:eastAsia="Times New Roman" w:hAnsi="Calibri" w:cs="Arial"/>
    </w:rPr>
    <w:tblPr>
      <w:tblCellMar>
        <w:top w:w="0" w:type="dxa"/>
        <w:left w:w="0" w:type="dxa"/>
        <w:bottom w:w="0" w:type="dxa"/>
        <w:right w:w="0" w:type="dxa"/>
      </w:tblCellMar>
    </w:tblPr>
  </w:style>
  <w:style w:type="table" w:customStyle="1" w:styleId="TableGrid3111110">
    <w:name w:val="Table Grid311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11">
    <w:name w:val="Grid Table 5 Dark - Accent 4111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11">
    <w:name w:val="Table Grid312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1">
    <w:name w:val="Table Grid331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1">
    <w:name w:val="Table Grid341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1">
    <w:name w:val="Table Grid351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39"/>
    <w:rsid w:val="006706AE"/>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1">
    <w:name w:val="Table Grid314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1">
    <w:name w:val="Table Grid315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eNormal"/>
    <w:uiPriority w:val="60"/>
    <w:rsid w:val="006706AE"/>
    <w:rPr>
      <w:rFonts w:ascii="Calibri" w:eastAsia="Calibri" w:hAnsi="Calibri"/>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1">
    <w:name w:val="Light List111"/>
    <w:basedOn w:val="TableNormal"/>
    <w:uiPriority w:val="61"/>
    <w:rsid w:val="006706AE"/>
    <w:pPr>
      <w:jc w:val="both"/>
    </w:pPr>
    <w:rPr>
      <w:rFonts w:ascii="Calibri" w:eastAsia="Calibri" w:hAnsi="Calibri"/>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11">
    <w:name w:val="Medium Shading 2111"/>
    <w:basedOn w:val="TableNormal"/>
    <w:uiPriority w:val="64"/>
    <w:rsid w:val="006706AE"/>
    <w:pPr>
      <w:jc w:val="both"/>
    </w:pPr>
    <w:rPr>
      <w:rFonts w:ascii="Calibri" w:eastAsia="Calibri" w:hAnsi="Calibri"/>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11">
    <w:name w:val="Table Grid16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11">
    <w:name w:val="Grid Table 4111"/>
    <w:basedOn w:val="TableNormal"/>
    <w:uiPriority w:val="49"/>
    <w:rsid w:val="006706AE"/>
    <w:rPr>
      <w:rFonts w:ascii="Calibri" w:eastAsia="Calibri" w:hAnsi="Calibri"/>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11">
    <w:name w:val="Grid Table 1 Light111"/>
    <w:basedOn w:val="TableNormal"/>
    <w:uiPriority w:val="46"/>
    <w:rsid w:val="006706AE"/>
    <w:rPr>
      <w:rFonts w:ascii="Calibri" w:eastAsia="Calibri" w:hAnsi="Calibri"/>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11">
    <w:name w:val="Grid Table 5 Dark1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11">
    <w:name w:val="Grid Table 6 Colorful111"/>
    <w:basedOn w:val="TableNormal"/>
    <w:uiPriority w:val="51"/>
    <w:rsid w:val="006706AE"/>
    <w:rPr>
      <w:rFonts w:ascii="Calibri" w:eastAsia="Calibri" w:hAnsi="Calibri"/>
      <w:color w:val="00000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3-Accent11111">
    <w:name w:val="List Table 3 - Accent 11111"/>
    <w:basedOn w:val="TableNormal"/>
    <w:uiPriority w:val="48"/>
    <w:rsid w:val="006706AE"/>
    <w:rPr>
      <w:rFonts w:ascii="Calibri" w:eastAsia="Calibri" w:hAnsi="Calibri"/>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11">
    <w:name w:val="Table Grid11211"/>
    <w:basedOn w:val="TableNormal"/>
    <w:uiPriority w:val="59"/>
    <w:rsid w:val="006706AE"/>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59"/>
    <w:rsid w:val="006706AE"/>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59"/>
    <w:rsid w:val="006706AE"/>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59"/>
    <w:rsid w:val="006706AE"/>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11">
    <w:name w:val="Table Grid18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11">
    <w:name w:val="Table Grid19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10">
    <w:name w:val="Table Grid20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1">
    <w:name w:val="Table Grid23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1">
    <w:name w:val="Table Grid24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1">
    <w:name w:val="Table Grid25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1">
    <w:name w:val="Table Grid26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11">
    <w:name w:val="Grid Table 4211"/>
    <w:basedOn w:val="TableNormal"/>
    <w:uiPriority w:val="49"/>
    <w:rsid w:val="006706AE"/>
    <w:rPr>
      <w:rFonts w:ascii="Calibri" w:eastAsia="Calibri" w:hAnsi="Calibri"/>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11">
    <w:name w:val="Grid Table 5 Dark2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11">
    <w:name w:val="Grid Table 6 Colorful211"/>
    <w:basedOn w:val="TableNormal"/>
    <w:uiPriority w:val="51"/>
    <w:rsid w:val="006706AE"/>
    <w:rPr>
      <w:rFonts w:ascii="Calibri" w:eastAsia="Calibri" w:hAnsi="Calibri"/>
      <w:color w:val="00000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11">
    <w:name w:val="Grid Table 5 Dark - Accent 43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11">
    <w:name w:val="Grid Table 5 Dark - Accent 22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11">
    <w:name w:val="Grid Table 5 Dark - Accent 62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11">
    <w:name w:val="Table Grid Light211"/>
    <w:basedOn w:val="TableNormal"/>
    <w:uiPriority w:val="40"/>
    <w:rsid w:val="006706AE"/>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11">
    <w:name w:val="List Table 3 - Accent 1311"/>
    <w:basedOn w:val="TableNormal"/>
    <w:uiPriority w:val="48"/>
    <w:rsid w:val="006706AE"/>
    <w:rPr>
      <w:rFonts w:ascii="Calibri" w:eastAsia="Calibri" w:hAnsi="Calibri"/>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11">
    <w:name w:val="Gitternetztabelle 5 dunkel  – Akzent 41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11311">
    <w:name w:val="Table Grid113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11">
    <w:name w:val="Grid Table 5 Dark - Accent 44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11">
    <w:name w:val="Grid Table 5 Dark - Accent 23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11">
    <w:name w:val="Table Grid115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11">
    <w:name w:val="Grid Table 5 Dark - Accent 63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11">
    <w:name w:val="Table Grid Light311"/>
    <w:basedOn w:val="TableNormal"/>
    <w:uiPriority w:val="40"/>
    <w:rsid w:val="006706AE"/>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11">
    <w:name w:val="List Table 3 - Accent 1411"/>
    <w:basedOn w:val="TableNormal"/>
    <w:uiPriority w:val="48"/>
    <w:rsid w:val="006706AE"/>
    <w:rPr>
      <w:rFonts w:ascii="Calibri" w:eastAsia="Calibri" w:hAnsi="Calibri"/>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31">
    <w:name w:val="TableGrid531"/>
    <w:rsid w:val="006706AE"/>
    <w:rPr>
      <w:rFonts w:ascii="Calibri" w:eastAsia="Times New Roman" w:hAnsi="Calibri"/>
    </w:rPr>
    <w:tblPr>
      <w:tblCellMar>
        <w:top w:w="0" w:type="dxa"/>
        <w:left w:w="0" w:type="dxa"/>
        <w:bottom w:w="0" w:type="dxa"/>
        <w:right w:w="0" w:type="dxa"/>
      </w:tblCellMar>
    </w:tblPr>
  </w:style>
  <w:style w:type="table" w:customStyle="1" w:styleId="TableGrid631">
    <w:name w:val="TableGrid631"/>
    <w:rsid w:val="006706AE"/>
    <w:rPr>
      <w:rFonts w:ascii="Calibri" w:eastAsia="Times New Roman" w:hAnsi="Calibri"/>
    </w:rPr>
    <w:tblPr>
      <w:tblCellMar>
        <w:top w:w="0" w:type="dxa"/>
        <w:left w:w="0" w:type="dxa"/>
        <w:bottom w:w="0" w:type="dxa"/>
        <w:right w:w="0" w:type="dxa"/>
      </w:tblCellMar>
    </w:tblPr>
  </w:style>
  <w:style w:type="table" w:customStyle="1" w:styleId="TableGrid7210">
    <w:name w:val="TableGrid721"/>
    <w:rsid w:val="006706AE"/>
    <w:rPr>
      <w:rFonts w:ascii="Calibri" w:eastAsia="Times New Roman" w:hAnsi="Calibri"/>
    </w:rPr>
    <w:tblPr>
      <w:tblCellMar>
        <w:top w:w="0" w:type="dxa"/>
        <w:left w:w="0" w:type="dxa"/>
        <w:bottom w:w="0" w:type="dxa"/>
        <w:right w:w="0" w:type="dxa"/>
      </w:tblCellMar>
    </w:tblPr>
  </w:style>
  <w:style w:type="table" w:customStyle="1" w:styleId="TableGrid8210">
    <w:name w:val="TableGrid821"/>
    <w:rsid w:val="006706AE"/>
    <w:rPr>
      <w:rFonts w:ascii="Calibri" w:eastAsia="Times New Roman" w:hAnsi="Calibri"/>
    </w:rPr>
    <w:tblPr>
      <w:tblCellMar>
        <w:top w:w="0" w:type="dxa"/>
        <w:left w:w="0" w:type="dxa"/>
        <w:bottom w:w="0" w:type="dxa"/>
        <w:right w:w="0" w:type="dxa"/>
      </w:tblCellMar>
    </w:tblPr>
  </w:style>
  <w:style w:type="table" w:customStyle="1" w:styleId="TableGrid9110">
    <w:name w:val="TableGrid911"/>
    <w:rsid w:val="006706AE"/>
    <w:rPr>
      <w:rFonts w:ascii="Calibri" w:eastAsia="Times New Roman" w:hAnsi="Calibri"/>
    </w:rPr>
    <w:tblPr>
      <w:tblCellMar>
        <w:top w:w="0" w:type="dxa"/>
        <w:left w:w="0" w:type="dxa"/>
        <w:bottom w:w="0" w:type="dxa"/>
        <w:right w:w="0" w:type="dxa"/>
      </w:tblCellMar>
    </w:tblPr>
  </w:style>
  <w:style w:type="table" w:customStyle="1" w:styleId="TableGrid13110">
    <w:name w:val="TableGrid1311"/>
    <w:rsid w:val="006706AE"/>
    <w:rPr>
      <w:rFonts w:ascii="Calibri" w:eastAsia="Times New Roman" w:hAnsi="Calibri"/>
    </w:rPr>
    <w:tblPr>
      <w:tblCellMar>
        <w:top w:w="0" w:type="dxa"/>
        <w:left w:w="0" w:type="dxa"/>
        <w:bottom w:w="0" w:type="dxa"/>
        <w:right w:w="0" w:type="dxa"/>
      </w:tblCellMar>
    </w:tblPr>
  </w:style>
  <w:style w:type="table" w:customStyle="1" w:styleId="TableGrid23110">
    <w:name w:val="TableGrid2311"/>
    <w:rsid w:val="006706AE"/>
    <w:rPr>
      <w:rFonts w:ascii="Calibri" w:eastAsia="Times New Roman" w:hAnsi="Calibri"/>
    </w:rPr>
    <w:tblPr>
      <w:tblCellMar>
        <w:top w:w="0" w:type="dxa"/>
        <w:left w:w="0" w:type="dxa"/>
        <w:bottom w:w="0" w:type="dxa"/>
        <w:right w:w="0" w:type="dxa"/>
      </w:tblCellMar>
    </w:tblPr>
  </w:style>
  <w:style w:type="table" w:customStyle="1" w:styleId="TableGrid33110">
    <w:name w:val="TableGrid3311"/>
    <w:rsid w:val="006706AE"/>
    <w:rPr>
      <w:rFonts w:ascii="Calibri" w:eastAsia="Times New Roman" w:hAnsi="Calibri"/>
    </w:rPr>
    <w:tblPr>
      <w:tblCellMar>
        <w:top w:w="0" w:type="dxa"/>
        <w:left w:w="0" w:type="dxa"/>
        <w:bottom w:w="0" w:type="dxa"/>
        <w:right w:w="0" w:type="dxa"/>
      </w:tblCellMar>
    </w:tblPr>
  </w:style>
  <w:style w:type="table" w:customStyle="1" w:styleId="TableGrid41110">
    <w:name w:val="TableGrid4111"/>
    <w:rsid w:val="006706AE"/>
    <w:rPr>
      <w:rFonts w:ascii="Calibri" w:eastAsia="Times New Roman" w:hAnsi="Calibri"/>
    </w:rPr>
    <w:tblPr>
      <w:tblCellMar>
        <w:top w:w="0" w:type="dxa"/>
        <w:left w:w="0" w:type="dxa"/>
        <w:bottom w:w="0" w:type="dxa"/>
        <w:right w:w="0" w:type="dxa"/>
      </w:tblCellMar>
    </w:tblPr>
  </w:style>
  <w:style w:type="table" w:customStyle="1" w:styleId="TableGrid51110">
    <w:name w:val="TableGrid5111"/>
    <w:rsid w:val="006706AE"/>
    <w:rPr>
      <w:rFonts w:ascii="Calibri" w:eastAsia="Times New Roman" w:hAnsi="Calibri"/>
    </w:rPr>
    <w:tblPr>
      <w:tblCellMar>
        <w:top w:w="0" w:type="dxa"/>
        <w:left w:w="0" w:type="dxa"/>
        <w:bottom w:w="0" w:type="dxa"/>
        <w:right w:w="0" w:type="dxa"/>
      </w:tblCellMar>
    </w:tblPr>
  </w:style>
  <w:style w:type="table" w:customStyle="1" w:styleId="TableGrid61110">
    <w:name w:val="TableGrid6111"/>
    <w:rsid w:val="006706AE"/>
    <w:rPr>
      <w:rFonts w:ascii="Calibri" w:eastAsia="Times New Roman" w:hAnsi="Calibri"/>
    </w:rPr>
    <w:tblPr>
      <w:tblCellMar>
        <w:top w:w="0" w:type="dxa"/>
        <w:left w:w="0" w:type="dxa"/>
        <w:bottom w:w="0" w:type="dxa"/>
        <w:right w:w="0" w:type="dxa"/>
      </w:tblCellMar>
    </w:tblPr>
  </w:style>
  <w:style w:type="table" w:customStyle="1" w:styleId="TableGrid10110">
    <w:name w:val="TableGrid1011"/>
    <w:rsid w:val="006706AE"/>
    <w:rPr>
      <w:rFonts w:ascii="Calibri" w:eastAsia="Times New Roman" w:hAnsi="Calibri"/>
    </w:rPr>
    <w:tblPr>
      <w:tblCellMar>
        <w:top w:w="0" w:type="dxa"/>
        <w:left w:w="0" w:type="dxa"/>
        <w:bottom w:w="0" w:type="dxa"/>
        <w:right w:w="0" w:type="dxa"/>
      </w:tblCellMar>
    </w:tblPr>
  </w:style>
  <w:style w:type="table" w:customStyle="1" w:styleId="TableGrid14110">
    <w:name w:val="TableGrid1411"/>
    <w:rsid w:val="006706AE"/>
    <w:rPr>
      <w:rFonts w:ascii="Calibri" w:eastAsia="Times New Roman" w:hAnsi="Calibri"/>
    </w:rPr>
    <w:tblPr>
      <w:tblCellMar>
        <w:top w:w="0" w:type="dxa"/>
        <w:left w:w="0" w:type="dxa"/>
        <w:bottom w:w="0" w:type="dxa"/>
        <w:right w:w="0" w:type="dxa"/>
      </w:tblCellMar>
    </w:tblPr>
  </w:style>
  <w:style w:type="table" w:customStyle="1" w:styleId="TableGrid1511">
    <w:name w:val="TableGrid1511"/>
    <w:rsid w:val="006706AE"/>
    <w:rPr>
      <w:rFonts w:ascii="Calibri" w:eastAsia="Times New Roman" w:hAnsi="Calibri"/>
    </w:rPr>
    <w:tblPr>
      <w:tblCellMar>
        <w:top w:w="0" w:type="dxa"/>
        <w:left w:w="0" w:type="dxa"/>
        <w:bottom w:w="0" w:type="dxa"/>
        <w:right w:w="0" w:type="dxa"/>
      </w:tblCellMar>
    </w:tblPr>
  </w:style>
  <w:style w:type="table" w:customStyle="1" w:styleId="TableGrid24110">
    <w:name w:val="TableGrid2411"/>
    <w:rsid w:val="006706AE"/>
    <w:rPr>
      <w:rFonts w:ascii="Calibri" w:eastAsia="Times New Roman" w:hAnsi="Calibri"/>
    </w:rPr>
    <w:tblPr>
      <w:tblCellMar>
        <w:top w:w="0" w:type="dxa"/>
        <w:left w:w="0" w:type="dxa"/>
        <w:bottom w:w="0" w:type="dxa"/>
        <w:right w:w="0" w:type="dxa"/>
      </w:tblCellMar>
    </w:tblPr>
  </w:style>
  <w:style w:type="table" w:customStyle="1" w:styleId="TableGrid34110">
    <w:name w:val="TableGrid3411"/>
    <w:rsid w:val="006706AE"/>
    <w:rPr>
      <w:rFonts w:ascii="Calibri" w:eastAsia="Times New Roman" w:hAnsi="Calibri"/>
    </w:rPr>
    <w:tblPr>
      <w:tblCellMar>
        <w:top w:w="0" w:type="dxa"/>
        <w:left w:w="0" w:type="dxa"/>
        <w:bottom w:w="0" w:type="dxa"/>
        <w:right w:w="0" w:type="dxa"/>
      </w:tblCellMar>
    </w:tblPr>
  </w:style>
  <w:style w:type="table" w:customStyle="1" w:styleId="TableGrid4211">
    <w:name w:val="TableGrid4211"/>
    <w:rsid w:val="006706AE"/>
    <w:rPr>
      <w:rFonts w:ascii="Calibri" w:eastAsia="Times New Roman" w:hAnsi="Calibri"/>
    </w:rPr>
    <w:tblPr>
      <w:tblCellMar>
        <w:top w:w="0" w:type="dxa"/>
        <w:left w:w="0" w:type="dxa"/>
        <w:bottom w:w="0" w:type="dxa"/>
        <w:right w:w="0" w:type="dxa"/>
      </w:tblCellMar>
    </w:tblPr>
  </w:style>
  <w:style w:type="table" w:customStyle="1" w:styleId="TableGrid5211">
    <w:name w:val="TableGrid5211"/>
    <w:rsid w:val="006706AE"/>
    <w:rPr>
      <w:rFonts w:ascii="Calibri" w:eastAsia="Times New Roman" w:hAnsi="Calibri"/>
    </w:rPr>
    <w:tblPr>
      <w:tblCellMar>
        <w:top w:w="0" w:type="dxa"/>
        <w:left w:w="0" w:type="dxa"/>
        <w:bottom w:w="0" w:type="dxa"/>
        <w:right w:w="0" w:type="dxa"/>
      </w:tblCellMar>
    </w:tblPr>
  </w:style>
  <w:style w:type="table" w:customStyle="1" w:styleId="TableGrid6211">
    <w:name w:val="TableGrid6211"/>
    <w:rsid w:val="006706AE"/>
    <w:rPr>
      <w:rFonts w:ascii="Calibri" w:eastAsia="Times New Roman" w:hAnsi="Calibri"/>
    </w:rPr>
    <w:tblPr>
      <w:tblCellMar>
        <w:top w:w="0" w:type="dxa"/>
        <w:left w:w="0" w:type="dxa"/>
        <w:bottom w:w="0" w:type="dxa"/>
        <w:right w:w="0" w:type="dxa"/>
      </w:tblCellMar>
    </w:tblPr>
  </w:style>
  <w:style w:type="table" w:customStyle="1" w:styleId="TableGrid71110">
    <w:name w:val="TableGrid7111"/>
    <w:rsid w:val="006706AE"/>
    <w:rPr>
      <w:rFonts w:ascii="Calibri" w:eastAsia="Times New Roman" w:hAnsi="Calibri" w:cs="Arial"/>
    </w:rPr>
    <w:tblPr>
      <w:tblCellMar>
        <w:top w:w="0" w:type="dxa"/>
        <w:left w:w="0" w:type="dxa"/>
        <w:bottom w:w="0" w:type="dxa"/>
        <w:right w:w="0" w:type="dxa"/>
      </w:tblCellMar>
    </w:tblPr>
  </w:style>
  <w:style w:type="table" w:customStyle="1" w:styleId="TableGrid81110">
    <w:name w:val="TableGrid8111"/>
    <w:rsid w:val="006706AE"/>
    <w:rPr>
      <w:rFonts w:ascii="Calibri" w:eastAsia="Times New Roman" w:hAnsi="Calibri"/>
    </w:rPr>
    <w:tblPr>
      <w:tblCellMar>
        <w:top w:w="0" w:type="dxa"/>
        <w:left w:w="0" w:type="dxa"/>
        <w:bottom w:w="0" w:type="dxa"/>
        <w:right w:w="0" w:type="dxa"/>
      </w:tblCellMar>
    </w:tblPr>
  </w:style>
  <w:style w:type="table" w:customStyle="1" w:styleId="TableGrid16110">
    <w:name w:val="TableGrid1611"/>
    <w:rsid w:val="006706AE"/>
    <w:rPr>
      <w:rFonts w:ascii="Calibri" w:eastAsia="Times New Roman" w:hAnsi="Calibri"/>
    </w:rPr>
    <w:tblPr>
      <w:tblCellMar>
        <w:top w:w="0" w:type="dxa"/>
        <w:left w:w="0" w:type="dxa"/>
        <w:bottom w:w="0" w:type="dxa"/>
        <w:right w:w="0" w:type="dxa"/>
      </w:tblCellMar>
    </w:tblPr>
  </w:style>
  <w:style w:type="table" w:customStyle="1" w:styleId="TableGrid17110">
    <w:name w:val="TableGrid1711"/>
    <w:rsid w:val="006706AE"/>
    <w:rPr>
      <w:rFonts w:ascii="Calibri" w:eastAsia="Times New Roman" w:hAnsi="Calibri"/>
    </w:rPr>
    <w:tblPr>
      <w:tblCellMar>
        <w:top w:w="0" w:type="dxa"/>
        <w:left w:w="0" w:type="dxa"/>
        <w:bottom w:w="0" w:type="dxa"/>
        <w:right w:w="0" w:type="dxa"/>
      </w:tblCellMar>
    </w:tblPr>
  </w:style>
  <w:style w:type="table" w:customStyle="1" w:styleId="TableGrid18110">
    <w:name w:val="TableGrid1811"/>
    <w:rsid w:val="006706AE"/>
    <w:rPr>
      <w:rFonts w:ascii="Calibri" w:eastAsia="Times New Roman" w:hAnsi="Calibri"/>
    </w:rPr>
    <w:tblPr>
      <w:tblCellMar>
        <w:top w:w="0" w:type="dxa"/>
        <w:left w:w="0" w:type="dxa"/>
        <w:bottom w:w="0" w:type="dxa"/>
        <w:right w:w="0" w:type="dxa"/>
      </w:tblCellMar>
    </w:tblPr>
  </w:style>
  <w:style w:type="table" w:customStyle="1" w:styleId="TableGrid19110">
    <w:name w:val="TableGrid1911"/>
    <w:rsid w:val="006706AE"/>
    <w:rPr>
      <w:rFonts w:ascii="Calibri" w:eastAsia="Times New Roman" w:hAnsi="Calibri"/>
    </w:rPr>
    <w:tblPr>
      <w:tblCellMar>
        <w:top w:w="0" w:type="dxa"/>
        <w:left w:w="0" w:type="dxa"/>
        <w:bottom w:w="0" w:type="dxa"/>
        <w:right w:w="0" w:type="dxa"/>
      </w:tblCellMar>
    </w:tblPr>
  </w:style>
  <w:style w:type="table" w:customStyle="1" w:styleId="TableGrid20111">
    <w:name w:val="TableGrid2011"/>
    <w:rsid w:val="006706AE"/>
    <w:rPr>
      <w:rFonts w:ascii="Calibri" w:eastAsia="Times New Roman" w:hAnsi="Calibri"/>
    </w:rPr>
    <w:tblPr>
      <w:tblCellMar>
        <w:top w:w="0" w:type="dxa"/>
        <w:left w:w="0" w:type="dxa"/>
        <w:bottom w:w="0" w:type="dxa"/>
        <w:right w:w="0" w:type="dxa"/>
      </w:tblCellMar>
    </w:tblPr>
  </w:style>
  <w:style w:type="table" w:customStyle="1" w:styleId="TableGrid25110">
    <w:name w:val="TableGrid2511"/>
    <w:rsid w:val="006706AE"/>
    <w:rPr>
      <w:rFonts w:ascii="Calibri" w:eastAsia="Times New Roman" w:hAnsi="Calibri"/>
    </w:rPr>
    <w:tblPr>
      <w:tblCellMar>
        <w:top w:w="0" w:type="dxa"/>
        <w:left w:w="0" w:type="dxa"/>
        <w:bottom w:w="0" w:type="dxa"/>
        <w:right w:w="0" w:type="dxa"/>
      </w:tblCellMar>
    </w:tblPr>
  </w:style>
  <w:style w:type="table" w:customStyle="1" w:styleId="TableGrid441">
    <w:name w:val="Table Grid441"/>
    <w:basedOn w:val="TableNormal"/>
    <w:next w:val="TableGrid"/>
    <w:uiPriority w:val="39"/>
    <w:qFormat/>
    <w:rsid w:val="006706AE"/>
    <w:rPr>
      <w:rFonts w:ascii="DengXian" w:eastAsia="DengXian" w:hAnsi="DengXi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3">
    <w:name w:val="Light Shading3"/>
    <w:basedOn w:val="TableNormal"/>
    <w:next w:val="LightShading"/>
    <w:uiPriority w:val="60"/>
    <w:rsid w:val="006706AE"/>
    <w:rPr>
      <w:rFonts w:ascii="DengXian" w:eastAsia="Calibri" w:hAnsi="DengXian"/>
      <w:color w:val="000000"/>
      <w:lang w:val="zh-CN" w:eastAsia="zh-CN"/>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3">
    <w:name w:val="Light List3"/>
    <w:basedOn w:val="TableNormal"/>
    <w:next w:val="LightList"/>
    <w:uiPriority w:val="61"/>
    <w:rsid w:val="006706AE"/>
    <w:pPr>
      <w:jc w:val="both"/>
    </w:pPr>
    <w:rPr>
      <w:rFonts w:ascii="DengXian" w:eastAsia="Calibri" w:hAnsi="DengXian"/>
      <w:lang w:val="zh-CN"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3">
    <w:name w:val="Medium Shading 23"/>
    <w:basedOn w:val="TableNormal"/>
    <w:next w:val="MediumShading2"/>
    <w:uiPriority w:val="64"/>
    <w:rsid w:val="006706AE"/>
    <w:pPr>
      <w:jc w:val="both"/>
    </w:pPr>
    <w:rPr>
      <w:rFonts w:ascii="DengXian" w:eastAsia="Calibri" w:hAnsi="DengXian"/>
      <w:lang w:val="zh-CN"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2810">
    <w:name w:val="TableGrid281"/>
    <w:qFormat/>
    <w:rsid w:val="006706AE"/>
    <w:rPr>
      <w:rFonts w:ascii="DengXian" w:eastAsia="DengXian" w:hAnsi="DengXian"/>
      <w:lang w:val="en-GB" w:eastAsia="zh-CN"/>
    </w:rPr>
    <w:tblPr>
      <w:tblCellMar>
        <w:top w:w="0" w:type="dxa"/>
        <w:left w:w="0" w:type="dxa"/>
        <w:bottom w:w="0" w:type="dxa"/>
        <w:right w:w="0" w:type="dxa"/>
      </w:tblCellMar>
    </w:tblPr>
  </w:style>
  <w:style w:type="table" w:customStyle="1" w:styleId="TableGrid118">
    <w:name w:val="Table Grid118"/>
    <w:basedOn w:val="TableNormal"/>
    <w:uiPriority w:val="59"/>
    <w:qFormat/>
    <w:rsid w:val="006706AE"/>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uiPriority w:val="59"/>
    <w:qFormat/>
    <w:rsid w:val="006706AE"/>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Grid113"/>
    <w:qFormat/>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910">
    <w:name w:val="TableGrid291"/>
    <w:qFormat/>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360">
    <w:name w:val="TableGrid36"/>
    <w:qFormat/>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GridTable5Dark-Accent312">
    <w:name w:val="Grid Table 5 Dark - Accent 312"/>
    <w:basedOn w:val="TableNormal"/>
    <w:uiPriority w:val="50"/>
    <w:qFormat/>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2">
    <w:name w:val="GFA Table Grid12"/>
    <w:basedOn w:val="TableNormal"/>
    <w:uiPriority w:val="59"/>
    <w:qFormat/>
    <w:rsid w:val="006706AE"/>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5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uiPriority w:val="59"/>
    <w:rsid w:val="006706AE"/>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4">
    <w:name w:val="Grid Table 5 Dark - Accent 414"/>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2">
    <w:name w:val="Grid Table 5 Dark - Accent 21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114">
    <w:name w:val="Table Grid3114"/>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0">
    <w:name w:val="Table Grid3214"/>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3">
    <w:name w:val="Table Grid37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3">
    <w:name w:val="Table Grid38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3">
    <w:name w:val="Table Grid39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3">
    <w:name w:val="Table Grid310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qFormat/>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uiPriority w:val="39"/>
    <w:rsid w:val="006706AE"/>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0">
    <w:name w:val="TableGrid114"/>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130">
    <w:name w:val="TableGrid213"/>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3130">
    <w:name w:val="TableGrid313"/>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3115">
    <w:name w:val="Table Grid3115"/>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3">
    <w:name w:val="Grid Table 5 Dark - Accent 4113"/>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3">
    <w:name w:val="Table Grid312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3">
    <w:name w:val="Table Grid351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0">
    <w:name w:val="Table Grid63"/>
    <w:basedOn w:val="TableNormal"/>
    <w:uiPriority w:val="39"/>
    <w:rsid w:val="006706AE"/>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2">
    <w:name w:val="Grid Table 5 Dark - Accent 61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3">
    <w:name w:val="Table Grid7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3">
    <w:name w:val="List Table 3 - Accent 113"/>
    <w:basedOn w:val="TableNormal"/>
    <w:uiPriority w:val="48"/>
    <w:rsid w:val="006706AE"/>
    <w:rPr>
      <w:rFonts w:ascii="DengXian" w:eastAsia="Calibri" w:hAnsi="DengXian"/>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162">
    <w:name w:val="Table Grid316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706AE"/>
    <w:rPr>
      <w:rFonts w:ascii="DengXian" w:eastAsia="Calibri" w:hAnsi="DengXian"/>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2">
    <w:name w:val="Table Grid319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2">
    <w:name w:val="List Table 3 - Accent 122"/>
    <w:basedOn w:val="TableNormal"/>
    <w:uiPriority w:val="48"/>
    <w:rsid w:val="006706AE"/>
    <w:rPr>
      <w:rFonts w:ascii="DengXian" w:eastAsia="Calibri" w:hAnsi="DengXian"/>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202">
    <w:name w:val="Table Grid320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2">
    <w:name w:val="Table Grid326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Grid44"/>
    <w:rsid w:val="006706AE"/>
    <w:rPr>
      <w:rFonts w:ascii="DengXian" w:eastAsia="Times New Roman" w:hAnsi="DengXian"/>
      <w:lang w:val="zh-CN" w:eastAsia="zh-CN"/>
    </w:rPr>
    <w:tblPr>
      <w:tblCellMar>
        <w:top w:w="0" w:type="dxa"/>
        <w:left w:w="0" w:type="dxa"/>
        <w:bottom w:w="0" w:type="dxa"/>
        <w:right w:w="0" w:type="dxa"/>
      </w:tblCellMar>
    </w:tblPr>
  </w:style>
  <w:style w:type="table" w:customStyle="1" w:styleId="TableGrid3272">
    <w:name w:val="Table Grid327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2">
    <w:name w:val="Table Grid328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59"/>
    <w:rsid w:val="006706AE"/>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5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Grid12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22">
    <w:name w:val="TableGrid22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3220">
    <w:name w:val="TableGrid32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220">
    <w:name w:val="Table Grid222"/>
    <w:basedOn w:val="TableNormal"/>
    <w:uiPriority w:val="59"/>
    <w:rsid w:val="006706AE"/>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2">
    <w:name w:val="Table Grid3292"/>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2">
    <w:name w:val="Grid Table 5 Dark - Accent 42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2">
    <w:name w:val="Grid Table 5 Dark - Accent 412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2">
    <w:name w:val="Table Grid31102"/>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2">
    <w:name w:val="Table Grid32102"/>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2">
    <w:name w:val="Table Grid36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2">
    <w:name w:val="Table Grid37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2">
    <w:name w:val="Table Grid38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2">
    <w:name w:val="Table Grid39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2">
    <w:name w:val="Table Grid310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706AE"/>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Grid111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112">
    <w:name w:val="TableGrid211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31120">
    <w:name w:val="TableGrid311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1120">
    <w:name w:val="Table Grid2112"/>
    <w:basedOn w:val="TableNormal"/>
    <w:uiPriority w:val="59"/>
    <w:rsid w:val="006706AE"/>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2">
    <w:name w:val="Grid Table 5 Dark - Accent 4111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2">
    <w:name w:val="Table Grid312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2">
    <w:name w:val="Table Grid351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39"/>
    <w:rsid w:val="006706AE"/>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2">
    <w:name w:val="Table Grid314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2">
    <w:name w:val="Table Grid315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2">
    <w:name w:val="Light Shading12"/>
    <w:basedOn w:val="TableNormal"/>
    <w:uiPriority w:val="60"/>
    <w:rsid w:val="006706AE"/>
    <w:rPr>
      <w:rFonts w:ascii="DengXian" w:eastAsia="Calibri" w:hAnsi="DengXian"/>
      <w:color w:val="000000"/>
      <w:lang w:val="zh-CN" w:eastAsia="zh-CN"/>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2">
    <w:name w:val="Light List12"/>
    <w:basedOn w:val="TableNormal"/>
    <w:uiPriority w:val="61"/>
    <w:rsid w:val="006706AE"/>
    <w:pPr>
      <w:jc w:val="both"/>
    </w:pPr>
    <w:rPr>
      <w:rFonts w:ascii="DengXian" w:eastAsia="Calibri" w:hAnsi="DengXian"/>
      <w:lang w:val="zh-CN"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2">
    <w:name w:val="Medium Shading 212"/>
    <w:basedOn w:val="TableNormal"/>
    <w:uiPriority w:val="64"/>
    <w:rsid w:val="006706AE"/>
    <w:pPr>
      <w:jc w:val="both"/>
    </w:pPr>
    <w:rPr>
      <w:rFonts w:ascii="DengXian" w:eastAsia="Calibri" w:hAnsi="DengXian"/>
      <w:lang w:val="zh-CN"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2">
    <w:name w:val="Table Grid16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2">
    <w:name w:val="Grid Table 412"/>
    <w:basedOn w:val="TableNormal"/>
    <w:uiPriority w:val="49"/>
    <w:rsid w:val="006706AE"/>
    <w:rPr>
      <w:rFonts w:ascii="DengXian" w:eastAsia="Calibri" w:hAnsi="DengXian"/>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2">
    <w:name w:val="Grid Table 1 Light12"/>
    <w:basedOn w:val="TableNormal"/>
    <w:uiPriority w:val="46"/>
    <w:rsid w:val="006706AE"/>
    <w:rPr>
      <w:rFonts w:ascii="DengXian" w:eastAsia="Calibri" w:hAnsi="DengXian"/>
      <w:lang w:val="zh-CN" w:eastAsia="zh-C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2">
    <w:name w:val="Grid Table 5 Dark1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2">
    <w:name w:val="Grid Table 6 Colorful12"/>
    <w:basedOn w:val="TableNormal"/>
    <w:uiPriority w:val="51"/>
    <w:rsid w:val="006706AE"/>
    <w:rPr>
      <w:rFonts w:ascii="DengXian" w:eastAsia="Calibri" w:hAnsi="DengXian"/>
      <w:color w:val="00000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3-Accent1112">
    <w:name w:val="List Table 3 - Accent 1112"/>
    <w:basedOn w:val="TableNormal"/>
    <w:uiPriority w:val="48"/>
    <w:rsid w:val="006706AE"/>
    <w:rPr>
      <w:rFonts w:ascii="DengXian" w:eastAsia="Calibri" w:hAnsi="DengXian"/>
      <w:lang w:val="zh-CN" w:eastAsia="zh-CN"/>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2">
    <w:name w:val="Table Grid1122"/>
    <w:basedOn w:val="TableNormal"/>
    <w:uiPriority w:val="59"/>
    <w:rsid w:val="006706AE"/>
    <w:rPr>
      <w:rFonts w:ascii="Calibri" w:eastAsia="Calibri" w:hAnsi="Calibri" w:cs="Times New Rom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59"/>
    <w:rsid w:val="006706AE"/>
    <w:rPr>
      <w:rFonts w:ascii="Calibri" w:eastAsia="Calibri" w:hAnsi="Calibri" w:cs="Times New Rom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59"/>
    <w:rsid w:val="006706AE"/>
    <w:rPr>
      <w:rFonts w:ascii="Calibri" w:eastAsia="Calibri" w:hAnsi="Calibri" w:cs="Times New Rom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59"/>
    <w:rsid w:val="006706AE"/>
    <w:rPr>
      <w:rFonts w:ascii="Calibri" w:eastAsia="Calibri" w:hAnsi="Calibri" w:cs="Times New Rom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2">
    <w:name w:val="Table Grid18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2">
    <w:name w:val="Table Grid20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2">
    <w:name w:val="Table Grid24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2">
    <w:name w:val="Table Grid25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2">
    <w:name w:val="Table Grid26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2">
    <w:name w:val="Grid Table 422"/>
    <w:basedOn w:val="TableNormal"/>
    <w:uiPriority w:val="49"/>
    <w:rsid w:val="006706AE"/>
    <w:rPr>
      <w:rFonts w:ascii="DengXian" w:eastAsia="Calibri" w:hAnsi="DengXian"/>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2">
    <w:name w:val="Grid Table 5 Dark2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2">
    <w:name w:val="Grid Table 6 Colorful22"/>
    <w:basedOn w:val="TableNormal"/>
    <w:uiPriority w:val="51"/>
    <w:rsid w:val="006706AE"/>
    <w:rPr>
      <w:rFonts w:ascii="DengXian" w:eastAsia="Calibri" w:hAnsi="DengXian"/>
      <w:color w:val="00000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2">
    <w:name w:val="Grid Table 5 Dark - Accent 43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2">
    <w:name w:val="Grid Table 5 Dark - Accent 22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2">
    <w:name w:val="Grid Table 5 Dark - Accent 62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2">
    <w:name w:val="Table Grid Light22"/>
    <w:basedOn w:val="TableNormal"/>
    <w:uiPriority w:val="40"/>
    <w:rsid w:val="006706AE"/>
    <w:rPr>
      <w:rFonts w:ascii="DengXian" w:eastAsia="Calibri" w:hAnsi="DengXian"/>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2">
    <w:name w:val="List Table 3 - Accent 132"/>
    <w:basedOn w:val="TableNormal"/>
    <w:uiPriority w:val="48"/>
    <w:rsid w:val="006706AE"/>
    <w:rPr>
      <w:rFonts w:ascii="DengXian" w:eastAsia="Calibri" w:hAnsi="DengXian"/>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2">
    <w:name w:val="Gitternetztabelle 5 dunkel  – Akzent 41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FATableGrid22">
    <w:name w:val="GFA Table Grid22"/>
    <w:basedOn w:val="TableNormal"/>
    <w:uiPriority w:val="59"/>
    <w:qFormat/>
    <w:rsid w:val="006706AE"/>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uiPriority w:val="5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uiPriority w:val="59"/>
    <w:rsid w:val="006706AE"/>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uiPriority w:val="39"/>
    <w:rsid w:val="006706AE"/>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5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TableNormal"/>
    <w:uiPriority w:val="59"/>
    <w:rsid w:val="006706AE"/>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2">
    <w:name w:val="Grid Table 5 Dark - Accent 44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2">
    <w:name w:val="Grid Table 5 Dark - Accent 23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2">
    <w:name w:val="Table Grid115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2">
    <w:name w:val="Grid Table 5 Dark - Accent 63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2">
    <w:name w:val="Table Grid Light32"/>
    <w:basedOn w:val="TableNormal"/>
    <w:uiPriority w:val="40"/>
    <w:rsid w:val="006706AE"/>
    <w:rPr>
      <w:rFonts w:ascii="DengXian" w:eastAsia="Calibri" w:hAnsi="DengXian"/>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2">
    <w:name w:val="List Table 3 - Accent 142"/>
    <w:basedOn w:val="TableNormal"/>
    <w:uiPriority w:val="48"/>
    <w:rsid w:val="006706AE"/>
    <w:rPr>
      <w:rFonts w:ascii="DengXian" w:eastAsia="Calibri" w:hAnsi="DengXian"/>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4">
    <w:name w:val="TableGrid54"/>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64">
    <w:name w:val="TableGrid64"/>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730">
    <w:name w:val="TableGrid73"/>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830">
    <w:name w:val="TableGrid83"/>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920">
    <w:name w:val="TableGrid9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320">
    <w:name w:val="TableGrid13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2320">
    <w:name w:val="TableGrid23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3320">
    <w:name w:val="TableGrid33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4120">
    <w:name w:val="TableGrid41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5120">
    <w:name w:val="TableGrid51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6120">
    <w:name w:val="TableGrid61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022">
    <w:name w:val="TableGrid10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421">
    <w:name w:val="TableGrid1421"/>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302">
    <w:name w:val="Table Grid302"/>
    <w:basedOn w:val="TableNormal"/>
    <w:uiPriority w:val="39"/>
    <w:rsid w:val="006706AE"/>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0">
    <w:name w:val="TableGrid15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2420">
    <w:name w:val="TableGrid24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3420">
    <w:name w:val="TableGrid34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4220">
    <w:name w:val="TableGrid42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522">
    <w:name w:val="TableGrid52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622">
    <w:name w:val="TableGrid62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7120">
    <w:name w:val="TableGrid71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8120">
    <w:name w:val="TableGrid81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620">
    <w:name w:val="TableGrid16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720">
    <w:name w:val="TableGrid17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820">
    <w:name w:val="TableGrid18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920">
    <w:name w:val="TableGrid19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402">
    <w:name w:val="Table Grid402"/>
    <w:basedOn w:val="TableNormal"/>
    <w:uiPriority w:val="39"/>
    <w:rsid w:val="006706AE"/>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0">
    <w:name w:val="TableGrid20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2520">
    <w:name w:val="TableGrid252"/>
    <w:rsid w:val="006706AE"/>
    <w:rPr>
      <w:rFonts w:ascii="DengXian" w:eastAsia="DengXian" w:hAnsi="DengXian"/>
      <w:lang w:val="zh-CN" w:eastAsia="zh-CN"/>
    </w:rPr>
    <w:tblPr>
      <w:tblCellMar>
        <w:top w:w="0" w:type="dxa"/>
        <w:left w:w="0" w:type="dxa"/>
        <w:bottom w:w="0" w:type="dxa"/>
        <w:right w:w="0" w:type="dxa"/>
      </w:tblCellMar>
    </w:tblPr>
  </w:style>
  <w:style w:type="character" w:customStyle="1" w:styleId="BodyTextIndentChar1">
    <w:name w:val="Body Text Indent Char1"/>
    <w:basedOn w:val="DefaultParagraphFont"/>
    <w:uiPriority w:val="99"/>
    <w:semiHidden/>
    <w:rsid w:val="009659B4"/>
    <w:rPr>
      <w:rFonts w:ascii="Arial" w:eastAsia="Arial" w:hAnsi="Arial" w:cs="Arial"/>
      <w:color w:val="000000"/>
    </w:rPr>
  </w:style>
  <w:style w:type="character" w:customStyle="1" w:styleId="BodyTextIndent3Char1">
    <w:name w:val="Body Text Indent 3 Char1"/>
    <w:basedOn w:val="DefaultParagraphFont"/>
    <w:uiPriority w:val="99"/>
    <w:semiHidden/>
    <w:rsid w:val="009659B4"/>
    <w:rPr>
      <w:rFonts w:ascii="Arial" w:eastAsia="Arial" w:hAnsi="Arial" w:cs="Arial"/>
      <w:color w:val="000000"/>
      <w:sz w:val="16"/>
      <w:szCs w:val="16"/>
    </w:rPr>
  </w:style>
  <w:style w:type="character" w:customStyle="1" w:styleId="DocumentMapChar1">
    <w:name w:val="Document Map Char1"/>
    <w:basedOn w:val="DefaultParagraphFont"/>
    <w:uiPriority w:val="99"/>
    <w:semiHidden/>
    <w:rsid w:val="009659B4"/>
    <w:rPr>
      <w:rFonts w:ascii="Segoe UI" w:eastAsia="Arial" w:hAnsi="Segoe UI" w:cs="Segoe UI"/>
      <w:color w:val="000000"/>
      <w:sz w:val="16"/>
      <w:szCs w:val="16"/>
    </w:rPr>
  </w:style>
  <w:style w:type="character" w:customStyle="1" w:styleId="UnresolvedMention2">
    <w:name w:val="Unresolved Mention2"/>
    <w:basedOn w:val="DefaultParagraphFont"/>
    <w:uiPriority w:val="99"/>
    <w:semiHidden/>
    <w:unhideWhenUsed/>
    <w:rsid w:val="00232212"/>
    <w:rPr>
      <w:color w:val="605E5C"/>
      <w:shd w:val="clear" w:color="auto" w:fill="E1DFDD"/>
    </w:rPr>
  </w:style>
  <w:style w:type="paragraph" w:customStyle="1" w:styleId="xl63">
    <w:name w:val="xl63"/>
    <w:basedOn w:val="Normal"/>
    <w:rsid w:val="0099485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styleId="TOCHeading">
    <w:name w:val="TOC Heading"/>
    <w:basedOn w:val="Heading1"/>
    <w:next w:val="Normal"/>
    <w:uiPriority w:val="39"/>
    <w:unhideWhenUsed/>
    <w:qFormat/>
    <w:rsid w:val="00994851"/>
    <w:pPr>
      <w:spacing w:before="480" w:after="0" w:line="276" w:lineRule="auto"/>
      <w:ind w:left="0" w:right="0" w:firstLine="0"/>
      <w:outlineLvl w:val="9"/>
    </w:pPr>
    <w:rPr>
      <w:rFonts w:ascii="Trebuchet MS" w:eastAsia="Times New Roman" w:hAnsi="Trebuchet MS" w:cs="Times New Roman"/>
      <w:bCs/>
      <w:color w:val="B76E0B"/>
      <w:sz w:val="28"/>
      <w:szCs w:val="28"/>
      <w:lang w:eastAsia="ja-JP"/>
    </w:rPr>
  </w:style>
  <w:style w:type="table" w:customStyle="1" w:styleId="TableGridLight4">
    <w:name w:val="Table Grid Light4"/>
    <w:basedOn w:val="TableNormal"/>
    <w:uiPriority w:val="40"/>
    <w:rsid w:val="00994851"/>
    <w:rPr>
      <w:rFonts w:eastAsiaTheme="minorHAns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odyTextIndent1">
    <w:name w:val="Body Text Indent1"/>
    <w:basedOn w:val="Normal"/>
    <w:next w:val="BodyTextIndent"/>
    <w:uiPriority w:val="99"/>
    <w:semiHidden/>
    <w:unhideWhenUsed/>
    <w:rsid w:val="00C04632"/>
    <w:pPr>
      <w:spacing w:after="120" w:line="276" w:lineRule="auto"/>
      <w:ind w:left="360" w:firstLine="0"/>
      <w:jc w:val="left"/>
    </w:pPr>
    <w:rPr>
      <w:rFonts w:asciiTheme="minorHAnsi" w:eastAsia="Calibri" w:hAnsiTheme="minorHAnsi" w:cstheme="minorBidi"/>
      <w:color w:val="auto"/>
    </w:rPr>
  </w:style>
  <w:style w:type="paragraph" w:customStyle="1" w:styleId="BodyTextIndent31">
    <w:name w:val="Body Text Indent 31"/>
    <w:basedOn w:val="Normal"/>
    <w:next w:val="BodyTextIndent3"/>
    <w:uiPriority w:val="99"/>
    <w:semiHidden/>
    <w:unhideWhenUsed/>
    <w:rsid w:val="00C04632"/>
    <w:pPr>
      <w:spacing w:after="120" w:line="276" w:lineRule="auto"/>
      <w:ind w:left="360" w:firstLine="0"/>
      <w:jc w:val="left"/>
    </w:pPr>
    <w:rPr>
      <w:rFonts w:asciiTheme="minorHAnsi" w:eastAsia="Calibri" w:hAnsiTheme="minorHAnsi" w:cstheme="minorBidi"/>
      <w:color w:val="auto"/>
      <w:sz w:val="16"/>
      <w:szCs w:val="16"/>
    </w:rPr>
  </w:style>
  <w:style w:type="paragraph" w:customStyle="1" w:styleId="Caption1">
    <w:name w:val="Caption1"/>
    <w:basedOn w:val="Normal"/>
    <w:next w:val="Normal"/>
    <w:uiPriority w:val="35"/>
    <w:unhideWhenUsed/>
    <w:qFormat/>
    <w:rsid w:val="00C04632"/>
    <w:pPr>
      <w:spacing w:after="200" w:line="240" w:lineRule="auto"/>
    </w:pPr>
    <w:rPr>
      <w:i/>
      <w:iCs/>
      <w:color w:val="44546A"/>
      <w:sz w:val="18"/>
      <w:szCs w:val="18"/>
    </w:rPr>
  </w:style>
  <w:style w:type="paragraph" w:customStyle="1" w:styleId="DocumentMap1">
    <w:name w:val="Document Map1"/>
    <w:basedOn w:val="Normal"/>
    <w:next w:val="DocumentMap"/>
    <w:uiPriority w:val="99"/>
    <w:semiHidden/>
    <w:unhideWhenUsed/>
    <w:rsid w:val="00C04632"/>
    <w:pPr>
      <w:spacing w:after="0" w:line="240" w:lineRule="auto"/>
      <w:ind w:left="0" w:firstLine="0"/>
      <w:jc w:val="left"/>
    </w:pPr>
    <w:rPr>
      <w:rFonts w:ascii="Tahoma" w:eastAsiaTheme="minorHAnsi" w:hAnsi="Tahoma" w:cs="Tahoma"/>
      <w:color w:val="auto"/>
      <w:sz w:val="16"/>
      <w:szCs w:val="16"/>
    </w:rPr>
  </w:style>
  <w:style w:type="paragraph" w:customStyle="1" w:styleId="ListBullet31">
    <w:name w:val="List Bullet 31"/>
    <w:basedOn w:val="Normal"/>
    <w:next w:val="ListBullet3"/>
    <w:uiPriority w:val="99"/>
    <w:semiHidden/>
    <w:unhideWhenUsed/>
    <w:rsid w:val="00C04632"/>
    <w:pPr>
      <w:tabs>
        <w:tab w:val="left" w:pos="544"/>
      </w:tabs>
      <w:spacing w:after="0" w:line="240" w:lineRule="auto"/>
      <w:ind w:left="544" w:hanging="360"/>
      <w:contextualSpacing/>
      <w:jc w:val="left"/>
    </w:pPr>
    <w:rPr>
      <w:rFonts w:asciiTheme="minorHAnsi" w:eastAsia="SimSun" w:hAnsiTheme="minorHAnsi" w:cstheme="minorBidi"/>
      <w:color w:val="auto"/>
      <w:sz w:val="24"/>
      <w:szCs w:val="24"/>
    </w:rPr>
  </w:style>
  <w:style w:type="paragraph" w:customStyle="1" w:styleId="TOC41">
    <w:name w:val="TOC 41"/>
    <w:basedOn w:val="Normal"/>
    <w:next w:val="Normal"/>
    <w:uiPriority w:val="39"/>
    <w:unhideWhenUsed/>
    <w:rsid w:val="00C04632"/>
    <w:pPr>
      <w:spacing w:after="0"/>
      <w:ind w:left="660"/>
      <w:jc w:val="left"/>
    </w:pPr>
    <w:rPr>
      <w:rFonts w:asciiTheme="minorHAnsi" w:hAnsiTheme="minorHAnsi" w:cs="Calibri"/>
      <w:sz w:val="20"/>
      <w:szCs w:val="24"/>
    </w:rPr>
  </w:style>
  <w:style w:type="paragraph" w:customStyle="1" w:styleId="TOC51">
    <w:name w:val="TOC 51"/>
    <w:basedOn w:val="Normal"/>
    <w:next w:val="Normal"/>
    <w:uiPriority w:val="39"/>
    <w:unhideWhenUsed/>
    <w:rsid w:val="00C04632"/>
    <w:pPr>
      <w:spacing w:after="0"/>
      <w:ind w:left="880"/>
      <w:jc w:val="left"/>
    </w:pPr>
    <w:rPr>
      <w:rFonts w:asciiTheme="minorHAnsi" w:hAnsiTheme="minorHAnsi" w:cs="Calibri"/>
      <w:sz w:val="20"/>
      <w:szCs w:val="24"/>
    </w:rPr>
  </w:style>
  <w:style w:type="paragraph" w:customStyle="1" w:styleId="TOC61">
    <w:name w:val="TOC 61"/>
    <w:basedOn w:val="Normal"/>
    <w:next w:val="Normal"/>
    <w:uiPriority w:val="39"/>
    <w:unhideWhenUsed/>
    <w:rsid w:val="00C04632"/>
    <w:pPr>
      <w:spacing w:after="0"/>
      <w:ind w:left="1100"/>
      <w:jc w:val="left"/>
    </w:pPr>
    <w:rPr>
      <w:rFonts w:asciiTheme="minorHAnsi" w:hAnsiTheme="minorHAnsi" w:cs="Calibri"/>
      <w:sz w:val="20"/>
      <w:szCs w:val="24"/>
    </w:rPr>
  </w:style>
  <w:style w:type="paragraph" w:customStyle="1" w:styleId="TOC71">
    <w:name w:val="TOC 71"/>
    <w:basedOn w:val="Normal"/>
    <w:next w:val="Normal"/>
    <w:uiPriority w:val="39"/>
    <w:unhideWhenUsed/>
    <w:rsid w:val="00C04632"/>
    <w:pPr>
      <w:spacing w:after="0"/>
      <w:ind w:left="1320"/>
      <w:jc w:val="left"/>
    </w:pPr>
    <w:rPr>
      <w:rFonts w:asciiTheme="minorHAnsi" w:hAnsiTheme="minorHAnsi" w:cs="Calibri"/>
      <w:sz w:val="20"/>
      <w:szCs w:val="24"/>
    </w:rPr>
  </w:style>
  <w:style w:type="paragraph" w:customStyle="1" w:styleId="TOC81">
    <w:name w:val="TOC 81"/>
    <w:basedOn w:val="Normal"/>
    <w:next w:val="Normal"/>
    <w:uiPriority w:val="39"/>
    <w:unhideWhenUsed/>
    <w:rsid w:val="00C04632"/>
    <w:pPr>
      <w:spacing w:after="0"/>
      <w:ind w:left="1540"/>
      <w:jc w:val="left"/>
    </w:pPr>
    <w:rPr>
      <w:rFonts w:asciiTheme="minorHAnsi" w:hAnsiTheme="minorHAnsi" w:cs="Calibri"/>
      <w:sz w:val="20"/>
      <w:szCs w:val="24"/>
    </w:rPr>
  </w:style>
  <w:style w:type="paragraph" w:customStyle="1" w:styleId="TOC91">
    <w:name w:val="TOC 91"/>
    <w:basedOn w:val="Normal"/>
    <w:next w:val="Normal"/>
    <w:uiPriority w:val="39"/>
    <w:unhideWhenUsed/>
    <w:rsid w:val="00C04632"/>
    <w:pPr>
      <w:spacing w:after="0"/>
      <w:ind w:left="1760"/>
      <w:jc w:val="left"/>
    </w:pPr>
    <w:rPr>
      <w:rFonts w:asciiTheme="minorHAnsi" w:hAnsiTheme="minorHAnsi" w:cs="Calibri"/>
      <w:sz w:val="20"/>
      <w:szCs w:val="24"/>
    </w:rPr>
  </w:style>
  <w:style w:type="character" w:customStyle="1" w:styleId="FollowedHyperlink1">
    <w:name w:val="FollowedHyperlink1"/>
    <w:basedOn w:val="DefaultParagraphFont"/>
    <w:uiPriority w:val="99"/>
    <w:semiHidden/>
    <w:unhideWhenUsed/>
    <w:rsid w:val="00C04632"/>
    <w:rPr>
      <w:color w:val="954F72"/>
      <w:u w:val="single"/>
    </w:rPr>
  </w:style>
  <w:style w:type="character" w:customStyle="1" w:styleId="BodyTextIndentChar2">
    <w:name w:val="Body Text Indent Char2"/>
    <w:basedOn w:val="DefaultParagraphFont"/>
    <w:uiPriority w:val="99"/>
    <w:semiHidden/>
    <w:rsid w:val="00C04632"/>
  </w:style>
  <w:style w:type="character" w:customStyle="1" w:styleId="BodyTextIndent3Char2">
    <w:name w:val="Body Text Indent 3 Char2"/>
    <w:basedOn w:val="DefaultParagraphFont"/>
    <w:uiPriority w:val="99"/>
    <w:semiHidden/>
    <w:rsid w:val="00C04632"/>
    <w:rPr>
      <w:sz w:val="16"/>
      <w:szCs w:val="16"/>
    </w:rPr>
  </w:style>
  <w:style w:type="character" w:customStyle="1" w:styleId="DocumentMapChar2">
    <w:name w:val="Document Map Char2"/>
    <w:basedOn w:val="DefaultParagraphFont"/>
    <w:uiPriority w:val="99"/>
    <w:semiHidden/>
    <w:rsid w:val="00C04632"/>
    <w:rPr>
      <w:rFonts w:ascii="Segoe UI" w:hAnsi="Segoe UI" w:cs="Segoe UI"/>
      <w:sz w:val="16"/>
      <w:szCs w:val="16"/>
    </w:rPr>
  </w:style>
  <w:style w:type="character" w:customStyle="1" w:styleId="UnresolvedMention21">
    <w:name w:val="Unresolved Mention21"/>
    <w:basedOn w:val="DefaultParagraphFont"/>
    <w:uiPriority w:val="99"/>
    <w:semiHidden/>
    <w:unhideWhenUsed/>
    <w:rsid w:val="001C09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427196">
      <w:bodyDiv w:val="1"/>
      <w:marLeft w:val="0"/>
      <w:marRight w:val="0"/>
      <w:marTop w:val="0"/>
      <w:marBottom w:val="0"/>
      <w:divBdr>
        <w:top w:val="none" w:sz="0" w:space="0" w:color="auto"/>
        <w:left w:val="none" w:sz="0" w:space="0" w:color="auto"/>
        <w:bottom w:val="none" w:sz="0" w:space="0" w:color="auto"/>
        <w:right w:val="none" w:sz="0" w:space="0" w:color="auto"/>
      </w:divBdr>
    </w:div>
    <w:div w:id="557713173">
      <w:bodyDiv w:val="1"/>
      <w:marLeft w:val="0"/>
      <w:marRight w:val="0"/>
      <w:marTop w:val="0"/>
      <w:marBottom w:val="0"/>
      <w:divBdr>
        <w:top w:val="none" w:sz="0" w:space="0" w:color="auto"/>
        <w:left w:val="none" w:sz="0" w:space="0" w:color="auto"/>
        <w:bottom w:val="none" w:sz="0" w:space="0" w:color="auto"/>
        <w:right w:val="none" w:sz="0" w:space="0" w:color="auto"/>
      </w:divBdr>
    </w:div>
    <w:div w:id="626622002">
      <w:bodyDiv w:val="1"/>
      <w:marLeft w:val="0"/>
      <w:marRight w:val="0"/>
      <w:marTop w:val="0"/>
      <w:marBottom w:val="0"/>
      <w:divBdr>
        <w:top w:val="none" w:sz="0" w:space="0" w:color="auto"/>
        <w:left w:val="none" w:sz="0" w:space="0" w:color="auto"/>
        <w:bottom w:val="none" w:sz="0" w:space="0" w:color="auto"/>
        <w:right w:val="none" w:sz="0" w:space="0" w:color="auto"/>
      </w:divBdr>
    </w:div>
    <w:div w:id="1114399143">
      <w:bodyDiv w:val="1"/>
      <w:marLeft w:val="0"/>
      <w:marRight w:val="0"/>
      <w:marTop w:val="0"/>
      <w:marBottom w:val="0"/>
      <w:divBdr>
        <w:top w:val="none" w:sz="0" w:space="0" w:color="auto"/>
        <w:left w:val="none" w:sz="0" w:space="0" w:color="auto"/>
        <w:bottom w:val="none" w:sz="0" w:space="0" w:color="auto"/>
        <w:right w:val="none" w:sz="0" w:space="0" w:color="auto"/>
      </w:divBdr>
    </w:div>
    <w:div w:id="1239290723">
      <w:bodyDiv w:val="1"/>
      <w:marLeft w:val="0"/>
      <w:marRight w:val="0"/>
      <w:marTop w:val="0"/>
      <w:marBottom w:val="0"/>
      <w:divBdr>
        <w:top w:val="none" w:sz="0" w:space="0" w:color="auto"/>
        <w:left w:val="none" w:sz="0" w:space="0" w:color="auto"/>
        <w:bottom w:val="none" w:sz="0" w:space="0" w:color="auto"/>
        <w:right w:val="none" w:sz="0" w:space="0" w:color="auto"/>
      </w:divBdr>
    </w:div>
    <w:div w:id="1327442727">
      <w:bodyDiv w:val="1"/>
      <w:marLeft w:val="0"/>
      <w:marRight w:val="0"/>
      <w:marTop w:val="0"/>
      <w:marBottom w:val="0"/>
      <w:divBdr>
        <w:top w:val="none" w:sz="0" w:space="0" w:color="auto"/>
        <w:left w:val="none" w:sz="0" w:space="0" w:color="auto"/>
        <w:bottom w:val="none" w:sz="0" w:space="0" w:color="auto"/>
        <w:right w:val="none" w:sz="0" w:space="0" w:color="auto"/>
      </w:divBdr>
    </w:div>
    <w:div w:id="1508522359">
      <w:bodyDiv w:val="1"/>
      <w:marLeft w:val="0"/>
      <w:marRight w:val="0"/>
      <w:marTop w:val="0"/>
      <w:marBottom w:val="0"/>
      <w:divBdr>
        <w:top w:val="none" w:sz="0" w:space="0" w:color="auto"/>
        <w:left w:val="none" w:sz="0" w:space="0" w:color="auto"/>
        <w:bottom w:val="none" w:sz="0" w:space="0" w:color="auto"/>
        <w:right w:val="none" w:sz="0" w:space="0" w:color="auto"/>
      </w:divBdr>
    </w:div>
    <w:div w:id="18702216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rockfordsystems.com/product-category/presence-sensing-devices/"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rockfordsystems.com/product-category/electrical-interlocked-shield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rockfordsystems.com/product-category/perimeter-guarding-ex-al/"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s://www.rockfordsystems.com/product-category/perimeter-guarding-ex-al/"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www.rockfordsystems.com/product/pressure-sensitive-safety-mats/"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4"/>
    <customShpInfo spid="_x0000_s2053"/>
    <customShpInfo spid="_x0000_s2050"/>
    <customShpInfo spid="_x0000_s2049"/>
    <customShpInfo spid="_x0000_s1027"/>
    <customShpInfo spid="_x0000_s1028"/>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FBBC94-E615-441A-B084-DC4133A63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673</TotalTime>
  <Pages>131</Pages>
  <Words>21003</Words>
  <Characters>119720</Characters>
  <Application>Microsoft Office Word</Application>
  <DocSecurity>0</DocSecurity>
  <Lines>997</Lines>
  <Paragraphs>280</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140443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dc:description/>
  <cp:lastModifiedBy>Inayat ur-Rehman</cp:lastModifiedBy>
  <cp:revision>1</cp:revision>
  <dcterms:created xsi:type="dcterms:W3CDTF">2020-09-23T15:42:00Z</dcterms:created>
  <dcterms:modified xsi:type="dcterms:W3CDTF">2023-04-30T19:02:00Z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1033-11.2.0.9629</vt:lpwstr>
  </property>
</Properties>
</file>